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FFD2" w14:textId="77777777" w:rsidR="00F8606B" w:rsidRDefault="00B8259E">
      <w:r>
        <w:t xml:space="preserve">Dear History Department Chairs and Faculty members, </w:t>
      </w:r>
    </w:p>
    <w:p w14:paraId="5661FAD2" w14:textId="6F428379" w:rsidR="00B8259E" w:rsidRDefault="00B8259E">
      <w:r>
        <w:t>In 2014, the American Historical Association, in collaboration with several area NY and NJ colleges, hosted a gathering of historians and history educators in Brooklyn</w:t>
      </w:r>
      <w:r w:rsidR="00792931">
        <w:t>,</w:t>
      </w:r>
      <w:r w:rsidR="00AD0613">
        <w:t xml:space="preserve"> NY</w:t>
      </w:r>
      <w:r>
        <w:t>.</w:t>
      </w:r>
      <w:r w:rsidR="00AD0613">
        <w:t xml:space="preserve"> (A summary of that meeting can be found in the September 2014 issue of AHA’s </w:t>
      </w:r>
      <w:r w:rsidR="00AD0613" w:rsidRPr="00AD0613">
        <w:rPr>
          <w:i/>
        </w:rPr>
        <w:t>Perspectives</w:t>
      </w:r>
      <w:r w:rsidR="00AD0613">
        <w:t xml:space="preserve">). </w:t>
      </w:r>
      <w:r>
        <w:t xml:space="preserve"> The goal at that meeting was to begin a</w:t>
      </w:r>
      <w:r w:rsidR="003711F4">
        <w:t>n ongoing</w:t>
      </w:r>
      <w:r>
        <w:t xml:space="preserve"> conversation among history educators </w:t>
      </w:r>
      <w:r w:rsidR="003711F4">
        <w:t xml:space="preserve">in </w:t>
      </w:r>
      <w:r w:rsidR="00AD0613">
        <w:t xml:space="preserve">the </w:t>
      </w:r>
      <w:r w:rsidR="00792931">
        <w:t>N</w:t>
      </w:r>
      <w:r w:rsidR="00AD0613">
        <w:t xml:space="preserve">ortheast </w:t>
      </w:r>
      <w:r w:rsidR="003711F4">
        <w:t xml:space="preserve">region </w:t>
      </w:r>
      <w:r>
        <w:t xml:space="preserve">about our </w:t>
      </w:r>
      <w:r w:rsidR="003711F4">
        <w:t xml:space="preserve">shared </w:t>
      </w:r>
      <w:r>
        <w:t>expectations for student learning</w:t>
      </w:r>
      <w:r w:rsidR="005417D2">
        <w:t xml:space="preserve"> at the undergraduate level. </w:t>
      </w:r>
    </w:p>
    <w:p w14:paraId="3AF8E515" w14:textId="76E3DBCE" w:rsidR="00F8606B" w:rsidRDefault="00B8259E">
      <w:r>
        <w:t xml:space="preserve">We would like to invite you </w:t>
      </w:r>
      <w:r w:rsidR="00F8606B">
        <w:t xml:space="preserve">and your colleagues </w:t>
      </w:r>
      <w:r>
        <w:t xml:space="preserve">to join us for the second of these </w:t>
      </w:r>
      <w:r w:rsidR="00B125A9">
        <w:t xml:space="preserve">regional </w:t>
      </w:r>
      <w:r>
        <w:t>forums which will be held October 29</w:t>
      </w:r>
      <w:r w:rsidR="00AD0613">
        <w:t>,</w:t>
      </w:r>
      <w:r>
        <w:t xml:space="preserve"> 2016</w:t>
      </w:r>
      <w:r w:rsidR="00792931">
        <w:t>,</w:t>
      </w:r>
      <w:r>
        <w:t xml:space="preserve"> from 9am to 1pm</w:t>
      </w:r>
      <w:r w:rsidR="005A58DF">
        <w:t>. The conference is sponsored by the American Historical Association</w:t>
      </w:r>
      <w:r w:rsidR="00227933">
        <w:t>, the National Institute for Learning Outcomes Assessment, and the NJ Council o</w:t>
      </w:r>
      <w:r w:rsidR="00C03A8C">
        <w:t>f</w:t>
      </w:r>
      <w:r w:rsidR="00227933">
        <w:t xml:space="preserve"> </w:t>
      </w:r>
      <w:r w:rsidR="00C03A8C">
        <w:t>Co</w:t>
      </w:r>
      <w:r w:rsidR="00C03A8C">
        <w:t>unty</w:t>
      </w:r>
      <w:r w:rsidR="00C03A8C">
        <w:t xml:space="preserve"> </w:t>
      </w:r>
      <w:r w:rsidR="00227933">
        <w:t>Colleges</w:t>
      </w:r>
      <w:r w:rsidR="00501454">
        <w:t xml:space="preserve">, is </w:t>
      </w:r>
      <w:r w:rsidR="005A58DF">
        <w:t>organized by A</w:t>
      </w:r>
      <w:bookmarkStart w:id="0" w:name="_GoBack"/>
      <w:bookmarkEnd w:id="0"/>
      <w:r w:rsidR="005A58DF">
        <w:t xml:space="preserve">HA members from colleges in the region, and </w:t>
      </w:r>
      <w:r w:rsidR="00501454">
        <w:t xml:space="preserve">is </w:t>
      </w:r>
      <w:r w:rsidR="005A58DF">
        <w:t>hosted this year by</w:t>
      </w:r>
      <w:r>
        <w:t xml:space="preserve"> Bergen Community College at the Meadowlands in Lyndhurst</w:t>
      </w:r>
      <w:r w:rsidR="00792931">
        <w:t>,</w:t>
      </w:r>
      <w:r>
        <w:t xml:space="preserve"> NJ. </w:t>
      </w:r>
    </w:p>
    <w:p w14:paraId="07E03AD6" w14:textId="79792BAB" w:rsidR="005417D2" w:rsidRDefault="00B125A9">
      <w:r>
        <w:t>As in the past, w</w:t>
      </w:r>
      <w:r w:rsidR="00444222">
        <w:t xml:space="preserve">e hope </w:t>
      </w:r>
      <w:r w:rsidR="00B8259E">
        <w:t>to have at least one representative from every college in the region a</w:t>
      </w:r>
      <w:r w:rsidR="00444222">
        <w:t>ttend the conference</w:t>
      </w:r>
      <w:r w:rsidR="00F8606B">
        <w:t xml:space="preserve"> so </w:t>
      </w:r>
      <w:r w:rsidR="00F8606B" w:rsidRPr="00F8606B">
        <w:rPr>
          <w:u w:val="single"/>
        </w:rPr>
        <w:t>we ask that you please share this invitation with the rest of your department including the adjunct faculty</w:t>
      </w:r>
      <w:r w:rsidR="00444222">
        <w:t xml:space="preserve">. </w:t>
      </w:r>
      <w:r w:rsidR="005A58DF">
        <w:t>There is no registration cost, but we would ask that yo</w:t>
      </w:r>
      <w:r w:rsidR="00AD0613">
        <w:t xml:space="preserve">u please register before October 15 </w:t>
      </w:r>
      <w:r w:rsidR="005A58DF">
        <w:t xml:space="preserve">on the conference website </w:t>
      </w:r>
      <w:hyperlink r:id="rId4" w:tgtFrame="_blank" w:history="1">
        <w:r w:rsidR="005A58DF">
          <w:rPr>
            <w:rStyle w:val="Hyperlink"/>
          </w:rPr>
          <w:t>http://bergen.edu/history/conference/</w:t>
        </w:r>
      </w:hyperlink>
      <w:r w:rsidR="005417D2">
        <w:t xml:space="preserve"> </w:t>
      </w:r>
      <w:r w:rsidR="00792931">
        <w:t>.</w:t>
      </w:r>
      <w:r w:rsidR="005417D2">
        <w:t xml:space="preserve"> More information about the conference agenda, the keynote speaker, and the assignment charrette will be made available on the website and </w:t>
      </w:r>
      <w:r w:rsidR="002C604F">
        <w:t xml:space="preserve">will also be provided </w:t>
      </w:r>
      <w:r w:rsidR="005417D2">
        <w:t xml:space="preserve">over email in the coming weeks </w:t>
      </w:r>
      <w:r w:rsidR="002C604F">
        <w:t>to</w:t>
      </w:r>
      <w:r w:rsidR="005417D2">
        <w:t xml:space="preserve"> those who have registered by the </w:t>
      </w:r>
      <w:r w:rsidR="002C604F">
        <w:t xml:space="preserve">October 15 </w:t>
      </w:r>
      <w:r w:rsidR="005417D2">
        <w:t xml:space="preserve">deadline. </w:t>
      </w:r>
    </w:p>
    <w:p w14:paraId="403DD07A" w14:textId="202DB74C" w:rsidR="00F10F6F" w:rsidRDefault="00444222">
      <w:r>
        <w:t xml:space="preserve">This year, </w:t>
      </w:r>
      <w:r w:rsidR="00B125A9">
        <w:t xml:space="preserve">there will </w:t>
      </w:r>
      <w:r w:rsidR="003711F4">
        <w:t xml:space="preserve">again </w:t>
      </w:r>
      <w:r w:rsidR="00B125A9">
        <w:t xml:space="preserve">be a keynote address and a short panel discussion, but </w:t>
      </w:r>
      <w:r>
        <w:t>the central feature of the conference wil</w:t>
      </w:r>
      <w:r w:rsidR="00B125A9">
        <w:t>l be the Assignment Charrette. The Assignment Charrette is</w:t>
      </w:r>
      <w:r>
        <w:t xml:space="preserve"> workshop that </w:t>
      </w:r>
      <w:r w:rsidR="00B125A9">
        <w:t>has been</w:t>
      </w:r>
      <w:r>
        <w:t xml:space="preserve"> run </w:t>
      </w:r>
      <w:r w:rsidR="00B125A9">
        <w:t>with great success</w:t>
      </w:r>
      <w:r>
        <w:t xml:space="preserve"> at </w:t>
      </w:r>
      <w:r w:rsidR="005A58DF">
        <w:t xml:space="preserve">both </w:t>
      </w:r>
      <w:r>
        <w:t xml:space="preserve">the </w:t>
      </w:r>
      <w:r w:rsidR="005A58DF">
        <w:t xml:space="preserve">2016 </w:t>
      </w:r>
      <w:r>
        <w:t>National Council for Social Studies</w:t>
      </w:r>
      <w:r w:rsidR="00B125A9">
        <w:t xml:space="preserve"> conference</w:t>
      </w:r>
      <w:r>
        <w:t xml:space="preserve"> and the American Historical Association’s </w:t>
      </w:r>
      <w:r w:rsidR="005A58DF">
        <w:t xml:space="preserve">annual </w:t>
      </w:r>
      <w:r>
        <w:t xml:space="preserve">meeting. </w:t>
      </w:r>
      <w:r w:rsidR="00B125A9">
        <w:t>The charrette requires participants to provide, in advance of the workshop, an assignment that they</w:t>
      </w:r>
      <w:r w:rsidR="002C604F">
        <w:t xml:space="preserve"> have given or plan to</w:t>
      </w:r>
      <w:r w:rsidR="00B125A9">
        <w:t xml:space="preserve"> give their students. The assignment could be anything from a small daily group activity to a larger research paper. In small groups, the participants then share their assignments with their colleagues and</w:t>
      </w:r>
      <w:r w:rsidR="003711F4">
        <w:t>, using a series of prompts and questions,</w:t>
      </w:r>
      <w:r w:rsidR="00B125A9">
        <w:t xml:space="preserve"> collaborate with them on ways to improve student learnin</w:t>
      </w:r>
      <w:r w:rsidR="005A58DF">
        <w:t xml:space="preserve">g outcomes from the assignment. </w:t>
      </w:r>
      <w:r w:rsidR="00F10F6F">
        <w:t xml:space="preserve">This collaborative reflection on our assignments allows us to discuss, in a very concrete and practical way, how we </w:t>
      </w:r>
      <w:r w:rsidR="003711F4">
        <w:t xml:space="preserve">approach learning in our discipline. It helps us to reconsider what we want students to learn from the </w:t>
      </w:r>
      <w:r w:rsidR="005A58DF">
        <w:t>study of history</w:t>
      </w:r>
      <w:r w:rsidR="003711F4">
        <w:t xml:space="preserve"> and how our instruction and assignments can be altered</w:t>
      </w:r>
      <w:r w:rsidR="005A58DF">
        <w:t xml:space="preserve"> to better achieve that outcome. </w:t>
      </w:r>
    </w:p>
    <w:p w14:paraId="1E739CA8" w14:textId="77777777" w:rsidR="00444222" w:rsidRDefault="007077B6">
      <w:r>
        <w:t>We hope that you</w:t>
      </w:r>
      <w:r w:rsidR="005417D2">
        <w:t xml:space="preserve"> and your colleagues</w:t>
      </w:r>
      <w:r>
        <w:t xml:space="preserve"> will attend this second forum of </w:t>
      </w:r>
      <w:r w:rsidR="005417D2">
        <w:t xml:space="preserve">history educators in the Northeast region and participate in the assignment charrette on October 29. Please do not hesitate to send an email to Sarah Shurts at </w:t>
      </w:r>
      <w:hyperlink r:id="rId5" w:history="1">
        <w:r w:rsidR="005417D2" w:rsidRPr="000A3C99">
          <w:rPr>
            <w:rStyle w:val="Hyperlink"/>
          </w:rPr>
          <w:t>sshurts@bergen.edu</w:t>
        </w:r>
      </w:hyperlink>
      <w:r w:rsidR="005417D2">
        <w:t xml:space="preserve"> if you have any questions about the conference or the charrette. </w:t>
      </w:r>
    </w:p>
    <w:p w14:paraId="544DA5AF" w14:textId="77777777" w:rsidR="00AD0613" w:rsidRDefault="00AD0613">
      <w:r>
        <w:t xml:space="preserve">Sincerely, </w:t>
      </w:r>
    </w:p>
    <w:p w14:paraId="41D9FD72" w14:textId="77777777" w:rsidR="00AD0613" w:rsidRDefault="00AD0613">
      <w:r>
        <w:t>Peter Burkholder, Fairleigh Dickinson University</w:t>
      </w:r>
    </w:p>
    <w:p w14:paraId="62DCD435" w14:textId="77777777" w:rsidR="00AD0613" w:rsidRDefault="00AD0613">
      <w:r>
        <w:t>Christine Eubank, Bergen Community College</w:t>
      </w:r>
    </w:p>
    <w:p w14:paraId="4CC5CE45" w14:textId="77777777" w:rsidR="00AD0613" w:rsidRDefault="00AD0613">
      <w:r>
        <w:t>Michele Rotunda, Union County College</w:t>
      </w:r>
    </w:p>
    <w:p w14:paraId="5B86FED0" w14:textId="77777777" w:rsidR="00AD0613" w:rsidRDefault="00AD0613">
      <w:r>
        <w:t>Sarah Shurts, Bergen Community College</w:t>
      </w:r>
    </w:p>
    <w:p w14:paraId="64EA51EB" w14:textId="77777777" w:rsidR="00AD0613" w:rsidRDefault="00AD0613">
      <w:r>
        <w:lastRenderedPageBreak/>
        <w:t xml:space="preserve">Emily Tai, </w:t>
      </w:r>
      <w:proofErr w:type="spellStart"/>
      <w:r>
        <w:t>Queensborough</w:t>
      </w:r>
      <w:proofErr w:type="spellEnd"/>
      <w:r>
        <w:t xml:space="preserve"> Community College</w:t>
      </w:r>
    </w:p>
    <w:p w14:paraId="0C5594D8" w14:textId="77777777" w:rsidR="00AD0613" w:rsidRDefault="00AD0613">
      <w:r>
        <w:t>And the staff of the American Historical Association</w:t>
      </w:r>
    </w:p>
    <w:p w14:paraId="32C4DE4D" w14:textId="77777777" w:rsidR="00886625" w:rsidRDefault="00886625"/>
    <w:sectPr w:rsidR="00886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E"/>
    <w:rsid w:val="000A47EF"/>
    <w:rsid w:val="00227933"/>
    <w:rsid w:val="002A1468"/>
    <w:rsid w:val="002C604F"/>
    <w:rsid w:val="003711F4"/>
    <w:rsid w:val="00397DE9"/>
    <w:rsid w:val="00444222"/>
    <w:rsid w:val="00501454"/>
    <w:rsid w:val="005417D2"/>
    <w:rsid w:val="005A58DF"/>
    <w:rsid w:val="0067143C"/>
    <w:rsid w:val="007077B6"/>
    <w:rsid w:val="00792931"/>
    <w:rsid w:val="00886625"/>
    <w:rsid w:val="00AD0613"/>
    <w:rsid w:val="00B125A9"/>
    <w:rsid w:val="00B8259E"/>
    <w:rsid w:val="00C03A8C"/>
    <w:rsid w:val="00C44D68"/>
    <w:rsid w:val="00CF582B"/>
    <w:rsid w:val="00F10F6F"/>
    <w:rsid w:val="00F8606B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227B"/>
  <w15:chartTrackingRefBased/>
  <w15:docId w15:val="{19827C23-5A98-4E78-8E72-2D6F82FE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2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hurts@bergen.edu" TargetMode="External"/><Relationship Id="rId4" Type="http://schemas.openxmlformats.org/officeDocument/2006/relationships/hyperlink" Target="https://mail.bergen.edu/owa/redir.aspx?SURL=X8bqYSFD__xObcA9pndDUKNCdzk9ftOdKxFBvxTVJHhLEbN5Ed3TCGgAdAB0AHAAOgAvAC8AYgBlAHIAZwBlAG4ALgBlAGQAdQAvAGgAaQBzAHQAbwByAHkALwBjAG8AbgBmAGUAcgBlAG4AYwBlAC8A&amp;URL=http%3a%2f%2fbergen.edu%2fhistory%2fconference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Shurts</dc:creator>
  <cp:keywords/>
  <dc:description/>
  <cp:lastModifiedBy>Sarah Shurts</cp:lastModifiedBy>
  <cp:revision>7</cp:revision>
  <dcterms:created xsi:type="dcterms:W3CDTF">2016-09-15T14:20:00Z</dcterms:created>
  <dcterms:modified xsi:type="dcterms:W3CDTF">2016-09-27T19:06:00Z</dcterms:modified>
</cp:coreProperties>
</file>