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4F0A5" w14:textId="1F4CDE39" w:rsidR="00C008CC" w:rsidRDefault="00C008CC">
      <w:pPr>
        <w:rPr>
          <w:rFonts w:ascii="Times New Roman" w:eastAsia="Times New Roman" w:hAnsi="Times New Roman" w:cs="Times New Roman"/>
          <w:sz w:val="20"/>
          <w:szCs w:val="20"/>
        </w:rPr>
      </w:pPr>
    </w:p>
    <w:p w14:paraId="62F5E18F" w14:textId="77777777" w:rsidR="00601C45" w:rsidRDefault="00601C45">
      <w:pPr>
        <w:rPr>
          <w:rFonts w:ascii="Times New Roman" w:eastAsia="Times New Roman" w:hAnsi="Times New Roman" w:cs="Times New Roman"/>
          <w:sz w:val="20"/>
          <w:szCs w:val="20"/>
        </w:rPr>
      </w:pPr>
    </w:p>
    <w:p w14:paraId="0910CAFA" w14:textId="77777777" w:rsidR="00C008CC" w:rsidRDefault="00C008CC">
      <w:pPr>
        <w:rPr>
          <w:rFonts w:ascii="Times New Roman" w:eastAsia="Times New Roman" w:hAnsi="Times New Roman" w:cs="Times New Roman"/>
          <w:sz w:val="20"/>
          <w:szCs w:val="20"/>
        </w:rPr>
      </w:pPr>
    </w:p>
    <w:p w14:paraId="644794E9" w14:textId="77777777" w:rsidR="00C008CC" w:rsidRDefault="00C008CC">
      <w:pPr>
        <w:rPr>
          <w:rFonts w:ascii="Times New Roman" w:eastAsia="Times New Roman" w:hAnsi="Times New Roman" w:cs="Times New Roman"/>
          <w:sz w:val="20"/>
          <w:szCs w:val="20"/>
        </w:rPr>
      </w:pPr>
    </w:p>
    <w:p w14:paraId="2928A269" w14:textId="77777777" w:rsidR="00C008CC" w:rsidRDefault="00C008CC">
      <w:pPr>
        <w:spacing w:before="1"/>
        <w:rPr>
          <w:rFonts w:ascii="Times New Roman" w:eastAsia="Times New Roman" w:hAnsi="Times New Roman" w:cs="Times New Roman"/>
          <w:sz w:val="26"/>
          <w:szCs w:val="26"/>
        </w:rPr>
      </w:pPr>
    </w:p>
    <w:p w14:paraId="13E6C60C" w14:textId="77777777" w:rsidR="00121B1F" w:rsidRDefault="00121B1F">
      <w:pPr>
        <w:spacing w:before="49" w:line="479" w:lineRule="auto"/>
        <w:ind w:left="1922" w:right="819"/>
        <w:jc w:val="center"/>
        <w:rPr>
          <w:rFonts w:ascii="Times New Roman" w:hAnsi="Times New Roman" w:cs="Times New Roman"/>
          <w:b/>
          <w:spacing w:val="-1"/>
          <w:sz w:val="40"/>
          <w:szCs w:val="40"/>
        </w:rPr>
      </w:pPr>
    </w:p>
    <w:p w14:paraId="513A35F2" w14:textId="77777777" w:rsidR="00121B1F" w:rsidRDefault="00121B1F">
      <w:pPr>
        <w:spacing w:before="49" w:line="479" w:lineRule="auto"/>
        <w:ind w:left="1922" w:right="819"/>
        <w:jc w:val="center"/>
        <w:rPr>
          <w:rFonts w:ascii="Times New Roman" w:hAnsi="Times New Roman" w:cs="Times New Roman"/>
          <w:b/>
          <w:spacing w:val="-1"/>
          <w:sz w:val="40"/>
          <w:szCs w:val="40"/>
        </w:rPr>
      </w:pPr>
    </w:p>
    <w:p w14:paraId="14B03AEC" w14:textId="77777777" w:rsidR="00121B1F" w:rsidRDefault="00121B1F">
      <w:pPr>
        <w:spacing w:before="49" w:line="479" w:lineRule="auto"/>
        <w:ind w:left="1922" w:right="819"/>
        <w:jc w:val="center"/>
        <w:rPr>
          <w:rFonts w:ascii="Times New Roman" w:hAnsi="Times New Roman" w:cs="Times New Roman"/>
          <w:b/>
          <w:spacing w:val="-1"/>
          <w:sz w:val="40"/>
          <w:szCs w:val="40"/>
        </w:rPr>
      </w:pPr>
    </w:p>
    <w:p w14:paraId="16EB61FA" w14:textId="4134766E" w:rsidR="00C008CC" w:rsidRPr="00AE43D2" w:rsidRDefault="00AE43D2">
      <w:pPr>
        <w:spacing w:before="49" w:line="479" w:lineRule="auto"/>
        <w:ind w:left="1922" w:right="819"/>
        <w:jc w:val="center"/>
        <w:rPr>
          <w:rFonts w:ascii="Times New Roman" w:eastAsia="Arial" w:hAnsi="Times New Roman" w:cs="Times New Roman"/>
          <w:sz w:val="40"/>
          <w:szCs w:val="40"/>
        </w:rPr>
      </w:pPr>
      <w:r w:rsidRPr="00AE43D2">
        <w:rPr>
          <w:rFonts w:ascii="Times New Roman" w:hAnsi="Times New Roman" w:cs="Times New Roman"/>
          <w:b/>
          <w:spacing w:val="-1"/>
          <w:sz w:val="40"/>
          <w:szCs w:val="40"/>
        </w:rPr>
        <w:t>DIVISION</w:t>
      </w:r>
      <w:r w:rsidRPr="00AE43D2">
        <w:rPr>
          <w:rFonts w:ascii="Times New Roman" w:hAnsi="Times New Roman" w:cs="Times New Roman"/>
          <w:b/>
          <w:sz w:val="40"/>
          <w:szCs w:val="40"/>
        </w:rPr>
        <w:t xml:space="preserve"> OF</w:t>
      </w:r>
      <w:r w:rsidRPr="00AE43D2">
        <w:rPr>
          <w:rFonts w:ascii="Times New Roman" w:hAnsi="Times New Roman" w:cs="Times New Roman"/>
          <w:b/>
          <w:spacing w:val="-2"/>
          <w:sz w:val="40"/>
          <w:szCs w:val="40"/>
        </w:rPr>
        <w:t xml:space="preserve"> </w:t>
      </w:r>
      <w:r w:rsidRPr="00AE43D2">
        <w:rPr>
          <w:rFonts w:ascii="Times New Roman" w:hAnsi="Times New Roman" w:cs="Times New Roman"/>
          <w:b/>
          <w:spacing w:val="-1"/>
          <w:sz w:val="40"/>
          <w:szCs w:val="40"/>
        </w:rPr>
        <w:t>HEALTH</w:t>
      </w:r>
      <w:r w:rsidRPr="00AE43D2">
        <w:rPr>
          <w:rFonts w:ascii="Times New Roman" w:hAnsi="Times New Roman" w:cs="Times New Roman"/>
          <w:b/>
          <w:sz w:val="40"/>
          <w:szCs w:val="40"/>
        </w:rPr>
        <w:t xml:space="preserve"> </w:t>
      </w:r>
      <w:r w:rsidRPr="00AE43D2">
        <w:rPr>
          <w:rFonts w:ascii="Times New Roman" w:hAnsi="Times New Roman" w:cs="Times New Roman"/>
          <w:b/>
          <w:spacing w:val="-1"/>
          <w:sz w:val="40"/>
          <w:szCs w:val="40"/>
        </w:rPr>
        <w:t>PROFESSIONS</w:t>
      </w:r>
      <w:r w:rsidRPr="00AE43D2">
        <w:rPr>
          <w:rFonts w:ascii="Times New Roman" w:hAnsi="Times New Roman" w:cs="Times New Roman"/>
          <w:b/>
          <w:spacing w:val="23"/>
          <w:sz w:val="40"/>
          <w:szCs w:val="40"/>
        </w:rPr>
        <w:t xml:space="preserve"> </w:t>
      </w:r>
      <w:r w:rsidRPr="00AE43D2">
        <w:rPr>
          <w:rFonts w:ascii="Times New Roman" w:hAnsi="Times New Roman" w:cs="Times New Roman"/>
          <w:b/>
          <w:spacing w:val="-1"/>
          <w:sz w:val="40"/>
          <w:szCs w:val="40"/>
        </w:rPr>
        <w:t>DEPARTMENT</w:t>
      </w:r>
      <w:r w:rsidRPr="00AE43D2">
        <w:rPr>
          <w:rFonts w:ascii="Times New Roman" w:hAnsi="Times New Roman" w:cs="Times New Roman"/>
          <w:b/>
          <w:sz w:val="40"/>
          <w:szCs w:val="40"/>
        </w:rPr>
        <w:t xml:space="preserve"> OF </w:t>
      </w:r>
      <w:r w:rsidRPr="00AE43D2">
        <w:rPr>
          <w:rFonts w:ascii="Times New Roman" w:hAnsi="Times New Roman" w:cs="Times New Roman"/>
          <w:b/>
          <w:spacing w:val="-1"/>
          <w:sz w:val="40"/>
          <w:szCs w:val="40"/>
        </w:rPr>
        <w:t>NURSING</w:t>
      </w:r>
    </w:p>
    <w:p w14:paraId="5F1A6067" w14:textId="77777777" w:rsidR="00C008CC" w:rsidRPr="00AE43D2" w:rsidRDefault="00C008CC">
      <w:pPr>
        <w:rPr>
          <w:rFonts w:ascii="Times New Roman" w:eastAsia="Arial" w:hAnsi="Times New Roman" w:cs="Times New Roman"/>
          <w:b/>
          <w:bCs/>
          <w:sz w:val="40"/>
          <w:szCs w:val="40"/>
        </w:rPr>
      </w:pPr>
    </w:p>
    <w:p w14:paraId="11F12C2F" w14:textId="77777777" w:rsidR="00C008CC" w:rsidRPr="00AE43D2" w:rsidRDefault="00C008CC">
      <w:pPr>
        <w:spacing w:before="4"/>
        <w:rPr>
          <w:rFonts w:ascii="Times New Roman" w:eastAsia="Arial" w:hAnsi="Times New Roman" w:cs="Times New Roman"/>
          <w:b/>
          <w:bCs/>
          <w:sz w:val="40"/>
          <w:szCs w:val="40"/>
        </w:rPr>
      </w:pPr>
    </w:p>
    <w:p w14:paraId="6C38B59A" w14:textId="77777777" w:rsidR="00AE43D2" w:rsidRPr="00AE43D2" w:rsidRDefault="00AE43D2">
      <w:pPr>
        <w:tabs>
          <w:tab w:val="left" w:pos="5558"/>
        </w:tabs>
        <w:ind w:left="2039" w:right="938"/>
        <w:jc w:val="center"/>
        <w:rPr>
          <w:rFonts w:ascii="Times New Roman" w:hAnsi="Times New Roman" w:cs="Times New Roman"/>
          <w:b/>
          <w:spacing w:val="-1"/>
          <w:sz w:val="56"/>
          <w:szCs w:val="56"/>
        </w:rPr>
      </w:pPr>
      <w:r w:rsidRPr="00AE43D2">
        <w:rPr>
          <w:rFonts w:ascii="Times New Roman" w:hAnsi="Times New Roman" w:cs="Times New Roman"/>
          <w:b/>
          <w:spacing w:val="-1"/>
          <w:sz w:val="56"/>
          <w:szCs w:val="56"/>
        </w:rPr>
        <w:t>NURSING</w:t>
      </w:r>
    </w:p>
    <w:p w14:paraId="569BCD6E" w14:textId="77777777" w:rsidR="00C008CC" w:rsidRPr="00AE43D2" w:rsidRDefault="00AE43D2">
      <w:pPr>
        <w:tabs>
          <w:tab w:val="left" w:pos="5558"/>
        </w:tabs>
        <w:ind w:left="2039" w:right="938"/>
        <w:jc w:val="center"/>
        <w:rPr>
          <w:rFonts w:ascii="Times New Roman" w:eastAsia="Arial" w:hAnsi="Times New Roman" w:cs="Times New Roman"/>
          <w:sz w:val="56"/>
          <w:szCs w:val="56"/>
        </w:rPr>
      </w:pPr>
      <w:r w:rsidRPr="00AE43D2">
        <w:rPr>
          <w:rFonts w:ascii="Times New Roman" w:hAnsi="Times New Roman" w:cs="Times New Roman"/>
          <w:b/>
          <w:sz w:val="56"/>
          <w:szCs w:val="56"/>
        </w:rPr>
        <w:t>STUDENT</w:t>
      </w:r>
      <w:r w:rsidRPr="00AE43D2">
        <w:rPr>
          <w:rFonts w:ascii="Times New Roman" w:hAnsi="Times New Roman" w:cs="Times New Roman"/>
          <w:b/>
          <w:spacing w:val="26"/>
          <w:sz w:val="56"/>
          <w:szCs w:val="56"/>
        </w:rPr>
        <w:t xml:space="preserve"> </w:t>
      </w:r>
      <w:r w:rsidRPr="00AE43D2">
        <w:rPr>
          <w:rFonts w:ascii="Times New Roman" w:hAnsi="Times New Roman" w:cs="Times New Roman"/>
          <w:b/>
          <w:spacing w:val="-1"/>
          <w:sz w:val="56"/>
          <w:szCs w:val="56"/>
        </w:rPr>
        <w:t>HANDBOOK</w:t>
      </w:r>
    </w:p>
    <w:p w14:paraId="3224D1CC" w14:textId="77777777" w:rsidR="00C008CC" w:rsidRPr="00AE43D2" w:rsidRDefault="00C008CC">
      <w:pPr>
        <w:rPr>
          <w:rFonts w:ascii="Times New Roman" w:eastAsia="Arial" w:hAnsi="Times New Roman" w:cs="Times New Roman"/>
          <w:b/>
          <w:bCs/>
          <w:sz w:val="40"/>
          <w:szCs w:val="40"/>
        </w:rPr>
      </w:pPr>
    </w:p>
    <w:p w14:paraId="49915AF9" w14:textId="77777777" w:rsidR="00C008CC" w:rsidRDefault="00C008CC">
      <w:pPr>
        <w:spacing w:before="11"/>
        <w:rPr>
          <w:rFonts w:ascii="Times New Roman" w:eastAsia="Arial" w:hAnsi="Times New Roman" w:cs="Times New Roman"/>
          <w:b/>
          <w:bCs/>
          <w:sz w:val="40"/>
          <w:szCs w:val="40"/>
        </w:rPr>
      </w:pPr>
    </w:p>
    <w:p w14:paraId="685BD075" w14:textId="77777777" w:rsidR="00AE43D2" w:rsidRDefault="00AE43D2">
      <w:pPr>
        <w:spacing w:before="11"/>
        <w:rPr>
          <w:rFonts w:ascii="Times New Roman" w:eastAsia="Arial" w:hAnsi="Times New Roman" w:cs="Times New Roman"/>
          <w:b/>
          <w:bCs/>
          <w:sz w:val="40"/>
          <w:szCs w:val="40"/>
        </w:rPr>
      </w:pPr>
    </w:p>
    <w:p w14:paraId="2558F5B7" w14:textId="77777777" w:rsidR="00AE43D2" w:rsidRPr="00AE43D2" w:rsidRDefault="00AE43D2">
      <w:pPr>
        <w:spacing w:before="11"/>
        <w:rPr>
          <w:rFonts w:ascii="Times New Roman" w:eastAsia="Arial" w:hAnsi="Times New Roman" w:cs="Times New Roman"/>
          <w:b/>
          <w:bCs/>
          <w:sz w:val="40"/>
          <w:szCs w:val="40"/>
        </w:rPr>
      </w:pPr>
    </w:p>
    <w:p w14:paraId="60D745D2" w14:textId="77C9CCBA" w:rsidR="00C008CC" w:rsidRPr="00AE43D2" w:rsidRDefault="00AE43D2">
      <w:pPr>
        <w:ind w:left="2754" w:right="1648" w:hanging="4"/>
        <w:jc w:val="center"/>
        <w:rPr>
          <w:rFonts w:ascii="Times New Roman" w:eastAsia="Arial" w:hAnsi="Times New Roman" w:cs="Times New Roman"/>
          <w:sz w:val="40"/>
          <w:szCs w:val="40"/>
        </w:rPr>
      </w:pPr>
      <w:r w:rsidRPr="00AE43D2">
        <w:rPr>
          <w:rFonts w:ascii="Times New Roman" w:hAnsi="Times New Roman" w:cs="Times New Roman"/>
          <w:b/>
          <w:sz w:val="40"/>
          <w:szCs w:val="40"/>
        </w:rPr>
        <w:t xml:space="preserve">FALL </w:t>
      </w:r>
      <w:r>
        <w:rPr>
          <w:rFonts w:ascii="Times New Roman" w:hAnsi="Times New Roman" w:cs="Times New Roman"/>
          <w:b/>
          <w:spacing w:val="-1"/>
          <w:sz w:val="40"/>
          <w:szCs w:val="40"/>
        </w:rPr>
        <w:t>20</w:t>
      </w:r>
      <w:r w:rsidR="00CE2C73">
        <w:rPr>
          <w:rFonts w:ascii="Times New Roman" w:hAnsi="Times New Roman" w:cs="Times New Roman"/>
          <w:b/>
          <w:spacing w:val="-1"/>
          <w:sz w:val="40"/>
          <w:szCs w:val="40"/>
        </w:rPr>
        <w:t>2</w:t>
      </w:r>
      <w:r w:rsidR="00B103C1">
        <w:rPr>
          <w:rFonts w:ascii="Times New Roman" w:hAnsi="Times New Roman" w:cs="Times New Roman"/>
          <w:b/>
          <w:spacing w:val="-1"/>
          <w:sz w:val="40"/>
          <w:szCs w:val="40"/>
        </w:rPr>
        <w:t>3</w:t>
      </w:r>
      <w:r w:rsidR="00AE513A">
        <w:rPr>
          <w:rFonts w:ascii="Times New Roman" w:hAnsi="Times New Roman" w:cs="Times New Roman"/>
          <w:b/>
          <w:spacing w:val="-1"/>
          <w:sz w:val="40"/>
          <w:szCs w:val="40"/>
        </w:rPr>
        <w:t xml:space="preserve"> </w:t>
      </w:r>
      <w:r w:rsidRPr="00AE43D2">
        <w:rPr>
          <w:rFonts w:ascii="Times New Roman" w:hAnsi="Times New Roman" w:cs="Times New Roman"/>
          <w:b/>
          <w:spacing w:val="-1"/>
          <w:sz w:val="40"/>
          <w:szCs w:val="40"/>
        </w:rPr>
        <w:t>and</w:t>
      </w:r>
      <w:r w:rsidRPr="00AE43D2">
        <w:rPr>
          <w:rFonts w:ascii="Times New Roman" w:hAnsi="Times New Roman" w:cs="Times New Roman"/>
          <w:b/>
          <w:sz w:val="40"/>
          <w:szCs w:val="40"/>
        </w:rPr>
        <w:t xml:space="preserve"> </w:t>
      </w:r>
      <w:r w:rsidRPr="00AE43D2">
        <w:rPr>
          <w:rFonts w:ascii="Times New Roman" w:hAnsi="Times New Roman" w:cs="Times New Roman"/>
          <w:b/>
          <w:spacing w:val="-1"/>
          <w:sz w:val="40"/>
          <w:szCs w:val="40"/>
        </w:rPr>
        <w:t>SPRING</w:t>
      </w:r>
      <w:r w:rsidRPr="00AE43D2">
        <w:rPr>
          <w:rFonts w:ascii="Times New Roman" w:hAnsi="Times New Roman" w:cs="Times New Roman"/>
          <w:b/>
          <w:spacing w:val="-3"/>
          <w:sz w:val="40"/>
          <w:szCs w:val="40"/>
        </w:rPr>
        <w:t xml:space="preserve"> </w:t>
      </w:r>
      <w:r>
        <w:rPr>
          <w:rFonts w:ascii="Times New Roman" w:hAnsi="Times New Roman" w:cs="Times New Roman"/>
          <w:b/>
          <w:sz w:val="40"/>
          <w:szCs w:val="40"/>
        </w:rPr>
        <w:t>202</w:t>
      </w:r>
      <w:r w:rsidR="00B103C1">
        <w:rPr>
          <w:rFonts w:ascii="Times New Roman" w:hAnsi="Times New Roman" w:cs="Times New Roman"/>
          <w:b/>
          <w:sz w:val="40"/>
          <w:szCs w:val="40"/>
        </w:rPr>
        <w:t>4</w:t>
      </w:r>
      <w:r w:rsidR="00AE513A">
        <w:rPr>
          <w:rFonts w:ascii="Times New Roman" w:hAnsi="Times New Roman" w:cs="Times New Roman"/>
          <w:b/>
          <w:sz w:val="40"/>
          <w:szCs w:val="40"/>
        </w:rPr>
        <w:t xml:space="preserve"> </w:t>
      </w:r>
      <w:r w:rsidRPr="00AE43D2">
        <w:rPr>
          <w:rFonts w:ascii="Times New Roman" w:hAnsi="Times New Roman" w:cs="Times New Roman"/>
          <w:b/>
          <w:spacing w:val="-1"/>
          <w:sz w:val="40"/>
          <w:szCs w:val="40"/>
        </w:rPr>
        <w:t>SEMESTERS</w:t>
      </w:r>
    </w:p>
    <w:p w14:paraId="3D9E690C" w14:textId="77777777" w:rsidR="00C008CC" w:rsidRPr="00AE43D2" w:rsidRDefault="00C008CC">
      <w:pPr>
        <w:rPr>
          <w:rFonts w:ascii="Times New Roman" w:eastAsia="Arial" w:hAnsi="Times New Roman" w:cs="Times New Roman"/>
          <w:b/>
          <w:bCs/>
          <w:sz w:val="40"/>
          <w:szCs w:val="40"/>
        </w:rPr>
      </w:pPr>
    </w:p>
    <w:p w14:paraId="0130D073" w14:textId="77777777" w:rsidR="00C008CC" w:rsidRPr="00AE43D2" w:rsidRDefault="00C008CC">
      <w:pPr>
        <w:rPr>
          <w:rFonts w:ascii="Times New Roman" w:eastAsia="Arial" w:hAnsi="Times New Roman" w:cs="Times New Roman"/>
          <w:b/>
          <w:bCs/>
          <w:sz w:val="40"/>
          <w:szCs w:val="40"/>
        </w:rPr>
      </w:pPr>
    </w:p>
    <w:p w14:paraId="48B96C25" w14:textId="77777777" w:rsidR="00C008CC" w:rsidRPr="00AE43D2" w:rsidRDefault="00C008CC">
      <w:pPr>
        <w:rPr>
          <w:rFonts w:ascii="Times New Roman" w:eastAsia="Arial" w:hAnsi="Times New Roman" w:cs="Times New Roman"/>
          <w:b/>
          <w:bCs/>
          <w:sz w:val="24"/>
          <w:szCs w:val="24"/>
        </w:rPr>
      </w:pPr>
    </w:p>
    <w:p w14:paraId="0C76B345" w14:textId="77777777" w:rsidR="00C008CC" w:rsidRPr="00AE43D2" w:rsidRDefault="00C008CC">
      <w:pPr>
        <w:rPr>
          <w:rFonts w:ascii="Times New Roman" w:eastAsia="Arial" w:hAnsi="Times New Roman" w:cs="Times New Roman"/>
          <w:b/>
          <w:bCs/>
          <w:sz w:val="24"/>
          <w:szCs w:val="24"/>
        </w:rPr>
      </w:pPr>
    </w:p>
    <w:p w14:paraId="40C80541" w14:textId="77777777" w:rsidR="00C008CC" w:rsidRPr="00AE43D2" w:rsidRDefault="00C008CC">
      <w:pPr>
        <w:rPr>
          <w:rFonts w:ascii="Times New Roman" w:eastAsia="Arial" w:hAnsi="Times New Roman" w:cs="Times New Roman"/>
          <w:b/>
          <w:bCs/>
          <w:sz w:val="24"/>
          <w:szCs w:val="24"/>
        </w:rPr>
      </w:pPr>
    </w:p>
    <w:p w14:paraId="547E6860" w14:textId="77777777" w:rsidR="00C008CC" w:rsidRDefault="00C008CC">
      <w:pPr>
        <w:rPr>
          <w:rFonts w:ascii="Arial" w:eastAsia="Arial" w:hAnsi="Arial" w:cs="Arial"/>
          <w:b/>
          <w:bCs/>
          <w:sz w:val="20"/>
          <w:szCs w:val="20"/>
        </w:rPr>
      </w:pPr>
    </w:p>
    <w:p w14:paraId="10771BF2" w14:textId="77777777" w:rsidR="00C008CC" w:rsidRDefault="00C008CC">
      <w:pPr>
        <w:rPr>
          <w:rFonts w:ascii="Arial" w:eastAsia="Arial" w:hAnsi="Arial" w:cs="Arial"/>
          <w:b/>
          <w:bCs/>
          <w:sz w:val="20"/>
          <w:szCs w:val="20"/>
        </w:rPr>
      </w:pPr>
    </w:p>
    <w:p w14:paraId="4477CA10" w14:textId="77777777" w:rsidR="00C008CC" w:rsidRDefault="00C008CC">
      <w:pPr>
        <w:rPr>
          <w:rFonts w:ascii="Arial" w:eastAsia="Arial" w:hAnsi="Arial" w:cs="Arial"/>
          <w:b/>
          <w:bCs/>
          <w:sz w:val="20"/>
          <w:szCs w:val="20"/>
        </w:rPr>
      </w:pPr>
    </w:p>
    <w:p w14:paraId="428F95AA" w14:textId="77777777" w:rsidR="00C008CC" w:rsidRDefault="00C008CC">
      <w:pPr>
        <w:rPr>
          <w:rFonts w:ascii="Arial" w:eastAsia="Arial" w:hAnsi="Arial" w:cs="Arial"/>
          <w:b/>
          <w:bCs/>
          <w:sz w:val="20"/>
          <w:szCs w:val="20"/>
        </w:rPr>
      </w:pPr>
    </w:p>
    <w:p w14:paraId="196D6A09" w14:textId="77777777" w:rsidR="00C008CC" w:rsidRDefault="00C008CC">
      <w:pPr>
        <w:rPr>
          <w:rFonts w:ascii="Arial" w:eastAsia="Arial" w:hAnsi="Arial" w:cs="Arial"/>
          <w:b/>
          <w:bCs/>
          <w:sz w:val="20"/>
          <w:szCs w:val="20"/>
        </w:rPr>
      </w:pPr>
    </w:p>
    <w:p w14:paraId="1589957E" w14:textId="77777777" w:rsidR="00C008CC" w:rsidRDefault="00C008CC">
      <w:pPr>
        <w:rPr>
          <w:rFonts w:ascii="Arial" w:eastAsia="Arial" w:hAnsi="Arial" w:cs="Arial"/>
          <w:b/>
          <w:bCs/>
          <w:sz w:val="20"/>
          <w:szCs w:val="20"/>
        </w:rPr>
      </w:pPr>
    </w:p>
    <w:p w14:paraId="5A38BB6B" w14:textId="77777777" w:rsidR="00C008CC" w:rsidRDefault="00C008CC">
      <w:pPr>
        <w:rPr>
          <w:rFonts w:ascii="Arial" w:eastAsia="Arial" w:hAnsi="Arial" w:cs="Arial"/>
          <w:b/>
          <w:bCs/>
          <w:sz w:val="20"/>
          <w:szCs w:val="20"/>
        </w:rPr>
      </w:pPr>
    </w:p>
    <w:p w14:paraId="4D7ADDFF" w14:textId="77777777" w:rsidR="00C008CC" w:rsidRDefault="00C008CC">
      <w:pPr>
        <w:rPr>
          <w:rFonts w:ascii="Arial" w:eastAsia="Arial" w:hAnsi="Arial" w:cs="Arial"/>
          <w:b/>
          <w:bCs/>
          <w:sz w:val="20"/>
          <w:szCs w:val="20"/>
        </w:rPr>
      </w:pPr>
    </w:p>
    <w:p w14:paraId="7DA36F93" w14:textId="77777777" w:rsidR="00C008CC" w:rsidRDefault="00C008CC">
      <w:pPr>
        <w:rPr>
          <w:rFonts w:ascii="Arial" w:eastAsia="Arial" w:hAnsi="Arial" w:cs="Arial"/>
          <w:b/>
          <w:bCs/>
          <w:sz w:val="20"/>
          <w:szCs w:val="20"/>
        </w:rPr>
      </w:pPr>
    </w:p>
    <w:p w14:paraId="01FC68D8" w14:textId="77777777" w:rsidR="00C008CC" w:rsidRDefault="00C008CC">
      <w:pPr>
        <w:rPr>
          <w:rFonts w:ascii="Arial" w:eastAsia="Arial" w:hAnsi="Arial" w:cs="Arial"/>
          <w:b/>
          <w:bCs/>
          <w:sz w:val="20"/>
          <w:szCs w:val="20"/>
        </w:rPr>
      </w:pPr>
    </w:p>
    <w:p w14:paraId="4B4EE57C" w14:textId="77777777" w:rsidR="00C008CC" w:rsidRDefault="00C008CC">
      <w:pPr>
        <w:rPr>
          <w:rFonts w:ascii="Arial" w:eastAsia="Arial" w:hAnsi="Arial" w:cs="Arial"/>
          <w:b/>
          <w:bCs/>
          <w:sz w:val="20"/>
          <w:szCs w:val="20"/>
        </w:rPr>
      </w:pPr>
    </w:p>
    <w:p w14:paraId="2CC696AC" w14:textId="77777777" w:rsidR="00C008CC" w:rsidRDefault="00C008CC">
      <w:pPr>
        <w:rPr>
          <w:rFonts w:ascii="Arial" w:eastAsia="Arial" w:hAnsi="Arial" w:cs="Arial"/>
          <w:b/>
          <w:bCs/>
          <w:sz w:val="20"/>
          <w:szCs w:val="20"/>
        </w:rPr>
      </w:pPr>
    </w:p>
    <w:p w14:paraId="598F200C" w14:textId="77777777" w:rsidR="00C008CC" w:rsidRDefault="00C008CC">
      <w:pPr>
        <w:rPr>
          <w:rFonts w:ascii="Arial" w:eastAsia="Arial" w:hAnsi="Arial" w:cs="Arial"/>
          <w:sz w:val="20"/>
          <w:szCs w:val="20"/>
        </w:rPr>
      </w:pPr>
    </w:p>
    <w:p w14:paraId="62CD44D9" w14:textId="77777777" w:rsidR="00C008CC" w:rsidRPr="00AE43D2" w:rsidRDefault="00C008CC">
      <w:pPr>
        <w:rPr>
          <w:rFonts w:ascii="Times New Roman" w:eastAsia="Arial" w:hAnsi="Times New Roman" w:cs="Times New Roman"/>
          <w:sz w:val="20"/>
          <w:szCs w:val="20"/>
        </w:rPr>
      </w:pPr>
    </w:p>
    <w:p w14:paraId="77D72686" w14:textId="77777777" w:rsidR="00C008CC" w:rsidRPr="00AE43D2" w:rsidRDefault="00C008CC">
      <w:pPr>
        <w:rPr>
          <w:rFonts w:ascii="Times New Roman" w:eastAsia="Arial" w:hAnsi="Times New Roman" w:cs="Times New Roman"/>
          <w:sz w:val="20"/>
          <w:szCs w:val="20"/>
        </w:rPr>
      </w:pPr>
    </w:p>
    <w:p w14:paraId="13EDDFE3" w14:textId="77777777" w:rsidR="00C008CC" w:rsidRPr="00AE43D2" w:rsidRDefault="00C008CC">
      <w:pPr>
        <w:rPr>
          <w:rFonts w:ascii="Times New Roman" w:eastAsia="Arial" w:hAnsi="Times New Roman" w:cs="Times New Roman"/>
          <w:sz w:val="20"/>
          <w:szCs w:val="20"/>
        </w:rPr>
      </w:pPr>
    </w:p>
    <w:p w14:paraId="27B2CF06" w14:textId="77777777" w:rsidR="00C008CC" w:rsidRPr="00AE43D2" w:rsidRDefault="00C008CC">
      <w:pPr>
        <w:rPr>
          <w:rFonts w:ascii="Times New Roman" w:eastAsia="Arial" w:hAnsi="Times New Roman" w:cs="Times New Roman"/>
          <w:sz w:val="20"/>
          <w:szCs w:val="20"/>
        </w:rPr>
      </w:pPr>
    </w:p>
    <w:p w14:paraId="11BCDE91" w14:textId="77777777" w:rsidR="00C008CC" w:rsidRPr="00AE43D2" w:rsidRDefault="00C008CC">
      <w:pPr>
        <w:rPr>
          <w:rFonts w:ascii="Times New Roman" w:eastAsia="Arial" w:hAnsi="Times New Roman" w:cs="Times New Roman"/>
          <w:sz w:val="20"/>
          <w:szCs w:val="20"/>
        </w:rPr>
      </w:pPr>
    </w:p>
    <w:p w14:paraId="15B31BCC" w14:textId="77777777" w:rsidR="00C008CC" w:rsidRPr="00AE43D2" w:rsidRDefault="00C008CC">
      <w:pPr>
        <w:spacing w:before="11"/>
        <w:rPr>
          <w:rFonts w:ascii="Times New Roman" w:eastAsia="Arial" w:hAnsi="Times New Roman" w:cs="Times New Roman"/>
          <w:sz w:val="21"/>
          <w:szCs w:val="21"/>
        </w:rPr>
      </w:pPr>
    </w:p>
    <w:p w14:paraId="133E20A7" w14:textId="2A35855E" w:rsidR="00C008CC" w:rsidRPr="00AE43D2" w:rsidRDefault="00AE43D2">
      <w:pPr>
        <w:spacing w:before="49"/>
        <w:ind w:left="1031" w:right="111"/>
        <w:jc w:val="center"/>
        <w:rPr>
          <w:rFonts w:ascii="Times New Roman" w:eastAsia="Arial" w:hAnsi="Times New Roman" w:cs="Times New Roman"/>
          <w:sz w:val="40"/>
          <w:szCs w:val="40"/>
        </w:rPr>
      </w:pPr>
      <w:r w:rsidRPr="00AE43D2">
        <w:rPr>
          <w:rFonts w:ascii="Times New Roman" w:hAnsi="Times New Roman" w:cs="Times New Roman"/>
          <w:b/>
          <w:sz w:val="40"/>
        </w:rPr>
        <w:t xml:space="preserve">ALL </w:t>
      </w:r>
      <w:r w:rsidRPr="00AE43D2">
        <w:rPr>
          <w:rFonts w:ascii="Times New Roman" w:hAnsi="Times New Roman" w:cs="Times New Roman"/>
          <w:b/>
          <w:spacing w:val="-1"/>
          <w:sz w:val="40"/>
        </w:rPr>
        <w:t>POLICIES</w:t>
      </w:r>
      <w:r w:rsidRPr="00AE43D2">
        <w:rPr>
          <w:rFonts w:ascii="Times New Roman" w:hAnsi="Times New Roman" w:cs="Times New Roman"/>
          <w:b/>
          <w:spacing w:val="-2"/>
          <w:sz w:val="40"/>
        </w:rPr>
        <w:t xml:space="preserve"> </w:t>
      </w:r>
      <w:r w:rsidRPr="00AE43D2">
        <w:rPr>
          <w:rFonts w:ascii="Times New Roman" w:hAnsi="Times New Roman" w:cs="Times New Roman"/>
          <w:b/>
          <w:sz w:val="40"/>
        </w:rPr>
        <w:t>AND</w:t>
      </w:r>
      <w:r w:rsidRPr="00AE43D2">
        <w:rPr>
          <w:rFonts w:ascii="Times New Roman" w:hAnsi="Times New Roman" w:cs="Times New Roman"/>
          <w:b/>
          <w:spacing w:val="-2"/>
          <w:sz w:val="40"/>
        </w:rPr>
        <w:t xml:space="preserve"> </w:t>
      </w:r>
      <w:r w:rsidRPr="00AE43D2">
        <w:rPr>
          <w:rFonts w:ascii="Times New Roman" w:hAnsi="Times New Roman" w:cs="Times New Roman"/>
          <w:b/>
          <w:sz w:val="40"/>
        </w:rPr>
        <w:t>COURSE</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REQUIREMENTS</w:t>
      </w:r>
      <w:r w:rsidRPr="00AE43D2">
        <w:rPr>
          <w:rFonts w:ascii="Times New Roman" w:hAnsi="Times New Roman" w:cs="Times New Roman"/>
          <w:b/>
          <w:spacing w:val="30"/>
          <w:sz w:val="40"/>
        </w:rPr>
        <w:t xml:space="preserve"> </w:t>
      </w:r>
      <w:r w:rsidRPr="00AE43D2">
        <w:rPr>
          <w:rFonts w:ascii="Times New Roman" w:hAnsi="Times New Roman" w:cs="Times New Roman"/>
          <w:b/>
          <w:sz w:val="40"/>
        </w:rPr>
        <w:t>ARE</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SUBJECT</w:t>
      </w:r>
      <w:r w:rsidRPr="00AE43D2">
        <w:rPr>
          <w:rFonts w:ascii="Times New Roman" w:hAnsi="Times New Roman" w:cs="Times New Roman"/>
          <w:b/>
          <w:spacing w:val="1"/>
          <w:sz w:val="40"/>
        </w:rPr>
        <w:t xml:space="preserve"> </w:t>
      </w:r>
      <w:r w:rsidRPr="00AE43D2">
        <w:rPr>
          <w:rFonts w:ascii="Times New Roman" w:hAnsi="Times New Roman" w:cs="Times New Roman"/>
          <w:b/>
          <w:sz w:val="40"/>
        </w:rPr>
        <w:t xml:space="preserve">TO </w:t>
      </w:r>
      <w:r w:rsidRPr="00AE43D2">
        <w:rPr>
          <w:rFonts w:ascii="Times New Roman" w:hAnsi="Times New Roman" w:cs="Times New Roman"/>
          <w:b/>
          <w:spacing w:val="-1"/>
          <w:sz w:val="40"/>
        </w:rPr>
        <w:t>REVISION</w:t>
      </w:r>
      <w:r w:rsidRPr="00AE43D2">
        <w:rPr>
          <w:rFonts w:ascii="Times New Roman" w:hAnsi="Times New Roman" w:cs="Times New Roman"/>
          <w:b/>
          <w:sz w:val="40"/>
        </w:rPr>
        <w:t xml:space="preserve"> ON</w:t>
      </w:r>
      <w:r w:rsidRPr="00AE43D2">
        <w:rPr>
          <w:rFonts w:ascii="Times New Roman" w:hAnsi="Times New Roman" w:cs="Times New Roman"/>
          <w:b/>
          <w:spacing w:val="1"/>
          <w:sz w:val="40"/>
        </w:rPr>
        <w:t xml:space="preserve"> </w:t>
      </w:r>
      <w:r w:rsidRPr="00AE43D2">
        <w:rPr>
          <w:rFonts w:ascii="Times New Roman" w:hAnsi="Times New Roman" w:cs="Times New Roman"/>
          <w:b/>
          <w:sz w:val="40"/>
        </w:rPr>
        <w:t>A</w:t>
      </w:r>
      <w:r w:rsidRPr="00AE43D2">
        <w:rPr>
          <w:rFonts w:ascii="Times New Roman" w:hAnsi="Times New Roman" w:cs="Times New Roman"/>
          <w:b/>
          <w:spacing w:val="-4"/>
          <w:sz w:val="40"/>
        </w:rPr>
        <w:t xml:space="preserve"> </w:t>
      </w:r>
      <w:r w:rsidRPr="00AE43D2">
        <w:rPr>
          <w:rFonts w:ascii="Times New Roman" w:hAnsi="Times New Roman" w:cs="Times New Roman"/>
          <w:b/>
          <w:spacing w:val="-1"/>
          <w:sz w:val="40"/>
        </w:rPr>
        <w:t>SEMESTER</w:t>
      </w:r>
      <w:r w:rsidRPr="00AE43D2">
        <w:rPr>
          <w:rFonts w:ascii="Times New Roman" w:hAnsi="Times New Roman" w:cs="Times New Roman"/>
          <w:b/>
          <w:spacing w:val="26"/>
          <w:sz w:val="40"/>
        </w:rPr>
        <w:t xml:space="preserve"> </w:t>
      </w:r>
      <w:r w:rsidRPr="00AE43D2">
        <w:rPr>
          <w:rFonts w:ascii="Times New Roman" w:hAnsi="Times New Roman" w:cs="Times New Roman"/>
          <w:b/>
          <w:sz w:val="40"/>
        </w:rPr>
        <w:t xml:space="preserve">BY </w:t>
      </w:r>
      <w:r w:rsidRPr="00AE43D2">
        <w:rPr>
          <w:rFonts w:ascii="Times New Roman" w:hAnsi="Times New Roman" w:cs="Times New Roman"/>
          <w:b/>
          <w:spacing w:val="-1"/>
          <w:sz w:val="40"/>
        </w:rPr>
        <w:t>SEMESTER</w:t>
      </w:r>
      <w:r w:rsidRPr="00AE43D2">
        <w:rPr>
          <w:rFonts w:ascii="Times New Roman" w:hAnsi="Times New Roman" w:cs="Times New Roman"/>
          <w:b/>
          <w:sz w:val="40"/>
        </w:rPr>
        <w:t xml:space="preserve"> </w:t>
      </w:r>
      <w:r w:rsidRPr="00AE43D2">
        <w:rPr>
          <w:rFonts w:ascii="Times New Roman" w:hAnsi="Times New Roman" w:cs="Times New Roman"/>
          <w:b/>
          <w:spacing w:val="-1"/>
          <w:sz w:val="40"/>
        </w:rPr>
        <w:t>BASIS.</w:t>
      </w:r>
    </w:p>
    <w:p w14:paraId="51775B58" w14:textId="77777777" w:rsidR="00C008CC" w:rsidRPr="00AE43D2" w:rsidRDefault="00C008CC">
      <w:pPr>
        <w:rPr>
          <w:rFonts w:ascii="Times New Roman" w:eastAsia="Arial" w:hAnsi="Times New Roman" w:cs="Times New Roman"/>
          <w:b/>
          <w:bCs/>
          <w:sz w:val="40"/>
          <w:szCs w:val="40"/>
        </w:rPr>
      </w:pPr>
    </w:p>
    <w:p w14:paraId="6AF80D0B" w14:textId="77777777" w:rsidR="00C008CC" w:rsidRPr="00AE43D2" w:rsidRDefault="00C008CC">
      <w:pPr>
        <w:spacing w:before="10"/>
        <w:rPr>
          <w:rFonts w:ascii="Times New Roman" w:eastAsia="Arial" w:hAnsi="Times New Roman" w:cs="Times New Roman"/>
          <w:b/>
          <w:bCs/>
          <w:sz w:val="39"/>
          <w:szCs w:val="39"/>
        </w:rPr>
      </w:pPr>
    </w:p>
    <w:p w14:paraId="4919432D" w14:textId="77777777" w:rsidR="00C008CC" w:rsidRPr="00AE43D2" w:rsidRDefault="00AE43D2">
      <w:pPr>
        <w:ind w:left="1175" w:right="255" w:hanging="1"/>
        <w:jc w:val="center"/>
        <w:rPr>
          <w:rFonts w:ascii="Times New Roman" w:eastAsia="Arial" w:hAnsi="Times New Roman" w:cs="Times New Roman"/>
          <w:sz w:val="40"/>
          <w:szCs w:val="40"/>
        </w:rPr>
      </w:pPr>
      <w:r w:rsidRPr="00AE43D2">
        <w:rPr>
          <w:rFonts w:ascii="Times New Roman" w:hAnsi="Times New Roman" w:cs="Times New Roman"/>
          <w:b/>
          <w:sz w:val="40"/>
        </w:rPr>
        <w:t xml:space="preserve">THE </w:t>
      </w:r>
      <w:r w:rsidRPr="00AE43D2">
        <w:rPr>
          <w:rFonts w:ascii="Times New Roman" w:hAnsi="Times New Roman" w:cs="Times New Roman"/>
          <w:b/>
          <w:spacing w:val="-1"/>
          <w:sz w:val="40"/>
        </w:rPr>
        <w:t>CONTENTS</w:t>
      </w:r>
      <w:r w:rsidRPr="00AE43D2">
        <w:rPr>
          <w:rFonts w:ascii="Times New Roman" w:hAnsi="Times New Roman" w:cs="Times New Roman"/>
          <w:b/>
          <w:sz w:val="40"/>
        </w:rPr>
        <w:t xml:space="preserve"> OF</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THIS</w:t>
      </w:r>
      <w:r w:rsidRPr="00AE43D2">
        <w:rPr>
          <w:rFonts w:ascii="Times New Roman" w:hAnsi="Times New Roman" w:cs="Times New Roman"/>
          <w:b/>
          <w:spacing w:val="-2"/>
          <w:sz w:val="40"/>
        </w:rPr>
        <w:t xml:space="preserve"> </w:t>
      </w:r>
      <w:r w:rsidRPr="00AE43D2">
        <w:rPr>
          <w:rFonts w:ascii="Times New Roman" w:hAnsi="Times New Roman" w:cs="Times New Roman"/>
          <w:b/>
          <w:spacing w:val="-1"/>
          <w:sz w:val="40"/>
        </w:rPr>
        <w:t>HANDBOOK</w:t>
      </w:r>
      <w:r w:rsidRPr="00AE43D2">
        <w:rPr>
          <w:rFonts w:ascii="Times New Roman" w:hAnsi="Times New Roman" w:cs="Times New Roman"/>
          <w:b/>
          <w:sz w:val="40"/>
        </w:rPr>
        <w:t xml:space="preserve"> </w:t>
      </w:r>
      <w:r w:rsidRPr="00AE43D2">
        <w:rPr>
          <w:rFonts w:ascii="Times New Roman" w:hAnsi="Times New Roman" w:cs="Times New Roman"/>
          <w:b/>
          <w:spacing w:val="-1"/>
          <w:sz w:val="40"/>
        </w:rPr>
        <w:t>ARE</w:t>
      </w:r>
      <w:r w:rsidRPr="00AE43D2">
        <w:rPr>
          <w:rFonts w:ascii="Times New Roman" w:hAnsi="Times New Roman" w:cs="Times New Roman"/>
          <w:b/>
          <w:spacing w:val="29"/>
          <w:sz w:val="40"/>
        </w:rPr>
        <w:t xml:space="preserve"> </w:t>
      </w:r>
      <w:r w:rsidRPr="00AE43D2">
        <w:rPr>
          <w:rFonts w:ascii="Times New Roman" w:hAnsi="Times New Roman" w:cs="Times New Roman"/>
          <w:b/>
          <w:spacing w:val="-1"/>
          <w:sz w:val="40"/>
        </w:rPr>
        <w:t>SUBJECT</w:t>
      </w:r>
      <w:r w:rsidRPr="00AE43D2">
        <w:rPr>
          <w:rFonts w:ascii="Times New Roman" w:hAnsi="Times New Roman" w:cs="Times New Roman"/>
          <w:b/>
          <w:sz w:val="40"/>
        </w:rPr>
        <w:t xml:space="preserve"> </w:t>
      </w:r>
      <w:r w:rsidRPr="00AE43D2">
        <w:rPr>
          <w:rFonts w:ascii="Times New Roman" w:hAnsi="Times New Roman" w:cs="Times New Roman"/>
          <w:b/>
          <w:spacing w:val="-2"/>
          <w:sz w:val="40"/>
        </w:rPr>
        <w:t>TO</w:t>
      </w:r>
      <w:r w:rsidRPr="00AE43D2">
        <w:rPr>
          <w:rFonts w:ascii="Times New Roman" w:hAnsi="Times New Roman" w:cs="Times New Roman"/>
          <w:b/>
          <w:sz w:val="40"/>
        </w:rPr>
        <w:t xml:space="preserve"> </w:t>
      </w:r>
      <w:r w:rsidRPr="00AE43D2">
        <w:rPr>
          <w:rFonts w:ascii="Times New Roman" w:hAnsi="Times New Roman" w:cs="Times New Roman"/>
          <w:b/>
          <w:spacing w:val="-1"/>
          <w:sz w:val="40"/>
        </w:rPr>
        <w:t>REVISION</w:t>
      </w:r>
      <w:r w:rsidRPr="00AE43D2">
        <w:rPr>
          <w:rFonts w:ascii="Times New Roman" w:hAnsi="Times New Roman" w:cs="Times New Roman"/>
          <w:b/>
          <w:sz w:val="40"/>
        </w:rPr>
        <w:t xml:space="preserve"> ON A </w:t>
      </w:r>
      <w:r w:rsidRPr="00AE43D2">
        <w:rPr>
          <w:rFonts w:ascii="Times New Roman" w:hAnsi="Times New Roman" w:cs="Times New Roman"/>
          <w:b/>
          <w:spacing w:val="-2"/>
          <w:sz w:val="40"/>
        </w:rPr>
        <w:t>SEME</w:t>
      </w:r>
      <w:r w:rsidR="0027227A">
        <w:rPr>
          <w:rFonts w:ascii="Times New Roman" w:hAnsi="Times New Roman" w:cs="Times New Roman"/>
          <w:b/>
          <w:spacing w:val="-2"/>
          <w:sz w:val="40"/>
        </w:rPr>
        <w:t>S</w:t>
      </w:r>
      <w:r w:rsidRPr="00AE43D2">
        <w:rPr>
          <w:rFonts w:ascii="Times New Roman" w:hAnsi="Times New Roman" w:cs="Times New Roman"/>
          <w:b/>
          <w:spacing w:val="-2"/>
          <w:sz w:val="40"/>
        </w:rPr>
        <w:t>TER</w:t>
      </w:r>
      <w:r w:rsidRPr="00AE43D2">
        <w:rPr>
          <w:rFonts w:ascii="Times New Roman" w:hAnsi="Times New Roman" w:cs="Times New Roman"/>
          <w:b/>
          <w:sz w:val="40"/>
        </w:rPr>
        <w:t xml:space="preserve"> BY</w:t>
      </w:r>
      <w:r w:rsidRPr="00AE43D2">
        <w:rPr>
          <w:rFonts w:ascii="Times New Roman" w:hAnsi="Times New Roman" w:cs="Times New Roman"/>
          <w:b/>
          <w:spacing w:val="33"/>
          <w:sz w:val="40"/>
        </w:rPr>
        <w:t xml:space="preserve"> </w:t>
      </w:r>
      <w:r w:rsidRPr="00AE43D2">
        <w:rPr>
          <w:rFonts w:ascii="Times New Roman" w:hAnsi="Times New Roman" w:cs="Times New Roman"/>
          <w:b/>
          <w:spacing w:val="-1"/>
          <w:sz w:val="40"/>
        </w:rPr>
        <w:t>SEMESTER</w:t>
      </w:r>
      <w:r w:rsidRPr="00AE43D2">
        <w:rPr>
          <w:rFonts w:ascii="Times New Roman" w:hAnsi="Times New Roman" w:cs="Times New Roman"/>
          <w:b/>
          <w:sz w:val="40"/>
        </w:rPr>
        <w:t xml:space="preserve"> </w:t>
      </w:r>
      <w:r w:rsidRPr="00AE43D2">
        <w:rPr>
          <w:rFonts w:ascii="Times New Roman" w:hAnsi="Times New Roman" w:cs="Times New Roman"/>
          <w:b/>
          <w:spacing w:val="-1"/>
          <w:sz w:val="40"/>
        </w:rPr>
        <w:t>BASIS.</w:t>
      </w:r>
    </w:p>
    <w:p w14:paraId="6932E9A4" w14:textId="77777777" w:rsidR="00C008CC" w:rsidRPr="00AE43D2" w:rsidRDefault="00C008CC">
      <w:pPr>
        <w:spacing w:before="11"/>
        <w:rPr>
          <w:rFonts w:ascii="Times New Roman" w:eastAsia="Arial" w:hAnsi="Times New Roman" w:cs="Times New Roman"/>
          <w:b/>
          <w:bCs/>
          <w:sz w:val="39"/>
          <w:szCs w:val="39"/>
        </w:rPr>
      </w:pPr>
    </w:p>
    <w:p w14:paraId="613A1FAE" w14:textId="77777777" w:rsidR="00C008CC" w:rsidRPr="00AE43D2" w:rsidRDefault="00AE43D2">
      <w:pPr>
        <w:ind w:left="1175" w:right="252" w:hanging="3"/>
        <w:jc w:val="center"/>
        <w:rPr>
          <w:rFonts w:ascii="Times New Roman" w:eastAsia="Arial" w:hAnsi="Times New Roman" w:cs="Times New Roman"/>
          <w:sz w:val="40"/>
          <w:szCs w:val="40"/>
        </w:rPr>
      </w:pPr>
      <w:r w:rsidRPr="00AE43D2">
        <w:rPr>
          <w:rFonts w:ascii="Times New Roman" w:hAnsi="Times New Roman" w:cs="Times New Roman"/>
          <w:b/>
          <w:spacing w:val="-1"/>
          <w:sz w:val="40"/>
        </w:rPr>
        <w:t>STUDENTS</w:t>
      </w:r>
      <w:r w:rsidRPr="00AE43D2">
        <w:rPr>
          <w:rFonts w:ascii="Times New Roman" w:hAnsi="Times New Roman" w:cs="Times New Roman"/>
          <w:b/>
          <w:sz w:val="40"/>
        </w:rPr>
        <w:t xml:space="preserve"> ARE </w:t>
      </w:r>
      <w:r w:rsidRPr="00AE43D2">
        <w:rPr>
          <w:rFonts w:ascii="Times New Roman" w:hAnsi="Times New Roman" w:cs="Times New Roman"/>
          <w:b/>
          <w:spacing w:val="-1"/>
          <w:sz w:val="40"/>
        </w:rPr>
        <w:t>GOVERNED</w:t>
      </w:r>
      <w:r w:rsidRPr="00AE43D2">
        <w:rPr>
          <w:rFonts w:ascii="Times New Roman" w:hAnsi="Times New Roman" w:cs="Times New Roman"/>
          <w:b/>
          <w:sz w:val="40"/>
        </w:rPr>
        <w:t xml:space="preserve"> BY</w:t>
      </w:r>
      <w:r w:rsidRPr="00AE43D2">
        <w:rPr>
          <w:rFonts w:ascii="Times New Roman" w:hAnsi="Times New Roman" w:cs="Times New Roman"/>
          <w:b/>
          <w:spacing w:val="-3"/>
          <w:sz w:val="40"/>
        </w:rPr>
        <w:t xml:space="preserve"> </w:t>
      </w:r>
      <w:r w:rsidRPr="00AE43D2">
        <w:rPr>
          <w:rFonts w:ascii="Times New Roman" w:hAnsi="Times New Roman" w:cs="Times New Roman"/>
          <w:b/>
          <w:sz w:val="40"/>
        </w:rPr>
        <w:t>AND</w:t>
      </w:r>
      <w:r w:rsidRPr="00AE43D2">
        <w:rPr>
          <w:rFonts w:ascii="Times New Roman" w:hAnsi="Times New Roman" w:cs="Times New Roman"/>
          <w:b/>
          <w:spacing w:val="28"/>
          <w:sz w:val="40"/>
        </w:rPr>
        <w:t xml:space="preserve"> </w:t>
      </w:r>
      <w:r w:rsidRPr="00AE43D2">
        <w:rPr>
          <w:rFonts w:ascii="Times New Roman" w:hAnsi="Times New Roman" w:cs="Times New Roman"/>
          <w:b/>
          <w:spacing w:val="-1"/>
          <w:sz w:val="40"/>
        </w:rPr>
        <w:t>RESPONSIBLE</w:t>
      </w:r>
      <w:r w:rsidRPr="00AE43D2">
        <w:rPr>
          <w:rFonts w:ascii="Times New Roman" w:hAnsi="Times New Roman" w:cs="Times New Roman"/>
          <w:b/>
          <w:spacing w:val="-2"/>
          <w:sz w:val="40"/>
        </w:rPr>
        <w:t xml:space="preserve"> </w:t>
      </w:r>
      <w:r w:rsidRPr="00AE43D2">
        <w:rPr>
          <w:rFonts w:ascii="Times New Roman" w:hAnsi="Times New Roman" w:cs="Times New Roman"/>
          <w:b/>
          <w:sz w:val="40"/>
        </w:rPr>
        <w:t>FOR THE</w:t>
      </w:r>
      <w:r w:rsidRPr="00AE43D2">
        <w:rPr>
          <w:rFonts w:ascii="Times New Roman" w:hAnsi="Times New Roman" w:cs="Times New Roman"/>
          <w:b/>
          <w:spacing w:val="-3"/>
          <w:sz w:val="40"/>
        </w:rPr>
        <w:t xml:space="preserve"> </w:t>
      </w:r>
      <w:r w:rsidRPr="00AE43D2">
        <w:rPr>
          <w:rFonts w:ascii="Times New Roman" w:hAnsi="Times New Roman" w:cs="Times New Roman"/>
          <w:b/>
          <w:spacing w:val="-1"/>
          <w:sz w:val="40"/>
        </w:rPr>
        <w:t>CONTENT</w:t>
      </w:r>
      <w:r w:rsidRPr="00AE43D2">
        <w:rPr>
          <w:rFonts w:ascii="Times New Roman" w:hAnsi="Times New Roman" w:cs="Times New Roman"/>
          <w:b/>
          <w:sz w:val="40"/>
        </w:rPr>
        <w:t xml:space="preserve"> </w:t>
      </w:r>
      <w:r w:rsidRPr="00AE43D2">
        <w:rPr>
          <w:rFonts w:ascii="Times New Roman" w:hAnsi="Times New Roman" w:cs="Times New Roman"/>
          <w:b/>
          <w:spacing w:val="-1"/>
          <w:sz w:val="40"/>
        </w:rPr>
        <w:t>THEREIN</w:t>
      </w:r>
      <w:r w:rsidRPr="00AE43D2">
        <w:rPr>
          <w:rFonts w:ascii="Times New Roman" w:hAnsi="Times New Roman" w:cs="Times New Roman"/>
          <w:b/>
          <w:spacing w:val="31"/>
          <w:sz w:val="40"/>
        </w:rPr>
        <w:t xml:space="preserve"> </w:t>
      </w:r>
      <w:r w:rsidRPr="00AE43D2">
        <w:rPr>
          <w:rFonts w:ascii="Times New Roman" w:hAnsi="Times New Roman" w:cs="Times New Roman"/>
          <w:b/>
          <w:sz w:val="40"/>
        </w:rPr>
        <w:t xml:space="preserve">AND </w:t>
      </w:r>
      <w:r w:rsidRPr="00AE43D2">
        <w:rPr>
          <w:rFonts w:ascii="Times New Roman" w:hAnsi="Times New Roman" w:cs="Times New Roman"/>
          <w:b/>
          <w:spacing w:val="-1"/>
          <w:sz w:val="40"/>
        </w:rPr>
        <w:t>ARE</w:t>
      </w:r>
      <w:r w:rsidRPr="00AE43D2">
        <w:rPr>
          <w:rFonts w:ascii="Times New Roman" w:hAnsi="Times New Roman" w:cs="Times New Roman"/>
          <w:b/>
          <w:sz w:val="40"/>
        </w:rPr>
        <w:t xml:space="preserve"> </w:t>
      </w:r>
      <w:r w:rsidRPr="00AE43D2">
        <w:rPr>
          <w:rFonts w:ascii="Times New Roman" w:hAnsi="Times New Roman" w:cs="Times New Roman"/>
          <w:b/>
          <w:spacing w:val="-1"/>
          <w:sz w:val="40"/>
        </w:rPr>
        <w:t>EXPECTED</w:t>
      </w:r>
      <w:r w:rsidRPr="00AE43D2">
        <w:rPr>
          <w:rFonts w:ascii="Times New Roman" w:hAnsi="Times New Roman" w:cs="Times New Roman"/>
          <w:b/>
          <w:sz w:val="40"/>
        </w:rPr>
        <w:t xml:space="preserve"> </w:t>
      </w:r>
      <w:r w:rsidRPr="00AE43D2">
        <w:rPr>
          <w:rFonts w:ascii="Times New Roman" w:hAnsi="Times New Roman" w:cs="Times New Roman"/>
          <w:b/>
          <w:spacing w:val="-2"/>
          <w:sz w:val="40"/>
        </w:rPr>
        <w:t>TO</w:t>
      </w:r>
      <w:r w:rsidRPr="00AE43D2">
        <w:rPr>
          <w:rFonts w:ascii="Times New Roman" w:hAnsi="Times New Roman" w:cs="Times New Roman"/>
          <w:b/>
          <w:sz w:val="40"/>
        </w:rPr>
        <w:t xml:space="preserve"> </w:t>
      </w:r>
      <w:r w:rsidRPr="00AE43D2">
        <w:rPr>
          <w:rFonts w:ascii="Times New Roman" w:hAnsi="Times New Roman" w:cs="Times New Roman"/>
          <w:b/>
          <w:spacing w:val="-1"/>
          <w:sz w:val="40"/>
        </w:rPr>
        <w:t>REVIEW</w:t>
      </w:r>
      <w:r w:rsidRPr="00AE43D2">
        <w:rPr>
          <w:rFonts w:ascii="Times New Roman" w:hAnsi="Times New Roman" w:cs="Times New Roman"/>
          <w:b/>
          <w:sz w:val="40"/>
        </w:rPr>
        <w:t xml:space="preserve"> THE MOST</w:t>
      </w:r>
      <w:r w:rsidRPr="00AE43D2">
        <w:rPr>
          <w:rFonts w:ascii="Times New Roman" w:hAnsi="Times New Roman" w:cs="Times New Roman"/>
          <w:b/>
          <w:spacing w:val="28"/>
          <w:sz w:val="40"/>
        </w:rPr>
        <w:t xml:space="preserve"> </w:t>
      </w:r>
      <w:r w:rsidRPr="00AE43D2">
        <w:rPr>
          <w:rFonts w:ascii="Times New Roman" w:hAnsi="Times New Roman" w:cs="Times New Roman"/>
          <w:b/>
          <w:spacing w:val="-1"/>
          <w:sz w:val="40"/>
        </w:rPr>
        <w:t>CURRENT</w:t>
      </w:r>
      <w:r w:rsidRPr="00AE43D2">
        <w:rPr>
          <w:rFonts w:ascii="Times New Roman" w:hAnsi="Times New Roman" w:cs="Times New Roman"/>
          <w:b/>
          <w:sz w:val="40"/>
        </w:rPr>
        <w:t xml:space="preserve"> </w:t>
      </w:r>
      <w:r w:rsidRPr="00AE43D2">
        <w:rPr>
          <w:rFonts w:ascii="Times New Roman" w:hAnsi="Times New Roman" w:cs="Times New Roman"/>
          <w:b/>
          <w:spacing w:val="-1"/>
          <w:sz w:val="40"/>
        </w:rPr>
        <w:t>ACADEMIC</w:t>
      </w:r>
      <w:r w:rsidRPr="00AE43D2">
        <w:rPr>
          <w:rFonts w:ascii="Times New Roman" w:hAnsi="Times New Roman" w:cs="Times New Roman"/>
          <w:b/>
          <w:sz w:val="40"/>
        </w:rPr>
        <w:t xml:space="preserve"> </w:t>
      </w:r>
      <w:r w:rsidRPr="00AE43D2">
        <w:rPr>
          <w:rFonts w:ascii="Times New Roman" w:hAnsi="Times New Roman" w:cs="Times New Roman"/>
          <w:b/>
          <w:spacing w:val="-1"/>
          <w:sz w:val="40"/>
        </w:rPr>
        <w:t>YEAR</w:t>
      </w:r>
      <w:r w:rsidRPr="00AE43D2">
        <w:rPr>
          <w:rFonts w:ascii="Times New Roman" w:hAnsi="Times New Roman" w:cs="Times New Roman"/>
          <w:b/>
          <w:sz w:val="40"/>
        </w:rPr>
        <w:t xml:space="preserve"> </w:t>
      </w:r>
      <w:r w:rsidRPr="00AE43D2">
        <w:rPr>
          <w:rFonts w:ascii="Times New Roman" w:hAnsi="Times New Roman" w:cs="Times New Roman"/>
          <w:b/>
          <w:spacing w:val="-1"/>
          <w:sz w:val="40"/>
        </w:rPr>
        <w:t>HANDBOOK</w:t>
      </w:r>
      <w:r w:rsidRPr="00AE43D2">
        <w:rPr>
          <w:rFonts w:ascii="Times New Roman" w:hAnsi="Times New Roman" w:cs="Times New Roman"/>
          <w:b/>
          <w:spacing w:val="-3"/>
          <w:sz w:val="40"/>
        </w:rPr>
        <w:t xml:space="preserve"> </w:t>
      </w:r>
      <w:r w:rsidRPr="00AE43D2">
        <w:rPr>
          <w:rFonts w:ascii="Times New Roman" w:hAnsi="Times New Roman" w:cs="Times New Roman"/>
          <w:b/>
          <w:sz w:val="40"/>
        </w:rPr>
        <w:t>AT</w:t>
      </w:r>
      <w:r w:rsidRPr="00AE43D2">
        <w:rPr>
          <w:rFonts w:ascii="Times New Roman" w:hAnsi="Times New Roman" w:cs="Times New Roman"/>
          <w:b/>
          <w:spacing w:val="23"/>
          <w:sz w:val="40"/>
        </w:rPr>
        <w:t xml:space="preserve"> </w:t>
      </w:r>
      <w:r w:rsidRPr="00AE43D2">
        <w:rPr>
          <w:rFonts w:ascii="Times New Roman" w:hAnsi="Times New Roman" w:cs="Times New Roman"/>
          <w:b/>
          <w:sz w:val="40"/>
        </w:rPr>
        <w:t xml:space="preserve">THE </w:t>
      </w:r>
      <w:r w:rsidRPr="00AE43D2">
        <w:rPr>
          <w:rFonts w:ascii="Times New Roman" w:hAnsi="Times New Roman" w:cs="Times New Roman"/>
          <w:b/>
          <w:spacing w:val="-1"/>
          <w:sz w:val="40"/>
        </w:rPr>
        <w:t>BEGINNING</w:t>
      </w:r>
      <w:r w:rsidRPr="00AE43D2">
        <w:rPr>
          <w:rFonts w:ascii="Times New Roman" w:hAnsi="Times New Roman" w:cs="Times New Roman"/>
          <w:b/>
          <w:sz w:val="40"/>
        </w:rPr>
        <w:t xml:space="preserve"> </w:t>
      </w:r>
      <w:r w:rsidRPr="00AE43D2">
        <w:rPr>
          <w:rFonts w:ascii="Times New Roman" w:hAnsi="Times New Roman" w:cs="Times New Roman"/>
          <w:b/>
          <w:spacing w:val="-1"/>
          <w:sz w:val="40"/>
        </w:rPr>
        <w:t>OF</w:t>
      </w:r>
      <w:r w:rsidRPr="00AE43D2">
        <w:rPr>
          <w:rFonts w:ascii="Times New Roman" w:hAnsi="Times New Roman" w:cs="Times New Roman"/>
          <w:b/>
          <w:sz w:val="40"/>
        </w:rPr>
        <w:t xml:space="preserve"> </w:t>
      </w:r>
      <w:r w:rsidRPr="00AE43D2">
        <w:rPr>
          <w:rFonts w:ascii="Times New Roman" w:hAnsi="Times New Roman" w:cs="Times New Roman"/>
          <w:b/>
          <w:spacing w:val="-1"/>
          <w:sz w:val="40"/>
        </w:rPr>
        <w:t>EACH</w:t>
      </w:r>
      <w:r w:rsidRPr="00AE43D2">
        <w:rPr>
          <w:rFonts w:ascii="Times New Roman" w:hAnsi="Times New Roman" w:cs="Times New Roman"/>
          <w:b/>
          <w:spacing w:val="1"/>
          <w:sz w:val="40"/>
        </w:rPr>
        <w:t xml:space="preserve"> </w:t>
      </w:r>
      <w:r w:rsidRPr="00AE43D2">
        <w:rPr>
          <w:rFonts w:ascii="Times New Roman" w:hAnsi="Times New Roman" w:cs="Times New Roman"/>
          <w:b/>
          <w:spacing w:val="-1"/>
          <w:sz w:val="40"/>
        </w:rPr>
        <w:t>SEMESTER.</w:t>
      </w:r>
    </w:p>
    <w:p w14:paraId="728947C3" w14:textId="77777777" w:rsidR="00121B1F" w:rsidRDefault="00121B1F">
      <w:pPr>
        <w:spacing w:before="38"/>
        <w:ind w:left="699"/>
        <w:jc w:val="center"/>
        <w:rPr>
          <w:rFonts w:ascii="Cambria"/>
          <w:b/>
          <w:spacing w:val="-1"/>
          <w:sz w:val="28"/>
        </w:rPr>
      </w:pPr>
    </w:p>
    <w:p w14:paraId="7F36FE7E" w14:textId="77777777" w:rsidR="00121B1F" w:rsidRDefault="00121B1F">
      <w:pPr>
        <w:spacing w:before="38"/>
        <w:ind w:left="699"/>
        <w:jc w:val="center"/>
        <w:rPr>
          <w:rFonts w:ascii="Cambria"/>
          <w:b/>
          <w:spacing w:val="-1"/>
          <w:sz w:val="28"/>
        </w:rPr>
      </w:pPr>
    </w:p>
    <w:p w14:paraId="308700A2" w14:textId="77777777" w:rsidR="00121B1F" w:rsidRDefault="00121B1F">
      <w:pPr>
        <w:spacing w:before="38"/>
        <w:ind w:left="699"/>
        <w:jc w:val="center"/>
        <w:rPr>
          <w:rFonts w:ascii="Cambria"/>
          <w:b/>
          <w:spacing w:val="-1"/>
          <w:sz w:val="28"/>
        </w:rPr>
      </w:pPr>
    </w:p>
    <w:p w14:paraId="3CDF14F1" w14:textId="77777777" w:rsidR="00121B1F" w:rsidRDefault="00121B1F">
      <w:pPr>
        <w:spacing w:before="38"/>
        <w:ind w:left="699"/>
        <w:jc w:val="center"/>
        <w:rPr>
          <w:rFonts w:ascii="Cambria"/>
          <w:b/>
          <w:spacing w:val="-1"/>
          <w:sz w:val="28"/>
        </w:rPr>
      </w:pPr>
    </w:p>
    <w:p w14:paraId="29C4F9A4" w14:textId="77777777" w:rsidR="00121B1F" w:rsidRDefault="00121B1F">
      <w:pPr>
        <w:spacing w:before="38"/>
        <w:ind w:left="699"/>
        <w:jc w:val="center"/>
        <w:rPr>
          <w:rFonts w:ascii="Cambria"/>
          <w:b/>
          <w:spacing w:val="-1"/>
          <w:sz w:val="28"/>
        </w:rPr>
      </w:pPr>
    </w:p>
    <w:p w14:paraId="7FBFA9D2" w14:textId="77777777" w:rsidR="00121B1F" w:rsidRDefault="00121B1F">
      <w:pPr>
        <w:spacing w:before="38"/>
        <w:ind w:left="699"/>
        <w:jc w:val="center"/>
        <w:rPr>
          <w:rFonts w:ascii="Cambria"/>
          <w:b/>
          <w:spacing w:val="-1"/>
          <w:sz w:val="28"/>
        </w:rPr>
      </w:pPr>
    </w:p>
    <w:p w14:paraId="79C22C39" w14:textId="77777777" w:rsidR="00121B1F" w:rsidRDefault="00121B1F">
      <w:pPr>
        <w:spacing w:before="38"/>
        <w:ind w:left="699"/>
        <w:jc w:val="center"/>
        <w:rPr>
          <w:rFonts w:ascii="Cambria"/>
          <w:b/>
          <w:spacing w:val="-1"/>
          <w:sz w:val="28"/>
        </w:rPr>
      </w:pPr>
    </w:p>
    <w:p w14:paraId="4E03638B" w14:textId="77777777" w:rsidR="00121B1F" w:rsidRDefault="00121B1F">
      <w:pPr>
        <w:spacing w:before="38"/>
        <w:ind w:left="699"/>
        <w:jc w:val="center"/>
        <w:rPr>
          <w:rFonts w:ascii="Cambria"/>
          <w:b/>
          <w:spacing w:val="-1"/>
          <w:sz w:val="28"/>
        </w:rPr>
      </w:pPr>
    </w:p>
    <w:p w14:paraId="3D7FDD72" w14:textId="77777777" w:rsidR="00121B1F" w:rsidRDefault="00121B1F">
      <w:pPr>
        <w:spacing w:before="38"/>
        <w:ind w:left="699"/>
        <w:jc w:val="center"/>
        <w:rPr>
          <w:rFonts w:ascii="Cambria"/>
          <w:b/>
          <w:spacing w:val="-1"/>
          <w:sz w:val="28"/>
        </w:rPr>
      </w:pPr>
    </w:p>
    <w:p w14:paraId="1F8A3889" w14:textId="47D124DC" w:rsidR="00C008CC" w:rsidRDefault="00AE43D2">
      <w:pPr>
        <w:spacing w:before="38"/>
        <w:ind w:left="699"/>
        <w:jc w:val="center"/>
        <w:rPr>
          <w:rFonts w:ascii="Cambria" w:eastAsia="Cambria" w:hAnsi="Cambria" w:cs="Cambria"/>
          <w:sz w:val="28"/>
          <w:szCs w:val="28"/>
        </w:rPr>
      </w:pPr>
      <w:r w:rsidRPr="00C225A7">
        <w:rPr>
          <w:rFonts w:ascii="Cambria"/>
          <w:b/>
          <w:spacing w:val="-1"/>
          <w:sz w:val="28"/>
        </w:rPr>
        <w:lastRenderedPageBreak/>
        <w:t>Table</w:t>
      </w:r>
      <w:r w:rsidRPr="00C225A7">
        <w:rPr>
          <w:rFonts w:ascii="Cambria"/>
          <w:b/>
          <w:spacing w:val="-3"/>
          <w:sz w:val="28"/>
        </w:rPr>
        <w:t xml:space="preserve"> </w:t>
      </w:r>
      <w:r w:rsidRPr="00C225A7">
        <w:rPr>
          <w:rFonts w:ascii="Cambria"/>
          <w:b/>
          <w:sz w:val="28"/>
        </w:rPr>
        <w:t xml:space="preserve">of </w:t>
      </w:r>
      <w:r w:rsidRPr="00C225A7">
        <w:rPr>
          <w:rFonts w:ascii="Cambria"/>
          <w:b/>
          <w:spacing w:val="-1"/>
          <w:sz w:val="28"/>
        </w:rPr>
        <w:t>Contents</w:t>
      </w:r>
    </w:p>
    <w:sdt>
      <w:sdtPr>
        <w:id w:val="1559906317"/>
        <w:docPartObj>
          <w:docPartGallery w:val="Table of Contents"/>
          <w:docPartUnique/>
        </w:docPartObj>
      </w:sdtPr>
      <w:sdtContent>
        <w:p w14:paraId="7E3B4D5D" w14:textId="637961CA" w:rsidR="00C008CC" w:rsidRDefault="00AE43D2">
          <w:pPr>
            <w:pStyle w:val="TOC1"/>
            <w:tabs>
              <w:tab w:val="right" w:leader="dot" w:pos="10181"/>
            </w:tabs>
            <w:spacing w:before="62"/>
            <w:rPr>
              <w:rFonts w:cs="Calibri"/>
              <w:b w:val="0"/>
              <w:bCs w:val="0"/>
            </w:rPr>
          </w:pPr>
          <w:r>
            <w:rPr>
              <w:spacing w:val="-1"/>
            </w:rPr>
            <w:t>WELCOME</w:t>
          </w:r>
          <w:r>
            <w:t xml:space="preserve"> </w:t>
          </w:r>
          <w:r>
            <w:rPr>
              <w:spacing w:val="-1"/>
            </w:rPr>
            <w:t>LETTER</w:t>
          </w:r>
          <w:r>
            <w:rPr>
              <w:b w:val="0"/>
              <w:spacing w:val="-1"/>
            </w:rPr>
            <w:tab/>
          </w:r>
          <w:r w:rsidR="00740E3A">
            <w:rPr>
              <w:b w:val="0"/>
            </w:rPr>
            <w:t>1</w:t>
          </w:r>
        </w:p>
        <w:p w14:paraId="4413D881" w14:textId="2EA29C77" w:rsidR="00C008CC" w:rsidRDefault="00AE43D2">
          <w:pPr>
            <w:pStyle w:val="TOC1"/>
            <w:tabs>
              <w:tab w:val="right" w:leader="dot" w:pos="10181"/>
            </w:tabs>
            <w:rPr>
              <w:rFonts w:cs="Calibri"/>
              <w:b w:val="0"/>
              <w:bCs w:val="0"/>
            </w:rPr>
          </w:pPr>
          <w:r>
            <w:rPr>
              <w:spacing w:val="-1"/>
            </w:rPr>
            <w:t>LIST</w:t>
          </w:r>
          <w:r>
            <w:t xml:space="preserve"> OF</w:t>
          </w:r>
          <w:r>
            <w:rPr>
              <w:spacing w:val="-1"/>
            </w:rPr>
            <w:t xml:space="preserve"> FACULTY</w:t>
          </w:r>
          <w:r>
            <w:t xml:space="preserve"> </w:t>
          </w:r>
          <w:r>
            <w:rPr>
              <w:spacing w:val="-1"/>
            </w:rPr>
            <w:t>CONTACT</w:t>
          </w:r>
          <w:r>
            <w:t xml:space="preserve"> </w:t>
          </w:r>
          <w:r>
            <w:rPr>
              <w:spacing w:val="-1"/>
            </w:rPr>
            <w:t>INFORMATION</w:t>
          </w:r>
          <w:r>
            <w:rPr>
              <w:b w:val="0"/>
              <w:spacing w:val="-1"/>
            </w:rPr>
            <w:tab/>
          </w:r>
          <w:r w:rsidR="002F6DFC">
            <w:rPr>
              <w:b w:val="0"/>
            </w:rPr>
            <w:t>2</w:t>
          </w:r>
        </w:p>
        <w:p w14:paraId="4865A01C" w14:textId="12D3AA08" w:rsidR="00C008CC" w:rsidRDefault="00AE43D2">
          <w:pPr>
            <w:pStyle w:val="TOC1"/>
            <w:tabs>
              <w:tab w:val="right" w:leader="dot" w:pos="10181"/>
            </w:tabs>
            <w:rPr>
              <w:rFonts w:cs="Calibri"/>
              <w:b w:val="0"/>
              <w:bCs w:val="0"/>
            </w:rPr>
          </w:pPr>
          <w:r>
            <w:rPr>
              <w:spacing w:val="-1"/>
            </w:rPr>
            <w:t>NURSING</w:t>
          </w:r>
          <w:r>
            <w:t xml:space="preserve"> </w:t>
          </w:r>
          <w:r>
            <w:rPr>
              <w:spacing w:val="-1"/>
            </w:rPr>
            <w:t>FACULTY</w:t>
          </w:r>
          <w:r>
            <w:t xml:space="preserve"> </w:t>
          </w:r>
          <w:r>
            <w:rPr>
              <w:spacing w:val="-1"/>
            </w:rPr>
            <w:t>PRACTICE ACT</w:t>
          </w:r>
          <w:r>
            <w:rPr>
              <w:spacing w:val="4"/>
            </w:rPr>
            <w:t xml:space="preserve"> </w:t>
          </w:r>
          <w:r>
            <w:t>-</w:t>
          </w:r>
          <w:r>
            <w:rPr>
              <w:spacing w:val="-2"/>
            </w:rPr>
            <w:t xml:space="preserve"> </w:t>
          </w:r>
          <w:r>
            <w:t>NJ</w:t>
          </w:r>
          <w:r>
            <w:rPr>
              <w:b w:val="0"/>
            </w:rPr>
            <w:tab/>
          </w:r>
          <w:r w:rsidR="002F6DFC">
            <w:rPr>
              <w:b w:val="0"/>
            </w:rPr>
            <w:t>4</w:t>
          </w:r>
        </w:p>
        <w:p w14:paraId="7DBC2471" w14:textId="2DC7A198" w:rsidR="00C008CC" w:rsidRDefault="00AE43D2">
          <w:pPr>
            <w:pStyle w:val="TOC1"/>
            <w:tabs>
              <w:tab w:val="right" w:leader="dot" w:pos="10184"/>
            </w:tabs>
            <w:rPr>
              <w:rFonts w:cs="Calibri"/>
              <w:b w:val="0"/>
              <w:bCs w:val="0"/>
            </w:rPr>
          </w:pPr>
          <w:r>
            <w:rPr>
              <w:spacing w:val="-1"/>
            </w:rPr>
            <w:t xml:space="preserve">ABILITIES </w:t>
          </w:r>
          <w:r>
            <w:t>AND</w:t>
          </w:r>
          <w:r>
            <w:rPr>
              <w:spacing w:val="-2"/>
            </w:rPr>
            <w:t xml:space="preserve"> </w:t>
          </w:r>
          <w:r>
            <w:rPr>
              <w:spacing w:val="-1"/>
            </w:rPr>
            <w:t>SKILLS REQUIRED</w:t>
          </w:r>
          <w:r>
            <w:rPr>
              <w:spacing w:val="1"/>
            </w:rPr>
            <w:t xml:space="preserve"> </w:t>
          </w:r>
          <w:r>
            <w:t xml:space="preserve">FOR </w:t>
          </w:r>
          <w:r>
            <w:rPr>
              <w:spacing w:val="-1"/>
            </w:rPr>
            <w:t>SUCCESS</w:t>
          </w:r>
          <w:r>
            <w:rPr>
              <w:b w:val="0"/>
              <w:spacing w:val="-1"/>
            </w:rPr>
            <w:tab/>
          </w:r>
          <w:r w:rsidR="002F6DFC">
            <w:rPr>
              <w:b w:val="0"/>
            </w:rPr>
            <w:t>5</w:t>
          </w:r>
        </w:p>
        <w:p w14:paraId="35CEEDD3" w14:textId="77777777" w:rsidR="00C008CC" w:rsidRDefault="00676A8D">
          <w:pPr>
            <w:pStyle w:val="TOC1"/>
            <w:rPr>
              <w:b w:val="0"/>
              <w:bCs w:val="0"/>
            </w:rPr>
          </w:pPr>
          <w:hyperlink w:anchor="_TOC_250031" w:history="1">
            <w:r w:rsidR="00AE43D2">
              <w:rPr>
                <w:spacing w:val="-1"/>
              </w:rPr>
              <w:t>CURRICULUM</w:t>
            </w:r>
          </w:hyperlink>
        </w:p>
        <w:p w14:paraId="5E868B59" w14:textId="66845022" w:rsidR="00C008CC" w:rsidRDefault="00AF3B15">
          <w:pPr>
            <w:pStyle w:val="TOC3"/>
            <w:tabs>
              <w:tab w:val="right" w:leader="dot" w:pos="10184"/>
            </w:tabs>
          </w:pPr>
          <w:r>
            <w:t>Philosophy</w:t>
          </w:r>
          <w:r w:rsidR="002F6DFC">
            <w:t>………………………………………………………………………………………………………………………………</w:t>
          </w:r>
          <w:r w:rsidR="00E73360">
            <w:t>6</w:t>
          </w:r>
        </w:p>
        <w:p w14:paraId="6A9CAB0C" w14:textId="4301F79E" w:rsidR="00C008CC" w:rsidRDefault="002F6DFC">
          <w:pPr>
            <w:pStyle w:val="TOC3"/>
            <w:tabs>
              <w:tab w:val="right" w:leader="dot" w:pos="10184"/>
            </w:tabs>
          </w:pPr>
          <w:r>
            <w:t>End-of-Program Student Learning Outcomes………………………………………………………………………….7</w:t>
          </w:r>
        </w:p>
        <w:p w14:paraId="175AE3C6" w14:textId="5A0B46F2" w:rsidR="00C008CC" w:rsidRDefault="002F6DFC">
          <w:pPr>
            <w:pStyle w:val="TOC3"/>
            <w:tabs>
              <w:tab w:val="right" w:leader="dot" w:pos="10184"/>
            </w:tabs>
          </w:pPr>
          <w:r>
            <w:t>Program Outcomes………………………………………………………………………………………………………</w:t>
          </w:r>
          <w:r w:rsidR="00C23559">
            <w:t>…………</w:t>
          </w:r>
          <w:r w:rsidR="005433A5">
            <w:t>8</w:t>
          </w:r>
        </w:p>
        <w:p w14:paraId="14E0D270" w14:textId="6151B8F7" w:rsidR="00C008CC" w:rsidRDefault="00676A8D">
          <w:pPr>
            <w:pStyle w:val="TOC3"/>
            <w:tabs>
              <w:tab w:val="right" w:leader="dot" w:pos="10184"/>
            </w:tabs>
          </w:pPr>
          <w:hyperlink w:anchor="_TOC_250027" w:history="1">
            <w:r w:rsidR="00607A65">
              <w:rPr>
                <w:spacing w:val="-1"/>
              </w:rPr>
              <w:t>Definitions</w:t>
            </w:r>
          </w:hyperlink>
          <w:r w:rsidR="00607A65">
            <w:t xml:space="preserve"> </w:t>
          </w:r>
          <w:r w:rsidR="00D53DE4">
            <w:t>of Curricul</w:t>
          </w:r>
          <w:r w:rsidR="00CA40D3">
            <w:t>ar</w:t>
          </w:r>
          <w:r w:rsidR="00D53DE4">
            <w:t xml:space="preserve"> Components…………………………………………………………………………………</w:t>
          </w:r>
          <w:proofErr w:type="gramStart"/>
          <w:r w:rsidR="005433A5">
            <w:t>…</w:t>
          </w:r>
          <w:r w:rsidR="00CA40D3">
            <w:t>..</w:t>
          </w:r>
          <w:proofErr w:type="gramEnd"/>
          <w:r w:rsidR="005433A5">
            <w:t>9</w:t>
          </w:r>
        </w:p>
        <w:p w14:paraId="0FF5CC50" w14:textId="74F0BAFE" w:rsidR="00C008CC" w:rsidRDefault="00A054D3">
          <w:pPr>
            <w:pStyle w:val="TOC3"/>
            <w:tabs>
              <w:tab w:val="right" w:leader="dot" w:pos="10184"/>
            </w:tabs>
          </w:pPr>
          <w:r>
            <w:rPr>
              <w:rFonts w:cs="Calibri"/>
            </w:rPr>
            <w:t>Day/Evening Program……………………………………</w:t>
          </w:r>
          <w:proofErr w:type="gramStart"/>
          <w:r>
            <w:rPr>
              <w:rFonts w:cs="Calibri"/>
            </w:rPr>
            <w:t>….</w:t>
          </w:r>
          <w:r w:rsidR="00CA40D3">
            <w:rPr>
              <w:rFonts w:cs="Calibri"/>
            </w:rPr>
            <w:t>…..</w:t>
          </w:r>
          <w:proofErr w:type="gramEnd"/>
          <w:r w:rsidR="00CA40D3">
            <w:t>………………………………………………………………</w:t>
          </w:r>
          <w:r w:rsidR="00AE43D2">
            <w:t>1</w:t>
          </w:r>
          <w:r>
            <w:t>0</w:t>
          </w:r>
        </w:p>
        <w:p w14:paraId="63ABC053" w14:textId="307DF666" w:rsidR="00C008CC" w:rsidRDefault="00A054D3" w:rsidP="00A054D3">
          <w:pPr>
            <w:pStyle w:val="TOC3"/>
            <w:tabs>
              <w:tab w:val="right" w:leader="dot" w:pos="10184"/>
            </w:tabs>
            <w:ind w:left="0"/>
          </w:pPr>
          <w:r>
            <w:t xml:space="preserve">                   NCSBN Clinical Judgment Mo</w:t>
          </w:r>
          <w:r w:rsidR="00F23289">
            <w:t>del…………………………………………………………………………………………….11</w:t>
          </w:r>
        </w:p>
        <w:p w14:paraId="4EFE10E2" w14:textId="468B7E06" w:rsidR="00C008CC" w:rsidRDefault="00D53DE4">
          <w:pPr>
            <w:pStyle w:val="TOC1"/>
            <w:tabs>
              <w:tab w:val="right" w:leader="dot" w:pos="10184"/>
            </w:tabs>
            <w:spacing w:before="63"/>
            <w:rPr>
              <w:rFonts w:cs="Calibri"/>
              <w:b w:val="0"/>
              <w:bCs w:val="0"/>
            </w:rPr>
          </w:pPr>
          <w:r>
            <w:t xml:space="preserve">NURSING STUDENT </w:t>
          </w:r>
          <w:r w:rsidR="00CA40D3">
            <w:t>CLUB/HONOR SOCIETY……………………………………</w:t>
          </w:r>
          <w:r>
            <w:t>…………………………………</w:t>
          </w:r>
          <w:proofErr w:type="gramStart"/>
          <w:r>
            <w:t>…..</w:t>
          </w:r>
          <w:proofErr w:type="gramEnd"/>
          <w:r w:rsidRPr="00D53DE4">
            <w:rPr>
              <w:b w:val="0"/>
            </w:rPr>
            <w:t>1</w:t>
          </w:r>
          <w:r w:rsidR="00CA40D3">
            <w:rPr>
              <w:b w:val="0"/>
            </w:rPr>
            <w:t>3</w:t>
          </w:r>
        </w:p>
        <w:p w14:paraId="03DA9B0D" w14:textId="60F70D95" w:rsidR="00C008CC" w:rsidRDefault="00D53DE4">
          <w:pPr>
            <w:pStyle w:val="TOC1"/>
            <w:tabs>
              <w:tab w:val="right" w:leader="dot" w:pos="10184"/>
            </w:tabs>
            <w:rPr>
              <w:b w:val="0"/>
            </w:rPr>
          </w:pPr>
          <w:r>
            <w:t>FINANCIAL AID/SCHOLARSHIPS…………………………………………………………………………………………….</w:t>
          </w:r>
          <w:r w:rsidRPr="00D53DE4">
            <w:rPr>
              <w:b w:val="0"/>
            </w:rPr>
            <w:t>1</w:t>
          </w:r>
          <w:r w:rsidR="00CA40D3">
            <w:rPr>
              <w:b w:val="0"/>
            </w:rPr>
            <w:t>4</w:t>
          </w:r>
        </w:p>
        <w:p w14:paraId="747AF93E" w14:textId="3E240B6D" w:rsidR="00C008CC" w:rsidRDefault="00D53DE4" w:rsidP="00D53DE4">
          <w:pPr>
            <w:pStyle w:val="TOC1"/>
            <w:ind w:left="0"/>
            <w:rPr>
              <w:b w:val="0"/>
              <w:bCs w:val="0"/>
            </w:rPr>
          </w:pPr>
          <w:r>
            <w:rPr>
              <w:rFonts w:cs="Calibri"/>
              <w:b w:val="0"/>
              <w:bCs w:val="0"/>
            </w:rPr>
            <w:t xml:space="preserve">                </w:t>
          </w:r>
          <w:hyperlink w:anchor="_TOC_250023" w:history="1">
            <w:r w:rsidR="00AE43D2">
              <w:rPr>
                <w:spacing w:val="-1"/>
              </w:rPr>
              <w:t>POLICIES</w:t>
            </w:r>
          </w:hyperlink>
        </w:p>
        <w:p w14:paraId="2CB8B038" w14:textId="6D5B5A2C" w:rsidR="00C008CC" w:rsidRDefault="00AE43D2">
          <w:pPr>
            <w:pStyle w:val="TOC3"/>
            <w:tabs>
              <w:tab w:val="right" w:leader="dot" w:pos="10184"/>
            </w:tabs>
          </w:pPr>
          <w:r>
            <w:t>Grading</w:t>
          </w:r>
          <w:r>
            <w:tab/>
          </w:r>
          <w:r w:rsidR="00D53DE4">
            <w:t>1</w:t>
          </w:r>
          <w:r w:rsidR="00CA40D3">
            <w:t>6</w:t>
          </w:r>
        </w:p>
        <w:p w14:paraId="444D0F03" w14:textId="4ACED4AD" w:rsidR="00C008CC" w:rsidRDefault="00D53DE4">
          <w:pPr>
            <w:pStyle w:val="TOC3"/>
            <w:tabs>
              <w:tab w:val="right" w:leader="dot" w:pos="10184"/>
            </w:tabs>
          </w:pPr>
          <w:r>
            <w:t>Appeal Policy and Procedure…………………………………………………………………………………………………1</w:t>
          </w:r>
          <w:r w:rsidR="00CA40D3">
            <w:t>7</w:t>
          </w:r>
        </w:p>
        <w:p w14:paraId="5B45C88B" w14:textId="10BCF2DE" w:rsidR="00C008CC" w:rsidRDefault="00D53DE4">
          <w:pPr>
            <w:pStyle w:val="TOC3"/>
            <w:tabs>
              <w:tab w:val="right" w:leader="dot" w:pos="10184"/>
            </w:tabs>
          </w:pPr>
          <w:r>
            <w:t>Progression Policies………………………………………………………………………………………………………………</w:t>
          </w:r>
          <w:r w:rsidR="00CA40D3">
            <w:t>18</w:t>
          </w:r>
        </w:p>
        <w:p w14:paraId="1F2B7043" w14:textId="021F4EB1" w:rsidR="00C008CC" w:rsidRDefault="0056458B">
          <w:pPr>
            <w:pStyle w:val="TOC3"/>
            <w:tabs>
              <w:tab w:val="right" w:leader="dot" w:pos="10184"/>
            </w:tabs>
          </w:pPr>
          <w:r>
            <w:t>Advisement………………………………………………………………………………………………………………………</w:t>
          </w:r>
          <w:proofErr w:type="gramStart"/>
          <w:r>
            <w:t>…..</w:t>
          </w:r>
          <w:proofErr w:type="gramEnd"/>
          <w:r>
            <w:t>2</w:t>
          </w:r>
          <w:r w:rsidR="00CA40D3">
            <w:t>0</w:t>
          </w:r>
        </w:p>
        <w:p w14:paraId="607E862A" w14:textId="458605E5" w:rsidR="00C008CC" w:rsidRDefault="00AE43D2">
          <w:pPr>
            <w:pStyle w:val="TOC3"/>
            <w:tabs>
              <w:tab w:val="right" w:leader="dot" w:pos="10184"/>
            </w:tabs>
          </w:pPr>
          <w:r>
            <w:rPr>
              <w:spacing w:val="-1"/>
            </w:rPr>
            <w:t>Students Returning after</w:t>
          </w:r>
          <w:r>
            <w:rPr>
              <w:spacing w:val="-2"/>
            </w:rPr>
            <w:t xml:space="preserve"> </w:t>
          </w:r>
          <w:r>
            <w:t xml:space="preserve">an </w:t>
          </w:r>
          <w:r>
            <w:rPr>
              <w:spacing w:val="-1"/>
            </w:rPr>
            <w:t>Unsuccessful</w:t>
          </w:r>
          <w:r>
            <w:rPr>
              <w:spacing w:val="-3"/>
            </w:rPr>
            <w:t xml:space="preserve"> </w:t>
          </w:r>
          <w:r>
            <w:rPr>
              <w:spacing w:val="-1"/>
            </w:rPr>
            <w:t>Attempt</w:t>
          </w:r>
          <w:r>
            <w:rPr>
              <w:spacing w:val="1"/>
            </w:rPr>
            <w:t xml:space="preserve"> </w:t>
          </w:r>
          <w:r>
            <w:rPr>
              <w:spacing w:val="-1"/>
            </w:rPr>
            <w:t>or</w:t>
          </w:r>
          <w:r>
            <w:rPr>
              <w:spacing w:val="-2"/>
            </w:rPr>
            <w:t xml:space="preserve"> </w:t>
          </w:r>
          <w:r>
            <w:rPr>
              <w:spacing w:val="-1"/>
            </w:rPr>
            <w:t>Course</w:t>
          </w:r>
          <w:r>
            <w:rPr>
              <w:spacing w:val="-3"/>
            </w:rPr>
            <w:t xml:space="preserve"> </w:t>
          </w:r>
          <w:r>
            <w:rPr>
              <w:spacing w:val="-1"/>
            </w:rPr>
            <w:t>Withdrawal</w:t>
          </w:r>
          <w:r>
            <w:rPr>
              <w:spacing w:val="-1"/>
            </w:rPr>
            <w:tab/>
          </w:r>
          <w:r>
            <w:t>2</w:t>
          </w:r>
          <w:r w:rsidR="00CA40D3">
            <w:t>0</w:t>
          </w:r>
        </w:p>
        <w:p w14:paraId="70EDF290" w14:textId="40D5F98A" w:rsidR="00C008CC" w:rsidRDefault="00AE43D2">
          <w:pPr>
            <w:pStyle w:val="TOC3"/>
            <w:tabs>
              <w:tab w:val="right" w:leader="dot" w:pos="10184"/>
            </w:tabs>
          </w:pPr>
          <w:r>
            <w:rPr>
              <w:spacing w:val="-1"/>
            </w:rPr>
            <w:t>Students Returning</w:t>
          </w:r>
          <w:r>
            <w:t xml:space="preserve"> </w:t>
          </w:r>
          <w:r>
            <w:rPr>
              <w:spacing w:val="-1"/>
            </w:rPr>
            <w:t xml:space="preserve">after </w:t>
          </w:r>
          <w:r>
            <w:t xml:space="preserve">a </w:t>
          </w:r>
          <w:r>
            <w:rPr>
              <w:spacing w:val="-1"/>
            </w:rPr>
            <w:t>Leave</w:t>
          </w:r>
          <w:r>
            <w:rPr>
              <w:spacing w:val="-3"/>
            </w:rPr>
            <w:t xml:space="preserve"> </w:t>
          </w:r>
          <w:r>
            <w:rPr>
              <w:spacing w:val="-1"/>
            </w:rPr>
            <w:t>of</w:t>
          </w:r>
          <w:r>
            <w:t xml:space="preserve"> </w:t>
          </w:r>
          <w:r>
            <w:rPr>
              <w:spacing w:val="-1"/>
            </w:rPr>
            <w:t>Absence</w:t>
          </w:r>
          <w:r>
            <w:rPr>
              <w:spacing w:val="-1"/>
            </w:rPr>
            <w:tab/>
          </w:r>
          <w:r>
            <w:t>2</w:t>
          </w:r>
          <w:r w:rsidR="00CA40D3">
            <w:t>1</w:t>
          </w:r>
        </w:p>
        <w:p w14:paraId="737F816F" w14:textId="1545F067" w:rsidR="00C008CC" w:rsidRDefault="00AE43D2">
          <w:pPr>
            <w:pStyle w:val="TOC3"/>
            <w:tabs>
              <w:tab w:val="right" w:leader="dot" w:pos="10184"/>
            </w:tabs>
          </w:pPr>
          <w:r>
            <w:rPr>
              <w:spacing w:val="-1"/>
            </w:rPr>
            <w:t>Intent</w:t>
          </w:r>
          <w:r>
            <w:rPr>
              <w:spacing w:val="-2"/>
            </w:rPr>
            <w:t xml:space="preserve"> </w:t>
          </w:r>
          <w:r>
            <w:t>to</w:t>
          </w:r>
          <w:r>
            <w:rPr>
              <w:spacing w:val="-2"/>
            </w:rPr>
            <w:t xml:space="preserve"> </w:t>
          </w:r>
          <w:r>
            <w:rPr>
              <w:spacing w:val="-1"/>
            </w:rPr>
            <w:t>Return</w:t>
          </w:r>
          <w:r>
            <w:rPr>
              <w:spacing w:val="3"/>
            </w:rPr>
            <w:t xml:space="preserve"> </w:t>
          </w:r>
          <w:r>
            <w:rPr>
              <w:spacing w:val="-1"/>
            </w:rPr>
            <w:t>Form</w:t>
          </w:r>
          <w:r>
            <w:rPr>
              <w:spacing w:val="-1"/>
            </w:rPr>
            <w:tab/>
          </w:r>
          <w:r>
            <w:t>2</w:t>
          </w:r>
          <w:r w:rsidR="00CA40D3">
            <w:t>2</w:t>
          </w:r>
        </w:p>
        <w:p w14:paraId="7D957ABA" w14:textId="0A2D8E9B" w:rsidR="00C008CC" w:rsidRDefault="00676A8D">
          <w:pPr>
            <w:pStyle w:val="TOC3"/>
            <w:tabs>
              <w:tab w:val="right" w:leader="dot" w:pos="10184"/>
            </w:tabs>
          </w:pPr>
          <w:hyperlink w:anchor="_TOC_250019" w:history="1">
            <w:r w:rsidR="00AE43D2">
              <w:t>Readmission</w:t>
            </w:r>
            <w:r w:rsidR="00AE43D2">
              <w:tab/>
              <w:t>2</w:t>
            </w:r>
          </w:hyperlink>
          <w:r w:rsidR="00CA40D3">
            <w:t>3</w:t>
          </w:r>
        </w:p>
        <w:p w14:paraId="6A923810" w14:textId="5D261185" w:rsidR="00C008CC" w:rsidRDefault="00AE43D2">
          <w:pPr>
            <w:pStyle w:val="TOC3"/>
            <w:tabs>
              <w:tab w:val="right" w:leader="dot" w:pos="10184"/>
            </w:tabs>
          </w:pPr>
          <w:r>
            <w:rPr>
              <w:spacing w:val="-1"/>
            </w:rPr>
            <w:t>Safe/Unsafe</w:t>
          </w:r>
          <w:r>
            <w:rPr>
              <w:spacing w:val="-3"/>
            </w:rPr>
            <w:t xml:space="preserve"> </w:t>
          </w:r>
          <w:r>
            <w:rPr>
              <w:spacing w:val="-1"/>
            </w:rPr>
            <w:t>Performance</w:t>
          </w:r>
          <w:r>
            <w:rPr>
              <w:spacing w:val="-1"/>
            </w:rPr>
            <w:tab/>
          </w:r>
          <w:r w:rsidR="0056458B">
            <w:rPr>
              <w:spacing w:val="-1"/>
            </w:rPr>
            <w:t>2</w:t>
          </w:r>
          <w:r w:rsidR="00CA40D3">
            <w:rPr>
              <w:spacing w:val="-1"/>
            </w:rPr>
            <w:t>4</w:t>
          </w:r>
        </w:p>
        <w:p w14:paraId="067DBFD1" w14:textId="6C524E9D" w:rsidR="00C008CC" w:rsidRDefault="0056458B">
          <w:pPr>
            <w:pStyle w:val="TOC3"/>
            <w:tabs>
              <w:tab w:val="right" w:leader="dot" w:pos="10184"/>
            </w:tabs>
          </w:pPr>
          <w:r>
            <w:t>Withdrawal………………………………………………………………………………………………………………………</w:t>
          </w:r>
          <w:r w:rsidR="00F23289">
            <w:t>.….</w:t>
          </w:r>
          <w:r>
            <w:t>2</w:t>
          </w:r>
          <w:r w:rsidR="00DD6F14">
            <w:t>5</w:t>
          </w:r>
        </w:p>
        <w:p w14:paraId="21346E06" w14:textId="387416DA" w:rsidR="00C008CC" w:rsidRDefault="0056458B" w:rsidP="0056458B">
          <w:pPr>
            <w:pStyle w:val="TOC3"/>
            <w:tabs>
              <w:tab w:val="right" w:leader="dot" w:pos="10184"/>
            </w:tabs>
            <w:ind w:left="0"/>
          </w:pPr>
          <w:r>
            <w:t xml:space="preserve">                   Academic Dismissal………………………………………………………………………………………………………………2</w:t>
          </w:r>
          <w:r w:rsidR="00F23289">
            <w:t>5</w:t>
          </w:r>
        </w:p>
        <w:p w14:paraId="78CBD46F" w14:textId="35E35675" w:rsidR="0056458B" w:rsidRDefault="00676A8D" w:rsidP="0056458B">
          <w:pPr>
            <w:pStyle w:val="TOC3"/>
            <w:tabs>
              <w:tab w:val="right" w:leader="dot" w:pos="10184"/>
            </w:tabs>
            <w:spacing w:before="62"/>
          </w:pPr>
          <w:hyperlink w:anchor="_TOC_250016" w:history="1"/>
          <w:r w:rsidR="0056458B">
            <w:t>Student Evaluation of the Nursing Program………………………………………………………………………….2</w:t>
          </w:r>
          <w:r w:rsidR="00DD6F14">
            <w:t>7</w:t>
          </w:r>
        </w:p>
        <w:p w14:paraId="4F88968B" w14:textId="4907F1FE" w:rsidR="00C008CC" w:rsidRDefault="0056458B">
          <w:pPr>
            <w:pStyle w:val="TOC3"/>
            <w:tabs>
              <w:tab w:val="right" w:leader="dot" w:pos="10184"/>
            </w:tabs>
          </w:pPr>
          <w:r>
            <w:t>Student Participation in Departmental Meetings………………………………………………………………….2</w:t>
          </w:r>
          <w:r w:rsidR="00DD6F14">
            <w:t>7</w:t>
          </w:r>
        </w:p>
        <w:p w14:paraId="46043CD2" w14:textId="05715282" w:rsidR="00C008CC" w:rsidRDefault="00AE43D2">
          <w:pPr>
            <w:pStyle w:val="TOC3"/>
            <w:tabs>
              <w:tab w:val="right" w:leader="dot" w:pos="10184"/>
            </w:tabs>
          </w:pPr>
          <w:r>
            <w:t>General</w:t>
          </w:r>
          <w:r>
            <w:rPr>
              <w:spacing w:val="-3"/>
            </w:rPr>
            <w:t xml:space="preserve"> </w:t>
          </w:r>
          <w:r>
            <w:rPr>
              <w:spacing w:val="-1"/>
            </w:rPr>
            <w:t>Attend</w:t>
          </w:r>
          <w:r w:rsidR="00DD6F14">
            <w:rPr>
              <w:spacing w:val="-1"/>
            </w:rPr>
            <w:t>ance Policy…………………………………………………………………………………………………….</w:t>
          </w:r>
          <w:r w:rsidR="00DD6F14">
            <w:t>28</w:t>
          </w:r>
        </w:p>
        <w:p w14:paraId="2B9E1477" w14:textId="5C6349B7" w:rsidR="00C008CC" w:rsidRDefault="00AE43D2">
          <w:pPr>
            <w:pStyle w:val="TOC3"/>
            <w:tabs>
              <w:tab w:val="right" w:leader="dot" w:pos="10184"/>
            </w:tabs>
          </w:pPr>
          <w:r>
            <w:t>Academic</w:t>
          </w:r>
          <w:r>
            <w:rPr>
              <w:spacing w:val="-1"/>
            </w:rPr>
            <w:t xml:space="preserve"> Conduct/Testing</w:t>
          </w:r>
          <w:r>
            <w:rPr>
              <w:spacing w:val="-1"/>
            </w:rPr>
            <w:tab/>
          </w:r>
          <w:r>
            <w:t>3</w:t>
          </w:r>
          <w:r w:rsidR="00DD6F14">
            <w:t>0</w:t>
          </w:r>
        </w:p>
        <w:p w14:paraId="77EAA54B" w14:textId="40961EDC" w:rsidR="00B13297" w:rsidRDefault="00B13297">
          <w:pPr>
            <w:pStyle w:val="TOC3"/>
            <w:tabs>
              <w:tab w:val="right" w:leader="dot" w:pos="10184"/>
            </w:tabs>
          </w:pPr>
          <w:r>
            <w:t>Online Etiquette……………………………………………………………………………………………………………………3</w:t>
          </w:r>
          <w:r w:rsidR="00DD6F14">
            <w:t>1</w:t>
          </w:r>
        </w:p>
        <w:p w14:paraId="6A83DA57" w14:textId="31C79D4F" w:rsidR="00C008CC" w:rsidRDefault="00B13297">
          <w:pPr>
            <w:pStyle w:val="TOC3"/>
            <w:tabs>
              <w:tab w:val="right" w:leader="dot" w:pos="10184"/>
            </w:tabs>
          </w:pPr>
          <w:r>
            <w:t>Make-up Exam/</w:t>
          </w:r>
          <w:hyperlink w:anchor="_TOC_250014" w:history="1">
            <w:r w:rsidR="00AE43D2">
              <w:rPr>
                <w:spacing w:val="-1"/>
              </w:rPr>
              <w:t>Pharmacological</w:t>
            </w:r>
            <w:r w:rsidR="00AE43D2">
              <w:t xml:space="preserve"> </w:t>
            </w:r>
            <w:r w:rsidR="00AE43D2">
              <w:rPr>
                <w:spacing w:val="-1"/>
              </w:rPr>
              <w:t>Math Computation</w:t>
            </w:r>
            <w:r w:rsidR="00AE43D2">
              <w:t xml:space="preserve"> </w:t>
            </w:r>
            <w:r w:rsidR="00AE43D2">
              <w:rPr>
                <w:spacing w:val="-1"/>
              </w:rPr>
              <w:t>Examination</w:t>
            </w:r>
            <w:r w:rsidR="00AE43D2">
              <w:rPr>
                <w:spacing w:val="-2"/>
              </w:rPr>
              <w:t xml:space="preserve"> </w:t>
            </w:r>
            <w:r w:rsidR="00AE43D2">
              <w:rPr>
                <w:spacing w:val="-1"/>
              </w:rPr>
              <w:t>(PMCE)</w:t>
            </w:r>
            <w:r w:rsidR="00AE43D2">
              <w:rPr>
                <w:spacing w:val="-1"/>
              </w:rPr>
              <w:tab/>
            </w:r>
            <w:r w:rsidR="00AE43D2">
              <w:t>3</w:t>
            </w:r>
          </w:hyperlink>
          <w:r w:rsidR="00DD6F14">
            <w:t>2</w:t>
          </w:r>
        </w:p>
        <w:p w14:paraId="5F5C35E3" w14:textId="3372851A" w:rsidR="00C008CC" w:rsidRDefault="00676A8D">
          <w:pPr>
            <w:pStyle w:val="TOC3"/>
            <w:tabs>
              <w:tab w:val="right" w:leader="dot" w:pos="10184"/>
            </w:tabs>
          </w:pPr>
          <w:hyperlink w:anchor="_TOC_250013" w:history="1">
            <w:r w:rsidR="00AE43D2">
              <w:rPr>
                <w:spacing w:val="-1"/>
              </w:rPr>
              <w:t>Clinical</w:t>
            </w:r>
            <w:r w:rsidR="00AE43D2">
              <w:t xml:space="preserve"> </w:t>
            </w:r>
            <w:r w:rsidR="00AE43D2">
              <w:rPr>
                <w:spacing w:val="-1"/>
              </w:rPr>
              <w:t>Remediation</w:t>
            </w:r>
            <w:r w:rsidR="00AE43D2">
              <w:rPr>
                <w:spacing w:val="-1"/>
              </w:rPr>
              <w:tab/>
            </w:r>
            <w:r w:rsidR="00AE43D2">
              <w:t>3</w:t>
            </w:r>
          </w:hyperlink>
          <w:r w:rsidR="00DD6F14">
            <w:t>3</w:t>
          </w:r>
        </w:p>
        <w:p w14:paraId="6F8C3016" w14:textId="15E531C0" w:rsidR="00F84342" w:rsidRDefault="00AE43D2">
          <w:pPr>
            <w:pStyle w:val="TOC3"/>
            <w:tabs>
              <w:tab w:val="right" w:leader="dot" w:pos="10184"/>
            </w:tabs>
          </w:pPr>
          <w:r>
            <w:rPr>
              <w:spacing w:val="-1"/>
            </w:rPr>
            <w:t>Skills Validation</w:t>
          </w:r>
          <w:r>
            <w:t xml:space="preserve"> </w:t>
          </w:r>
          <w:r>
            <w:rPr>
              <w:spacing w:val="-1"/>
            </w:rPr>
            <w:t>and</w:t>
          </w:r>
          <w:r>
            <w:rPr>
              <w:spacing w:val="1"/>
            </w:rPr>
            <w:t xml:space="preserve"> </w:t>
          </w:r>
          <w:r>
            <w:rPr>
              <w:spacing w:val="-1"/>
            </w:rPr>
            <w:t>Revalidation</w:t>
          </w:r>
          <w:r>
            <w:rPr>
              <w:spacing w:val="-1"/>
            </w:rPr>
            <w:tab/>
          </w:r>
          <w:r w:rsidR="00B13297">
            <w:t>3</w:t>
          </w:r>
          <w:r w:rsidR="00DD6F14">
            <w:t>4</w:t>
          </w:r>
        </w:p>
        <w:p w14:paraId="701DA809" w14:textId="1762238E" w:rsidR="00C008CC" w:rsidRDefault="00AE43D2">
          <w:pPr>
            <w:pStyle w:val="TOC3"/>
            <w:tabs>
              <w:tab w:val="right" w:leader="dot" w:pos="10184"/>
            </w:tabs>
          </w:pPr>
          <w:r>
            <w:rPr>
              <w:spacing w:val="-1"/>
            </w:rPr>
            <w:t>Skills Remediation</w:t>
          </w:r>
          <w:r>
            <w:t xml:space="preserve"> </w:t>
          </w:r>
          <w:r>
            <w:rPr>
              <w:spacing w:val="-1"/>
            </w:rPr>
            <w:t>and</w:t>
          </w:r>
          <w:r>
            <w:t xml:space="preserve"> </w:t>
          </w:r>
          <w:r>
            <w:rPr>
              <w:spacing w:val="-1"/>
            </w:rPr>
            <w:t>Skills</w:t>
          </w:r>
          <w:r>
            <w:t xml:space="preserve"> Validation</w:t>
          </w:r>
          <w:r>
            <w:rPr>
              <w:spacing w:val="-1"/>
            </w:rPr>
            <w:t xml:space="preserve"> </w:t>
          </w:r>
          <w:r>
            <w:t>for</w:t>
          </w:r>
          <w:r>
            <w:rPr>
              <w:spacing w:val="-2"/>
            </w:rPr>
            <w:t xml:space="preserve"> </w:t>
          </w:r>
          <w:r>
            <w:rPr>
              <w:spacing w:val="-1"/>
            </w:rPr>
            <w:t>Returning</w:t>
          </w:r>
          <w:r>
            <w:t xml:space="preserve"> </w:t>
          </w:r>
          <w:r>
            <w:rPr>
              <w:spacing w:val="-1"/>
            </w:rPr>
            <w:t>Students</w:t>
          </w:r>
          <w:r>
            <w:rPr>
              <w:spacing w:val="-1"/>
            </w:rPr>
            <w:tab/>
          </w:r>
          <w:r w:rsidR="00B13297">
            <w:t>3</w:t>
          </w:r>
          <w:r w:rsidR="00DD6F14">
            <w:t>5</w:t>
          </w:r>
        </w:p>
        <w:p w14:paraId="1C5E65B0" w14:textId="31596AB2" w:rsidR="00C008CC" w:rsidRDefault="00676A8D" w:rsidP="00F23289">
          <w:pPr>
            <w:pStyle w:val="TOC1"/>
            <w:tabs>
              <w:tab w:val="right" w:leader="dot" w:pos="10184"/>
            </w:tabs>
            <w:rPr>
              <w:b w:val="0"/>
            </w:rPr>
          </w:pPr>
          <w:hyperlink w:anchor="_TOC_250012" w:history="1">
            <w:r w:rsidR="00B13297">
              <w:rPr>
                <w:spacing w:val="-1"/>
              </w:rPr>
              <w:t>NURSING</w:t>
            </w:r>
          </w:hyperlink>
          <w:r w:rsidR="00B13297" w:rsidRPr="00B13297">
            <w:t xml:space="preserve"> SKILLS</w:t>
          </w:r>
          <w:r w:rsidR="00B13297">
            <w:t>……………………………………………………………………………………………………………………</w:t>
          </w:r>
          <w:r w:rsidR="00B13297" w:rsidRPr="00B13297">
            <w:rPr>
              <w:b w:val="0"/>
            </w:rPr>
            <w:t>3</w:t>
          </w:r>
          <w:r w:rsidR="00F23289">
            <w:rPr>
              <w:b w:val="0"/>
            </w:rPr>
            <w:t>7</w:t>
          </w:r>
        </w:p>
        <w:p w14:paraId="4E5EFE3D" w14:textId="132CB4B7" w:rsidR="00F23289" w:rsidRDefault="00F23289" w:rsidP="00F23289">
          <w:pPr>
            <w:pStyle w:val="TOC1"/>
            <w:tabs>
              <w:tab w:val="right" w:leader="dot" w:pos="10184"/>
            </w:tabs>
            <w:rPr>
              <w:rFonts w:cs="Calibri"/>
              <w:b w:val="0"/>
              <w:bCs w:val="0"/>
            </w:rPr>
          </w:pPr>
          <w:r w:rsidRPr="00F23289">
            <w:rPr>
              <w:rFonts w:cs="Calibri"/>
              <w:bCs w:val="0"/>
            </w:rPr>
            <w:t>UNIFORM POLICY</w:t>
          </w:r>
          <w:r>
            <w:rPr>
              <w:rFonts w:cs="Calibri"/>
              <w:b w:val="0"/>
              <w:bCs w:val="0"/>
            </w:rPr>
            <w:t>…………………………………………………………………………………………………………………….38</w:t>
          </w:r>
        </w:p>
        <w:p w14:paraId="351D9963" w14:textId="148BAAA5" w:rsidR="00F23289" w:rsidRDefault="00F23289" w:rsidP="00F23289">
          <w:pPr>
            <w:pStyle w:val="TOC1"/>
            <w:tabs>
              <w:tab w:val="right" w:leader="dot" w:pos="10184"/>
            </w:tabs>
            <w:rPr>
              <w:rFonts w:cs="Calibri"/>
              <w:b w:val="0"/>
              <w:bCs w:val="0"/>
            </w:rPr>
          </w:pPr>
          <w:r>
            <w:rPr>
              <w:rFonts w:cs="Calibri"/>
              <w:bCs w:val="0"/>
            </w:rPr>
            <w:t>CLINICAL AND CLASS REQUIREMENTS………………………………………………………………………………</w:t>
          </w:r>
          <w:proofErr w:type="gramStart"/>
          <w:r>
            <w:rPr>
              <w:rFonts w:cs="Calibri"/>
              <w:bCs w:val="0"/>
            </w:rPr>
            <w:t>…..</w:t>
          </w:r>
          <w:proofErr w:type="gramEnd"/>
          <w:r w:rsidRPr="00F23289">
            <w:rPr>
              <w:rFonts w:cs="Calibri"/>
              <w:b w:val="0"/>
              <w:bCs w:val="0"/>
            </w:rPr>
            <w:t>40</w:t>
          </w:r>
        </w:p>
        <w:p w14:paraId="6C6FCD8D" w14:textId="1DF080CC" w:rsidR="00C008CC" w:rsidRDefault="00AE43D2">
          <w:pPr>
            <w:pStyle w:val="TOC1"/>
            <w:tabs>
              <w:tab w:val="right" w:leader="dot" w:pos="10184"/>
            </w:tabs>
            <w:rPr>
              <w:b w:val="0"/>
            </w:rPr>
          </w:pPr>
          <w:r>
            <w:lastRenderedPageBreak/>
            <w:t xml:space="preserve">STUDENT </w:t>
          </w:r>
          <w:r>
            <w:rPr>
              <w:spacing w:val="-1"/>
            </w:rPr>
            <w:t>COMPLIANCE WORKSHEET</w:t>
          </w:r>
          <w:r>
            <w:rPr>
              <w:b w:val="0"/>
              <w:spacing w:val="-1"/>
            </w:rPr>
            <w:tab/>
          </w:r>
          <w:r>
            <w:rPr>
              <w:b w:val="0"/>
            </w:rPr>
            <w:t>4</w:t>
          </w:r>
          <w:r w:rsidR="00F23289">
            <w:rPr>
              <w:b w:val="0"/>
            </w:rPr>
            <w:t>1</w:t>
          </w:r>
        </w:p>
        <w:p w14:paraId="182D9868" w14:textId="1BDB639F" w:rsidR="00C008CC" w:rsidRDefault="004232DD" w:rsidP="00F23289">
          <w:pPr>
            <w:pStyle w:val="TOC1"/>
            <w:tabs>
              <w:tab w:val="right" w:leader="dot" w:pos="10184"/>
            </w:tabs>
            <w:spacing w:before="39"/>
            <w:ind w:left="0"/>
            <w:rPr>
              <w:rFonts w:cs="Calibri"/>
              <w:b w:val="0"/>
              <w:bCs w:val="0"/>
            </w:rPr>
          </w:pPr>
          <w:r>
            <w:rPr>
              <w:rFonts w:cs="Calibri"/>
              <w:b w:val="0"/>
              <w:bCs w:val="0"/>
            </w:rPr>
            <w:t xml:space="preserve">               </w:t>
          </w:r>
          <w:hyperlink w:anchor="_TOC_250009" w:history="1">
            <w:r w:rsidR="00AE43D2">
              <w:t>OFFICE</w:t>
            </w:r>
            <w:r w:rsidR="00AE43D2">
              <w:rPr>
                <w:spacing w:val="-2"/>
              </w:rPr>
              <w:t xml:space="preserve"> </w:t>
            </w:r>
            <w:r w:rsidR="00AE43D2">
              <w:t xml:space="preserve">OF </w:t>
            </w:r>
            <w:r w:rsidR="00AE43D2">
              <w:rPr>
                <w:spacing w:val="-1"/>
              </w:rPr>
              <w:t>SPECIAL</w:t>
            </w:r>
            <w:r w:rsidR="00AE43D2">
              <w:t xml:space="preserve"> </w:t>
            </w:r>
            <w:r w:rsidR="00AE43D2">
              <w:rPr>
                <w:spacing w:val="-1"/>
              </w:rPr>
              <w:t>SERVICES</w:t>
            </w:r>
            <w:r w:rsidR="00AE43D2">
              <w:t xml:space="preserve"> (OSS</w:t>
            </w:r>
            <w:r w:rsidR="00AE43D2">
              <w:rPr>
                <w:b w:val="0"/>
              </w:rPr>
              <w:tab/>
              <w:t>4</w:t>
            </w:r>
          </w:hyperlink>
          <w:r>
            <w:rPr>
              <w:b w:val="0"/>
            </w:rPr>
            <w:t>2</w:t>
          </w:r>
        </w:p>
        <w:p w14:paraId="283C7CC3" w14:textId="19A285FB" w:rsidR="00C008CC" w:rsidRDefault="00676A8D">
          <w:pPr>
            <w:pStyle w:val="TOC1"/>
            <w:tabs>
              <w:tab w:val="right" w:leader="dot" w:pos="10184"/>
            </w:tabs>
            <w:rPr>
              <w:rFonts w:cs="Calibri"/>
              <w:b w:val="0"/>
              <w:bCs w:val="0"/>
            </w:rPr>
          </w:pPr>
          <w:hyperlink w:anchor="_TOC_250008" w:history="1">
            <w:r w:rsidR="00AE43D2">
              <w:t>EMAIL</w:t>
            </w:r>
            <w:r w:rsidR="00AE43D2">
              <w:rPr>
                <w:spacing w:val="-2"/>
              </w:rPr>
              <w:t xml:space="preserve"> </w:t>
            </w:r>
            <w:r w:rsidR="00AE43D2">
              <w:rPr>
                <w:spacing w:val="-1"/>
              </w:rPr>
              <w:t xml:space="preserve">COMMUNICATION </w:t>
            </w:r>
            <w:r w:rsidR="00AE43D2">
              <w:t>GUIDELINES</w:t>
            </w:r>
            <w:r w:rsidR="00AE43D2">
              <w:rPr>
                <w:spacing w:val="-4"/>
              </w:rPr>
              <w:t xml:space="preserve"> </w:t>
            </w:r>
            <w:r w:rsidR="00AE43D2">
              <w:t>FOR</w:t>
            </w:r>
            <w:r w:rsidR="00AE43D2">
              <w:rPr>
                <w:spacing w:val="-1"/>
              </w:rPr>
              <w:t xml:space="preserve"> NURSING STUDENTS</w:t>
            </w:r>
            <w:r w:rsidR="00AE43D2">
              <w:rPr>
                <w:spacing w:val="-2"/>
              </w:rPr>
              <w:t xml:space="preserve"> </w:t>
            </w:r>
            <w:r w:rsidR="00AE43D2">
              <w:t>AND</w:t>
            </w:r>
            <w:r w:rsidR="00AE43D2">
              <w:rPr>
                <w:spacing w:val="-4"/>
              </w:rPr>
              <w:t xml:space="preserve"> </w:t>
            </w:r>
            <w:r w:rsidR="00AE43D2">
              <w:rPr>
                <w:spacing w:val="-1"/>
              </w:rPr>
              <w:t>FACULTY</w:t>
            </w:r>
            <w:r w:rsidR="00AE43D2">
              <w:rPr>
                <w:b w:val="0"/>
                <w:spacing w:val="-1"/>
              </w:rPr>
              <w:tab/>
            </w:r>
            <w:r w:rsidR="00AE43D2">
              <w:rPr>
                <w:b w:val="0"/>
              </w:rPr>
              <w:t>4</w:t>
            </w:r>
          </w:hyperlink>
          <w:r w:rsidR="004232DD">
            <w:rPr>
              <w:b w:val="0"/>
            </w:rPr>
            <w:t>2</w:t>
          </w:r>
        </w:p>
        <w:p w14:paraId="338B1A69" w14:textId="4B244D0F" w:rsidR="00C008CC" w:rsidRDefault="00676A8D">
          <w:pPr>
            <w:pStyle w:val="TOC3"/>
            <w:tabs>
              <w:tab w:val="right" w:leader="dot" w:pos="10184"/>
            </w:tabs>
          </w:pPr>
          <w:hyperlink w:anchor="_TOC_250007" w:history="1">
            <w:r w:rsidR="00DD6F14">
              <w:rPr>
                <w:spacing w:val="-1"/>
              </w:rPr>
              <w:t>Canvas</w:t>
            </w:r>
            <w:r w:rsidR="00AE43D2">
              <w:t xml:space="preserve"> </w:t>
            </w:r>
            <w:r w:rsidR="00AE43D2">
              <w:rPr>
                <w:spacing w:val="-1"/>
              </w:rPr>
              <w:t>Information</w:t>
            </w:r>
            <w:r w:rsidR="00AE43D2">
              <w:rPr>
                <w:spacing w:val="-1"/>
              </w:rPr>
              <w:tab/>
            </w:r>
            <w:r w:rsidR="00AE43D2">
              <w:t>4</w:t>
            </w:r>
          </w:hyperlink>
          <w:r w:rsidR="004232DD">
            <w:t>2</w:t>
          </w:r>
        </w:p>
        <w:p w14:paraId="7A80F240" w14:textId="6D52CAAA" w:rsidR="00C008CC" w:rsidRDefault="00B13297">
          <w:pPr>
            <w:pStyle w:val="TOC1"/>
            <w:tabs>
              <w:tab w:val="right" w:leader="dot" w:pos="10184"/>
            </w:tabs>
            <w:rPr>
              <w:b w:val="0"/>
            </w:rPr>
          </w:pPr>
          <w:r>
            <w:t>SOCIAL MEDIA POLICY…………………………………………………………………………………………………………</w:t>
          </w:r>
          <w:r w:rsidRPr="00B13297">
            <w:rPr>
              <w:b w:val="0"/>
            </w:rPr>
            <w:t>.4</w:t>
          </w:r>
          <w:r w:rsidR="004232DD">
            <w:rPr>
              <w:b w:val="0"/>
            </w:rPr>
            <w:t>3</w:t>
          </w:r>
        </w:p>
        <w:p w14:paraId="65AD52BC" w14:textId="56058390" w:rsidR="00B13297" w:rsidRDefault="00B13297">
          <w:pPr>
            <w:pStyle w:val="TOC1"/>
            <w:tabs>
              <w:tab w:val="right" w:leader="dot" w:pos="10184"/>
            </w:tabs>
            <w:rPr>
              <w:b w:val="0"/>
              <w:spacing w:val="-1"/>
            </w:rPr>
          </w:pPr>
          <w:r>
            <w:t>STUDENT OUTSIDE EMPLOYMENT</w:t>
          </w:r>
          <w:r>
            <w:rPr>
              <w:b w:val="0"/>
              <w:spacing w:val="-1"/>
            </w:rPr>
            <w:t>………………………………………………………………………………………</w:t>
          </w:r>
          <w:proofErr w:type="gramStart"/>
          <w:r>
            <w:rPr>
              <w:b w:val="0"/>
              <w:spacing w:val="-1"/>
            </w:rPr>
            <w:t>…</w:t>
          </w:r>
          <w:r w:rsidR="002C0859">
            <w:rPr>
              <w:b w:val="0"/>
              <w:spacing w:val="-1"/>
            </w:rPr>
            <w:t>..</w:t>
          </w:r>
          <w:proofErr w:type="gramEnd"/>
          <w:r w:rsidR="002C0859">
            <w:rPr>
              <w:b w:val="0"/>
              <w:spacing w:val="-1"/>
            </w:rPr>
            <w:t>4</w:t>
          </w:r>
          <w:r w:rsidR="004232DD">
            <w:rPr>
              <w:b w:val="0"/>
              <w:spacing w:val="-1"/>
            </w:rPr>
            <w:t>4</w:t>
          </w:r>
        </w:p>
        <w:p w14:paraId="3D48E971" w14:textId="086AAA08" w:rsidR="00C008CC" w:rsidRDefault="00AC5636" w:rsidP="00AC5636">
          <w:pPr>
            <w:pStyle w:val="TOC1"/>
            <w:tabs>
              <w:tab w:val="right" w:leader="dot" w:pos="10184"/>
            </w:tabs>
            <w:ind w:left="0"/>
            <w:rPr>
              <w:rFonts w:cs="Calibri"/>
              <w:b w:val="0"/>
              <w:bCs w:val="0"/>
            </w:rPr>
          </w:pPr>
          <w:r>
            <w:rPr>
              <w:rFonts w:cs="Calibri"/>
              <w:b w:val="0"/>
              <w:bCs w:val="0"/>
            </w:rPr>
            <w:t xml:space="preserve">               </w:t>
          </w:r>
          <w:hyperlink w:anchor="_TOC_250004" w:history="1">
            <w:r w:rsidR="00AE43D2">
              <w:rPr>
                <w:spacing w:val="1"/>
              </w:rPr>
              <w:t xml:space="preserve"> </w:t>
            </w:r>
            <w:r w:rsidR="00AE43D2">
              <w:rPr>
                <w:spacing w:val="-1"/>
              </w:rPr>
              <w:t>HEALTH</w:t>
            </w:r>
            <w:r w:rsidR="00AE43D2">
              <w:t xml:space="preserve"> </w:t>
            </w:r>
            <w:r w:rsidR="00AE43D2">
              <w:rPr>
                <w:spacing w:val="-1"/>
              </w:rPr>
              <w:t>STATUS POLICIES</w:t>
            </w:r>
          </w:hyperlink>
        </w:p>
        <w:p w14:paraId="313068B9" w14:textId="6E3B0096" w:rsidR="00C008CC" w:rsidRDefault="00AC5636">
          <w:pPr>
            <w:pStyle w:val="TOC3"/>
            <w:tabs>
              <w:tab w:val="right" w:leader="dot" w:pos="10184"/>
            </w:tabs>
          </w:pPr>
          <w:r>
            <w:t>Clinical Illness or Injury………………………………………………………………………………………………………….4</w:t>
          </w:r>
          <w:r w:rsidR="004232DD">
            <w:t>5</w:t>
          </w:r>
        </w:p>
        <w:p w14:paraId="292E3E6D" w14:textId="51C56686" w:rsidR="00C008CC" w:rsidRDefault="00676A8D">
          <w:pPr>
            <w:pStyle w:val="TOC3"/>
            <w:tabs>
              <w:tab w:val="right" w:leader="dot" w:pos="10184"/>
            </w:tabs>
          </w:pPr>
          <w:hyperlink w:anchor="_TOC_250002" w:history="1">
            <w:r w:rsidR="00AE43D2">
              <w:rPr>
                <w:spacing w:val="-1"/>
              </w:rPr>
              <w:t>Serious Illness,</w:t>
            </w:r>
            <w:r w:rsidR="00AE43D2">
              <w:t xml:space="preserve"> </w:t>
            </w:r>
            <w:r w:rsidR="00AE43D2">
              <w:rPr>
                <w:spacing w:val="-1"/>
              </w:rPr>
              <w:t>Injury,</w:t>
            </w:r>
            <w:r w:rsidR="00AE43D2">
              <w:rPr>
                <w:spacing w:val="-2"/>
              </w:rPr>
              <w:t xml:space="preserve"> </w:t>
            </w:r>
            <w:r w:rsidR="00AE43D2">
              <w:rPr>
                <w:spacing w:val="-1"/>
              </w:rPr>
              <w:t>or Pregnancy</w:t>
            </w:r>
            <w:r w:rsidR="00AE43D2">
              <w:rPr>
                <w:spacing w:val="-1"/>
              </w:rPr>
              <w:tab/>
            </w:r>
          </w:hyperlink>
          <w:r w:rsidR="00AC5636">
            <w:t>4</w:t>
          </w:r>
          <w:r w:rsidR="004232DD">
            <w:t>5</w:t>
          </w:r>
        </w:p>
        <w:p w14:paraId="6E1D9E6E" w14:textId="63B36C1E" w:rsidR="00C008CC" w:rsidRDefault="00AE43D2">
          <w:pPr>
            <w:pStyle w:val="TOC3"/>
            <w:tabs>
              <w:tab w:val="right" w:leader="dot" w:pos="10184"/>
            </w:tabs>
            <w:spacing w:before="62"/>
          </w:pPr>
          <w:r>
            <w:t xml:space="preserve">Medical </w:t>
          </w:r>
          <w:r>
            <w:rPr>
              <w:spacing w:val="-1"/>
            </w:rPr>
            <w:t>Release</w:t>
          </w:r>
          <w:r>
            <w:rPr>
              <w:spacing w:val="1"/>
            </w:rPr>
            <w:t xml:space="preserve"> </w:t>
          </w:r>
          <w:r>
            <w:rPr>
              <w:spacing w:val="-1"/>
            </w:rPr>
            <w:t>Form</w:t>
          </w:r>
          <w:r>
            <w:rPr>
              <w:spacing w:val="-1"/>
            </w:rPr>
            <w:tab/>
          </w:r>
          <w:r w:rsidR="00DD6F14">
            <w:t>4</w:t>
          </w:r>
          <w:r w:rsidR="004232DD">
            <w:t>6</w:t>
          </w:r>
        </w:p>
        <w:p w14:paraId="0A3AB575" w14:textId="56AEC1FE" w:rsidR="00C008CC" w:rsidRDefault="00676A8D" w:rsidP="00DD6F14">
          <w:pPr>
            <w:pStyle w:val="TOC1"/>
            <w:tabs>
              <w:tab w:val="right" w:leader="dot" w:pos="10184"/>
            </w:tabs>
            <w:rPr>
              <w:b w:val="0"/>
              <w:spacing w:val="-1"/>
            </w:rPr>
          </w:pPr>
          <w:hyperlink w:anchor="_TOC_250001" w:history="1">
            <w:r w:rsidR="00AE43D2">
              <w:t>FITNESS</w:t>
            </w:r>
            <w:r w:rsidR="00AE43D2">
              <w:rPr>
                <w:spacing w:val="-2"/>
              </w:rPr>
              <w:t xml:space="preserve"> </w:t>
            </w:r>
            <w:r w:rsidR="00AE43D2">
              <w:rPr>
                <w:spacing w:val="-1"/>
              </w:rPr>
              <w:t xml:space="preserve">FOR CLASS </w:t>
            </w:r>
            <w:r w:rsidR="00AE43D2">
              <w:t>AND</w:t>
            </w:r>
            <w:r w:rsidR="00AE43D2">
              <w:rPr>
                <w:spacing w:val="-2"/>
              </w:rPr>
              <w:t xml:space="preserve"> </w:t>
            </w:r>
            <w:r w:rsidR="00AE43D2">
              <w:rPr>
                <w:spacing w:val="-1"/>
              </w:rPr>
              <w:t>CLINICAL</w:t>
            </w:r>
            <w:r w:rsidR="00AE43D2">
              <w:rPr>
                <w:spacing w:val="-4"/>
              </w:rPr>
              <w:t xml:space="preserve"> </w:t>
            </w:r>
            <w:r w:rsidR="00AE43D2">
              <w:rPr>
                <w:spacing w:val="-1"/>
              </w:rPr>
              <w:t>PRACTICE</w:t>
            </w:r>
            <w:r w:rsidR="00AE43D2">
              <w:t xml:space="preserve"> </w:t>
            </w:r>
            <w:r w:rsidR="00AE43D2">
              <w:rPr>
                <w:spacing w:val="-1"/>
              </w:rPr>
              <w:t>POLICY</w:t>
            </w:r>
            <w:r w:rsidR="00AE43D2">
              <w:rPr>
                <w:spacing w:val="1"/>
              </w:rPr>
              <w:t xml:space="preserve"> </w:t>
            </w:r>
            <w:r w:rsidR="00AE43D2">
              <w:t>AND</w:t>
            </w:r>
            <w:r w:rsidR="00AE43D2">
              <w:rPr>
                <w:spacing w:val="-3"/>
              </w:rPr>
              <w:t xml:space="preserve"> </w:t>
            </w:r>
            <w:r w:rsidR="00AE43D2">
              <w:rPr>
                <w:spacing w:val="-1"/>
              </w:rPr>
              <w:t>PROCEDURE</w:t>
            </w:r>
            <w:r w:rsidR="00AE43D2">
              <w:rPr>
                <w:b w:val="0"/>
                <w:spacing w:val="-1"/>
              </w:rPr>
              <w:tab/>
            </w:r>
          </w:hyperlink>
          <w:r w:rsidR="00C225A7">
            <w:rPr>
              <w:b w:val="0"/>
              <w:spacing w:val="-1"/>
            </w:rPr>
            <w:t>4</w:t>
          </w:r>
          <w:r w:rsidR="004232DD">
            <w:rPr>
              <w:b w:val="0"/>
              <w:spacing w:val="-1"/>
            </w:rPr>
            <w:t>7</w:t>
          </w:r>
        </w:p>
        <w:p w14:paraId="26AEFFC4" w14:textId="53236368" w:rsidR="00C225A7" w:rsidRPr="00C225A7" w:rsidRDefault="00C225A7" w:rsidP="00DD6F14">
          <w:pPr>
            <w:pStyle w:val="TOC1"/>
            <w:tabs>
              <w:tab w:val="right" w:leader="dot" w:pos="10184"/>
            </w:tabs>
            <w:rPr>
              <w:spacing w:val="-1"/>
            </w:rPr>
          </w:pPr>
          <w:r w:rsidRPr="00C225A7">
            <w:rPr>
              <w:spacing w:val="-1"/>
            </w:rPr>
            <w:t>GRADUATION</w:t>
          </w:r>
          <w:r>
            <w:rPr>
              <w:spacing w:val="-1"/>
            </w:rPr>
            <w:t>………………………………………………………………………………………………………………………</w:t>
          </w:r>
          <w:r w:rsidR="004232DD">
            <w:rPr>
              <w:spacing w:val="-1"/>
            </w:rPr>
            <w:t>.</w:t>
          </w:r>
          <w:r w:rsidRPr="00C225A7">
            <w:rPr>
              <w:b w:val="0"/>
              <w:spacing w:val="-1"/>
            </w:rPr>
            <w:t>.</w:t>
          </w:r>
          <w:r w:rsidR="004232DD">
            <w:rPr>
              <w:b w:val="0"/>
              <w:spacing w:val="-1"/>
            </w:rPr>
            <w:t>49</w:t>
          </w:r>
        </w:p>
        <w:p w14:paraId="094FF86A" w14:textId="599C101F" w:rsidR="00C008CC" w:rsidRDefault="00C225A7" w:rsidP="00C225A7">
          <w:pPr>
            <w:pStyle w:val="TOC1"/>
            <w:tabs>
              <w:tab w:val="right" w:leader="dot" w:pos="10184"/>
            </w:tabs>
            <w:ind w:left="0"/>
            <w:rPr>
              <w:rFonts w:cs="Calibri"/>
              <w:b w:val="0"/>
              <w:bCs w:val="0"/>
            </w:rPr>
          </w:pPr>
          <w:r>
            <w:rPr>
              <w:rFonts w:cs="Calibri"/>
              <w:b w:val="0"/>
              <w:bCs w:val="0"/>
              <w:i/>
            </w:rPr>
            <w:t xml:space="preserve">               </w:t>
          </w:r>
          <w:r w:rsidR="00AE43D2">
            <w:rPr>
              <w:spacing w:val="-1"/>
            </w:rPr>
            <w:t>NURSING</w:t>
          </w:r>
          <w:r w:rsidR="00AE43D2">
            <w:t xml:space="preserve"> STUDENT</w:t>
          </w:r>
          <w:r w:rsidR="00AE43D2">
            <w:rPr>
              <w:spacing w:val="1"/>
            </w:rPr>
            <w:t xml:space="preserve"> </w:t>
          </w:r>
          <w:r w:rsidR="00AE43D2">
            <w:rPr>
              <w:spacing w:val="-1"/>
            </w:rPr>
            <w:t>HANDBOOK</w:t>
          </w:r>
          <w:r w:rsidR="00AE43D2">
            <w:t xml:space="preserve"> </w:t>
          </w:r>
          <w:r w:rsidR="00AE43D2">
            <w:rPr>
              <w:spacing w:val="-1"/>
            </w:rPr>
            <w:t>SIGN-OFF</w:t>
          </w:r>
          <w:r w:rsidR="00AE43D2">
            <w:rPr>
              <w:b w:val="0"/>
              <w:spacing w:val="-1"/>
            </w:rPr>
            <w:tab/>
          </w:r>
          <w:r w:rsidR="00AE43D2">
            <w:rPr>
              <w:b w:val="0"/>
            </w:rPr>
            <w:t>5</w:t>
          </w:r>
          <w:r w:rsidR="004232DD">
            <w:rPr>
              <w:b w:val="0"/>
            </w:rPr>
            <w:t>0</w:t>
          </w:r>
        </w:p>
      </w:sdtContent>
    </w:sdt>
    <w:p w14:paraId="5BF9AE3F" w14:textId="77777777" w:rsidR="00C008CC" w:rsidRDefault="00C008CC">
      <w:pPr>
        <w:rPr>
          <w:rFonts w:ascii="Calibri" w:eastAsia="Calibri" w:hAnsi="Calibri" w:cs="Calibri"/>
        </w:rPr>
        <w:sectPr w:rsidR="00C008CC">
          <w:footerReference w:type="default" r:id="rId8"/>
          <w:footerReference w:type="first" r:id="rId9"/>
          <w:type w:val="continuous"/>
          <w:pgSz w:w="12240" w:h="15840"/>
          <w:pgMar w:top="819" w:right="1320" w:bottom="1531" w:left="620" w:header="720" w:footer="720" w:gutter="0"/>
          <w:cols w:space="720"/>
        </w:sectPr>
      </w:pPr>
    </w:p>
    <w:p w14:paraId="149E7DC5" w14:textId="77777777" w:rsidR="00C008CC" w:rsidRDefault="00C008CC">
      <w:pPr>
        <w:rPr>
          <w:rFonts w:ascii="Calibri" w:eastAsia="Calibri" w:hAnsi="Calibri" w:cs="Calibri"/>
        </w:rPr>
        <w:sectPr w:rsidR="00C008CC">
          <w:type w:val="continuous"/>
          <w:pgSz w:w="12240" w:h="15840"/>
          <w:pgMar w:top="800" w:right="1320" w:bottom="1400" w:left="620" w:header="720" w:footer="720" w:gutter="0"/>
          <w:cols w:space="720"/>
        </w:sectPr>
      </w:pPr>
    </w:p>
    <w:p w14:paraId="1F4BA651" w14:textId="77777777" w:rsidR="00C008CC" w:rsidRPr="00D97023" w:rsidRDefault="00AE43D2">
      <w:pPr>
        <w:pStyle w:val="Heading2"/>
        <w:spacing w:before="54"/>
        <w:ind w:left="820"/>
        <w:rPr>
          <w:rFonts w:ascii="Times New Roman" w:hAnsi="Times New Roman" w:cs="Times New Roman"/>
        </w:rPr>
      </w:pPr>
      <w:r w:rsidRPr="00D97023">
        <w:rPr>
          <w:rFonts w:ascii="Times New Roman" w:hAnsi="Times New Roman" w:cs="Times New Roman"/>
        </w:rPr>
        <w:lastRenderedPageBreak/>
        <w:t xml:space="preserve">Dear </w:t>
      </w:r>
      <w:r w:rsidRPr="00D97023">
        <w:rPr>
          <w:rFonts w:ascii="Times New Roman" w:hAnsi="Times New Roman" w:cs="Times New Roman"/>
          <w:spacing w:val="-1"/>
        </w:rPr>
        <w:t>Nursing</w:t>
      </w:r>
      <w:r w:rsidRPr="00D97023">
        <w:rPr>
          <w:rFonts w:ascii="Times New Roman" w:hAnsi="Times New Roman" w:cs="Times New Roman"/>
          <w:spacing w:val="-2"/>
        </w:rPr>
        <w:t xml:space="preserve"> </w:t>
      </w:r>
      <w:r w:rsidRPr="00D97023">
        <w:rPr>
          <w:rFonts w:ascii="Times New Roman" w:hAnsi="Times New Roman" w:cs="Times New Roman"/>
          <w:spacing w:val="-1"/>
        </w:rPr>
        <w:t>Student,</w:t>
      </w:r>
    </w:p>
    <w:p w14:paraId="34382A4C" w14:textId="77777777" w:rsidR="00C008CC" w:rsidRPr="00D97023" w:rsidRDefault="00C008CC">
      <w:pPr>
        <w:rPr>
          <w:rFonts w:ascii="Times New Roman" w:eastAsia="Arial" w:hAnsi="Times New Roman" w:cs="Times New Roman"/>
          <w:sz w:val="24"/>
          <w:szCs w:val="24"/>
        </w:rPr>
      </w:pPr>
    </w:p>
    <w:p w14:paraId="69BB7A47" w14:textId="4339B6AD" w:rsidR="00C008CC" w:rsidRPr="00D97023" w:rsidRDefault="00AE43D2">
      <w:pPr>
        <w:ind w:left="820" w:right="158"/>
        <w:rPr>
          <w:rFonts w:ascii="Times New Roman" w:eastAsia="Arial" w:hAnsi="Times New Roman" w:cs="Times New Roman"/>
          <w:sz w:val="24"/>
          <w:szCs w:val="24"/>
        </w:rPr>
      </w:pPr>
      <w:r w:rsidRPr="00D97023">
        <w:rPr>
          <w:rFonts w:ascii="Times New Roman" w:hAnsi="Times New Roman" w:cs="Times New Roman"/>
          <w:sz w:val="24"/>
        </w:rPr>
        <w:t>Along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with</w:t>
      </w:r>
      <w:r w:rsidRPr="00D97023">
        <w:rPr>
          <w:rFonts w:ascii="Times New Roman" w:hAnsi="Times New Roman" w:cs="Times New Roman"/>
          <w:sz w:val="24"/>
        </w:rPr>
        <w:t xml:space="preserve"> the</w:t>
      </w:r>
      <w:r w:rsidRPr="00D97023">
        <w:rPr>
          <w:rFonts w:ascii="Times New Roman" w:hAnsi="Times New Roman" w:cs="Times New Roman"/>
          <w:spacing w:val="-2"/>
          <w:sz w:val="24"/>
        </w:rPr>
        <w:t xml:space="preserve"> </w:t>
      </w:r>
      <w:r w:rsidRPr="00D97023">
        <w:rPr>
          <w:rFonts w:ascii="Times New Roman" w:hAnsi="Times New Roman" w:cs="Times New Roman"/>
          <w:sz w:val="24"/>
        </w:rPr>
        <w:t>faculty</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and </w:t>
      </w:r>
      <w:r w:rsidRPr="00D97023">
        <w:rPr>
          <w:rFonts w:ascii="Times New Roman" w:hAnsi="Times New Roman" w:cs="Times New Roman"/>
          <w:spacing w:val="-1"/>
          <w:sz w:val="24"/>
        </w:rPr>
        <w:t>staff</w:t>
      </w:r>
      <w:r w:rsidRPr="00D97023">
        <w:rPr>
          <w:rFonts w:ascii="Times New Roman" w:hAnsi="Times New Roman" w:cs="Times New Roman"/>
          <w:sz w:val="24"/>
        </w:rPr>
        <w:t xml:space="preserve"> </w:t>
      </w:r>
      <w:r w:rsidRPr="00D97023">
        <w:rPr>
          <w:rFonts w:ascii="Times New Roman" w:hAnsi="Times New Roman" w:cs="Times New Roman"/>
          <w:spacing w:val="-1"/>
          <w:sz w:val="24"/>
        </w:rPr>
        <w:t>of</w:t>
      </w:r>
      <w:r w:rsidRPr="00D97023">
        <w:rPr>
          <w:rFonts w:ascii="Times New Roman" w:hAnsi="Times New Roman" w:cs="Times New Roman"/>
          <w:sz w:val="24"/>
        </w:rPr>
        <w:t xml:space="preserve"> the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Nursing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Department,</w:t>
      </w:r>
      <w:r w:rsidRPr="00D97023">
        <w:rPr>
          <w:rFonts w:ascii="Times New Roman" w:hAnsi="Times New Roman" w:cs="Times New Roman"/>
          <w:spacing w:val="-2"/>
          <w:sz w:val="24"/>
        </w:rPr>
        <w:t xml:space="preserve"> </w:t>
      </w:r>
      <w:r w:rsidRPr="00D97023">
        <w:rPr>
          <w:rFonts w:ascii="Times New Roman" w:hAnsi="Times New Roman" w:cs="Times New Roman"/>
          <w:spacing w:val="2"/>
          <w:sz w:val="24"/>
        </w:rPr>
        <w:t>it</w:t>
      </w:r>
      <w:r w:rsidRPr="00D97023">
        <w:rPr>
          <w:rFonts w:ascii="Times New Roman" w:hAnsi="Times New Roman" w:cs="Times New Roman"/>
          <w:sz w:val="24"/>
        </w:rPr>
        <w:t xml:space="preserve"> is our</w:t>
      </w:r>
      <w:r w:rsidRPr="00D97023">
        <w:rPr>
          <w:rFonts w:ascii="Times New Roman" w:hAnsi="Times New Roman" w:cs="Times New Roman"/>
          <w:spacing w:val="-3"/>
          <w:sz w:val="24"/>
        </w:rPr>
        <w:t xml:space="preserve"> </w:t>
      </w:r>
      <w:r w:rsidRPr="00D97023">
        <w:rPr>
          <w:rFonts w:ascii="Times New Roman" w:hAnsi="Times New Roman" w:cs="Times New Roman"/>
          <w:sz w:val="24"/>
        </w:rPr>
        <w:t>pleasure</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to </w:t>
      </w:r>
      <w:r w:rsidRPr="00D97023">
        <w:rPr>
          <w:rFonts w:ascii="Times New Roman" w:hAnsi="Times New Roman" w:cs="Times New Roman"/>
          <w:spacing w:val="-1"/>
          <w:sz w:val="24"/>
        </w:rPr>
        <w:t>welcome</w:t>
      </w:r>
      <w:r w:rsidR="00475369">
        <w:rPr>
          <w:rFonts w:ascii="Times New Roman" w:hAnsi="Times New Roman" w:cs="Times New Roman"/>
          <w:spacing w:val="55"/>
          <w:sz w:val="24"/>
        </w:rPr>
        <w:t xml:space="preserve"> </w:t>
      </w:r>
      <w:r w:rsidRPr="00D97023">
        <w:rPr>
          <w:rFonts w:ascii="Times New Roman" w:hAnsi="Times New Roman" w:cs="Times New Roman"/>
          <w:spacing w:val="-1"/>
          <w:sz w:val="24"/>
        </w:rPr>
        <w:t>you</w:t>
      </w:r>
      <w:r w:rsidRPr="00D97023">
        <w:rPr>
          <w:rFonts w:ascii="Times New Roman" w:hAnsi="Times New Roman" w:cs="Times New Roman"/>
          <w:spacing w:val="1"/>
          <w:sz w:val="24"/>
        </w:rPr>
        <w:t xml:space="preserve"> </w:t>
      </w:r>
      <w:r w:rsidRPr="00D97023">
        <w:rPr>
          <w:rFonts w:ascii="Times New Roman" w:hAnsi="Times New Roman" w:cs="Times New Roman"/>
          <w:sz w:val="24"/>
        </w:rPr>
        <w:t>to</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the</w:t>
      </w:r>
      <w:r w:rsidRPr="00D97023">
        <w:rPr>
          <w:rFonts w:ascii="Times New Roman" w:hAnsi="Times New Roman" w:cs="Times New Roman"/>
          <w:sz w:val="24"/>
        </w:rPr>
        <w:t xml:space="preserve"> </w:t>
      </w:r>
      <w:r w:rsidRPr="00D97023">
        <w:rPr>
          <w:rFonts w:ascii="Times New Roman" w:hAnsi="Times New Roman" w:cs="Times New Roman"/>
          <w:spacing w:val="-1"/>
          <w:sz w:val="24"/>
        </w:rPr>
        <w:t>Nursing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Program.</w:t>
      </w:r>
      <w:r w:rsidRPr="00D97023">
        <w:rPr>
          <w:rFonts w:ascii="Times New Roman" w:hAnsi="Times New Roman" w:cs="Times New Roman"/>
          <w:spacing w:val="-2"/>
          <w:sz w:val="24"/>
        </w:rPr>
        <w:t xml:space="preserve"> </w:t>
      </w:r>
      <w:r w:rsidRPr="00D97023">
        <w:rPr>
          <w:rFonts w:ascii="Times New Roman" w:hAnsi="Times New Roman" w:cs="Times New Roman"/>
          <w:spacing w:val="3"/>
          <w:sz w:val="24"/>
        </w:rPr>
        <w:t>We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wish</w:t>
      </w:r>
      <w:r w:rsidRPr="00D97023">
        <w:rPr>
          <w:rFonts w:ascii="Times New Roman" w:hAnsi="Times New Roman" w:cs="Times New Roman"/>
          <w:sz w:val="24"/>
        </w:rPr>
        <w:t xml:space="preserve"> </w:t>
      </w:r>
      <w:r w:rsidRPr="00D97023">
        <w:rPr>
          <w:rFonts w:ascii="Times New Roman" w:hAnsi="Times New Roman" w:cs="Times New Roman"/>
          <w:spacing w:val="-1"/>
          <w:sz w:val="24"/>
        </w:rPr>
        <w:t>you</w:t>
      </w:r>
      <w:r w:rsidRPr="00D97023">
        <w:rPr>
          <w:rFonts w:ascii="Times New Roman" w:hAnsi="Times New Roman" w:cs="Times New Roman"/>
          <w:sz w:val="24"/>
        </w:rPr>
        <w:t xml:space="preserve"> success in </w:t>
      </w:r>
      <w:r w:rsidRPr="00D97023">
        <w:rPr>
          <w:rFonts w:ascii="Times New Roman" w:hAnsi="Times New Roman" w:cs="Times New Roman"/>
          <w:spacing w:val="-1"/>
          <w:sz w:val="24"/>
        </w:rPr>
        <w:t>your</w:t>
      </w:r>
      <w:r w:rsidRPr="00D97023">
        <w:rPr>
          <w:rFonts w:ascii="Times New Roman" w:hAnsi="Times New Roman" w:cs="Times New Roman"/>
          <w:sz w:val="24"/>
        </w:rPr>
        <w:t xml:space="preserve"> </w:t>
      </w:r>
      <w:r w:rsidRPr="00D97023">
        <w:rPr>
          <w:rFonts w:ascii="Times New Roman" w:hAnsi="Times New Roman" w:cs="Times New Roman"/>
          <w:spacing w:val="-1"/>
          <w:sz w:val="24"/>
        </w:rPr>
        <w:t>professional</w:t>
      </w:r>
      <w:r w:rsidRPr="00D97023">
        <w:rPr>
          <w:rFonts w:ascii="Times New Roman" w:hAnsi="Times New Roman" w:cs="Times New Roman"/>
          <w:sz w:val="24"/>
        </w:rPr>
        <w:t xml:space="preserve"> </w:t>
      </w:r>
      <w:r w:rsidRPr="00D97023">
        <w:rPr>
          <w:rFonts w:ascii="Times New Roman" w:hAnsi="Times New Roman" w:cs="Times New Roman"/>
          <w:spacing w:val="-1"/>
          <w:sz w:val="24"/>
        </w:rPr>
        <w:t>and</w:t>
      </w:r>
      <w:r w:rsidRPr="00D97023">
        <w:rPr>
          <w:rFonts w:ascii="Times New Roman" w:hAnsi="Times New Roman" w:cs="Times New Roman"/>
          <w:sz w:val="24"/>
        </w:rPr>
        <w:t xml:space="preserve"> </w:t>
      </w:r>
      <w:r w:rsidRPr="00D97023">
        <w:rPr>
          <w:rFonts w:ascii="Times New Roman" w:hAnsi="Times New Roman" w:cs="Times New Roman"/>
          <w:spacing w:val="-1"/>
          <w:sz w:val="24"/>
        </w:rPr>
        <w:t>personal</w:t>
      </w:r>
      <w:r w:rsidRPr="00D97023">
        <w:rPr>
          <w:rFonts w:ascii="Times New Roman" w:hAnsi="Times New Roman" w:cs="Times New Roman"/>
          <w:spacing w:val="57"/>
          <w:sz w:val="24"/>
        </w:rPr>
        <w:t xml:space="preserve"> </w:t>
      </w:r>
      <w:r w:rsidRPr="00D97023">
        <w:rPr>
          <w:rFonts w:ascii="Times New Roman" w:hAnsi="Times New Roman" w:cs="Times New Roman"/>
          <w:spacing w:val="-1"/>
          <w:sz w:val="24"/>
        </w:rPr>
        <w:t>goals.</w:t>
      </w:r>
      <w:r w:rsidRPr="00D97023">
        <w:rPr>
          <w:rFonts w:ascii="Times New Roman" w:hAnsi="Times New Roman" w:cs="Times New Roman"/>
          <w:spacing w:val="62"/>
          <w:sz w:val="24"/>
        </w:rPr>
        <w:t xml:space="preserve"> </w:t>
      </w:r>
      <w:r w:rsidRPr="00D97023">
        <w:rPr>
          <w:rFonts w:ascii="Times New Roman" w:hAnsi="Times New Roman" w:cs="Times New Roman"/>
          <w:spacing w:val="3"/>
          <w:sz w:val="24"/>
        </w:rPr>
        <w:t>We</w:t>
      </w:r>
      <w:r w:rsidRPr="00D97023">
        <w:rPr>
          <w:rFonts w:ascii="Times New Roman" w:hAnsi="Times New Roman" w:cs="Times New Roman"/>
          <w:spacing w:val="-2"/>
          <w:sz w:val="24"/>
        </w:rPr>
        <w:t xml:space="preserve"> </w:t>
      </w:r>
      <w:r w:rsidRPr="00D97023">
        <w:rPr>
          <w:rFonts w:ascii="Times New Roman" w:hAnsi="Times New Roman" w:cs="Times New Roman"/>
          <w:sz w:val="24"/>
        </w:rPr>
        <w:t>are</w:t>
      </w:r>
      <w:r w:rsidRPr="00D97023">
        <w:rPr>
          <w:rFonts w:ascii="Times New Roman" w:hAnsi="Times New Roman" w:cs="Times New Roman"/>
          <w:spacing w:val="-2"/>
          <w:sz w:val="24"/>
        </w:rPr>
        <w:t xml:space="preserve"> </w:t>
      </w:r>
      <w:r w:rsidRPr="00D97023">
        <w:rPr>
          <w:rFonts w:ascii="Times New Roman" w:hAnsi="Times New Roman" w:cs="Times New Roman"/>
          <w:sz w:val="24"/>
        </w:rPr>
        <w:t>here</w:t>
      </w:r>
      <w:r w:rsidRPr="00D97023">
        <w:rPr>
          <w:rFonts w:ascii="Times New Roman" w:hAnsi="Times New Roman" w:cs="Times New Roman"/>
          <w:spacing w:val="-1"/>
          <w:sz w:val="24"/>
        </w:rPr>
        <w:t xml:space="preserve"> </w:t>
      </w:r>
      <w:r w:rsidRPr="00D97023">
        <w:rPr>
          <w:rFonts w:ascii="Times New Roman" w:hAnsi="Times New Roman" w:cs="Times New Roman"/>
          <w:sz w:val="24"/>
        </w:rPr>
        <w:t>to</w:t>
      </w:r>
      <w:r w:rsidRPr="00D97023">
        <w:rPr>
          <w:rFonts w:ascii="Times New Roman" w:hAnsi="Times New Roman" w:cs="Times New Roman"/>
          <w:spacing w:val="-1"/>
          <w:sz w:val="24"/>
        </w:rPr>
        <w:t xml:space="preserve"> </w:t>
      </w:r>
      <w:r w:rsidRPr="00D97023">
        <w:rPr>
          <w:rFonts w:ascii="Times New Roman" w:hAnsi="Times New Roman" w:cs="Times New Roman"/>
          <w:sz w:val="24"/>
        </w:rPr>
        <w:t xml:space="preserve">assist </w:t>
      </w:r>
      <w:r w:rsidRPr="00D97023">
        <w:rPr>
          <w:rFonts w:ascii="Times New Roman" w:hAnsi="Times New Roman" w:cs="Times New Roman"/>
          <w:spacing w:val="-1"/>
          <w:sz w:val="24"/>
        </w:rPr>
        <w:t>you</w:t>
      </w:r>
      <w:r w:rsidRPr="00D97023">
        <w:rPr>
          <w:rFonts w:ascii="Times New Roman" w:hAnsi="Times New Roman" w:cs="Times New Roman"/>
          <w:sz w:val="24"/>
        </w:rPr>
        <w:t xml:space="preserve"> as </w:t>
      </w:r>
      <w:r w:rsidRPr="00D97023">
        <w:rPr>
          <w:rFonts w:ascii="Times New Roman" w:hAnsi="Times New Roman" w:cs="Times New Roman"/>
          <w:spacing w:val="-1"/>
          <w:sz w:val="24"/>
        </w:rPr>
        <w:t>you</w:t>
      </w:r>
      <w:r w:rsidRPr="00D97023">
        <w:rPr>
          <w:rFonts w:ascii="Times New Roman" w:hAnsi="Times New Roman" w:cs="Times New Roman"/>
          <w:sz w:val="24"/>
        </w:rPr>
        <w:t xml:space="preserve"> </w:t>
      </w:r>
      <w:r w:rsidRPr="00D97023">
        <w:rPr>
          <w:rFonts w:ascii="Times New Roman" w:hAnsi="Times New Roman" w:cs="Times New Roman"/>
          <w:spacing w:val="-1"/>
          <w:sz w:val="24"/>
        </w:rPr>
        <w:t>begin</w:t>
      </w:r>
      <w:r w:rsidRPr="00D97023">
        <w:rPr>
          <w:rFonts w:ascii="Times New Roman" w:hAnsi="Times New Roman" w:cs="Times New Roman"/>
          <w:sz w:val="24"/>
        </w:rPr>
        <w:t xml:space="preserve"> this </w:t>
      </w:r>
      <w:r w:rsidRPr="00D97023">
        <w:rPr>
          <w:rFonts w:ascii="Times New Roman" w:hAnsi="Times New Roman" w:cs="Times New Roman"/>
          <w:spacing w:val="-1"/>
          <w:sz w:val="24"/>
        </w:rPr>
        <w:t>incredible</w:t>
      </w:r>
      <w:r w:rsidRPr="00D97023">
        <w:rPr>
          <w:rFonts w:ascii="Times New Roman" w:hAnsi="Times New Roman" w:cs="Times New Roman"/>
          <w:sz w:val="24"/>
        </w:rPr>
        <w:t xml:space="preserve"> </w:t>
      </w:r>
      <w:r w:rsidRPr="00D97023">
        <w:rPr>
          <w:rFonts w:ascii="Times New Roman" w:hAnsi="Times New Roman" w:cs="Times New Roman"/>
          <w:spacing w:val="-1"/>
          <w:sz w:val="24"/>
        </w:rPr>
        <w:t>journey</w:t>
      </w:r>
      <w:r w:rsidRPr="00D97023">
        <w:rPr>
          <w:rFonts w:ascii="Times New Roman" w:hAnsi="Times New Roman" w:cs="Times New Roman"/>
          <w:spacing w:val="-3"/>
          <w:sz w:val="24"/>
        </w:rPr>
        <w:t xml:space="preserve"> </w:t>
      </w:r>
      <w:r w:rsidRPr="00D97023">
        <w:rPr>
          <w:rFonts w:ascii="Times New Roman" w:hAnsi="Times New Roman" w:cs="Times New Roman"/>
          <w:sz w:val="24"/>
        </w:rPr>
        <w:t>culminating</w:t>
      </w:r>
      <w:r w:rsidR="00B42537">
        <w:rPr>
          <w:rFonts w:ascii="Times New Roman" w:hAnsi="Times New Roman" w:cs="Times New Roman"/>
          <w:spacing w:val="47"/>
          <w:sz w:val="24"/>
        </w:rPr>
        <w:t xml:space="preserve"> </w:t>
      </w:r>
      <w:r w:rsidRPr="00D97023">
        <w:rPr>
          <w:rFonts w:ascii="Times New Roman" w:hAnsi="Times New Roman" w:cs="Times New Roman"/>
          <w:spacing w:val="-1"/>
          <w:sz w:val="24"/>
        </w:rPr>
        <w:t>your</w:t>
      </w:r>
      <w:r w:rsidRPr="00D97023">
        <w:rPr>
          <w:rFonts w:ascii="Times New Roman" w:hAnsi="Times New Roman" w:cs="Times New Roman"/>
          <w:sz w:val="24"/>
        </w:rPr>
        <w:t xml:space="preserve"> entry</w:t>
      </w:r>
      <w:r w:rsidRPr="00D97023">
        <w:rPr>
          <w:rFonts w:ascii="Times New Roman" w:hAnsi="Times New Roman" w:cs="Times New Roman"/>
          <w:spacing w:val="-3"/>
          <w:sz w:val="24"/>
        </w:rPr>
        <w:t xml:space="preserve"> </w:t>
      </w:r>
      <w:r w:rsidRPr="00D97023">
        <w:rPr>
          <w:rFonts w:ascii="Times New Roman" w:hAnsi="Times New Roman" w:cs="Times New Roman"/>
          <w:sz w:val="24"/>
        </w:rPr>
        <w:t>into</w:t>
      </w:r>
      <w:r w:rsidRPr="00D97023">
        <w:rPr>
          <w:rFonts w:ascii="Times New Roman" w:hAnsi="Times New Roman" w:cs="Times New Roman"/>
          <w:spacing w:val="1"/>
          <w:sz w:val="24"/>
        </w:rPr>
        <w:t xml:space="preserve"> </w:t>
      </w:r>
      <w:r w:rsidRPr="00D97023">
        <w:rPr>
          <w:rFonts w:ascii="Times New Roman" w:hAnsi="Times New Roman" w:cs="Times New Roman"/>
          <w:sz w:val="24"/>
        </w:rPr>
        <w:t>the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profession of</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nursing.</w:t>
      </w:r>
    </w:p>
    <w:p w14:paraId="584ED95F" w14:textId="77777777" w:rsidR="00C008CC" w:rsidRPr="00D97023" w:rsidRDefault="00C008CC">
      <w:pPr>
        <w:spacing w:before="1"/>
        <w:rPr>
          <w:rFonts w:ascii="Times New Roman" w:eastAsia="Arial" w:hAnsi="Times New Roman" w:cs="Times New Roman"/>
          <w:sz w:val="24"/>
          <w:szCs w:val="24"/>
        </w:rPr>
      </w:pPr>
    </w:p>
    <w:p w14:paraId="63F5FAB6" w14:textId="17C59E06" w:rsidR="00C008CC" w:rsidRPr="00D97023" w:rsidRDefault="00AE43D2">
      <w:pPr>
        <w:spacing w:line="239" w:lineRule="auto"/>
        <w:ind w:left="820" w:right="137"/>
        <w:rPr>
          <w:rFonts w:ascii="Times New Roman" w:eastAsia="Arial" w:hAnsi="Times New Roman" w:cs="Times New Roman"/>
          <w:sz w:val="24"/>
          <w:szCs w:val="24"/>
        </w:rPr>
      </w:pPr>
      <w:r w:rsidRPr="00D97023">
        <w:rPr>
          <w:rFonts w:ascii="Times New Roman" w:hAnsi="Times New Roman" w:cs="Times New Roman"/>
          <w:sz w:val="24"/>
        </w:rPr>
        <w:t>All</w:t>
      </w:r>
      <w:r w:rsidRPr="00D97023">
        <w:rPr>
          <w:rFonts w:ascii="Times New Roman" w:hAnsi="Times New Roman" w:cs="Times New Roman"/>
          <w:spacing w:val="-1"/>
          <w:sz w:val="24"/>
        </w:rPr>
        <w:t xml:space="preserve"> students</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are </w:t>
      </w:r>
      <w:r w:rsidRPr="00D97023">
        <w:rPr>
          <w:rFonts w:ascii="Times New Roman" w:hAnsi="Times New Roman" w:cs="Times New Roman"/>
          <w:spacing w:val="-1"/>
          <w:sz w:val="24"/>
        </w:rPr>
        <w:t>assigned</w:t>
      </w:r>
      <w:r w:rsidRPr="00D97023">
        <w:rPr>
          <w:rFonts w:ascii="Times New Roman" w:hAnsi="Times New Roman" w:cs="Times New Roman"/>
          <w:sz w:val="24"/>
        </w:rPr>
        <w:t xml:space="preserve"> a</w:t>
      </w:r>
      <w:r w:rsidRPr="00D97023">
        <w:rPr>
          <w:rFonts w:ascii="Times New Roman" w:hAnsi="Times New Roman" w:cs="Times New Roman"/>
          <w:spacing w:val="-1"/>
          <w:sz w:val="24"/>
        </w:rPr>
        <w:t xml:space="preserve"> Nursing</w:t>
      </w:r>
      <w:r w:rsidRPr="00D97023">
        <w:rPr>
          <w:rFonts w:ascii="Times New Roman" w:hAnsi="Times New Roman" w:cs="Times New Roman"/>
          <w:spacing w:val="-2"/>
          <w:sz w:val="24"/>
        </w:rPr>
        <w:t xml:space="preserve"> </w:t>
      </w:r>
      <w:r w:rsidRPr="00D97023">
        <w:rPr>
          <w:rFonts w:ascii="Times New Roman" w:hAnsi="Times New Roman" w:cs="Times New Roman"/>
          <w:sz w:val="24"/>
        </w:rPr>
        <w:t>Faculty</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Academic</w:t>
      </w:r>
      <w:r w:rsidRPr="00D97023">
        <w:rPr>
          <w:rFonts w:ascii="Times New Roman" w:hAnsi="Times New Roman" w:cs="Times New Roman"/>
          <w:sz w:val="24"/>
        </w:rPr>
        <w:t xml:space="preserve"> </w:t>
      </w:r>
      <w:r w:rsidRPr="00D97023">
        <w:rPr>
          <w:rFonts w:ascii="Times New Roman" w:hAnsi="Times New Roman" w:cs="Times New Roman"/>
          <w:spacing w:val="-1"/>
          <w:sz w:val="24"/>
        </w:rPr>
        <w:t>Advisor.</w:t>
      </w:r>
      <w:r w:rsidRPr="00D97023">
        <w:rPr>
          <w:rFonts w:ascii="Times New Roman" w:hAnsi="Times New Roman" w:cs="Times New Roman"/>
          <w:sz w:val="24"/>
        </w:rPr>
        <w:t xml:space="preserve">  </w:t>
      </w:r>
      <w:r w:rsidRPr="00D97023">
        <w:rPr>
          <w:rFonts w:ascii="Times New Roman" w:hAnsi="Times New Roman" w:cs="Times New Roman"/>
          <w:spacing w:val="-1"/>
          <w:sz w:val="24"/>
        </w:rPr>
        <w:t>Please</w:t>
      </w:r>
      <w:r w:rsidRPr="00D97023">
        <w:rPr>
          <w:rFonts w:ascii="Times New Roman" w:hAnsi="Times New Roman" w:cs="Times New Roman"/>
          <w:sz w:val="24"/>
        </w:rPr>
        <w:t xml:space="preserve"> be</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sure </w:t>
      </w:r>
      <w:r w:rsidRPr="00D97023">
        <w:rPr>
          <w:rFonts w:ascii="Times New Roman" w:hAnsi="Times New Roman" w:cs="Times New Roman"/>
          <w:spacing w:val="-1"/>
          <w:sz w:val="24"/>
        </w:rPr>
        <w:t>to</w:t>
      </w:r>
      <w:r w:rsidRPr="00D97023">
        <w:rPr>
          <w:rFonts w:ascii="Times New Roman" w:hAnsi="Times New Roman" w:cs="Times New Roman"/>
          <w:spacing w:val="65"/>
          <w:sz w:val="24"/>
        </w:rPr>
        <w:t xml:space="preserve"> </w:t>
      </w:r>
      <w:r w:rsidRPr="00D97023">
        <w:rPr>
          <w:rFonts w:ascii="Times New Roman" w:hAnsi="Times New Roman" w:cs="Times New Roman"/>
          <w:sz w:val="24"/>
        </w:rPr>
        <w:t xml:space="preserve">check </w:t>
      </w:r>
      <w:r w:rsidRPr="00D97023">
        <w:rPr>
          <w:rFonts w:ascii="Times New Roman" w:hAnsi="Times New Roman" w:cs="Times New Roman"/>
          <w:spacing w:val="-1"/>
          <w:sz w:val="24"/>
        </w:rPr>
        <w:t>the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posted</w:t>
      </w:r>
      <w:r w:rsidRPr="00D97023">
        <w:rPr>
          <w:rFonts w:ascii="Times New Roman" w:hAnsi="Times New Roman" w:cs="Times New Roman"/>
          <w:sz w:val="24"/>
        </w:rPr>
        <w:t xml:space="preserve"> list</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located</w:t>
      </w:r>
      <w:r w:rsidRPr="00D97023">
        <w:rPr>
          <w:rFonts w:ascii="Times New Roman" w:hAnsi="Times New Roman" w:cs="Times New Roman"/>
          <w:spacing w:val="-2"/>
          <w:sz w:val="24"/>
        </w:rPr>
        <w:t xml:space="preserve"> </w:t>
      </w:r>
      <w:r w:rsidRPr="00D97023">
        <w:rPr>
          <w:rFonts w:ascii="Times New Roman" w:hAnsi="Times New Roman" w:cs="Times New Roman"/>
          <w:sz w:val="24"/>
        </w:rPr>
        <w:t>on</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the</w:t>
      </w:r>
      <w:r w:rsidRPr="00D97023">
        <w:rPr>
          <w:rFonts w:ascii="Times New Roman" w:hAnsi="Times New Roman" w:cs="Times New Roman"/>
          <w:spacing w:val="3"/>
          <w:sz w:val="24"/>
        </w:rPr>
        <w:t xml:space="preserve"> </w:t>
      </w:r>
      <w:r w:rsidRPr="00D97023">
        <w:rPr>
          <w:rFonts w:ascii="Times New Roman" w:hAnsi="Times New Roman" w:cs="Times New Roman"/>
          <w:i/>
          <w:spacing w:val="-1"/>
          <w:sz w:val="24"/>
        </w:rPr>
        <w:t>Nursing</w:t>
      </w:r>
      <w:r w:rsidRPr="00D97023">
        <w:rPr>
          <w:rFonts w:ascii="Times New Roman" w:hAnsi="Times New Roman" w:cs="Times New Roman"/>
          <w:i/>
          <w:spacing w:val="-2"/>
          <w:sz w:val="24"/>
        </w:rPr>
        <w:t xml:space="preserve"> </w:t>
      </w:r>
      <w:r w:rsidRPr="00D97023">
        <w:rPr>
          <w:rFonts w:ascii="Times New Roman" w:hAnsi="Times New Roman" w:cs="Times New Roman"/>
          <w:i/>
          <w:spacing w:val="-1"/>
          <w:sz w:val="24"/>
        </w:rPr>
        <w:t>Student</w:t>
      </w:r>
      <w:r w:rsidRPr="00D97023">
        <w:rPr>
          <w:rFonts w:ascii="Times New Roman" w:hAnsi="Times New Roman" w:cs="Times New Roman"/>
          <w:i/>
          <w:sz w:val="24"/>
        </w:rPr>
        <w:t xml:space="preserve"> </w:t>
      </w:r>
      <w:r w:rsidRPr="00D97023">
        <w:rPr>
          <w:rFonts w:ascii="Times New Roman" w:hAnsi="Times New Roman" w:cs="Times New Roman"/>
          <w:i/>
          <w:spacing w:val="-1"/>
          <w:sz w:val="24"/>
        </w:rPr>
        <w:t>Community</w:t>
      </w:r>
      <w:r w:rsidRPr="00D97023">
        <w:rPr>
          <w:rFonts w:ascii="Times New Roman" w:hAnsi="Times New Roman" w:cs="Times New Roman"/>
          <w:i/>
          <w:spacing w:val="1"/>
          <w:sz w:val="24"/>
        </w:rPr>
        <w:t xml:space="preserve"> </w:t>
      </w:r>
      <w:r w:rsidR="00112A6E">
        <w:rPr>
          <w:rFonts w:ascii="Times New Roman" w:hAnsi="Times New Roman" w:cs="Times New Roman"/>
          <w:spacing w:val="-1"/>
          <w:sz w:val="24"/>
        </w:rPr>
        <w:t>Canvas</w:t>
      </w:r>
      <w:r w:rsidRPr="00D97023">
        <w:rPr>
          <w:rFonts w:ascii="Times New Roman" w:hAnsi="Times New Roman" w:cs="Times New Roman"/>
          <w:sz w:val="24"/>
        </w:rPr>
        <w:t xml:space="preserve"> </w:t>
      </w:r>
      <w:r w:rsidRPr="00D97023">
        <w:rPr>
          <w:rFonts w:ascii="Times New Roman" w:hAnsi="Times New Roman" w:cs="Times New Roman"/>
          <w:spacing w:val="-1"/>
          <w:sz w:val="24"/>
        </w:rPr>
        <w:t>site</w:t>
      </w:r>
      <w:r w:rsidRPr="00D97023">
        <w:rPr>
          <w:rFonts w:ascii="Times New Roman" w:hAnsi="Times New Roman" w:cs="Times New Roman"/>
          <w:spacing w:val="3"/>
          <w:sz w:val="24"/>
        </w:rPr>
        <w:t xml:space="preserve"> </w:t>
      </w:r>
      <w:r w:rsidRPr="00D97023">
        <w:rPr>
          <w:rFonts w:ascii="Times New Roman" w:hAnsi="Times New Roman" w:cs="Times New Roman"/>
          <w:sz w:val="24"/>
        </w:rPr>
        <w:t>on</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the</w:t>
      </w:r>
      <w:r w:rsidRPr="00D97023">
        <w:rPr>
          <w:rFonts w:ascii="Times New Roman" w:hAnsi="Times New Roman" w:cs="Times New Roman"/>
          <w:spacing w:val="-2"/>
          <w:sz w:val="24"/>
        </w:rPr>
        <w:t xml:space="preserve"> </w:t>
      </w:r>
      <w:r w:rsidRPr="00D97023">
        <w:rPr>
          <w:rFonts w:ascii="Times New Roman" w:hAnsi="Times New Roman" w:cs="Times New Roman"/>
          <w:sz w:val="24"/>
        </w:rPr>
        <w:t>first</w:t>
      </w:r>
      <w:r w:rsidRPr="00D97023">
        <w:rPr>
          <w:rFonts w:ascii="Times New Roman" w:hAnsi="Times New Roman" w:cs="Times New Roman"/>
          <w:spacing w:val="67"/>
          <w:sz w:val="24"/>
        </w:rPr>
        <w:t xml:space="preserve"> </w:t>
      </w:r>
      <w:r w:rsidRPr="00D97023">
        <w:rPr>
          <w:rFonts w:ascii="Times New Roman" w:hAnsi="Times New Roman" w:cs="Times New Roman"/>
          <w:sz w:val="24"/>
        </w:rPr>
        <w:t>day</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of</w:t>
      </w:r>
      <w:r w:rsidRPr="00D97023">
        <w:rPr>
          <w:rFonts w:ascii="Times New Roman" w:hAnsi="Times New Roman" w:cs="Times New Roman"/>
          <w:spacing w:val="2"/>
          <w:sz w:val="24"/>
        </w:rPr>
        <w:t xml:space="preserve"> </w:t>
      </w:r>
      <w:r w:rsidRPr="00D97023">
        <w:rPr>
          <w:rFonts w:ascii="Times New Roman" w:hAnsi="Times New Roman" w:cs="Times New Roman"/>
          <w:sz w:val="24"/>
        </w:rPr>
        <w:t>class</w:t>
      </w:r>
      <w:r w:rsidRPr="00D97023">
        <w:rPr>
          <w:rFonts w:ascii="Times New Roman" w:hAnsi="Times New Roman" w:cs="Times New Roman"/>
          <w:spacing w:val="-2"/>
          <w:sz w:val="24"/>
        </w:rPr>
        <w:t xml:space="preserve"> </w:t>
      </w:r>
      <w:r w:rsidRPr="00D97023">
        <w:rPr>
          <w:rFonts w:ascii="Times New Roman" w:hAnsi="Times New Roman" w:cs="Times New Roman"/>
          <w:sz w:val="24"/>
        </w:rPr>
        <w:t>and</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be </w:t>
      </w:r>
      <w:r w:rsidRPr="00D97023">
        <w:rPr>
          <w:rFonts w:ascii="Times New Roman" w:hAnsi="Times New Roman" w:cs="Times New Roman"/>
          <w:spacing w:val="-1"/>
          <w:sz w:val="24"/>
        </w:rPr>
        <w:t>sure</w:t>
      </w:r>
      <w:r w:rsidRPr="00D97023">
        <w:rPr>
          <w:rFonts w:ascii="Times New Roman" w:hAnsi="Times New Roman" w:cs="Times New Roman"/>
          <w:sz w:val="24"/>
        </w:rPr>
        <w:t xml:space="preserve"> to </w:t>
      </w:r>
      <w:r w:rsidRPr="00D97023">
        <w:rPr>
          <w:rFonts w:ascii="Times New Roman" w:hAnsi="Times New Roman" w:cs="Times New Roman"/>
          <w:spacing w:val="-1"/>
          <w:sz w:val="24"/>
        </w:rPr>
        <w:t>see</w:t>
      </w:r>
      <w:r w:rsidRPr="00D97023">
        <w:rPr>
          <w:rFonts w:ascii="Times New Roman" w:hAnsi="Times New Roman" w:cs="Times New Roman"/>
          <w:sz w:val="24"/>
        </w:rPr>
        <w:t xml:space="preserve"> </w:t>
      </w:r>
      <w:r w:rsidRPr="00D97023">
        <w:rPr>
          <w:rFonts w:ascii="Times New Roman" w:hAnsi="Times New Roman" w:cs="Times New Roman"/>
          <w:spacing w:val="-1"/>
          <w:sz w:val="24"/>
        </w:rPr>
        <w:t>your</w:t>
      </w:r>
      <w:r w:rsidRPr="00D97023">
        <w:rPr>
          <w:rFonts w:ascii="Times New Roman" w:hAnsi="Times New Roman" w:cs="Times New Roman"/>
          <w:sz w:val="24"/>
        </w:rPr>
        <w:t xml:space="preserve"> </w:t>
      </w:r>
      <w:r w:rsidRPr="00D97023">
        <w:rPr>
          <w:rFonts w:ascii="Times New Roman" w:hAnsi="Times New Roman" w:cs="Times New Roman"/>
          <w:spacing w:val="-1"/>
          <w:sz w:val="24"/>
        </w:rPr>
        <w:t>advisor</w:t>
      </w:r>
      <w:r w:rsidRPr="00D97023">
        <w:rPr>
          <w:rFonts w:ascii="Times New Roman" w:hAnsi="Times New Roman" w:cs="Times New Roman"/>
          <w:sz w:val="24"/>
        </w:rPr>
        <w:t xml:space="preserve"> </w:t>
      </w:r>
      <w:r w:rsidRPr="00D97023">
        <w:rPr>
          <w:rFonts w:ascii="Times New Roman" w:hAnsi="Times New Roman" w:cs="Times New Roman"/>
          <w:spacing w:val="-1"/>
          <w:sz w:val="24"/>
        </w:rPr>
        <w:t>within</w:t>
      </w:r>
      <w:r w:rsidRPr="00D97023">
        <w:rPr>
          <w:rFonts w:ascii="Times New Roman" w:hAnsi="Times New Roman" w:cs="Times New Roman"/>
          <w:sz w:val="24"/>
        </w:rPr>
        <w:t xml:space="preserve"> the</w:t>
      </w:r>
      <w:r w:rsidRPr="00D97023">
        <w:rPr>
          <w:rFonts w:ascii="Times New Roman" w:hAnsi="Times New Roman" w:cs="Times New Roman"/>
          <w:spacing w:val="-2"/>
          <w:sz w:val="24"/>
        </w:rPr>
        <w:t xml:space="preserve"> </w:t>
      </w:r>
      <w:r w:rsidRPr="00D97023">
        <w:rPr>
          <w:rFonts w:ascii="Times New Roman" w:hAnsi="Times New Roman" w:cs="Times New Roman"/>
          <w:sz w:val="24"/>
        </w:rPr>
        <w:t>first</w:t>
      </w:r>
      <w:r w:rsidRPr="00D97023">
        <w:rPr>
          <w:rFonts w:ascii="Times New Roman" w:hAnsi="Times New Roman" w:cs="Times New Roman"/>
          <w:spacing w:val="-2"/>
          <w:sz w:val="24"/>
        </w:rPr>
        <w:t xml:space="preserve"> </w:t>
      </w:r>
      <w:r w:rsidRPr="00D97023">
        <w:rPr>
          <w:rFonts w:ascii="Times New Roman" w:hAnsi="Times New Roman" w:cs="Times New Roman"/>
          <w:sz w:val="24"/>
        </w:rPr>
        <w:t>few</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weeks</w:t>
      </w:r>
      <w:r w:rsidRPr="00D97023">
        <w:rPr>
          <w:rFonts w:ascii="Times New Roman" w:hAnsi="Times New Roman" w:cs="Times New Roman"/>
          <w:sz w:val="24"/>
        </w:rPr>
        <w:t xml:space="preserve"> </w:t>
      </w:r>
      <w:r w:rsidRPr="00D97023">
        <w:rPr>
          <w:rFonts w:ascii="Times New Roman" w:hAnsi="Times New Roman" w:cs="Times New Roman"/>
          <w:spacing w:val="-1"/>
          <w:sz w:val="24"/>
        </w:rPr>
        <w:t>of</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the</w:t>
      </w:r>
      <w:r w:rsidRPr="00D97023">
        <w:rPr>
          <w:rFonts w:ascii="Times New Roman" w:hAnsi="Times New Roman" w:cs="Times New Roman"/>
          <w:sz w:val="24"/>
        </w:rPr>
        <w:t xml:space="preserve"> </w:t>
      </w:r>
      <w:r w:rsidRPr="00D97023">
        <w:rPr>
          <w:rFonts w:ascii="Times New Roman" w:hAnsi="Times New Roman" w:cs="Times New Roman"/>
          <w:spacing w:val="-1"/>
          <w:sz w:val="24"/>
        </w:rPr>
        <w:t>semester.</w:t>
      </w:r>
    </w:p>
    <w:p w14:paraId="6E9FF2DA" w14:textId="77777777" w:rsidR="00C008CC" w:rsidRPr="00D97023" w:rsidRDefault="00C008CC">
      <w:pPr>
        <w:rPr>
          <w:rFonts w:ascii="Times New Roman" w:eastAsia="Arial" w:hAnsi="Times New Roman" w:cs="Times New Roman"/>
          <w:sz w:val="24"/>
          <w:szCs w:val="24"/>
        </w:rPr>
      </w:pPr>
    </w:p>
    <w:p w14:paraId="09349421" w14:textId="1DC350DB" w:rsidR="00C008CC" w:rsidRPr="00D97023" w:rsidRDefault="00AE43D2">
      <w:pPr>
        <w:ind w:left="820" w:right="137"/>
        <w:rPr>
          <w:rFonts w:ascii="Times New Roman" w:eastAsia="Arial" w:hAnsi="Times New Roman" w:cs="Times New Roman"/>
          <w:sz w:val="24"/>
          <w:szCs w:val="24"/>
        </w:rPr>
      </w:pPr>
      <w:r w:rsidRPr="00D97023">
        <w:rPr>
          <w:rFonts w:ascii="Times New Roman" w:hAnsi="Times New Roman" w:cs="Times New Roman"/>
          <w:sz w:val="24"/>
        </w:rPr>
        <w:t>This</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nursing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 xml:space="preserve">program </w:t>
      </w:r>
      <w:r w:rsidRPr="00D97023">
        <w:rPr>
          <w:rFonts w:ascii="Times New Roman" w:hAnsi="Times New Roman" w:cs="Times New Roman"/>
          <w:sz w:val="24"/>
        </w:rPr>
        <w:t>prepares</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its </w:t>
      </w:r>
      <w:r w:rsidRPr="00D97023">
        <w:rPr>
          <w:rFonts w:ascii="Times New Roman" w:hAnsi="Times New Roman" w:cs="Times New Roman"/>
          <w:spacing w:val="-1"/>
          <w:sz w:val="24"/>
        </w:rPr>
        <w:t>graduates</w:t>
      </w:r>
      <w:r w:rsidRPr="00D97023">
        <w:rPr>
          <w:rFonts w:ascii="Times New Roman" w:hAnsi="Times New Roman" w:cs="Times New Roman"/>
          <w:spacing w:val="-2"/>
          <w:sz w:val="24"/>
        </w:rPr>
        <w:t xml:space="preserve"> </w:t>
      </w:r>
      <w:r w:rsidRPr="00D97023">
        <w:rPr>
          <w:rFonts w:ascii="Times New Roman" w:hAnsi="Times New Roman" w:cs="Times New Roman"/>
          <w:sz w:val="24"/>
        </w:rPr>
        <w:t>to</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become</w:t>
      </w:r>
      <w:r w:rsidRPr="00D97023">
        <w:rPr>
          <w:rFonts w:ascii="Times New Roman" w:hAnsi="Times New Roman" w:cs="Times New Roman"/>
          <w:sz w:val="24"/>
        </w:rPr>
        <w:t xml:space="preserve"> </w:t>
      </w:r>
      <w:r w:rsidRPr="00D97023">
        <w:rPr>
          <w:rFonts w:ascii="Times New Roman" w:hAnsi="Times New Roman" w:cs="Times New Roman"/>
          <w:spacing w:val="-1"/>
          <w:sz w:val="24"/>
        </w:rPr>
        <w:t>leaders</w:t>
      </w:r>
      <w:r w:rsidRPr="00D97023">
        <w:rPr>
          <w:rFonts w:ascii="Times New Roman" w:hAnsi="Times New Roman" w:cs="Times New Roman"/>
          <w:sz w:val="24"/>
        </w:rPr>
        <w:t xml:space="preserve"> </w:t>
      </w:r>
      <w:r w:rsidRPr="00D97023">
        <w:rPr>
          <w:rFonts w:ascii="Times New Roman" w:hAnsi="Times New Roman" w:cs="Times New Roman"/>
          <w:spacing w:val="-1"/>
          <w:sz w:val="24"/>
        </w:rPr>
        <w:t>of</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tomorrow</w:t>
      </w:r>
      <w:r w:rsidRPr="00D97023">
        <w:rPr>
          <w:rFonts w:ascii="Times New Roman" w:hAnsi="Times New Roman" w:cs="Times New Roman"/>
          <w:spacing w:val="-3"/>
          <w:sz w:val="24"/>
        </w:rPr>
        <w:t xml:space="preserve"> </w:t>
      </w:r>
      <w:r w:rsidRPr="00D97023">
        <w:rPr>
          <w:rFonts w:ascii="Times New Roman" w:hAnsi="Times New Roman" w:cs="Times New Roman"/>
          <w:sz w:val="24"/>
        </w:rPr>
        <w:t>by</w:t>
      </w:r>
      <w:r w:rsidRPr="00D97023">
        <w:rPr>
          <w:rFonts w:ascii="Times New Roman" w:hAnsi="Times New Roman" w:cs="Times New Roman"/>
          <w:spacing w:val="63"/>
          <w:sz w:val="24"/>
        </w:rPr>
        <w:t xml:space="preserve"> </w:t>
      </w:r>
      <w:r w:rsidRPr="00D97023">
        <w:rPr>
          <w:rFonts w:ascii="Times New Roman" w:hAnsi="Times New Roman" w:cs="Times New Roman"/>
          <w:spacing w:val="-1"/>
          <w:sz w:val="24"/>
        </w:rPr>
        <w:t>integrating</w:t>
      </w:r>
      <w:r w:rsidRPr="00D97023">
        <w:rPr>
          <w:rFonts w:ascii="Times New Roman" w:hAnsi="Times New Roman" w:cs="Times New Roman"/>
          <w:spacing w:val="-2"/>
          <w:sz w:val="24"/>
        </w:rPr>
        <w:t xml:space="preserve"> </w:t>
      </w:r>
      <w:r w:rsidRPr="00D97023">
        <w:rPr>
          <w:rFonts w:ascii="Times New Roman" w:hAnsi="Times New Roman" w:cs="Times New Roman"/>
          <w:sz w:val="24"/>
        </w:rPr>
        <w:t>classroom</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content</w:t>
      </w:r>
      <w:r w:rsidRPr="00D97023">
        <w:rPr>
          <w:rFonts w:ascii="Times New Roman" w:hAnsi="Times New Roman" w:cs="Times New Roman"/>
          <w:sz w:val="24"/>
        </w:rPr>
        <w:t xml:space="preserve"> </w:t>
      </w:r>
      <w:r w:rsidRPr="00D97023">
        <w:rPr>
          <w:rFonts w:ascii="Times New Roman" w:hAnsi="Times New Roman" w:cs="Times New Roman"/>
          <w:spacing w:val="-1"/>
          <w:sz w:val="24"/>
        </w:rPr>
        <w:t>with</w:t>
      </w:r>
      <w:r w:rsidRPr="00D97023">
        <w:rPr>
          <w:rFonts w:ascii="Times New Roman" w:hAnsi="Times New Roman" w:cs="Times New Roman"/>
          <w:sz w:val="24"/>
        </w:rPr>
        <w:t xml:space="preserve"> real </w:t>
      </w:r>
      <w:r w:rsidRPr="00D97023">
        <w:rPr>
          <w:rFonts w:ascii="Times New Roman" w:hAnsi="Times New Roman" w:cs="Times New Roman"/>
          <w:spacing w:val="-1"/>
          <w:sz w:val="24"/>
        </w:rPr>
        <w:t>life</w:t>
      </w:r>
      <w:r w:rsidRPr="00D97023">
        <w:rPr>
          <w:rFonts w:ascii="Times New Roman" w:hAnsi="Times New Roman" w:cs="Times New Roman"/>
          <w:sz w:val="24"/>
        </w:rPr>
        <w:t xml:space="preserve"> </w:t>
      </w:r>
      <w:r w:rsidRPr="00D97023">
        <w:rPr>
          <w:rFonts w:ascii="Times New Roman" w:hAnsi="Times New Roman" w:cs="Times New Roman"/>
          <w:spacing w:val="-1"/>
          <w:sz w:val="24"/>
        </w:rPr>
        <w:t>interaction</w:t>
      </w:r>
      <w:r w:rsidRPr="00D97023">
        <w:rPr>
          <w:rFonts w:ascii="Times New Roman" w:hAnsi="Times New Roman" w:cs="Times New Roman"/>
          <w:sz w:val="24"/>
        </w:rPr>
        <w:t xml:space="preserve"> </w:t>
      </w:r>
      <w:r w:rsidRPr="00D97023">
        <w:rPr>
          <w:rFonts w:ascii="Times New Roman" w:hAnsi="Times New Roman" w:cs="Times New Roman"/>
          <w:spacing w:val="-1"/>
          <w:sz w:val="24"/>
        </w:rPr>
        <w:t>with</w:t>
      </w:r>
      <w:r w:rsidRPr="00D97023">
        <w:rPr>
          <w:rFonts w:ascii="Times New Roman" w:hAnsi="Times New Roman" w:cs="Times New Roman"/>
          <w:sz w:val="24"/>
        </w:rPr>
        <w:t xml:space="preserve"> </w:t>
      </w:r>
      <w:r w:rsidRPr="00D97023">
        <w:rPr>
          <w:rFonts w:ascii="Times New Roman" w:hAnsi="Times New Roman" w:cs="Times New Roman"/>
          <w:spacing w:val="-1"/>
          <w:sz w:val="24"/>
        </w:rPr>
        <w:t>patients</w:t>
      </w:r>
      <w:r w:rsidRPr="00D97023">
        <w:rPr>
          <w:rFonts w:ascii="Times New Roman" w:hAnsi="Times New Roman" w:cs="Times New Roman"/>
          <w:sz w:val="24"/>
        </w:rPr>
        <w:t xml:space="preserve"> </w:t>
      </w:r>
      <w:r w:rsidRPr="00D97023">
        <w:rPr>
          <w:rFonts w:ascii="Times New Roman" w:hAnsi="Times New Roman" w:cs="Times New Roman"/>
          <w:spacing w:val="-2"/>
          <w:sz w:val="24"/>
        </w:rPr>
        <w:t>in</w:t>
      </w:r>
      <w:r w:rsidRPr="00D97023">
        <w:rPr>
          <w:rFonts w:ascii="Times New Roman" w:hAnsi="Times New Roman" w:cs="Times New Roman"/>
          <w:sz w:val="24"/>
        </w:rPr>
        <w:t xml:space="preserve"> a</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variety</w:t>
      </w:r>
      <w:r w:rsidRPr="00D97023">
        <w:rPr>
          <w:rFonts w:ascii="Times New Roman" w:hAnsi="Times New Roman" w:cs="Times New Roman"/>
          <w:spacing w:val="-2"/>
          <w:sz w:val="24"/>
        </w:rPr>
        <w:t xml:space="preserve"> </w:t>
      </w:r>
      <w:r w:rsidRPr="00D97023">
        <w:rPr>
          <w:rFonts w:ascii="Times New Roman" w:hAnsi="Times New Roman" w:cs="Times New Roman"/>
          <w:sz w:val="24"/>
        </w:rPr>
        <w:t>of</w:t>
      </w:r>
      <w:r w:rsidRPr="00D97023">
        <w:rPr>
          <w:rFonts w:ascii="Times New Roman" w:hAnsi="Times New Roman" w:cs="Times New Roman"/>
          <w:spacing w:val="79"/>
          <w:sz w:val="24"/>
        </w:rPr>
        <w:t xml:space="preserve"> </w:t>
      </w:r>
      <w:r w:rsidRPr="00D97023">
        <w:rPr>
          <w:rFonts w:ascii="Times New Roman" w:hAnsi="Times New Roman" w:cs="Times New Roman"/>
          <w:spacing w:val="-1"/>
          <w:sz w:val="24"/>
        </w:rPr>
        <w:t>healthcare</w:t>
      </w:r>
      <w:r w:rsidRPr="00D97023">
        <w:rPr>
          <w:rFonts w:ascii="Times New Roman" w:hAnsi="Times New Roman" w:cs="Times New Roman"/>
          <w:spacing w:val="-2"/>
          <w:sz w:val="24"/>
        </w:rPr>
        <w:t xml:space="preserve"> </w:t>
      </w:r>
      <w:r w:rsidRPr="00D97023">
        <w:rPr>
          <w:rFonts w:ascii="Times New Roman" w:hAnsi="Times New Roman" w:cs="Times New Roman"/>
          <w:sz w:val="24"/>
        </w:rPr>
        <w:t>facilities.</w:t>
      </w:r>
      <w:r w:rsidRPr="00D97023">
        <w:rPr>
          <w:rFonts w:ascii="Times New Roman" w:hAnsi="Times New Roman" w:cs="Times New Roman"/>
          <w:spacing w:val="65"/>
          <w:sz w:val="24"/>
        </w:rPr>
        <w:t xml:space="preserve"> </w:t>
      </w:r>
      <w:r w:rsidRPr="00D97023">
        <w:rPr>
          <w:rFonts w:ascii="Times New Roman" w:hAnsi="Times New Roman" w:cs="Times New Roman"/>
          <w:sz w:val="24"/>
        </w:rPr>
        <w:t xml:space="preserve">The </w:t>
      </w:r>
      <w:r w:rsidRPr="00D97023">
        <w:rPr>
          <w:rFonts w:ascii="Times New Roman" w:hAnsi="Times New Roman" w:cs="Times New Roman"/>
          <w:spacing w:val="-1"/>
          <w:sz w:val="24"/>
        </w:rPr>
        <w:t>program</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uses</w:t>
      </w:r>
      <w:r w:rsidRPr="00D97023">
        <w:rPr>
          <w:rFonts w:ascii="Times New Roman" w:hAnsi="Times New Roman" w:cs="Times New Roman"/>
          <w:sz w:val="24"/>
        </w:rPr>
        <w:t xml:space="preserve"> </w:t>
      </w:r>
      <w:r w:rsidRPr="00D97023">
        <w:rPr>
          <w:rFonts w:ascii="Times New Roman" w:hAnsi="Times New Roman" w:cs="Times New Roman"/>
          <w:spacing w:val="-1"/>
          <w:sz w:val="24"/>
        </w:rPr>
        <w:t>cutting</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edge</w:t>
      </w:r>
      <w:r w:rsidRPr="00D97023">
        <w:rPr>
          <w:rFonts w:ascii="Times New Roman" w:hAnsi="Times New Roman" w:cs="Times New Roman"/>
          <w:sz w:val="24"/>
        </w:rPr>
        <w:t xml:space="preserve"> </w:t>
      </w:r>
      <w:r w:rsidRPr="00D97023">
        <w:rPr>
          <w:rFonts w:ascii="Times New Roman" w:hAnsi="Times New Roman" w:cs="Times New Roman"/>
          <w:spacing w:val="-1"/>
          <w:sz w:val="24"/>
        </w:rPr>
        <w:t>technology</w:t>
      </w:r>
      <w:r w:rsidRPr="00D97023">
        <w:rPr>
          <w:rFonts w:ascii="Times New Roman" w:hAnsi="Times New Roman" w:cs="Times New Roman"/>
          <w:spacing w:val="-3"/>
          <w:sz w:val="24"/>
        </w:rPr>
        <w:t xml:space="preserve"> </w:t>
      </w:r>
      <w:r w:rsidRPr="00D97023">
        <w:rPr>
          <w:rFonts w:ascii="Times New Roman" w:hAnsi="Times New Roman" w:cs="Times New Roman"/>
          <w:sz w:val="24"/>
        </w:rPr>
        <w:t xml:space="preserve">such as </w:t>
      </w:r>
      <w:r w:rsidRPr="00D97023">
        <w:rPr>
          <w:rFonts w:ascii="Times New Roman" w:hAnsi="Times New Roman" w:cs="Times New Roman"/>
          <w:spacing w:val="-1"/>
          <w:sz w:val="24"/>
        </w:rPr>
        <w:t>the</w:t>
      </w:r>
      <w:r w:rsidRPr="00D97023">
        <w:rPr>
          <w:rFonts w:ascii="Times New Roman" w:hAnsi="Times New Roman" w:cs="Times New Roman"/>
          <w:sz w:val="24"/>
        </w:rPr>
        <w:t xml:space="preserve"> </w:t>
      </w:r>
      <w:r w:rsidR="00112A6E">
        <w:rPr>
          <w:rFonts w:ascii="Times New Roman" w:hAnsi="Times New Roman" w:cs="Times New Roman"/>
          <w:spacing w:val="-1"/>
          <w:sz w:val="24"/>
        </w:rPr>
        <w:t>infant, child and adult</w:t>
      </w:r>
      <w:r w:rsidRPr="00D97023">
        <w:rPr>
          <w:rFonts w:ascii="Times New Roman" w:hAnsi="Times New Roman" w:cs="Times New Roman"/>
          <w:spacing w:val="-2"/>
          <w:sz w:val="24"/>
        </w:rPr>
        <w:t xml:space="preserve"> </w:t>
      </w:r>
      <w:r w:rsidR="00112A6E">
        <w:rPr>
          <w:rFonts w:ascii="Times New Roman" w:hAnsi="Times New Roman" w:cs="Times New Roman"/>
          <w:sz w:val="24"/>
        </w:rPr>
        <w:t>s</w:t>
      </w:r>
      <w:r w:rsidRPr="00D97023">
        <w:rPr>
          <w:rFonts w:ascii="Times New Roman" w:hAnsi="Times New Roman" w:cs="Times New Roman"/>
          <w:sz w:val="24"/>
        </w:rPr>
        <w:t xml:space="preserve">imulators </w:t>
      </w:r>
      <w:r w:rsidRPr="00D97023">
        <w:rPr>
          <w:rFonts w:ascii="Times New Roman" w:hAnsi="Times New Roman" w:cs="Times New Roman"/>
          <w:spacing w:val="-1"/>
          <w:sz w:val="24"/>
        </w:rPr>
        <w:t>to</w:t>
      </w:r>
      <w:r w:rsidRPr="00D97023">
        <w:rPr>
          <w:rFonts w:ascii="Times New Roman" w:hAnsi="Times New Roman" w:cs="Times New Roman"/>
          <w:sz w:val="24"/>
        </w:rPr>
        <w:t xml:space="preserve"> </w:t>
      </w:r>
      <w:r w:rsidRPr="00D97023">
        <w:rPr>
          <w:rFonts w:ascii="Times New Roman" w:hAnsi="Times New Roman" w:cs="Times New Roman"/>
          <w:spacing w:val="-1"/>
          <w:sz w:val="24"/>
        </w:rPr>
        <w:t xml:space="preserve">provide </w:t>
      </w:r>
      <w:r w:rsidR="00112A6E">
        <w:rPr>
          <w:rFonts w:ascii="Times New Roman" w:hAnsi="Times New Roman" w:cs="Times New Roman"/>
          <w:spacing w:val="-1"/>
          <w:sz w:val="24"/>
        </w:rPr>
        <w:t>controlled clinical</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experiences.</w:t>
      </w:r>
      <w:r w:rsidRPr="00D97023">
        <w:rPr>
          <w:rFonts w:ascii="Times New Roman" w:hAnsi="Times New Roman" w:cs="Times New Roman"/>
          <w:spacing w:val="64"/>
          <w:sz w:val="24"/>
        </w:rPr>
        <w:t xml:space="preserve"> </w:t>
      </w:r>
      <w:r w:rsidRPr="00D97023">
        <w:rPr>
          <w:rFonts w:ascii="Times New Roman" w:hAnsi="Times New Roman" w:cs="Times New Roman"/>
          <w:sz w:val="24"/>
        </w:rPr>
        <w:t xml:space="preserve">This </w:t>
      </w:r>
      <w:r w:rsidRPr="00D97023">
        <w:rPr>
          <w:rFonts w:ascii="Times New Roman" w:hAnsi="Times New Roman" w:cs="Times New Roman"/>
          <w:spacing w:val="-1"/>
          <w:sz w:val="24"/>
        </w:rPr>
        <w:t>amazing</w:t>
      </w:r>
      <w:r w:rsidRPr="00D97023">
        <w:rPr>
          <w:rFonts w:ascii="Times New Roman" w:hAnsi="Times New Roman" w:cs="Times New Roman"/>
          <w:spacing w:val="57"/>
          <w:sz w:val="24"/>
        </w:rPr>
        <w:t xml:space="preserve"> </w:t>
      </w:r>
      <w:r w:rsidRPr="00D97023">
        <w:rPr>
          <w:rFonts w:ascii="Times New Roman" w:hAnsi="Times New Roman" w:cs="Times New Roman"/>
          <w:sz w:val="24"/>
        </w:rPr>
        <w:t>learning</w:t>
      </w:r>
      <w:r w:rsidRPr="00D97023">
        <w:rPr>
          <w:rFonts w:ascii="Times New Roman" w:hAnsi="Times New Roman" w:cs="Times New Roman"/>
          <w:spacing w:val="-2"/>
          <w:sz w:val="24"/>
        </w:rPr>
        <w:t xml:space="preserve"> </w:t>
      </w:r>
      <w:r w:rsidRPr="00D97023">
        <w:rPr>
          <w:rFonts w:ascii="Times New Roman" w:hAnsi="Times New Roman" w:cs="Times New Roman"/>
          <w:sz w:val="24"/>
        </w:rPr>
        <w:t>tool</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enables</w:t>
      </w:r>
      <w:r w:rsidRPr="00D97023">
        <w:rPr>
          <w:rFonts w:ascii="Times New Roman" w:hAnsi="Times New Roman" w:cs="Times New Roman"/>
          <w:sz w:val="24"/>
        </w:rPr>
        <w:t xml:space="preserve"> </w:t>
      </w:r>
      <w:r w:rsidRPr="00D97023">
        <w:rPr>
          <w:rFonts w:ascii="Times New Roman" w:hAnsi="Times New Roman" w:cs="Times New Roman"/>
          <w:spacing w:val="-1"/>
          <w:sz w:val="24"/>
        </w:rPr>
        <w:t>you</w:t>
      </w:r>
      <w:r w:rsidRPr="00D97023">
        <w:rPr>
          <w:rFonts w:ascii="Times New Roman" w:hAnsi="Times New Roman" w:cs="Times New Roman"/>
          <w:sz w:val="24"/>
        </w:rPr>
        <w:t xml:space="preserve"> </w:t>
      </w:r>
      <w:r w:rsidRPr="00D97023">
        <w:rPr>
          <w:rFonts w:ascii="Times New Roman" w:hAnsi="Times New Roman" w:cs="Times New Roman"/>
          <w:spacing w:val="-1"/>
          <w:sz w:val="24"/>
        </w:rPr>
        <w:t>to</w:t>
      </w:r>
      <w:r w:rsidRPr="00D97023">
        <w:rPr>
          <w:rFonts w:ascii="Times New Roman" w:hAnsi="Times New Roman" w:cs="Times New Roman"/>
          <w:sz w:val="24"/>
        </w:rPr>
        <w:t xml:space="preserve"> </w:t>
      </w:r>
      <w:r w:rsidRPr="00D97023">
        <w:rPr>
          <w:rFonts w:ascii="Times New Roman" w:hAnsi="Times New Roman" w:cs="Times New Roman"/>
          <w:spacing w:val="-1"/>
          <w:sz w:val="24"/>
        </w:rPr>
        <w:t>practice</w:t>
      </w:r>
      <w:r w:rsidRPr="00D97023">
        <w:rPr>
          <w:rFonts w:ascii="Times New Roman" w:hAnsi="Times New Roman" w:cs="Times New Roman"/>
          <w:sz w:val="24"/>
        </w:rPr>
        <w:t xml:space="preserve"> </w:t>
      </w:r>
      <w:r w:rsidRPr="00D97023">
        <w:rPr>
          <w:rFonts w:ascii="Times New Roman" w:hAnsi="Times New Roman" w:cs="Times New Roman"/>
          <w:spacing w:val="-1"/>
          <w:sz w:val="24"/>
        </w:rPr>
        <w:t>your</w:t>
      </w:r>
      <w:r w:rsidRPr="00D97023">
        <w:rPr>
          <w:rFonts w:ascii="Times New Roman" w:hAnsi="Times New Roman" w:cs="Times New Roman"/>
          <w:sz w:val="24"/>
        </w:rPr>
        <w:t xml:space="preserve"> </w:t>
      </w:r>
      <w:r w:rsidRPr="00D97023">
        <w:rPr>
          <w:rFonts w:ascii="Times New Roman" w:hAnsi="Times New Roman" w:cs="Times New Roman"/>
          <w:spacing w:val="-1"/>
          <w:sz w:val="24"/>
        </w:rPr>
        <w:t>clinical</w:t>
      </w:r>
      <w:r w:rsidRPr="00D97023">
        <w:rPr>
          <w:rFonts w:ascii="Times New Roman" w:hAnsi="Times New Roman" w:cs="Times New Roman"/>
          <w:sz w:val="24"/>
        </w:rPr>
        <w:t xml:space="preserve"> skills before</w:t>
      </w:r>
      <w:r w:rsidRPr="00D97023">
        <w:rPr>
          <w:rFonts w:ascii="Times New Roman" w:hAnsi="Times New Roman" w:cs="Times New Roman"/>
          <w:spacing w:val="-3"/>
          <w:sz w:val="24"/>
        </w:rPr>
        <w:t xml:space="preserve"> </w:t>
      </w:r>
      <w:r w:rsidRPr="00D97023">
        <w:rPr>
          <w:rFonts w:ascii="Times New Roman" w:hAnsi="Times New Roman" w:cs="Times New Roman"/>
          <w:spacing w:val="-1"/>
          <w:sz w:val="24"/>
        </w:rPr>
        <w:t xml:space="preserve">embarking </w:t>
      </w:r>
      <w:r w:rsidRPr="00D97023">
        <w:rPr>
          <w:rFonts w:ascii="Times New Roman" w:hAnsi="Times New Roman" w:cs="Times New Roman"/>
          <w:sz w:val="24"/>
        </w:rPr>
        <w:t>into</w:t>
      </w:r>
      <w:r w:rsidRPr="00D97023">
        <w:rPr>
          <w:rFonts w:ascii="Times New Roman" w:hAnsi="Times New Roman" w:cs="Times New Roman"/>
          <w:spacing w:val="1"/>
          <w:sz w:val="24"/>
        </w:rPr>
        <w:t xml:space="preserve"> </w:t>
      </w:r>
      <w:r w:rsidRPr="00D97023">
        <w:rPr>
          <w:rFonts w:ascii="Times New Roman" w:hAnsi="Times New Roman" w:cs="Times New Roman"/>
          <w:spacing w:val="-1"/>
          <w:sz w:val="24"/>
        </w:rPr>
        <w:t>the</w:t>
      </w:r>
      <w:r w:rsidRPr="00D97023">
        <w:rPr>
          <w:rFonts w:ascii="Times New Roman" w:hAnsi="Times New Roman" w:cs="Times New Roman"/>
          <w:sz w:val="24"/>
        </w:rPr>
        <w:t xml:space="preserve"> clinical</w:t>
      </w:r>
      <w:r w:rsidRPr="00D97023">
        <w:rPr>
          <w:rFonts w:ascii="Times New Roman" w:hAnsi="Times New Roman" w:cs="Times New Roman"/>
          <w:spacing w:val="63"/>
          <w:sz w:val="24"/>
        </w:rPr>
        <w:t xml:space="preserve"> </w:t>
      </w:r>
      <w:r w:rsidRPr="00D97023">
        <w:rPr>
          <w:rFonts w:ascii="Times New Roman" w:hAnsi="Times New Roman" w:cs="Times New Roman"/>
          <w:sz w:val="24"/>
        </w:rPr>
        <w:t>areas.</w:t>
      </w:r>
    </w:p>
    <w:p w14:paraId="41235E13" w14:textId="77777777" w:rsidR="00C008CC" w:rsidRPr="00D97023" w:rsidRDefault="00C008CC">
      <w:pPr>
        <w:rPr>
          <w:rFonts w:ascii="Times New Roman" w:eastAsia="Arial" w:hAnsi="Times New Roman" w:cs="Times New Roman"/>
          <w:sz w:val="24"/>
          <w:szCs w:val="24"/>
        </w:rPr>
      </w:pPr>
    </w:p>
    <w:p w14:paraId="04DCDF90" w14:textId="2B2FEB77" w:rsidR="00C008CC" w:rsidRPr="00D97023" w:rsidRDefault="00AE43D2">
      <w:pPr>
        <w:ind w:left="820" w:right="154"/>
        <w:rPr>
          <w:rFonts w:ascii="Times New Roman" w:eastAsia="Arial" w:hAnsi="Times New Roman" w:cs="Times New Roman"/>
          <w:sz w:val="24"/>
          <w:szCs w:val="24"/>
        </w:rPr>
      </w:pPr>
      <w:r w:rsidRPr="00D97023">
        <w:rPr>
          <w:rFonts w:ascii="Times New Roman" w:eastAsia="Arial" w:hAnsi="Times New Roman" w:cs="Times New Roman"/>
          <w:spacing w:val="-1"/>
          <w:sz w:val="24"/>
          <w:szCs w:val="24"/>
        </w:rPr>
        <w:t>Graduates</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Bergen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Nursing</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 xml:space="preserve">Program </w:t>
      </w:r>
      <w:r w:rsidRPr="00D97023">
        <w:rPr>
          <w:rFonts w:ascii="Times New Roman" w:eastAsia="Arial" w:hAnsi="Times New Roman" w:cs="Times New Roman"/>
          <w:sz w:val="24"/>
          <w:szCs w:val="24"/>
        </w:rPr>
        <w:t>are</w:t>
      </w:r>
      <w:r w:rsidRPr="00D97023">
        <w:rPr>
          <w:rFonts w:ascii="Times New Roman" w:eastAsia="Arial" w:hAnsi="Times New Roman" w:cs="Times New Roman"/>
          <w:spacing w:val="5"/>
          <w:sz w:val="24"/>
          <w:szCs w:val="24"/>
        </w:rPr>
        <w:t xml:space="preserve"> </w:t>
      </w:r>
      <w:r w:rsidRPr="00D97023">
        <w:rPr>
          <w:rFonts w:ascii="Times New Roman" w:eastAsia="Arial" w:hAnsi="Times New Roman" w:cs="Times New Roman"/>
          <w:spacing w:val="-1"/>
          <w:sz w:val="24"/>
          <w:szCs w:val="24"/>
        </w:rPr>
        <w:t>employed</w:t>
      </w:r>
      <w:r w:rsidRPr="00D97023">
        <w:rPr>
          <w:rFonts w:ascii="Times New Roman" w:eastAsia="Arial" w:hAnsi="Times New Roman" w:cs="Times New Roman"/>
          <w:sz w:val="24"/>
          <w:szCs w:val="24"/>
        </w:rPr>
        <w:t xml:space="preserve"> in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most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healthcare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facilities</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in</w:t>
      </w:r>
      <w:r w:rsidRPr="00D97023">
        <w:rPr>
          <w:rFonts w:ascii="Times New Roman" w:eastAsia="Arial" w:hAnsi="Times New Roman" w:cs="Times New Roman"/>
          <w:spacing w:val="67"/>
          <w:sz w:val="24"/>
          <w:szCs w:val="24"/>
        </w:rPr>
        <w:t xml:space="preserve"> </w:t>
      </w:r>
      <w:r w:rsidRPr="00D97023">
        <w:rPr>
          <w:rFonts w:ascii="Times New Roman" w:eastAsia="Arial" w:hAnsi="Times New Roman" w:cs="Times New Roman"/>
          <w:sz w:val="24"/>
          <w:szCs w:val="24"/>
        </w:rPr>
        <w:t xml:space="preserve">the </w:t>
      </w:r>
      <w:r w:rsidRPr="00D97023">
        <w:rPr>
          <w:rFonts w:ascii="Times New Roman" w:eastAsia="Arial" w:hAnsi="Times New Roman" w:cs="Times New Roman"/>
          <w:spacing w:val="-1"/>
          <w:sz w:val="24"/>
          <w:szCs w:val="24"/>
        </w:rPr>
        <w:t>college’s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service</w:t>
      </w:r>
      <w:r w:rsidRPr="00D97023">
        <w:rPr>
          <w:rFonts w:ascii="Times New Roman" w:eastAsia="Arial" w:hAnsi="Times New Roman" w:cs="Times New Roman"/>
          <w:sz w:val="24"/>
          <w:szCs w:val="24"/>
        </w:rPr>
        <w:t xml:space="preserve"> area.</w:t>
      </w:r>
      <w:r w:rsidRPr="00D97023">
        <w:rPr>
          <w:rFonts w:ascii="Times New Roman" w:eastAsia="Arial" w:hAnsi="Times New Roman" w:cs="Times New Roman"/>
          <w:spacing w:val="64"/>
          <w:sz w:val="24"/>
          <w:szCs w:val="24"/>
        </w:rPr>
        <w:t xml:space="preserve"> </w:t>
      </w:r>
      <w:r w:rsidRPr="00D97023">
        <w:rPr>
          <w:rFonts w:ascii="Times New Roman" w:eastAsia="Arial" w:hAnsi="Times New Roman" w:cs="Times New Roman"/>
          <w:spacing w:val="-1"/>
          <w:sz w:val="24"/>
          <w:szCs w:val="24"/>
        </w:rPr>
        <w:t>Graduates</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z w:val="24"/>
          <w:szCs w:val="24"/>
        </w:rPr>
        <w:t xml:space="preserve"> 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program</w:t>
      </w:r>
      <w:r w:rsidRPr="00D97023">
        <w:rPr>
          <w:rFonts w:ascii="Times New Roman" w:eastAsia="Arial" w:hAnsi="Times New Roman" w:cs="Times New Roman"/>
          <w:spacing w:val="1"/>
          <w:sz w:val="24"/>
          <w:szCs w:val="24"/>
        </w:rPr>
        <w:t xml:space="preserve"> </w:t>
      </w:r>
      <w:r w:rsidRPr="00D97023">
        <w:rPr>
          <w:rFonts w:ascii="Times New Roman" w:eastAsia="Arial" w:hAnsi="Times New Roman" w:cs="Times New Roman"/>
          <w:spacing w:val="-1"/>
          <w:sz w:val="24"/>
          <w:szCs w:val="24"/>
        </w:rPr>
        <w:t>consistently</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z w:val="24"/>
          <w:szCs w:val="24"/>
        </w:rPr>
        <w:t xml:space="preserve">report </w:t>
      </w:r>
      <w:r w:rsidRPr="00D97023">
        <w:rPr>
          <w:rFonts w:ascii="Times New Roman" w:eastAsia="Arial" w:hAnsi="Times New Roman" w:cs="Times New Roman"/>
          <w:spacing w:val="-1"/>
          <w:sz w:val="24"/>
          <w:szCs w:val="24"/>
        </w:rPr>
        <w:t>that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2"/>
          <w:sz w:val="24"/>
          <w:szCs w:val="24"/>
        </w:rPr>
        <w:t>they</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“were</w:t>
      </w:r>
      <w:r w:rsidRPr="00D97023">
        <w:rPr>
          <w:rFonts w:ascii="Times New Roman" w:eastAsia="Arial" w:hAnsi="Times New Roman" w:cs="Times New Roman"/>
          <w:spacing w:val="75"/>
          <w:sz w:val="24"/>
          <w:szCs w:val="24"/>
        </w:rPr>
        <w:t xml:space="preserve"> </w:t>
      </w:r>
      <w:r w:rsidRPr="00D97023">
        <w:rPr>
          <w:rFonts w:ascii="Times New Roman" w:eastAsia="Arial" w:hAnsi="Times New Roman" w:cs="Times New Roman"/>
          <w:spacing w:val="-1"/>
          <w:sz w:val="24"/>
          <w:szCs w:val="24"/>
        </w:rPr>
        <w:t>extremely</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well</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prepared</w:t>
      </w:r>
      <w:r w:rsidRPr="00D97023">
        <w:rPr>
          <w:rFonts w:ascii="Times New Roman" w:eastAsia="Arial" w:hAnsi="Times New Roman" w:cs="Times New Roman"/>
          <w:sz w:val="24"/>
          <w:szCs w:val="24"/>
        </w:rPr>
        <w:t xml:space="preserve"> to</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begin</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pacing w:val="-1"/>
          <w:sz w:val="24"/>
          <w:szCs w:val="24"/>
        </w:rPr>
        <w:t>their</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nursing</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pacing w:val="-1"/>
          <w:sz w:val="24"/>
          <w:szCs w:val="24"/>
        </w:rPr>
        <w:t>career”.</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Other</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indicators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success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are</w:t>
      </w:r>
      <w:r w:rsidRPr="00D97023">
        <w:rPr>
          <w:rFonts w:ascii="Times New Roman" w:eastAsia="Arial" w:hAnsi="Times New Roman" w:cs="Times New Roman"/>
          <w:spacing w:val="95"/>
          <w:sz w:val="24"/>
          <w:szCs w:val="24"/>
        </w:rPr>
        <w:t xml:space="preserve"> </w:t>
      </w:r>
      <w:r w:rsidRPr="00D97023">
        <w:rPr>
          <w:rFonts w:ascii="Times New Roman" w:eastAsia="Arial" w:hAnsi="Times New Roman" w:cs="Times New Roman"/>
          <w:sz w:val="24"/>
          <w:szCs w:val="24"/>
        </w:rPr>
        <w:t>that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 xml:space="preserve">program </w:t>
      </w:r>
      <w:r w:rsidRPr="00D97023">
        <w:rPr>
          <w:rFonts w:ascii="Times New Roman" w:eastAsia="Arial" w:hAnsi="Times New Roman" w:cs="Times New Roman"/>
          <w:sz w:val="24"/>
          <w:szCs w:val="24"/>
        </w:rPr>
        <w:t>has</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been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2"/>
          <w:sz w:val="24"/>
          <w:szCs w:val="24"/>
        </w:rPr>
        <w:t>in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operation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for </w:t>
      </w:r>
      <w:r w:rsidRPr="00D97023">
        <w:rPr>
          <w:rFonts w:ascii="Times New Roman" w:eastAsia="Arial" w:hAnsi="Times New Roman" w:cs="Times New Roman"/>
          <w:spacing w:val="-1"/>
          <w:sz w:val="24"/>
          <w:szCs w:val="24"/>
        </w:rPr>
        <w:t>more</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than</w:t>
      </w:r>
      <w:r w:rsidRPr="00D97023">
        <w:rPr>
          <w:rFonts w:ascii="Times New Roman" w:eastAsia="Arial" w:hAnsi="Times New Roman" w:cs="Times New Roman"/>
          <w:spacing w:val="-2"/>
          <w:sz w:val="24"/>
          <w:szCs w:val="24"/>
        </w:rPr>
        <w:t xml:space="preserve"> </w:t>
      </w:r>
      <w:r w:rsidR="008E5F21">
        <w:rPr>
          <w:rFonts w:ascii="Times New Roman" w:eastAsia="Arial" w:hAnsi="Times New Roman" w:cs="Times New Roman"/>
          <w:sz w:val="24"/>
          <w:szCs w:val="24"/>
        </w:rPr>
        <w:t>55</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years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and</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that</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the</w:t>
      </w:r>
      <w:r w:rsidRPr="00D97023">
        <w:rPr>
          <w:rFonts w:ascii="Times New Roman" w:eastAsia="Arial" w:hAnsi="Times New Roman" w:cs="Times New Roman"/>
          <w:spacing w:val="59"/>
          <w:sz w:val="24"/>
          <w:szCs w:val="24"/>
        </w:rPr>
        <w:t xml:space="preserve"> </w:t>
      </w:r>
      <w:r w:rsidRPr="00D97023">
        <w:rPr>
          <w:rFonts w:ascii="Times New Roman" w:eastAsia="Arial" w:hAnsi="Times New Roman" w:cs="Times New Roman"/>
          <w:spacing w:val="-1"/>
          <w:sz w:val="24"/>
          <w:szCs w:val="24"/>
        </w:rPr>
        <w:t>Accreditation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Commission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for</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z w:val="24"/>
          <w:szCs w:val="24"/>
        </w:rPr>
        <w:t>Education</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in </w:t>
      </w:r>
      <w:r w:rsidRPr="00D97023">
        <w:rPr>
          <w:rFonts w:ascii="Times New Roman" w:eastAsia="Arial" w:hAnsi="Times New Roman" w:cs="Times New Roman"/>
          <w:spacing w:val="-1"/>
          <w:sz w:val="24"/>
          <w:szCs w:val="24"/>
        </w:rPr>
        <w:t>Nursing</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(ACEN)</w:t>
      </w:r>
      <w:r w:rsidRPr="00D97023">
        <w:rPr>
          <w:rFonts w:ascii="Times New Roman" w:eastAsia="Arial" w:hAnsi="Times New Roman" w:cs="Times New Roman"/>
          <w:spacing w:val="-1"/>
          <w:sz w:val="24"/>
          <w:szCs w:val="24"/>
        </w:rPr>
        <w:t xml:space="preserve"> </w:t>
      </w:r>
      <w:r w:rsidRPr="00D97023">
        <w:rPr>
          <w:rFonts w:ascii="Times New Roman" w:eastAsia="Arial" w:hAnsi="Times New Roman" w:cs="Times New Roman"/>
          <w:sz w:val="24"/>
          <w:szCs w:val="24"/>
        </w:rPr>
        <w:t>granted</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full</w:t>
      </w:r>
      <w:r w:rsidRPr="00D97023">
        <w:rPr>
          <w:rFonts w:ascii="Times New Roman" w:eastAsia="Arial" w:hAnsi="Times New Roman" w:cs="Times New Roman"/>
          <w:spacing w:val="-1"/>
          <w:sz w:val="24"/>
          <w:szCs w:val="24"/>
        </w:rPr>
        <w:t xml:space="preserve"> ongoing</w:t>
      </w:r>
      <w:r w:rsidRPr="00D97023">
        <w:rPr>
          <w:rFonts w:ascii="Times New Roman" w:eastAsia="Arial" w:hAnsi="Times New Roman" w:cs="Times New Roman"/>
          <w:spacing w:val="65"/>
          <w:sz w:val="24"/>
          <w:szCs w:val="24"/>
        </w:rPr>
        <w:t xml:space="preserve"> </w:t>
      </w:r>
      <w:r w:rsidRPr="00D97023">
        <w:rPr>
          <w:rFonts w:ascii="Times New Roman" w:eastAsia="Arial" w:hAnsi="Times New Roman" w:cs="Times New Roman"/>
          <w:spacing w:val="-1"/>
          <w:sz w:val="24"/>
          <w:szCs w:val="24"/>
        </w:rPr>
        <w:t>accreditation</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status</w:t>
      </w:r>
      <w:r w:rsidRPr="00D97023">
        <w:rPr>
          <w:rFonts w:ascii="Times New Roman" w:eastAsia="Arial" w:hAnsi="Times New Roman" w:cs="Times New Roman"/>
          <w:spacing w:val="-5"/>
          <w:sz w:val="24"/>
          <w:szCs w:val="24"/>
        </w:rPr>
        <w:t xml:space="preserve"> </w:t>
      </w:r>
      <w:r w:rsidRPr="00D97023">
        <w:rPr>
          <w:rFonts w:ascii="Times New Roman" w:eastAsia="Arial" w:hAnsi="Times New Roman" w:cs="Times New Roman"/>
          <w:sz w:val="24"/>
          <w:szCs w:val="24"/>
        </w:rPr>
        <w:t>for</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z w:val="24"/>
          <w:szCs w:val="24"/>
        </w:rPr>
        <w:t>the</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maximum number</w:t>
      </w:r>
      <w:r w:rsidRPr="00D97023">
        <w:rPr>
          <w:rFonts w:ascii="Times New Roman" w:eastAsia="Arial" w:hAnsi="Times New Roman" w:cs="Times New Roman"/>
          <w:spacing w:val="-3"/>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pacing w:val="-1"/>
          <w:sz w:val="24"/>
          <w:szCs w:val="24"/>
        </w:rPr>
        <w:t>years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based</w:t>
      </w:r>
      <w:r w:rsidRPr="00D97023">
        <w:rPr>
          <w:rFonts w:ascii="Times New Roman" w:eastAsia="Arial" w:hAnsi="Times New Roman" w:cs="Times New Roman"/>
          <w:spacing w:val="-2"/>
          <w:sz w:val="24"/>
          <w:szCs w:val="24"/>
        </w:rPr>
        <w:t xml:space="preserve"> </w:t>
      </w:r>
      <w:r w:rsidRPr="00D97023">
        <w:rPr>
          <w:rFonts w:ascii="Times New Roman" w:eastAsia="Arial" w:hAnsi="Times New Roman" w:cs="Times New Roman"/>
          <w:sz w:val="24"/>
          <w:szCs w:val="24"/>
        </w:rPr>
        <w:t xml:space="preserve">on </w:t>
      </w:r>
      <w:r w:rsidRPr="00D97023">
        <w:rPr>
          <w:rFonts w:ascii="Times New Roman" w:eastAsia="Arial" w:hAnsi="Times New Roman" w:cs="Times New Roman"/>
          <w:spacing w:val="-1"/>
          <w:sz w:val="24"/>
          <w:szCs w:val="24"/>
        </w:rPr>
        <w:t>their</w:t>
      </w:r>
      <w:r w:rsidRPr="00D97023">
        <w:rPr>
          <w:rFonts w:ascii="Times New Roman" w:eastAsia="Arial" w:hAnsi="Times New Roman" w:cs="Times New Roman"/>
          <w:spacing w:val="-4"/>
          <w:sz w:val="24"/>
          <w:szCs w:val="24"/>
        </w:rPr>
        <w:t xml:space="preserve"> </w:t>
      </w:r>
      <w:r w:rsidRPr="00D97023">
        <w:rPr>
          <w:rFonts w:ascii="Times New Roman" w:eastAsia="Arial" w:hAnsi="Times New Roman" w:cs="Times New Roman"/>
          <w:spacing w:val="-1"/>
          <w:sz w:val="24"/>
          <w:szCs w:val="24"/>
        </w:rPr>
        <w:t>findings</w:t>
      </w:r>
      <w:r w:rsidRPr="00D97023">
        <w:rPr>
          <w:rFonts w:ascii="Times New Roman" w:eastAsia="Arial" w:hAnsi="Times New Roman" w:cs="Times New Roman"/>
          <w:sz w:val="24"/>
          <w:szCs w:val="24"/>
        </w:rPr>
        <w:t xml:space="preserve"> </w:t>
      </w:r>
      <w:r w:rsidRPr="00D97023">
        <w:rPr>
          <w:rFonts w:ascii="Times New Roman" w:eastAsia="Arial" w:hAnsi="Times New Roman" w:cs="Times New Roman"/>
          <w:spacing w:val="-1"/>
          <w:sz w:val="24"/>
          <w:szCs w:val="24"/>
        </w:rPr>
        <w:t>of</w:t>
      </w:r>
      <w:r w:rsidRPr="00D97023">
        <w:rPr>
          <w:rFonts w:ascii="Times New Roman" w:eastAsia="Arial" w:hAnsi="Times New Roman" w:cs="Times New Roman"/>
          <w:sz w:val="24"/>
          <w:szCs w:val="24"/>
        </w:rPr>
        <w:t xml:space="preserve"> no</w:t>
      </w:r>
      <w:r w:rsidR="008E5F21">
        <w:rPr>
          <w:rFonts w:ascii="Times New Roman" w:eastAsia="Arial" w:hAnsi="Times New Roman" w:cs="Times New Roman"/>
          <w:spacing w:val="85"/>
          <w:sz w:val="24"/>
          <w:szCs w:val="24"/>
        </w:rPr>
        <w:t xml:space="preserve"> </w:t>
      </w:r>
      <w:r w:rsidRPr="00D97023">
        <w:rPr>
          <w:rFonts w:ascii="Times New Roman" w:eastAsia="Arial" w:hAnsi="Times New Roman" w:cs="Times New Roman"/>
          <w:spacing w:val="-1"/>
          <w:sz w:val="24"/>
          <w:szCs w:val="24"/>
        </w:rPr>
        <w:t>deficiencies.</w:t>
      </w:r>
    </w:p>
    <w:p w14:paraId="287956EE" w14:textId="77777777" w:rsidR="0025277D" w:rsidRDefault="00AE43D2" w:rsidP="008030D9">
      <w:pPr>
        <w:spacing w:before="2" w:line="550" w:lineRule="atLeast"/>
        <w:ind w:left="820" w:right="2143"/>
        <w:rPr>
          <w:rFonts w:ascii="Times New Roman" w:hAnsi="Times New Roman" w:cs="Times New Roman"/>
          <w:sz w:val="24"/>
        </w:rPr>
      </w:pPr>
      <w:r w:rsidRPr="00D97023">
        <w:rPr>
          <w:rFonts w:ascii="Times New Roman" w:hAnsi="Times New Roman" w:cs="Times New Roman"/>
          <w:spacing w:val="-1"/>
          <w:sz w:val="24"/>
        </w:rPr>
        <w:t>Your</w:t>
      </w:r>
      <w:r w:rsidRPr="00D97023">
        <w:rPr>
          <w:rFonts w:ascii="Times New Roman" w:hAnsi="Times New Roman" w:cs="Times New Roman"/>
          <w:sz w:val="24"/>
        </w:rPr>
        <w:t xml:space="preserve"> future</w:t>
      </w:r>
      <w:r w:rsidRPr="00D97023">
        <w:rPr>
          <w:rFonts w:ascii="Times New Roman" w:hAnsi="Times New Roman" w:cs="Times New Roman"/>
          <w:spacing w:val="-2"/>
          <w:sz w:val="24"/>
        </w:rPr>
        <w:t xml:space="preserve"> </w:t>
      </w:r>
      <w:r w:rsidRPr="00D97023">
        <w:rPr>
          <w:rFonts w:ascii="Times New Roman" w:hAnsi="Times New Roman" w:cs="Times New Roman"/>
          <w:spacing w:val="-1"/>
          <w:sz w:val="24"/>
        </w:rPr>
        <w:t>begins</w:t>
      </w:r>
      <w:r w:rsidRPr="00D97023">
        <w:rPr>
          <w:rFonts w:ascii="Times New Roman" w:hAnsi="Times New Roman" w:cs="Times New Roman"/>
          <w:sz w:val="24"/>
        </w:rPr>
        <w:t xml:space="preserve"> </w:t>
      </w:r>
      <w:r w:rsidRPr="00D97023">
        <w:rPr>
          <w:rFonts w:ascii="Times New Roman" w:hAnsi="Times New Roman" w:cs="Times New Roman"/>
          <w:spacing w:val="-1"/>
          <w:sz w:val="24"/>
        </w:rPr>
        <w:t>here</w:t>
      </w:r>
      <w:r w:rsidRPr="00D97023">
        <w:rPr>
          <w:rFonts w:ascii="Times New Roman" w:hAnsi="Times New Roman" w:cs="Times New Roman"/>
          <w:sz w:val="24"/>
        </w:rPr>
        <w:t xml:space="preserve"> </w:t>
      </w:r>
      <w:r w:rsidRPr="00D97023">
        <w:rPr>
          <w:rFonts w:ascii="Times New Roman" w:hAnsi="Times New Roman" w:cs="Times New Roman"/>
          <w:spacing w:val="-1"/>
          <w:sz w:val="24"/>
        </w:rPr>
        <w:t>and</w:t>
      </w:r>
      <w:r w:rsidRPr="00D97023">
        <w:rPr>
          <w:rFonts w:ascii="Times New Roman" w:hAnsi="Times New Roman" w:cs="Times New Roman"/>
          <w:sz w:val="24"/>
        </w:rPr>
        <w:t xml:space="preserve"> </w:t>
      </w:r>
      <w:r w:rsidRPr="00D97023">
        <w:rPr>
          <w:rFonts w:ascii="Times New Roman" w:hAnsi="Times New Roman" w:cs="Times New Roman"/>
          <w:spacing w:val="-1"/>
          <w:sz w:val="24"/>
        </w:rPr>
        <w:t>now.</w:t>
      </w:r>
      <w:r w:rsidRPr="00D97023">
        <w:rPr>
          <w:rFonts w:ascii="Times New Roman" w:hAnsi="Times New Roman" w:cs="Times New Roman"/>
          <w:sz w:val="24"/>
        </w:rPr>
        <w:t xml:space="preserve">  </w:t>
      </w:r>
    </w:p>
    <w:p w14:paraId="5208A41A" w14:textId="77777777" w:rsidR="008030D9" w:rsidRPr="008030D9" w:rsidRDefault="00AE43D2" w:rsidP="008030D9">
      <w:pPr>
        <w:spacing w:before="2" w:line="550" w:lineRule="atLeast"/>
        <w:ind w:left="820" w:right="2143"/>
        <w:rPr>
          <w:rFonts w:ascii="Times New Roman" w:hAnsi="Times New Roman" w:cs="Times New Roman"/>
          <w:sz w:val="24"/>
        </w:rPr>
      </w:pPr>
      <w:r w:rsidRPr="00D97023">
        <w:rPr>
          <w:rFonts w:ascii="Times New Roman" w:hAnsi="Times New Roman" w:cs="Times New Roman"/>
          <w:sz w:val="24"/>
        </w:rPr>
        <w:t xml:space="preserve">Best </w:t>
      </w:r>
      <w:r w:rsidRPr="00D97023">
        <w:rPr>
          <w:rFonts w:ascii="Times New Roman" w:hAnsi="Times New Roman" w:cs="Times New Roman"/>
          <w:spacing w:val="-1"/>
          <w:sz w:val="24"/>
        </w:rPr>
        <w:t>wishes</w:t>
      </w:r>
      <w:r w:rsidRPr="00D97023">
        <w:rPr>
          <w:rFonts w:ascii="Times New Roman" w:hAnsi="Times New Roman" w:cs="Times New Roman"/>
          <w:spacing w:val="-2"/>
          <w:sz w:val="24"/>
        </w:rPr>
        <w:t xml:space="preserve"> </w:t>
      </w:r>
      <w:r w:rsidRPr="00D97023">
        <w:rPr>
          <w:rFonts w:ascii="Times New Roman" w:hAnsi="Times New Roman" w:cs="Times New Roman"/>
          <w:sz w:val="24"/>
        </w:rPr>
        <w:t xml:space="preserve">for </w:t>
      </w:r>
      <w:r w:rsidRPr="00D97023">
        <w:rPr>
          <w:rFonts w:ascii="Times New Roman" w:hAnsi="Times New Roman" w:cs="Times New Roman"/>
          <w:spacing w:val="-1"/>
          <w:sz w:val="24"/>
        </w:rPr>
        <w:t>success.</w:t>
      </w:r>
      <w:r w:rsidRPr="00D97023">
        <w:rPr>
          <w:rFonts w:ascii="Times New Roman" w:hAnsi="Times New Roman" w:cs="Times New Roman"/>
          <w:spacing w:val="45"/>
          <w:sz w:val="24"/>
        </w:rPr>
        <w:t xml:space="preserve"> </w:t>
      </w:r>
    </w:p>
    <w:p w14:paraId="308C69C4" w14:textId="77777777" w:rsidR="00C008CC" w:rsidRPr="00D97023" w:rsidRDefault="00AE43D2">
      <w:pPr>
        <w:spacing w:before="2" w:line="550" w:lineRule="atLeast"/>
        <w:ind w:left="820" w:right="2143"/>
        <w:rPr>
          <w:rFonts w:ascii="Times New Roman" w:eastAsia="Arial" w:hAnsi="Times New Roman" w:cs="Times New Roman"/>
          <w:sz w:val="24"/>
          <w:szCs w:val="24"/>
        </w:rPr>
      </w:pPr>
      <w:r w:rsidRPr="00D97023">
        <w:rPr>
          <w:rFonts w:ascii="Times New Roman" w:hAnsi="Times New Roman" w:cs="Times New Roman"/>
          <w:spacing w:val="-1"/>
          <w:sz w:val="24"/>
        </w:rPr>
        <w:t>Sincerely,</w:t>
      </w:r>
    </w:p>
    <w:p w14:paraId="15C24266" w14:textId="77777777" w:rsidR="00D97023" w:rsidRPr="00D97023" w:rsidRDefault="00AE43D2">
      <w:pPr>
        <w:tabs>
          <w:tab w:val="left" w:pos="6065"/>
        </w:tabs>
        <w:ind w:left="820" w:right="168"/>
        <w:rPr>
          <w:rFonts w:ascii="Times New Roman" w:hAnsi="Times New Roman" w:cs="Times New Roman"/>
          <w:i/>
          <w:sz w:val="24"/>
        </w:rPr>
      </w:pPr>
      <w:r w:rsidRPr="00D97023">
        <w:rPr>
          <w:rFonts w:ascii="Times New Roman" w:hAnsi="Times New Roman" w:cs="Times New Roman"/>
          <w:i/>
          <w:spacing w:val="-1"/>
          <w:sz w:val="24"/>
        </w:rPr>
        <w:t>Darlene</w:t>
      </w:r>
      <w:r w:rsidRPr="00D97023">
        <w:rPr>
          <w:rFonts w:ascii="Times New Roman" w:hAnsi="Times New Roman" w:cs="Times New Roman"/>
          <w:i/>
          <w:sz w:val="24"/>
        </w:rPr>
        <w:t xml:space="preserve"> </w:t>
      </w:r>
      <w:proofErr w:type="spellStart"/>
      <w:r w:rsidRPr="00D97023">
        <w:rPr>
          <w:rFonts w:ascii="Times New Roman" w:hAnsi="Times New Roman" w:cs="Times New Roman"/>
          <w:i/>
          <w:spacing w:val="-1"/>
          <w:sz w:val="24"/>
        </w:rPr>
        <w:t>Zales-Russamano</w:t>
      </w:r>
      <w:proofErr w:type="spellEnd"/>
      <w:r w:rsidRPr="00D97023">
        <w:rPr>
          <w:rFonts w:ascii="Times New Roman" w:hAnsi="Times New Roman" w:cs="Times New Roman"/>
          <w:i/>
          <w:spacing w:val="-1"/>
          <w:sz w:val="24"/>
        </w:rPr>
        <w:t>,</w:t>
      </w:r>
      <w:r w:rsidRPr="00D97023">
        <w:rPr>
          <w:rFonts w:ascii="Times New Roman" w:hAnsi="Times New Roman" w:cs="Times New Roman"/>
          <w:i/>
          <w:sz w:val="24"/>
        </w:rPr>
        <w:t xml:space="preserve"> </w:t>
      </w:r>
      <w:r w:rsidRPr="00D97023">
        <w:rPr>
          <w:rFonts w:ascii="Times New Roman" w:hAnsi="Times New Roman" w:cs="Times New Roman"/>
          <w:i/>
          <w:spacing w:val="-1"/>
          <w:sz w:val="24"/>
        </w:rPr>
        <w:t>MSN,</w:t>
      </w:r>
      <w:r w:rsidRPr="00D97023">
        <w:rPr>
          <w:rFonts w:ascii="Times New Roman" w:hAnsi="Times New Roman" w:cs="Times New Roman"/>
          <w:i/>
          <w:sz w:val="24"/>
        </w:rPr>
        <w:t xml:space="preserve"> RN</w:t>
      </w:r>
      <w:r w:rsidR="00475369">
        <w:rPr>
          <w:rFonts w:ascii="Times New Roman" w:hAnsi="Times New Roman" w:cs="Times New Roman"/>
          <w:i/>
          <w:sz w:val="24"/>
        </w:rPr>
        <w:t xml:space="preserve">, </w:t>
      </w:r>
      <w:proofErr w:type="spellStart"/>
      <w:r w:rsidR="00475369">
        <w:rPr>
          <w:rFonts w:ascii="Times New Roman" w:hAnsi="Times New Roman" w:cs="Times New Roman"/>
          <w:i/>
          <w:sz w:val="24"/>
        </w:rPr>
        <w:t>CNEcl</w:t>
      </w:r>
      <w:proofErr w:type="spellEnd"/>
      <w:r w:rsidR="00475369">
        <w:rPr>
          <w:rFonts w:ascii="Times New Roman" w:hAnsi="Times New Roman" w:cs="Times New Roman"/>
          <w:i/>
          <w:sz w:val="24"/>
        </w:rPr>
        <w:t>, AHN-BC</w:t>
      </w:r>
    </w:p>
    <w:p w14:paraId="5879ED63" w14:textId="77777777" w:rsidR="00D97023" w:rsidRDefault="00475369">
      <w:pPr>
        <w:tabs>
          <w:tab w:val="left" w:pos="6065"/>
        </w:tabs>
        <w:ind w:left="820" w:right="168"/>
        <w:rPr>
          <w:rFonts w:ascii="Times New Roman" w:hAnsi="Times New Roman" w:cs="Times New Roman"/>
          <w:i/>
          <w:spacing w:val="47"/>
          <w:sz w:val="24"/>
        </w:rPr>
      </w:pPr>
      <w:r>
        <w:rPr>
          <w:rFonts w:ascii="Times New Roman" w:hAnsi="Times New Roman" w:cs="Times New Roman"/>
          <w:i/>
          <w:sz w:val="24"/>
        </w:rPr>
        <w:t>Associate</w:t>
      </w:r>
      <w:r w:rsidR="00D97023" w:rsidRPr="00D97023">
        <w:rPr>
          <w:rFonts w:ascii="Times New Roman" w:hAnsi="Times New Roman" w:cs="Times New Roman"/>
          <w:i/>
          <w:sz w:val="24"/>
        </w:rPr>
        <w:t xml:space="preserve"> Dean of Nursing </w:t>
      </w:r>
      <w:r w:rsidR="00AE43D2" w:rsidRPr="00D97023">
        <w:rPr>
          <w:rFonts w:ascii="Times New Roman" w:hAnsi="Times New Roman" w:cs="Times New Roman"/>
          <w:i/>
          <w:spacing w:val="47"/>
          <w:sz w:val="24"/>
        </w:rPr>
        <w:t xml:space="preserve"> </w:t>
      </w:r>
    </w:p>
    <w:p w14:paraId="5894E0DB" w14:textId="77777777" w:rsidR="00D97023" w:rsidRPr="00D97023" w:rsidRDefault="00D97023">
      <w:pPr>
        <w:tabs>
          <w:tab w:val="left" w:pos="6065"/>
        </w:tabs>
        <w:ind w:left="820" w:right="168"/>
        <w:rPr>
          <w:rFonts w:ascii="Times New Roman" w:hAnsi="Times New Roman" w:cs="Times New Roman"/>
          <w:i/>
          <w:spacing w:val="47"/>
          <w:sz w:val="24"/>
        </w:rPr>
      </w:pPr>
    </w:p>
    <w:p w14:paraId="62830EFE" w14:textId="77777777" w:rsidR="00C008CC" w:rsidRDefault="00C008CC">
      <w:pPr>
        <w:spacing w:before="9"/>
        <w:rPr>
          <w:rFonts w:ascii="Arial" w:eastAsia="Arial" w:hAnsi="Arial" w:cs="Arial"/>
          <w:i/>
          <w:sz w:val="10"/>
          <w:szCs w:val="10"/>
        </w:rPr>
      </w:pPr>
    </w:p>
    <w:p w14:paraId="1A70A8B7" w14:textId="44C584AB" w:rsidR="00C008CC" w:rsidRDefault="001235E2" w:rsidP="00314339">
      <w:pPr>
        <w:spacing w:line="200" w:lineRule="atLeast"/>
        <w:ind w:left="635"/>
        <w:rPr>
          <w:rFonts w:ascii="Arial" w:eastAsia="Arial" w:hAnsi="Arial" w:cs="Arial"/>
          <w:sz w:val="20"/>
          <w:szCs w:val="20"/>
        </w:rPr>
        <w:sectPr w:rsidR="00C008CC" w:rsidSect="00121B1F">
          <w:footerReference w:type="default" r:id="rId10"/>
          <w:pgSz w:w="12240" w:h="15840"/>
          <w:pgMar w:top="1300" w:right="1360" w:bottom="1400" w:left="620" w:header="0" w:footer="1101" w:gutter="0"/>
          <w:pgNumType w:start="1"/>
          <w:cols w:space="720"/>
        </w:sectPr>
      </w:pPr>
      <w:r>
        <w:rPr>
          <w:rFonts w:ascii="Arial" w:eastAsia="Arial" w:hAnsi="Arial" w:cs="Arial"/>
          <w:noProof/>
          <w:sz w:val="20"/>
          <w:szCs w:val="20"/>
        </w:rPr>
        <mc:AlternateContent>
          <mc:Choice Requires="wps">
            <w:drawing>
              <wp:inline distT="0" distB="0" distL="0" distR="0" wp14:anchorId="2A46BB35" wp14:editId="7688A483">
                <wp:extent cx="5984875" cy="2346325"/>
                <wp:effectExtent l="15875" t="20955" r="19050" b="23495"/>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875" cy="2346325"/>
                        </a:xfrm>
                        <a:prstGeom prst="rect">
                          <a:avLst/>
                        </a:prstGeom>
                        <a:noFill/>
                        <a:ln w="28575">
                          <a:solidFill>
                            <a:srgbClr val="990033"/>
                          </a:solidFill>
                          <a:miter lim="800000"/>
                          <a:headEnd/>
                          <a:tailEnd/>
                        </a:ln>
                        <a:extLst>
                          <a:ext uri="{909E8E84-426E-40DD-AFC4-6F175D3DCCD1}">
                            <a14:hiddenFill xmlns:a14="http://schemas.microsoft.com/office/drawing/2010/main">
                              <a:solidFill>
                                <a:srgbClr val="FFFFFF"/>
                              </a:solidFill>
                            </a14:hiddenFill>
                          </a:ext>
                        </a:extLst>
                      </wps:spPr>
                      <wps:txbx>
                        <w:txbxContent>
                          <w:p w14:paraId="433410FC" w14:textId="77777777" w:rsidR="00676A8D" w:rsidRDefault="00676A8D">
                            <w:pPr>
                              <w:spacing w:before="71"/>
                              <w:ind w:left="146" w:right="442"/>
                              <w:rPr>
                                <w:rFonts w:ascii="Microsoft Tai Le" w:eastAsia="Microsoft Tai Le" w:hAnsi="Microsoft Tai Le" w:cs="Microsoft Tai Le"/>
                                <w:sz w:val="20"/>
                                <w:szCs w:val="20"/>
                              </w:rPr>
                            </w:pPr>
                            <w:r>
                              <w:rPr>
                                <w:rFonts w:ascii="Microsoft Tai Le"/>
                                <w:spacing w:val="-1"/>
                                <w:sz w:val="20"/>
                              </w:rPr>
                              <w:t>This</w:t>
                            </w:r>
                            <w:r>
                              <w:rPr>
                                <w:rFonts w:ascii="Microsoft Tai Le"/>
                                <w:spacing w:val="-5"/>
                                <w:sz w:val="20"/>
                              </w:rPr>
                              <w:t xml:space="preserve"> </w:t>
                            </w:r>
                            <w:r>
                              <w:rPr>
                                <w:rFonts w:ascii="Microsoft Tai Le"/>
                                <w:sz w:val="20"/>
                              </w:rPr>
                              <w:t>Nursing</w:t>
                            </w:r>
                            <w:r>
                              <w:rPr>
                                <w:rFonts w:ascii="Microsoft Tai Le"/>
                                <w:spacing w:val="-3"/>
                                <w:sz w:val="20"/>
                              </w:rPr>
                              <w:t xml:space="preserve"> </w:t>
                            </w:r>
                            <w:r>
                              <w:rPr>
                                <w:rFonts w:ascii="Microsoft Tai Le"/>
                                <w:sz w:val="20"/>
                              </w:rPr>
                              <w:t>Program</w:t>
                            </w:r>
                            <w:r>
                              <w:rPr>
                                <w:rFonts w:ascii="Microsoft Tai Le"/>
                                <w:spacing w:val="-7"/>
                                <w:sz w:val="20"/>
                              </w:rPr>
                              <w:t xml:space="preserve"> </w:t>
                            </w:r>
                            <w:r>
                              <w:rPr>
                                <w:rFonts w:ascii="Microsoft Tai Le"/>
                                <w:spacing w:val="-1"/>
                                <w:sz w:val="20"/>
                              </w:rPr>
                              <w:t>is</w:t>
                            </w:r>
                            <w:r>
                              <w:rPr>
                                <w:rFonts w:ascii="Microsoft Tai Le"/>
                                <w:spacing w:val="-4"/>
                                <w:sz w:val="20"/>
                              </w:rPr>
                              <w:t xml:space="preserve"> </w:t>
                            </w:r>
                            <w:r>
                              <w:rPr>
                                <w:rFonts w:ascii="Microsoft Tai Le"/>
                                <w:sz w:val="20"/>
                              </w:rPr>
                              <w:t>approved</w:t>
                            </w:r>
                            <w:r>
                              <w:rPr>
                                <w:rFonts w:ascii="Microsoft Tai Le"/>
                                <w:spacing w:val="-6"/>
                                <w:sz w:val="20"/>
                              </w:rPr>
                              <w:t xml:space="preserve"> </w:t>
                            </w:r>
                            <w:r>
                              <w:rPr>
                                <w:rFonts w:ascii="Microsoft Tai Le"/>
                                <w:sz w:val="20"/>
                              </w:rPr>
                              <w:t>by</w:t>
                            </w:r>
                            <w:r>
                              <w:rPr>
                                <w:rFonts w:ascii="Microsoft Tai Le"/>
                                <w:spacing w:val="-6"/>
                                <w:sz w:val="20"/>
                              </w:rPr>
                              <w:t xml:space="preserve"> </w:t>
                            </w:r>
                            <w:r>
                              <w:rPr>
                                <w:rFonts w:ascii="Microsoft Tai Le"/>
                                <w:sz w:val="20"/>
                              </w:rPr>
                              <w:t>the</w:t>
                            </w:r>
                            <w:r>
                              <w:rPr>
                                <w:rFonts w:ascii="Microsoft Tai Le"/>
                                <w:spacing w:val="-4"/>
                                <w:sz w:val="20"/>
                              </w:rPr>
                              <w:t xml:space="preserve"> </w:t>
                            </w:r>
                            <w:r>
                              <w:rPr>
                                <w:rFonts w:ascii="Microsoft Tai Le"/>
                                <w:spacing w:val="-1"/>
                                <w:sz w:val="20"/>
                              </w:rPr>
                              <w:t>New</w:t>
                            </w:r>
                            <w:r>
                              <w:rPr>
                                <w:rFonts w:ascii="Microsoft Tai Le"/>
                                <w:spacing w:val="-5"/>
                                <w:sz w:val="20"/>
                              </w:rPr>
                              <w:t xml:space="preserve"> </w:t>
                            </w:r>
                            <w:r>
                              <w:rPr>
                                <w:rFonts w:ascii="Microsoft Tai Le"/>
                                <w:sz w:val="20"/>
                              </w:rPr>
                              <w:t>Jersey</w:t>
                            </w:r>
                            <w:r>
                              <w:rPr>
                                <w:rFonts w:ascii="Microsoft Tai Le"/>
                                <w:spacing w:val="-6"/>
                                <w:sz w:val="20"/>
                              </w:rPr>
                              <w:t xml:space="preserve"> </w:t>
                            </w:r>
                            <w:r>
                              <w:rPr>
                                <w:rFonts w:ascii="Microsoft Tai Le"/>
                                <w:sz w:val="20"/>
                              </w:rPr>
                              <w:t>State</w:t>
                            </w:r>
                            <w:r>
                              <w:rPr>
                                <w:rFonts w:ascii="Microsoft Tai Le"/>
                                <w:spacing w:val="-7"/>
                                <w:sz w:val="20"/>
                              </w:rPr>
                              <w:t xml:space="preserve"> </w:t>
                            </w:r>
                            <w:r>
                              <w:rPr>
                                <w:rFonts w:ascii="Microsoft Tai Le"/>
                                <w:sz w:val="20"/>
                              </w:rPr>
                              <w:t>Board</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Nursing,</w:t>
                            </w:r>
                            <w:r>
                              <w:rPr>
                                <w:rFonts w:ascii="Microsoft Tai Le"/>
                                <w:spacing w:val="-5"/>
                                <w:sz w:val="20"/>
                              </w:rPr>
                              <w:t xml:space="preserve"> </w:t>
                            </w:r>
                            <w:r>
                              <w:rPr>
                                <w:rFonts w:ascii="Microsoft Tai Le"/>
                                <w:sz w:val="20"/>
                              </w:rPr>
                              <w:t>124</w:t>
                            </w:r>
                            <w:r>
                              <w:rPr>
                                <w:rFonts w:ascii="Microsoft Tai Le"/>
                                <w:spacing w:val="-3"/>
                                <w:sz w:val="20"/>
                              </w:rPr>
                              <w:t xml:space="preserve"> </w:t>
                            </w:r>
                            <w:r>
                              <w:rPr>
                                <w:rFonts w:ascii="Microsoft Tai Le"/>
                                <w:spacing w:val="-1"/>
                                <w:sz w:val="20"/>
                              </w:rPr>
                              <w:t>Halsey</w:t>
                            </w:r>
                            <w:r>
                              <w:rPr>
                                <w:rFonts w:ascii="Microsoft Tai Le"/>
                                <w:spacing w:val="-6"/>
                                <w:sz w:val="20"/>
                              </w:rPr>
                              <w:t xml:space="preserve"> </w:t>
                            </w:r>
                            <w:r>
                              <w:rPr>
                                <w:rFonts w:ascii="Microsoft Tai Le"/>
                                <w:sz w:val="20"/>
                              </w:rPr>
                              <w:t>Street,</w:t>
                            </w:r>
                            <w:r>
                              <w:rPr>
                                <w:rFonts w:ascii="Microsoft Tai Le"/>
                                <w:spacing w:val="28"/>
                                <w:w w:val="99"/>
                                <w:sz w:val="20"/>
                              </w:rPr>
                              <w:t xml:space="preserve"> </w:t>
                            </w:r>
                            <w:r>
                              <w:rPr>
                                <w:rFonts w:ascii="Microsoft Tai Le"/>
                                <w:spacing w:val="-1"/>
                                <w:sz w:val="20"/>
                              </w:rPr>
                              <w:t>Newark,</w:t>
                            </w:r>
                            <w:r>
                              <w:rPr>
                                <w:rFonts w:ascii="Microsoft Tai Le"/>
                                <w:spacing w:val="-8"/>
                                <w:sz w:val="20"/>
                              </w:rPr>
                              <w:t xml:space="preserve"> </w:t>
                            </w:r>
                            <w:r>
                              <w:rPr>
                                <w:rFonts w:ascii="Microsoft Tai Le"/>
                                <w:sz w:val="20"/>
                              </w:rPr>
                              <w:t>NJ</w:t>
                            </w:r>
                            <w:r>
                              <w:rPr>
                                <w:rFonts w:ascii="Microsoft Tai Le"/>
                                <w:spacing w:val="44"/>
                                <w:sz w:val="20"/>
                              </w:rPr>
                              <w:t xml:space="preserve"> </w:t>
                            </w:r>
                            <w:r>
                              <w:rPr>
                                <w:rFonts w:ascii="Microsoft Tai Le"/>
                                <w:sz w:val="20"/>
                              </w:rPr>
                              <w:t>07101,</w:t>
                            </w:r>
                            <w:r>
                              <w:rPr>
                                <w:rFonts w:ascii="Microsoft Tai Le"/>
                                <w:spacing w:val="-8"/>
                                <w:sz w:val="20"/>
                              </w:rPr>
                              <w:t xml:space="preserve"> </w:t>
                            </w:r>
                            <w:r>
                              <w:rPr>
                                <w:rFonts w:ascii="Microsoft Tai Le"/>
                                <w:sz w:val="20"/>
                              </w:rPr>
                              <w:t>973-504-6430,</w:t>
                            </w:r>
                            <w:r>
                              <w:rPr>
                                <w:rFonts w:ascii="Microsoft Tai Le"/>
                                <w:spacing w:val="-7"/>
                                <w:sz w:val="20"/>
                              </w:rPr>
                              <w:t xml:space="preserve"> </w:t>
                            </w:r>
                            <w:r>
                              <w:rPr>
                                <w:rFonts w:ascii="Microsoft Tai Le"/>
                                <w:sz w:val="20"/>
                              </w:rPr>
                              <w:t>and</w:t>
                            </w:r>
                            <w:r>
                              <w:rPr>
                                <w:rFonts w:ascii="Microsoft Tai Le"/>
                                <w:spacing w:val="-6"/>
                                <w:sz w:val="20"/>
                              </w:rPr>
                              <w:t xml:space="preserve"> </w:t>
                            </w:r>
                            <w:r>
                              <w:rPr>
                                <w:rFonts w:ascii="Microsoft Tai Le"/>
                                <w:spacing w:val="-1"/>
                                <w:sz w:val="20"/>
                              </w:rPr>
                              <w:t>accredited</w:t>
                            </w:r>
                            <w:r>
                              <w:rPr>
                                <w:rFonts w:ascii="Microsoft Tai Le"/>
                                <w:spacing w:val="-6"/>
                                <w:sz w:val="20"/>
                              </w:rPr>
                              <w:t xml:space="preserve"> </w:t>
                            </w:r>
                            <w:r>
                              <w:rPr>
                                <w:rFonts w:ascii="Microsoft Tai Le"/>
                                <w:spacing w:val="1"/>
                                <w:sz w:val="20"/>
                              </w:rPr>
                              <w:t>by</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7"/>
                                <w:sz w:val="20"/>
                              </w:rPr>
                              <w:t xml:space="preserve"> </w:t>
                            </w:r>
                            <w:r>
                              <w:rPr>
                                <w:rFonts w:ascii="Microsoft Tai Le"/>
                                <w:spacing w:val="-1"/>
                                <w:sz w:val="20"/>
                              </w:rPr>
                              <w:t>in</w:t>
                            </w:r>
                            <w:r>
                              <w:rPr>
                                <w:rFonts w:ascii="Microsoft Tai Le"/>
                                <w:spacing w:val="88"/>
                                <w:w w:val="99"/>
                                <w:sz w:val="20"/>
                              </w:rPr>
                              <w:t xml:space="preserve"> </w:t>
                            </w:r>
                            <w:r>
                              <w:rPr>
                                <w:rFonts w:ascii="Microsoft Tai Le"/>
                                <w:sz w:val="20"/>
                              </w:rPr>
                              <w:t>Nursing</w:t>
                            </w:r>
                            <w:r>
                              <w:rPr>
                                <w:rFonts w:ascii="Microsoft Tai Le"/>
                                <w:spacing w:val="-7"/>
                                <w:sz w:val="20"/>
                              </w:rPr>
                              <w:t xml:space="preserve"> </w:t>
                            </w:r>
                            <w:r>
                              <w:rPr>
                                <w:rFonts w:ascii="Microsoft Tai Le"/>
                                <w:sz w:val="20"/>
                              </w:rPr>
                              <w:t>(ACEN),</w:t>
                            </w:r>
                            <w:r>
                              <w:rPr>
                                <w:rFonts w:ascii="Microsoft Tai Le"/>
                                <w:spacing w:val="-8"/>
                                <w:sz w:val="20"/>
                              </w:rPr>
                              <w:t xml:space="preserve"> </w:t>
                            </w:r>
                            <w:r w:rsidRPr="001E0362">
                              <w:rPr>
                                <w:rFonts w:ascii="Microsoft Tai Le"/>
                                <w:sz w:val="20"/>
                              </w:rPr>
                              <w:t>3390</w:t>
                            </w:r>
                            <w:r w:rsidRPr="001E0362">
                              <w:rPr>
                                <w:rFonts w:ascii="Microsoft Tai Le"/>
                                <w:spacing w:val="-7"/>
                                <w:sz w:val="20"/>
                              </w:rPr>
                              <w:t xml:space="preserve"> </w:t>
                            </w:r>
                            <w:r w:rsidRPr="001E0362">
                              <w:rPr>
                                <w:rFonts w:ascii="Microsoft Tai Le"/>
                                <w:sz w:val="20"/>
                              </w:rPr>
                              <w:t>Peachtree</w:t>
                            </w:r>
                            <w:r w:rsidRPr="001E0362">
                              <w:rPr>
                                <w:rFonts w:ascii="Microsoft Tai Le"/>
                                <w:spacing w:val="-8"/>
                                <w:sz w:val="20"/>
                              </w:rPr>
                              <w:t xml:space="preserve"> </w:t>
                            </w:r>
                            <w:r w:rsidRPr="001E0362">
                              <w:rPr>
                                <w:rFonts w:ascii="Microsoft Tai Le"/>
                                <w:sz w:val="20"/>
                              </w:rPr>
                              <w:t>Road</w:t>
                            </w:r>
                            <w:r w:rsidRPr="001E0362">
                              <w:rPr>
                                <w:rFonts w:ascii="Microsoft Tai Le"/>
                                <w:spacing w:val="-8"/>
                                <w:sz w:val="20"/>
                              </w:rPr>
                              <w:t xml:space="preserve"> </w:t>
                            </w:r>
                            <w:r w:rsidRPr="001E0362">
                              <w:rPr>
                                <w:rFonts w:ascii="Microsoft Tai Le"/>
                                <w:sz w:val="20"/>
                              </w:rPr>
                              <w:t>NE</w:t>
                            </w:r>
                            <w:r>
                              <w:rPr>
                                <w:rFonts w:ascii="Microsoft Tai Le"/>
                                <w:sz w:val="20"/>
                              </w:rPr>
                              <w:t>,</w:t>
                            </w:r>
                            <w:r>
                              <w:rPr>
                                <w:rFonts w:ascii="Microsoft Tai Le"/>
                                <w:spacing w:val="-7"/>
                                <w:sz w:val="20"/>
                              </w:rPr>
                              <w:t xml:space="preserve"> </w:t>
                            </w:r>
                            <w:r>
                              <w:rPr>
                                <w:rFonts w:ascii="Microsoft Tai Le"/>
                                <w:spacing w:val="-1"/>
                                <w:sz w:val="20"/>
                              </w:rPr>
                              <w:t>Suite</w:t>
                            </w:r>
                            <w:r>
                              <w:rPr>
                                <w:rFonts w:ascii="Microsoft Tai Le"/>
                                <w:spacing w:val="-9"/>
                                <w:sz w:val="20"/>
                              </w:rPr>
                              <w:t xml:space="preserve"> </w:t>
                            </w:r>
                            <w:r>
                              <w:rPr>
                                <w:rFonts w:ascii="Microsoft Tai Le"/>
                                <w:sz w:val="20"/>
                              </w:rPr>
                              <w:t>1400,</w:t>
                            </w:r>
                            <w:r>
                              <w:rPr>
                                <w:rFonts w:ascii="Microsoft Tai Le"/>
                                <w:spacing w:val="-8"/>
                                <w:sz w:val="20"/>
                              </w:rPr>
                              <w:t xml:space="preserve"> </w:t>
                            </w:r>
                            <w:r>
                              <w:rPr>
                                <w:rFonts w:ascii="Microsoft Tai Le"/>
                                <w:sz w:val="20"/>
                              </w:rPr>
                              <w:t>Atlanta,</w:t>
                            </w:r>
                            <w:r>
                              <w:rPr>
                                <w:rFonts w:ascii="Microsoft Tai Le"/>
                                <w:spacing w:val="-8"/>
                                <w:sz w:val="20"/>
                              </w:rPr>
                              <w:t xml:space="preserve"> </w:t>
                            </w:r>
                            <w:r>
                              <w:rPr>
                                <w:rFonts w:ascii="Microsoft Tai Le"/>
                                <w:sz w:val="20"/>
                              </w:rPr>
                              <w:t>Georgia</w:t>
                            </w:r>
                            <w:r>
                              <w:rPr>
                                <w:rFonts w:ascii="Microsoft Tai Le"/>
                                <w:spacing w:val="-7"/>
                                <w:sz w:val="20"/>
                              </w:rPr>
                              <w:t xml:space="preserve"> </w:t>
                            </w:r>
                            <w:r>
                              <w:rPr>
                                <w:rFonts w:ascii="Microsoft Tai Le"/>
                                <w:sz w:val="20"/>
                              </w:rPr>
                              <w:t>30326,</w:t>
                            </w:r>
                            <w:r>
                              <w:rPr>
                                <w:rFonts w:ascii="Microsoft Tai Le"/>
                                <w:spacing w:val="-8"/>
                                <w:sz w:val="20"/>
                              </w:rPr>
                              <w:t xml:space="preserve"> </w:t>
                            </w:r>
                            <w:r>
                              <w:rPr>
                                <w:rFonts w:ascii="Microsoft Tai Le"/>
                                <w:sz w:val="20"/>
                              </w:rPr>
                              <w:t>(404-975-5000),</w:t>
                            </w:r>
                            <w:r>
                              <w:rPr>
                                <w:rFonts w:ascii="Microsoft Tai Le"/>
                                <w:w w:val="99"/>
                                <w:sz w:val="20"/>
                              </w:rPr>
                              <w:t xml:space="preserve"> </w:t>
                            </w:r>
                            <w:r>
                              <w:rPr>
                                <w:rFonts w:ascii="Microsoft Tai Le"/>
                                <w:color w:val="0000FF"/>
                                <w:w w:val="99"/>
                                <w:sz w:val="20"/>
                              </w:rPr>
                              <w:t xml:space="preserve"> </w:t>
                            </w:r>
                            <w:hyperlink r:id="rId11" w:history="1">
                              <w:r w:rsidRPr="00611B9B">
                                <w:rPr>
                                  <w:rStyle w:val="Hyperlink"/>
                                </w:rPr>
                                <w:t>www.acenursing.org</w:t>
                              </w:r>
                            </w:hyperlink>
                            <w:r>
                              <w:t xml:space="preserve"> </w:t>
                            </w:r>
                          </w:p>
                          <w:p w14:paraId="3F7C62BF" w14:textId="77777777" w:rsidR="00676A8D" w:rsidRDefault="00676A8D">
                            <w:pPr>
                              <w:spacing w:before="2"/>
                              <w:rPr>
                                <w:rFonts w:ascii="Arial" w:eastAsia="Arial" w:hAnsi="Arial" w:cs="Arial"/>
                                <w:i/>
                              </w:rPr>
                            </w:pPr>
                          </w:p>
                          <w:p w14:paraId="21E51301" w14:textId="4FB06282" w:rsidR="00676A8D" w:rsidRDefault="00676A8D">
                            <w:pPr>
                              <w:spacing w:line="239" w:lineRule="auto"/>
                              <w:ind w:left="146" w:right="235"/>
                              <w:rPr>
                                <w:rFonts w:ascii="Microsoft Tai Le" w:eastAsia="Microsoft Tai Le" w:hAnsi="Microsoft Tai Le" w:cs="Microsoft Tai Le"/>
                                <w:sz w:val="20"/>
                                <w:szCs w:val="20"/>
                              </w:rPr>
                            </w:pPr>
                            <w:r>
                              <w:rPr>
                                <w:rFonts w:ascii="Microsoft Tai Le"/>
                                <w:spacing w:val="-1"/>
                                <w:sz w:val="20"/>
                              </w:rPr>
                              <w:t>Students</w:t>
                            </w:r>
                            <w:r>
                              <w:rPr>
                                <w:rFonts w:ascii="Microsoft Tai Le"/>
                                <w:spacing w:val="-7"/>
                                <w:sz w:val="20"/>
                              </w:rPr>
                              <w:t xml:space="preserve"> </w:t>
                            </w:r>
                            <w:r>
                              <w:rPr>
                                <w:rFonts w:ascii="Microsoft Tai Le"/>
                                <w:sz w:val="20"/>
                              </w:rPr>
                              <w:t>who</w:t>
                            </w:r>
                            <w:r>
                              <w:rPr>
                                <w:rFonts w:ascii="Microsoft Tai Le"/>
                                <w:spacing w:val="-3"/>
                                <w:sz w:val="20"/>
                              </w:rPr>
                              <w:t xml:space="preserve"> </w:t>
                            </w:r>
                            <w:r>
                              <w:rPr>
                                <w:rFonts w:ascii="Microsoft Tai Le"/>
                                <w:spacing w:val="-1"/>
                                <w:sz w:val="20"/>
                              </w:rPr>
                              <w:t>may</w:t>
                            </w:r>
                            <w:r>
                              <w:rPr>
                                <w:rFonts w:ascii="Microsoft Tai Le"/>
                                <w:spacing w:val="-7"/>
                                <w:sz w:val="20"/>
                              </w:rPr>
                              <w:t xml:space="preserve"> </w:t>
                            </w:r>
                            <w:r>
                              <w:rPr>
                                <w:rFonts w:ascii="Microsoft Tai Le"/>
                                <w:sz w:val="20"/>
                              </w:rPr>
                              <w:t>have</w:t>
                            </w:r>
                            <w:r>
                              <w:rPr>
                                <w:rFonts w:ascii="Microsoft Tai Le"/>
                                <w:spacing w:val="-5"/>
                                <w:sz w:val="20"/>
                              </w:rPr>
                              <w:t xml:space="preserve"> </w:t>
                            </w:r>
                            <w:r>
                              <w:rPr>
                                <w:rFonts w:ascii="Microsoft Tai Le"/>
                                <w:sz w:val="20"/>
                              </w:rPr>
                              <w:t>a</w:t>
                            </w:r>
                            <w:r>
                              <w:rPr>
                                <w:rFonts w:ascii="Microsoft Tai Le"/>
                                <w:spacing w:val="-7"/>
                                <w:sz w:val="20"/>
                              </w:rPr>
                              <w:t xml:space="preserve"> </w:t>
                            </w:r>
                            <w:r>
                              <w:rPr>
                                <w:rFonts w:ascii="Microsoft Tai Le"/>
                                <w:sz w:val="20"/>
                              </w:rPr>
                              <w:t>complaint</w:t>
                            </w:r>
                            <w:r>
                              <w:rPr>
                                <w:rFonts w:ascii="Microsoft Tai Le"/>
                                <w:spacing w:val="-6"/>
                                <w:sz w:val="20"/>
                              </w:rPr>
                              <w:t xml:space="preserve"> </w:t>
                            </w:r>
                            <w:r>
                              <w:rPr>
                                <w:rFonts w:ascii="Microsoft Tai Le"/>
                                <w:sz w:val="20"/>
                              </w:rPr>
                              <w:t>regarding</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z w:val="20"/>
                              </w:rPr>
                              <w:t>BCC</w:t>
                            </w:r>
                            <w:r>
                              <w:rPr>
                                <w:rFonts w:ascii="Microsoft Tai Le"/>
                                <w:spacing w:val="-6"/>
                                <w:sz w:val="20"/>
                              </w:rPr>
                              <w:t xml:space="preserve"> </w:t>
                            </w:r>
                            <w:r>
                              <w:rPr>
                                <w:rFonts w:ascii="Microsoft Tai Le"/>
                                <w:sz w:val="20"/>
                              </w:rPr>
                              <w:t>Nursing</w:t>
                            </w:r>
                            <w:r>
                              <w:rPr>
                                <w:rFonts w:ascii="Microsoft Tai Le"/>
                                <w:spacing w:val="-1"/>
                                <w:sz w:val="20"/>
                              </w:rPr>
                              <w:t xml:space="preserve"> </w:t>
                            </w:r>
                            <w:r>
                              <w:rPr>
                                <w:rFonts w:ascii="Microsoft Tai Le"/>
                                <w:sz w:val="20"/>
                              </w:rPr>
                              <w:t>Program</w:t>
                            </w:r>
                            <w:r>
                              <w:rPr>
                                <w:rFonts w:ascii="Microsoft Tai Le"/>
                                <w:spacing w:val="-7"/>
                                <w:sz w:val="20"/>
                              </w:rPr>
                              <w:t xml:space="preserve"> </w:t>
                            </w:r>
                            <w:r>
                              <w:rPr>
                                <w:rFonts w:ascii="Microsoft Tai Le"/>
                                <w:sz w:val="20"/>
                              </w:rPr>
                              <w:t>should</w:t>
                            </w:r>
                            <w:r>
                              <w:rPr>
                                <w:rFonts w:ascii="Microsoft Tai Le"/>
                                <w:spacing w:val="-4"/>
                                <w:sz w:val="20"/>
                              </w:rPr>
                              <w:t xml:space="preserve"> </w:t>
                            </w:r>
                            <w:r>
                              <w:rPr>
                                <w:rFonts w:ascii="Microsoft Tai Le"/>
                                <w:sz w:val="20"/>
                              </w:rPr>
                              <w:t>address</w:t>
                            </w:r>
                            <w:r>
                              <w:rPr>
                                <w:rFonts w:ascii="Microsoft Tai Le"/>
                                <w:spacing w:val="-7"/>
                                <w:sz w:val="20"/>
                              </w:rPr>
                              <w:t xml:space="preserve"> </w:t>
                            </w:r>
                            <w:r>
                              <w:rPr>
                                <w:rFonts w:ascii="Microsoft Tai Le"/>
                                <w:spacing w:val="-1"/>
                                <w:sz w:val="20"/>
                              </w:rPr>
                              <w:t>their</w:t>
                            </w:r>
                            <w:r>
                              <w:rPr>
                                <w:rFonts w:ascii="Microsoft Tai Le"/>
                                <w:spacing w:val="37"/>
                                <w:w w:val="99"/>
                                <w:sz w:val="20"/>
                              </w:rPr>
                              <w:t xml:space="preserve"> </w:t>
                            </w:r>
                            <w:r>
                              <w:rPr>
                                <w:rFonts w:ascii="Microsoft Tai Le"/>
                                <w:spacing w:val="-1"/>
                                <w:sz w:val="20"/>
                              </w:rPr>
                              <w:t>complaint</w:t>
                            </w:r>
                            <w:r>
                              <w:rPr>
                                <w:rFonts w:ascii="Microsoft Tai Le"/>
                                <w:spacing w:val="-7"/>
                                <w:sz w:val="20"/>
                              </w:rPr>
                              <w:t xml:space="preserve"> </w:t>
                            </w:r>
                            <w:r>
                              <w:rPr>
                                <w:rFonts w:ascii="Microsoft Tai Le"/>
                                <w:sz w:val="20"/>
                              </w:rPr>
                              <w:t>through</w:t>
                            </w:r>
                            <w:r>
                              <w:rPr>
                                <w:rFonts w:ascii="Microsoft Tai Le"/>
                                <w:spacing w:val="-5"/>
                                <w:sz w:val="20"/>
                              </w:rPr>
                              <w:t xml:space="preserve"> </w:t>
                            </w:r>
                            <w:r>
                              <w:rPr>
                                <w:rFonts w:ascii="Microsoft Tai Le"/>
                                <w:sz w:val="20"/>
                              </w:rPr>
                              <w:t>the</w:t>
                            </w:r>
                            <w:r>
                              <w:rPr>
                                <w:rFonts w:ascii="Microsoft Tai Le"/>
                                <w:spacing w:val="-7"/>
                                <w:sz w:val="20"/>
                              </w:rPr>
                              <w:t xml:space="preserve"> </w:t>
                            </w:r>
                            <w:r>
                              <w:rPr>
                                <w:rFonts w:ascii="Microsoft Tai Le"/>
                                <w:spacing w:val="-1"/>
                                <w:sz w:val="20"/>
                              </w:rPr>
                              <w:t>formal</w:t>
                            </w:r>
                            <w:r>
                              <w:rPr>
                                <w:rFonts w:ascii="Microsoft Tai Le"/>
                                <w:spacing w:val="-4"/>
                                <w:sz w:val="20"/>
                              </w:rPr>
                              <w:t xml:space="preserve"> </w:t>
                            </w:r>
                            <w:r>
                              <w:rPr>
                                <w:rFonts w:ascii="Microsoft Tai Le"/>
                                <w:sz w:val="20"/>
                              </w:rPr>
                              <w:t>channels</w:t>
                            </w:r>
                            <w:r>
                              <w:rPr>
                                <w:rFonts w:ascii="Microsoft Tai Le"/>
                                <w:spacing w:val="-6"/>
                                <w:sz w:val="20"/>
                              </w:rPr>
                              <w:t xml:space="preserve"> </w:t>
                            </w:r>
                            <w:r>
                              <w:rPr>
                                <w:rFonts w:ascii="Microsoft Tai Le"/>
                                <w:sz w:val="20"/>
                              </w:rPr>
                              <w:t>of</w:t>
                            </w:r>
                            <w:r>
                              <w:rPr>
                                <w:rFonts w:ascii="Microsoft Tai Le"/>
                                <w:spacing w:val="-6"/>
                                <w:sz w:val="20"/>
                              </w:rPr>
                              <w:t xml:space="preserve"> </w:t>
                            </w:r>
                            <w:r>
                              <w:rPr>
                                <w:rFonts w:ascii="Microsoft Tai Le"/>
                                <w:spacing w:val="-1"/>
                                <w:sz w:val="20"/>
                              </w:rPr>
                              <w:t>communication</w:t>
                            </w:r>
                            <w:r>
                              <w:rPr>
                                <w:rFonts w:ascii="Microsoft Tai Le"/>
                                <w:spacing w:val="-5"/>
                                <w:sz w:val="20"/>
                              </w:rPr>
                              <w:t xml:space="preserve"> </w:t>
                            </w:r>
                            <w:r>
                              <w:rPr>
                                <w:rFonts w:ascii="Microsoft Tai Le"/>
                                <w:sz w:val="20"/>
                              </w:rPr>
                              <w:t>at</w:t>
                            </w:r>
                            <w:r>
                              <w:rPr>
                                <w:rFonts w:ascii="Microsoft Tai Le"/>
                                <w:spacing w:val="-7"/>
                                <w:sz w:val="20"/>
                              </w:rPr>
                              <w:t xml:space="preserve"> </w:t>
                            </w:r>
                            <w:r>
                              <w:rPr>
                                <w:rFonts w:ascii="Microsoft Tai Le"/>
                                <w:spacing w:val="-1"/>
                                <w:sz w:val="20"/>
                              </w:rPr>
                              <w:t>BCC (course faculty, Associate Dean and Dean of Health Professions)</w:t>
                            </w:r>
                            <w:r>
                              <w:rPr>
                                <w:rFonts w:ascii="Microsoft Tai Le"/>
                                <w:spacing w:val="50"/>
                                <w:sz w:val="20"/>
                              </w:rPr>
                              <w:t xml:space="preserve"> </w:t>
                            </w:r>
                            <w:r>
                              <w:rPr>
                                <w:rFonts w:ascii="Microsoft Tai Le"/>
                                <w:sz w:val="20"/>
                              </w:rPr>
                              <w:t>Students</w:t>
                            </w:r>
                            <w:r>
                              <w:rPr>
                                <w:rFonts w:ascii="Microsoft Tai Le"/>
                                <w:spacing w:val="-5"/>
                                <w:sz w:val="20"/>
                              </w:rPr>
                              <w:t xml:space="preserve"> </w:t>
                            </w:r>
                            <w:r>
                              <w:rPr>
                                <w:rFonts w:ascii="Microsoft Tai Le"/>
                                <w:spacing w:val="-1"/>
                                <w:sz w:val="20"/>
                              </w:rPr>
                              <w:t>may</w:t>
                            </w:r>
                            <w:r>
                              <w:rPr>
                                <w:rFonts w:ascii="Microsoft Tai Le"/>
                                <w:spacing w:val="-4"/>
                                <w:sz w:val="20"/>
                              </w:rPr>
                              <w:t xml:space="preserve"> </w:t>
                            </w:r>
                            <w:r>
                              <w:rPr>
                                <w:rFonts w:ascii="Microsoft Tai Le"/>
                                <w:spacing w:val="-1"/>
                                <w:sz w:val="20"/>
                              </w:rPr>
                              <w:t>also</w:t>
                            </w:r>
                            <w:r>
                              <w:rPr>
                                <w:rFonts w:ascii="Microsoft Tai Le"/>
                                <w:spacing w:val="-6"/>
                                <w:sz w:val="20"/>
                              </w:rPr>
                              <w:t xml:space="preserve"> </w:t>
                            </w:r>
                            <w:r>
                              <w:rPr>
                                <w:rFonts w:ascii="Microsoft Tai Le"/>
                                <w:spacing w:val="-1"/>
                                <w:sz w:val="20"/>
                              </w:rPr>
                              <w:t>contact</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New</w:t>
                            </w:r>
                            <w:r>
                              <w:rPr>
                                <w:rFonts w:ascii="Microsoft Tai Le"/>
                                <w:spacing w:val="88"/>
                                <w:w w:val="99"/>
                                <w:sz w:val="20"/>
                              </w:rPr>
                              <w:t xml:space="preserve"> </w:t>
                            </w:r>
                            <w:r>
                              <w:rPr>
                                <w:rFonts w:ascii="Microsoft Tai Le"/>
                                <w:spacing w:val="-1"/>
                                <w:sz w:val="20"/>
                              </w:rPr>
                              <w:t>Jersey</w:t>
                            </w:r>
                            <w:r>
                              <w:rPr>
                                <w:rFonts w:ascii="Microsoft Tai Le"/>
                                <w:spacing w:val="-8"/>
                                <w:sz w:val="20"/>
                              </w:rPr>
                              <w:t xml:space="preserve"> </w:t>
                            </w:r>
                            <w:r>
                              <w:rPr>
                                <w:rFonts w:ascii="Microsoft Tai Le"/>
                                <w:spacing w:val="-1"/>
                                <w:sz w:val="20"/>
                              </w:rPr>
                              <w:t>State</w:t>
                            </w:r>
                            <w:r>
                              <w:rPr>
                                <w:rFonts w:ascii="Microsoft Tai Le"/>
                                <w:spacing w:val="-8"/>
                                <w:sz w:val="20"/>
                              </w:rPr>
                              <w:t xml:space="preserve"> </w:t>
                            </w:r>
                            <w:r>
                              <w:rPr>
                                <w:rFonts w:ascii="Microsoft Tai Le"/>
                                <w:sz w:val="20"/>
                              </w:rPr>
                              <w:t>Board</w:t>
                            </w:r>
                            <w:r>
                              <w:rPr>
                                <w:rFonts w:ascii="Microsoft Tai Le"/>
                                <w:spacing w:val="-7"/>
                                <w:sz w:val="20"/>
                              </w:rPr>
                              <w:t xml:space="preserve"> </w:t>
                            </w:r>
                            <w:r>
                              <w:rPr>
                                <w:rFonts w:ascii="Microsoft Tai Le"/>
                                <w:sz w:val="20"/>
                              </w:rPr>
                              <w:t>of</w:t>
                            </w:r>
                            <w:r>
                              <w:rPr>
                                <w:rFonts w:ascii="Microsoft Tai Le"/>
                                <w:spacing w:val="-6"/>
                                <w:sz w:val="20"/>
                              </w:rPr>
                              <w:t xml:space="preserve"> </w:t>
                            </w:r>
                            <w:r>
                              <w:rPr>
                                <w:rFonts w:ascii="Microsoft Tai Le"/>
                                <w:sz w:val="20"/>
                              </w:rPr>
                              <w:t>Nursing</w:t>
                            </w:r>
                            <w:r>
                              <w:rPr>
                                <w:rFonts w:ascii="Microsoft Tai Le"/>
                                <w:spacing w:val="-6"/>
                                <w:sz w:val="20"/>
                              </w:rPr>
                              <w:t xml:space="preserve"> </w:t>
                            </w:r>
                            <w:r>
                              <w:rPr>
                                <w:rFonts w:ascii="Microsoft Tai Le"/>
                                <w:spacing w:val="-1"/>
                                <w:sz w:val="20"/>
                              </w:rPr>
                              <w:t>and/or</w:t>
                            </w:r>
                            <w:r>
                              <w:rPr>
                                <w:rFonts w:ascii="Microsoft Tai Le"/>
                                <w:spacing w:val="-6"/>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4"/>
                                <w:sz w:val="20"/>
                              </w:rPr>
                              <w:t xml:space="preserve"> </w:t>
                            </w:r>
                            <w:r>
                              <w:rPr>
                                <w:rFonts w:ascii="Microsoft Tai Le"/>
                                <w:spacing w:val="-1"/>
                                <w:sz w:val="20"/>
                              </w:rPr>
                              <w:t>in</w:t>
                            </w:r>
                            <w:r>
                              <w:rPr>
                                <w:rFonts w:ascii="Microsoft Tai Le"/>
                                <w:spacing w:val="-7"/>
                                <w:sz w:val="20"/>
                              </w:rPr>
                              <w:t xml:space="preserve"> </w:t>
                            </w:r>
                            <w:r>
                              <w:rPr>
                                <w:rFonts w:ascii="Microsoft Tai Le"/>
                                <w:sz w:val="20"/>
                              </w:rPr>
                              <w:t>Nursing</w:t>
                            </w:r>
                            <w:r>
                              <w:rPr>
                                <w:rFonts w:ascii="Microsoft Tai Le"/>
                                <w:spacing w:val="1"/>
                                <w:sz w:val="20"/>
                              </w:rPr>
                              <w:t xml:space="preserve"> </w:t>
                            </w:r>
                            <w:r>
                              <w:rPr>
                                <w:rFonts w:ascii="Microsoft Tai Le"/>
                                <w:sz w:val="20"/>
                              </w:rPr>
                              <w:t>(ACEN)</w:t>
                            </w:r>
                            <w:r>
                              <w:rPr>
                                <w:rFonts w:ascii="Microsoft Tai Le"/>
                                <w:spacing w:val="89"/>
                                <w:w w:val="99"/>
                                <w:sz w:val="20"/>
                              </w:rPr>
                              <w:t xml:space="preserve"> </w:t>
                            </w:r>
                            <w:r>
                              <w:rPr>
                                <w:rFonts w:ascii="Microsoft Tai Le"/>
                                <w:sz w:val="20"/>
                              </w:rPr>
                              <w:t>with</w:t>
                            </w:r>
                            <w:r>
                              <w:rPr>
                                <w:rFonts w:ascii="Microsoft Tai Le"/>
                                <w:spacing w:val="-8"/>
                                <w:sz w:val="20"/>
                              </w:rPr>
                              <w:t xml:space="preserve"> </w:t>
                            </w:r>
                            <w:r>
                              <w:rPr>
                                <w:rFonts w:ascii="Microsoft Tai Le"/>
                                <w:sz w:val="20"/>
                              </w:rPr>
                              <w:t>any</w:t>
                            </w:r>
                            <w:r>
                              <w:rPr>
                                <w:rFonts w:ascii="Microsoft Tai Le"/>
                                <w:spacing w:val="-7"/>
                                <w:sz w:val="20"/>
                              </w:rPr>
                              <w:t xml:space="preserve"> </w:t>
                            </w:r>
                            <w:r>
                              <w:rPr>
                                <w:rFonts w:ascii="Microsoft Tai Le"/>
                                <w:spacing w:val="-1"/>
                                <w:sz w:val="20"/>
                              </w:rPr>
                              <w:t>complaints</w:t>
                            </w:r>
                            <w:r>
                              <w:rPr>
                                <w:rFonts w:ascii="Microsoft Tai Le"/>
                                <w:spacing w:val="-7"/>
                                <w:sz w:val="20"/>
                              </w:rPr>
                              <w:t xml:space="preserve"> </w:t>
                            </w:r>
                            <w:r>
                              <w:rPr>
                                <w:rFonts w:ascii="Microsoft Tai Le"/>
                                <w:sz w:val="20"/>
                              </w:rPr>
                              <w:t>about</w:t>
                            </w:r>
                            <w:r>
                              <w:rPr>
                                <w:rFonts w:ascii="Microsoft Tai Le"/>
                                <w:spacing w:val="-4"/>
                                <w:sz w:val="20"/>
                              </w:rPr>
                              <w:t xml:space="preserve"> </w:t>
                            </w:r>
                            <w:r>
                              <w:rPr>
                                <w:rFonts w:ascii="Microsoft Tai Le"/>
                                <w:sz w:val="20"/>
                              </w:rPr>
                              <w:t>the</w:t>
                            </w:r>
                            <w:r>
                              <w:rPr>
                                <w:rFonts w:ascii="Microsoft Tai Le"/>
                                <w:spacing w:val="-7"/>
                                <w:sz w:val="20"/>
                              </w:rPr>
                              <w:t xml:space="preserve"> </w:t>
                            </w:r>
                            <w:r>
                              <w:rPr>
                                <w:rFonts w:ascii="Microsoft Tai Le"/>
                                <w:spacing w:val="1"/>
                                <w:sz w:val="20"/>
                              </w:rPr>
                              <w:t>BCC</w:t>
                            </w:r>
                            <w:r>
                              <w:rPr>
                                <w:rFonts w:ascii="Microsoft Tai Le"/>
                                <w:spacing w:val="-7"/>
                                <w:sz w:val="20"/>
                              </w:rPr>
                              <w:t xml:space="preserve"> </w:t>
                            </w:r>
                            <w:r>
                              <w:rPr>
                                <w:rFonts w:ascii="Microsoft Tai Le"/>
                                <w:sz w:val="20"/>
                              </w:rPr>
                              <w:t>Nursing</w:t>
                            </w:r>
                            <w:r>
                              <w:rPr>
                                <w:rFonts w:ascii="Microsoft Tai Le"/>
                                <w:spacing w:val="-7"/>
                                <w:sz w:val="20"/>
                              </w:rPr>
                              <w:t xml:space="preserve"> </w:t>
                            </w:r>
                            <w:r>
                              <w:rPr>
                                <w:rFonts w:ascii="Microsoft Tai Le"/>
                                <w:spacing w:val="-1"/>
                                <w:sz w:val="20"/>
                              </w:rPr>
                              <w:t>Program.</w:t>
                            </w:r>
                          </w:p>
                          <w:p w14:paraId="6C16CA21" w14:textId="77777777" w:rsidR="00676A8D" w:rsidRDefault="00676A8D">
                            <w:pPr>
                              <w:spacing w:before="2"/>
                              <w:rPr>
                                <w:rFonts w:ascii="Arial" w:eastAsia="Arial" w:hAnsi="Arial" w:cs="Arial"/>
                                <w:i/>
                              </w:rPr>
                            </w:pPr>
                          </w:p>
                          <w:p w14:paraId="415539BE" w14:textId="77777777" w:rsidR="00676A8D" w:rsidRDefault="00676A8D">
                            <w:pPr>
                              <w:ind w:left="146" w:right="235"/>
                              <w:rPr>
                                <w:rFonts w:ascii="Microsoft Tai Le" w:eastAsia="Microsoft Tai Le" w:hAnsi="Microsoft Tai Le" w:cs="Microsoft Tai Le"/>
                                <w:sz w:val="20"/>
                                <w:szCs w:val="20"/>
                              </w:rPr>
                            </w:pPr>
                            <w:r>
                              <w:rPr>
                                <w:rFonts w:ascii="Microsoft Tai Le"/>
                                <w:spacing w:val="-1"/>
                                <w:sz w:val="20"/>
                              </w:rPr>
                              <w:t>The</w:t>
                            </w:r>
                            <w:r>
                              <w:rPr>
                                <w:rFonts w:ascii="Microsoft Tai Le"/>
                                <w:spacing w:val="-4"/>
                                <w:sz w:val="20"/>
                              </w:rPr>
                              <w:t xml:space="preserve"> </w:t>
                            </w:r>
                            <w:r>
                              <w:rPr>
                                <w:rFonts w:ascii="Microsoft Tai Le"/>
                                <w:sz w:val="20"/>
                              </w:rPr>
                              <w:t>contents</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this</w:t>
                            </w:r>
                            <w:r>
                              <w:rPr>
                                <w:rFonts w:ascii="Microsoft Tai Le"/>
                                <w:spacing w:val="-5"/>
                                <w:sz w:val="20"/>
                              </w:rPr>
                              <w:t xml:space="preserve"> </w:t>
                            </w:r>
                            <w:r>
                              <w:rPr>
                                <w:rFonts w:ascii="Microsoft Tai Le"/>
                                <w:sz w:val="20"/>
                              </w:rPr>
                              <w:t>handbook</w:t>
                            </w:r>
                            <w:r>
                              <w:rPr>
                                <w:rFonts w:ascii="Microsoft Tai Le"/>
                                <w:spacing w:val="-6"/>
                                <w:sz w:val="20"/>
                              </w:rPr>
                              <w:t xml:space="preserve"> </w:t>
                            </w:r>
                            <w:r>
                              <w:rPr>
                                <w:rFonts w:ascii="Microsoft Tai Le"/>
                                <w:sz w:val="20"/>
                              </w:rPr>
                              <w:t>are</w:t>
                            </w:r>
                            <w:r>
                              <w:rPr>
                                <w:rFonts w:ascii="Microsoft Tai Le"/>
                                <w:spacing w:val="-6"/>
                                <w:sz w:val="20"/>
                              </w:rPr>
                              <w:t xml:space="preserve"> </w:t>
                            </w:r>
                            <w:r>
                              <w:rPr>
                                <w:rFonts w:ascii="Microsoft Tai Le"/>
                                <w:spacing w:val="-1"/>
                                <w:sz w:val="20"/>
                              </w:rPr>
                              <w:t>subject</w:t>
                            </w:r>
                            <w:r>
                              <w:rPr>
                                <w:rFonts w:ascii="Microsoft Tai Le"/>
                                <w:spacing w:val="-6"/>
                                <w:sz w:val="20"/>
                              </w:rPr>
                              <w:t xml:space="preserve"> </w:t>
                            </w:r>
                            <w:r>
                              <w:rPr>
                                <w:rFonts w:ascii="Microsoft Tai Le"/>
                                <w:sz w:val="20"/>
                              </w:rPr>
                              <w:t>to</w:t>
                            </w:r>
                            <w:r>
                              <w:rPr>
                                <w:rFonts w:ascii="Microsoft Tai Le"/>
                                <w:spacing w:val="-4"/>
                                <w:sz w:val="20"/>
                              </w:rPr>
                              <w:t xml:space="preserve"> </w:t>
                            </w:r>
                            <w:r>
                              <w:rPr>
                                <w:rFonts w:ascii="Microsoft Tai Le"/>
                                <w:sz w:val="20"/>
                              </w:rPr>
                              <w:t>revision</w:t>
                            </w:r>
                            <w:r>
                              <w:rPr>
                                <w:rFonts w:ascii="Microsoft Tai Le"/>
                                <w:spacing w:val="-5"/>
                                <w:sz w:val="20"/>
                              </w:rPr>
                              <w:t xml:space="preserve"> </w:t>
                            </w:r>
                            <w:r>
                              <w:rPr>
                                <w:rFonts w:ascii="Microsoft Tai Le"/>
                                <w:sz w:val="20"/>
                              </w:rPr>
                              <w:t>on</w:t>
                            </w:r>
                            <w:r>
                              <w:rPr>
                                <w:rFonts w:ascii="Microsoft Tai Le"/>
                                <w:spacing w:val="-5"/>
                                <w:sz w:val="20"/>
                              </w:rPr>
                              <w:t xml:space="preserve"> </w:t>
                            </w:r>
                            <w:r>
                              <w:rPr>
                                <w:rFonts w:ascii="Microsoft Tai Le"/>
                                <w:sz w:val="20"/>
                              </w:rPr>
                              <w:t>a</w:t>
                            </w:r>
                            <w:r>
                              <w:rPr>
                                <w:rFonts w:ascii="Microsoft Tai Le"/>
                                <w:spacing w:val="-5"/>
                                <w:sz w:val="20"/>
                              </w:rPr>
                              <w:t xml:space="preserve"> </w:t>
                            </w:r>
                            <w:r>
                              <w:rPr>
                                <w:rFonts w:ascii="Microsoft Tai Le"/>
                                <w:spacing w:val="-1"/>
                                <w:sz w:val="20"/>
                              </w:rPr>
                              <w:t>semester</w:t>
                            </w:r>
                            <w:r>
                              <w:rPr>
                                <w:rFonts w:ascii="Microsoft Tai Le"/>
                                <w:spacing w:val="-5"/>
                                <w:sz w:val="20"/>
                              </w:rPr>
                              <w:t xml:space="preserve"> </w:t>
                            </w:r>
                            <w:r>
                              <w:rPr>
                                <w:rFonts w:ascii="Microsoft Tai Le"/>
                                <w:sz w:val="20"/>
                              </w:rPr>
                              <w:t>by</w:t>
                            </w:r>
                            <w:r>
                              <w:rPr>
                                <w:rFonts w:ascii="Microsoft Tai Le"/>
                                <w:spacing w:val="-5"/>
                                <w:sz w:val="20"/>
                              </w:rPr>
                              <w:t xml:space="preserve"> </w:t>
                            </w:r>
                            <w:r>
                              <w:rPr>
                                <w:rFonts w:ascii="Microsoft Tai Le"/>
                                <w:spacing w:val="-1"/>
                                <w:sz w:val="20"/>
                              </w:rPr>
                              <w:t>semester</w:t>
                            </w:r>
                            <w:r>
                              <w:rPr>
                                <w:rFonts w:ascii="Microsoft Tai Le"/>
                                <w:spacing w:val="-2"/>
                                <w:sz w:val="20"/>
                              </w:rPr>
                              <w:t xml:space="preserve"> </w:t>
                            </w:r>
                            <w:r>
                              <w:rPr>
                                <w:rFonts w:ascii="Microsoft Tai Le"/>
                                <w:spacing w:val="-1"/>
                                <w:sz w:val="20"/>
                              </w:rPr>
                              <w:t>basis.</w:t>
                            </w:r>
                            <w:r>
                              <w:rPr>
                                <w:rFonts w:ascii="Microsoft Tai Le"/>
                                <w:spacing w:val="46"/>
                                <w:sz w:val="20"/>
                              </w:rPr>
                              <w:t xml:space="preserve"> </w:t>
                            </w:r>
                            <w:r>
                              <w:rPr>
                                <w:rFonts w:ascii="Microsoft Tai Le"/>
                                <w:sz w:val="20"/>
                              </w:rPr>
                              <w:t>Students</w:t>
                            </w:r>
                            <w:r>
                              <w:rPr>
                                <w:rFonts w:ascii="Microsoft Tai Le"/>
                                <w:spacing w:val="-6"/>
                                <w:sz w:val="20"/>
                              </w:rPr>
                              <w:t xml:space="preserve"> </w:t>
                            </w:r>
                            <w:r>
                              <w:rPr>
                                <w:rFonts w:ascii="Microsoft Tai Le"/>
                                <w:sz w:val="20"/>
                              </w:rPr>
                              <w:t>are</w:t>
                            </w:r>
                            <w:r>
                              <w:rPr>
                                <w:rFonts w:ascii="Microsoft Tai Le"/>
                                <w:spacing w:val="55"/>
                                <w:w w:val="99"/>
                                <w:sz w:val="20"/>
                              </w:rPr>
                              <w:t xml:space="preserve"> </w:t>
                            </w:r>
                            <w:r>
                              <w:rPr>
                                <w:rFonts w:ascii="Microsoft Tai Le"/>
                                <w:spacing w:val="-1"/>
                                <w:sz w:val="20"/>
                              </w:rPr>
                              <w:t>responsible</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content</w:t>
                            </w:r>
                            <w:r>
                              <w:rPr>
                                <w:rFonts w:ascii="Microsoft Tai Le"/>
                                <w:spacing w:val="-3"/>
                                <w:sz w:val="20"/>
                              </w:rPr>
                              <w:t xml:space="preserve"> </w:t>
                            </w:r>
                            <w:r>
                              <w:rPr>
                                <w:rFonts w:ascii="Microsoft Tai Le"/>
                                <w:spacing w:val="-1"/>
                                <w:sz w:val="20"/>
                              </w:rPr>
                              <w:t>therein</w:t>
                            </w:r>
                            <w:r>
                              <w:rPr>
                                <w:rFonts w:ascii="Microsoft Tai Le"/>
                                <w:spacing w:val="-6"/>
                                <w:sz w:val="20"/>
                              </w:rPr>
                              <w:t xml:space="preserve"> </w:t>
                            </w:r>
                            <w:r>
                              <w:rPr>
                                <w:rFonts w:ascii="Microsoft Tai Le"/>
                                <w:sz w:val="20"/>
                              </w:rPr>
                              <w:t>and</w:t>
                            </w:r>
                            <w:r>
                              <w:rPr>
                                <w:rFonts w:ascii="Microsoft Tai Le"/>
                                <w:spacing w:val="-3"/>
                                <w:sz w:val="20"/>
                              </w:rPr>
                              <w:t xml:space="preserve"> </w:t>
                            </w:r>
                            <w:r>
                              <w:rPr>
                                <w:rFonts w:ascii="Microsoft Tai Le"/>
                                <w:sz w:val="20"/>
                              </w:rPr>
                              <w:t>are</w:t>
                            </w:r>
                            <w:r>
                              <w:rPr>
                                <w:rFonts w:ascii="Microsoft Tai Le"/>
                                <w:spacing w:val="-4"/>
                                <w:sz w:val="20"/>
                              </w:rPr>
                              <w:t xml:space="preserve"> </w:t>
                            </w:r>
                            <w:r>
                              <w:rPr>
                                <w:rFonts w:ascii="Microsoft Tai Le"/>
                                <w:spacing w:val="-1"/>
                                <w:sz w:val="20"/>
                              </w:rPr>
                              <w:t>expected</w:t>
                            </w:r>
                            <w:r>
                              <w:rPr>
                                <w:rFonts w:ascii="Microsoft Tai Le"/>
                                <w:spacing w:val="-5"/>
                                <w:sz w:val="20"/>
                              </w:rPr>
                              <w:t xml:space="preserve"> </w:t>
                            </w:r>
                            <w:r>
                              <w:rPr>
                                <w:rFonts w:ascii="Microsoft Tai Le"/>
                                <w:sz w:val="20"/>
                              </w:rPr>
                              <w:t>to</w:t>
                            </w:r>
                            <w:r>
                              <w:rPr>
                                <w:rFonts w:ascii="Microsoft Tai Le"/>
                                <w:spacing w:val="-3"/>
                                <w:sz w:val="20"/>
                              </w:rPr>
                              <w:t xml:space="preserve"> </w:t>
                            </w:r>
                            <w:r>
                              <w:rPr>
                                <w:rFonts w:ascii="Microsoft Tai Le"/>
                                <w:spacing w:val="-1"/>
                                <w:sz w:val="20"/>
                              </w:rPr>
                              <w:t>review</w:t>
                            </w:r>
                            <w:r>
                              <w:rPr>
                                <w:rFonts w:ascii="Microsoft Tai Le"/>
                                <w:spacing w:val="-5"/>
                                <w:sz w:val="20"/>
                              </w:rPr>
                              <w:t xml:space="preserve"> </w:t>
                            </w:r>
                            <w:r>
                              <w:rPr>
                                <w:rFonts w:ascii="Microsoft Tai Le"/>
                                <w:sz w:val="20"/>
                              </w:rPr>
                              <w:t>the</w:t>
                            </w:r>
                            <w:r>
                              <w:rPr>
                                <w:rFonts w:ascii="Microsoft Tai Le"/>
                                <w:spacing w:val="-6"/>
                                <w:sz w:val="20"/>
                              </w:rPr>
                              <w:t xml:space="preserve"> </w:t>
                            </w:r>
                            <w:r>
                              <w:rPr>
                                <w:rFonts w:ascii="Microsoft Tai Le"/>
                                <w:sz w:val="20"/>
                              </w:rPr>
                              <w:t>handbook</w:t>
                            </w:r>
                            <w:r>
                              <w:rPr>
                                <w:rFonts w:ascii="Microsoft Tai Le"/>
                                <w:spacing w:val="-6"/>
                                <w:sz w:val="20"/>
                              </w:rPr>
                              <w:t xml:space="preserve"> </w:t>
                            </w:r>
                            <w:r>
                              <w:rPr>
                                <w:rFonts w:ascii="Microsoft Tai Le"/>
                                <w:sz w:val="20"/>
                              </w:rPr>
                              <w:t>at</w:t>
                            </w:r>
                            <w:r>
                              <w:rPr>
                                <w:rFonts w:ascii="Microsoft Tai Le"/>
                                <w:spacing w:val="-6"/>
                                <w:sz w:val="20"/>
                              </w:rPr>
                              <w:t xml:space="preserve"> </w:t>
                            </w:r>
                            <w:r>
                              <w:rPr>
                                <w:rFonts w:ascii="Microsoft Tai Le"/>
                                <w:spacing w:val="1"/>
                                <w:sz w:val="20"/>
                              </w:rPr>
                              <w:t>the</w:t>
                            </w:r>
                            <w:r>
                              <w:rPr>
                                <w:rFonts w:ascii="Microsoft Tai Le"/>
                                <w:spacing w:val="-6"/>
                                <w:sz w:val="20"/>
                              </w:rPr>
                              <w:t xml:space="preserve"> </w:t>
                            </w:r>
                            <w:r>
                              <w:rPr>
                                <w:rFonts w:ascii="Microsoft Tai Le"/>
                                <w:sz w:val="20"/>
                              </w:rPr>
                              <w:t>beginning</w:t>
                            </w:r>
                            <w:r>
                              <w:rPr>
                                <w:rFonts w:ascii="Microsoft Tai Le"/>
                                <w:spacing w:val="-5"/>
                                <w:sz w:val="20"/>
                              </w:rPr>
                              <w:t xml:space="preserve"> </w:t>
                            </w:r>
                            <w:r>
                              <w:rPr>
                                <w:rFonts w:ascii="Microsoft Tai Le"/>
                                <w:sz w:val="20"/>
                              </w:rPr>
                              <w:t>of</w:t>
                            </w:r>
                            <w:r>
                              <w:rPr>
                                <w:rFonts w:ascii="Microsoft Tai Le"/>
                                <w:spacing w:val="-5"/>
                                <w:sz w:val="20"/>
                              </w:rPr>
                              <w:t xml:space="preserve"> </w:t>
                            </w:r>
                            <w:r>
                              <w:rPr>
                                <w:rFonts w:ascii="Microsoft Tai Le"/>
                                <w:spacing w:val="-1"/>
                                <w:sz w:val="20"/>
                              </w:rPr>
                              <w:t>each</w:t>
                            </w:r>
                            <w:r>
                              <w:rPr>
                                <w:rFonts w:ascii="Microsoft Tai Le"/>
                                <w:spacing w:val="66"/>
                                <w:w w:val="99"/>
                                <w:sz w:val="20"/>
                              </w:rPr>
                              <w:t xml:space="preserve"> </w:t>
                            </w:r>
                            <w:r>
                              <w:rPr>
                                <w:rFonts w:ascii="Microsoft Tai Le"/>
                                <w:spacing w:val="-1"/>
                                <w:sz w:val="20"/>
                              </w:rPr>
                              <w:t>semester.</w:t>
                            </w:r>
                          </w:p>
                        </w:txbxContent>
                      </wps:txbx>
                      <wps:bodyPr rot="0" vert="horz" wrap="square" lIns="0" tIns="0" rIns="0" bIns="0" anchor="t" anchorCtr="0" upright="1">
                        <a:noAutofit/>
                      </wps:bodyPr>
                    </wps:wsp>
                  </a:graphicData>
                </a:graphic>
              </wp:inline>
            </w:drawing>
          </mc:Choice>
          <mc:Fallback>
            <w:pict>
              <v:shapetype w14:anchorId="2A46BB35" id="_x0000_t202" coordsize="21600,21600" o:spt="202" path="m,l,21600r21600,l21600,xe">
                <v:stroke joinstyle="miter"/>
                <v:path gradientshapeok="t" o:connecttype="rect"/>
              </v:shapetype>
              <v:shape id="Text Box 38" o:spid="_x0000_s1026" type="#_x0000_t202" style="width:471.25pt;height:1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" filled="f" strokecolor="#903" strokeweight="2.25pt">
                <v:textbox inset="0,0,0,0">
                  <w:txbxContent>
                    <w:p w14:paraId="433410FC" w14:textId="77777777" w:rsidR="00676A8D" w:rsidRDefault="00676A8D">
                      <w:pPr>
                        <w:spacing w:before="71"/>
                        <w:ind w:left="146" w:right="442"/>
                        <w:rPr>
                          <w:rFonts w:ascii="Microsoft Tai Le" w:eastAsia="Microsoft Tai Le" w:hAnsi="Microsoft Tai Le" w:cs="Microsoft Tai Le"/>
                          <w:sz w:val="20"/>
                          <w:szCs w:val="20"/>
                        </w:rPr>
                      </w:pPr>
                      <w:r>
                        <w:rPr>
                          <w:rFonts w:ascii="Microsoft Tai Le"/>
                          <w:spacing w:val="-1"/>
                          <w:sz w:val="20"/>
                        </w:rPr>
                        <w:t>This</w:t>
                      </w:r>
                      <w:r>
                        <w:rPr>
                          <w:rFonts w:ascii="Microsoft Tai Le"/>
                          <w:spacing w:val="-5"/>
                          <w:sz w:val="20"/>
                        </w:rPr>
                        <w:t xml:space="preserve"> </w:t>
                      </w:r>
                      <w:r>
                        <w:rPr>
                          <w:rFonts w:ascii="Microsoft Tai Le"/>
                          <w:sz w:val="20"/>
                        </w:rPr>
                        <w:t>Nursing</w:t>
                      </w:r>
                      <w:r>
                        <w:rPr>
                          <w:rFonts w:ascii="Microsoft Tai Le"/>
                          <w:spacing w:val="-3"/>
                          <w:sz w:val="20"/>
                        </w:rPr>
                        <w:t xml:space="preserve"> </w:t>
                      </w:r>
                      <w:r>
                        <w:rPr>
                          <w:rFonts w:ascii="Microsoft Tai Le"/>
                          <w:sz w:val="20"/>
                        </w:rPr>
                        <w:t>Program</w:t>
                      </w:r>
                      <w:r>
                        <w:rPr>
                          <w:rFonts w:ascii="Microsoft Tai Le"/>
                          <w:spacing w:val="-7"/>
                          <w:sz w:val="20"/>
                        </w:rPr>
                        <w:t xml:space="preserve"> </w:t>
                      </w:r>
                      <w:r>
                        <w:rPr>
                          <w:rFonts w:ascii="Microsoft Tai Le"/>
                          <w:spacing w:val="-1"/>
                          <w:sz w:val="20"/>
                        </w:rPr>
                        <w:t>is</w:t>
                      </w:r>
                      <w:r>
                        <w:rPr>
                          <w:rFonts w:ascii="Microsoft Tai Le"/>
                          <w:spacing w:val="-4"/>
                          <w:sz w:val="20"/>
                        </w:rPr>
                        <w:t xml:space="preserve"> </w:t>
                      </w:r>
                      <w:r>
                        <w:rPr>
                          <w:rFonts w:ascii="Microsoft Tai Le"/>
                          <w:sz w:val="20"/>
                        </w:rPr>
                        <w:t>approved</w:t>
                      </w:r>
                      <w:r>
                        <w:rPr>
                          <w:rFonts w:ascii="Microsoft Tai Le"/>
                          <w:spacing w:val="-6"/>
                          <w:sz w:val="20"/>
                        </w:rPr>
                        <w:t xml:space="preserve"> </w:t>
                      </w:r>
                      <w:r>
                        <w:rPr>
                          <w:rFonts w:ascii="Microsoft Tai Le"/>
                          <w:sz w:val="20"/>
                        </w:rPr>
                        <w:t>by</w:t>
                      </w:r>
                      <w:r>
                        <w:rPr>
                          <w:rFonts w:ascii="Microsoft Tai Le"/>
                          <w:spacing w:val="-6"/>
                          <w:sz w:val="20"/>
                        </w:rPr>
                        <w:t xml:space="preserve"> </w:t>
                      </w:r>
                      <w:r>
                        <w:rPr>
                          <w:rFonts w:ascii="Microsoft Tai Le"/>
                          <w:sz w:val="20"/>
                        </w:rPr>
                        <w:t>the</w:t>
                      </w:r>
                      <w:r>
                        <w:rPr>
                          <w:rFonts w:ascii="Microsoft Tai Le"/>
                          <w:spacing w:val="-4"/>
                          <w:sz w:val="20"/>
                        </w:rPr>
                        <w:t xml:space="preserve"> </w:t>
                      </w:r>
                      <w:r>
                        <w:rPr>
                          <w:rFonts w:ascii="Microsoft Tai Le"/>
                          <w:spacing w:val="-1"/>
                          <w:sz w:val="20"/>
                        </w:rPr>
                        <w:t>New</w:t>
                      </w:r>
                      <w:r>
                        <w:rPr>
                          <w:rFonts w:ascii="Microsoft Tai Le"/>
                          <w:spacing w:val="-5"/>
                          <w:sz w:val="20"/>
                        </w:rPr>
                        <w:t xml:space="preserve"> </w:t>
                      </w:r>
                      <w:r>
                        <w:rPr>
                          <w:rFonts w:ascii="Microsoft Tai Le"/>
                          <w:sz w:val="20"/>
                        </w:rPr>
                        <w:t>Jersey</w:t>
                      </w:r>
                      <w:r>
                        <w:rPr>
                          <w:rFonts w:ascii="Microsoft Tai Le"/>
                          <w:spacing w:val="-6"/>
                          <w:sz w:val="20"/>
                        </w:rPr>
                        <w:t xml:space="preserve"> </w:t>
                      </w:r>
                      <w:r>
                        <w:rPr>
                          <w:rFonts w:ascii="Microsoft Tai Le"/>
                          <w:sz w:val="20"/>
                        </w:rPr>
                        <w:t>State</w:t>
                      </w:r>
                      <w:r>
                        <w:rPr>
                          <w:rFonts w:ascii="Microsoft Tai Le"/>
                          <w:spacing w:val="-7"/>
                          <w:sz w:val="20"/>
                        </w:rPr>
                        <w:t xml:space="preserve"> </w:t>
                      </w:r>
                      <w:r>
                        <w:rPr>
                          <w:rFonts w:ascii="Microsoft Tai Le"/>
                          <w:sz w:val="20"/>
                        </w:rPr>
                        <w:t>Board</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Nursing,</w:t>
                      </w:r>
                      <w:r>
                        <w:rPr>
                          <w:rFonts w:ascii="Microsoft Tai Le"/>
                          <w:spacing w:val="-5"/>
                          <w:sz w:val="20"/>
                        </w:rPr>
                        <w:t xml:space="preserve"> </w:t>
                      </w:r>
                      <w:r>
                        <w:rPr>
                          <w:rFonts w:ascii="Microsoft Tai Le"/>
                          <w:sz w:val="20"/>
                        </w:rPr>
                        <w:t>124</w:t>
                      </w:r>
                      <w:r>
                        <w:rPr>
                          <w:rFonts w:ascii="Microsoft Tai Le"/>
                          <w:spacing w:val="-3"/>
                          <w:sz w:val="20"/>
                        </w:rPr>
                        <w:t xml:space="preserve"> </w:t>
                      </w:r>
                      <w:r>
                        <w:rPr>
                          <w:rFonts w:ascii="Microsoft Tai Le"/>
                          <w:spacing w:val="-1"/>
                          <w:sz w:val="20"/>
                        </w:rPr>
                        <w:t>Halsey</w:t>
                      </w:r>
                      <w:r>
                        <w:rPr>
                          <w:rFonts w:ascii="Microsoft Tai Le"/>
                          <w:spacing w:val="-6"/>
                          <w:sz w:val="20"/>
                        </w:rPr>
                        <w:t xml:space="preserve"> </w:t>
                      </w:r>
                      <w:r>
                        <w:rPr>
                          <w:rFonts w:ascii="Microsoft Tai Le"/>
                          <w:sz w:val="20"/>
                        </w:rPr>
                        <w:t>Street,</w:t>
                      </w:r>
                      <w:r>
                        <w:rPr>
                          <w:rFonts w:ascii="Microsoft Tai Le"/>
                          <w:spacing w:val="28"/>
                          <w:w w:val="99"/>
                          <w:sz w:val="20"/>
                        </w:rPr>
                        <w:t xml:space="preserve"> </w:t>
                      </w:r>
                      <w:r>
                        <w:rPr>
                          <w:rFonts w:ascii="Microsoft Tai Le"/>
                          <w:spacing w:val="-1"/>
                          <w:sz w:val="20"/>
                        </w:rPr>
                        <w:t>Newark,</w:t>
                      </w:r>
                      <w:r>
                        <w:rPr>
                          <w:rFonts w:ascii="Microsoft Tai Le"/>
                          <w:spacing w:val="-8"/>
                          <w:sz w:val="20"/>
                        </w:rPr>
                        <w:t xml:space="preserve"> </w:t>
                      </w:r>
                      <w:r>
                        <w:rPr>
                          <w:rFonts w:ascii="Microsoft Tai Le"/>
                          <w:sz w:val="20"/>
                        </w:rPr>
                        <w:t>NJ</w:t>
                      </w:r>
                      <w:r>
                        <w:rPr>
                          <w:rFonts w:ascii="Microsoft Tai Le"/>
                          <w:spacing w:val="44"/>
                          <w:sz w:val="20"/>
                        </w:rPr>
                        <w:t xml:space="preserve"> </w:t>
                      </w:r>
                      <w:r>
                        <w:rPr>
                          <w:rFonts w:ascii="Microsoft Tai Le"/>
                          <w:sz w:val="20"/>
                        </w:rPr>
                        <w:t>07101,</w:t>
                      </w:r>
                      <w:r>
                        <w:rPr>
                          <w:rFonts w:ascii="Microsoft Tai Le"/>
                          <w:spacing w:val="-8"/>
                          <w:sz w:val="20"/>
                        </w:rPr>
                        <w:t xml:space="preserve"> </w:t>
                      </w:r>
                      <w:r>
                        <w:rPr>
                          <w:rFonts w:ascii="Microsoft Tai Le"/>
                          <w:sz w:val="20"/>
                        </w:rPr>
                        <w:t>973-504-6430,</w:t>
                      </w:r>
                      <w:r>
                        <w:rPr>
                          <w:rFonts w:ascii="Microsoft Tai Le"/>
                          <w:spacing w:val="-7"/>
                          <w:sz w:val="20"/>
                        </w:rPr>
                        <w:t xml:space="preserve"> </w:t>
                      </w:r>
                      <w:r>
                        <w:rPr>
                          <w:rFonts w:ascii="Microsoft Tai Le"/>
                          <w:sz w:val="20"/>
                        </w:rPr>
                        <w:t>and</w:t>
                      </w:r>
                      <w:r>
                        <w:rPr>
                          <w:rFonts w:ascii="Microsoft Tai Le"/>
                          <w:spacing w:val="-6"/>
                          <w:sz w:val="20"/>
                        </w:rPr>
                        <w:t xml:space="preserve"> </w:t>
                      </w:r>
                      <w:r>
                        <w:rPr>
                          <w:rFonts w:ascii="Microsoft Tai Le"/>
                          <w:spacing w:val="-1"/>
                          <w:sz w:val="20"/>
                        </w:rPr>
                        <w:t>accredited</w:t>
                      </w:r>
                      <w:r>
                        <w:rPr>
                          <w:rFonts w:ascii="Microsoft Tai Le"/>
                          <w:spacing w:val="-6"/>
                          <w:sz w:val="20"/>
                        </w:rPr>
                        <w:t xml:space="preserve"> </w:t>
                      </w:r>
                      <w:r>
                        <w:rPr>
                          <w:rFonts w:ascii="Microsoft Tai Le"/>
                          <w:spacing w:val="1"/>
                          <w:sz w:val="20"/>
                        </w:rPr>
                        <w:t>by</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7"/>
                          <w:sz w:val="20"/>
                        </w:rPr>
                        <w:t xml:space="preserve"> </w:t>
                      </w:r>
                      <w:r>
                        <w:rPr>
                          <w:rFonts w:ascii="Microsoft Tai Le"/>
                          <w:spacing w:val="-1"/>
                          <w:sz w:val="20"/>
                        </w:rPr>
                        <w:t>in</w:t>
                      </w:r>
                      <w:r>
                        <w:rPr>
                          <w:rFonts w:ascii="Microsoft Tai Le"/>
                          <w:spacing w:val="88"/>
                          <w:w w:val="99"/>
                          <w:sz w:val="20"/>
                        </w:rPr>
                        <w:t xml:space="preserve"> </w:t>
                      </w:r>
                      <w:r>
                        <w:rPr>
                          <w:rFonts w:ascii="Microsoft Tai Le"/>
                          <w:sz w:val="20"/>
                        </w:rPr>
                        <w:t>Nursing</w:t>
                      </w:r>
                      <w:r>
                        <w:rPr>
                          <w:rFonts w:ascii="Microsoft Tai Le"/>
                          <w:spacing w:val="-7"/>
                          <w:sz w:val="20"/>
                        </w:rPr>
                        <w:t xml:space="preserve"> </w:t>
                      </w:r>
                      <w:r>
                        <w:rPr>
                          <w:rFonts w:ascii="Microsoft Tai Le"/>
                          <w:sz w:val="20"/>
                        </w:rPr>
                        <w:t>(ACEN),</w:t>
                      </w:r>
                      <w:r>
                        <w:rPr>
                          <w:rFonts w:ascii="Microsoft Tai Le"/>
                          <w:spacing w:val="-8"/>
                          <w:sz w:val="20"/>
                        </w:rPr>
                        <w:t xml:space="preserve"> </w:t>
                      </w:r>
                      <w:r w:rsidRPr="001E0362">
                        <w:rPr>
                          <w:rFonts w:ascii="Microsoft Tai Le"/>
                          <w:sz w:val="20"/>
                        </w:rPr>
                        <w:t>3390</w:t>
                      </w:r>
                      <w:r w:rsidRPr="001E0362">
                        <w:rPr>
                          <w:rFonts w:ascii="Microsoft Tai Le"/>
                          <w:spacing w:val="-7"/>
                          <w:sz w:val="20"/>
                        </w:rPr>
                        <w:t xml:space="preserve"> </w:t>
                      </w:r>
                      <w:r w:rsidRPr="001E0362">
                        <w:rPr>
                          <w:rFonts w:ascii="Microsoft Tai Le"/>
                          <w:sz w:val="20"/>
                        </w:rPr>
                        <w:t>Peachtree</w:t>
                      </w:r>
                      <w:r w:rsidRPr="001E0362">
                        <w:rPr>
                          <w:rFonts w:ascii="Microsoft Tai Le"/>
                          <w:spacing w:val="-8"/>
                          <w:sz w:val="20"/>
                        </w:rPr>
                        <w:t xml:space="preserve"> </w:t>
                      </w:r>
                      <w:r w:rsidRPr="001E0362">
                        <w:rPr>
                          <w:rFonts w:ascii="Microsoft Tai Le"/>
                          <w:sz w:val="20"/>
                        </w:rPr>
                        <w:t>Road</w:t>
                      </w:r>
                      <w:r w:rsidRPr="001E0362">
                        <w:rPr>
                          <w:rFonts w:ascii="Microsoft Tai Le"/>
                          <w:spacing w:val="-8"/>
                          <w:sz w:val="20"/>
                        </w:rPr>
                        <w:t xml:space="preserve"> </w:t>
                      </w:r>
                      <w:r w:rsidRPr="001E0362">
                        <w:rPr>
                          <w:rFonts w:ascii="Microsoft Tai Le"/>
                          <w:sz w:val="20"/>
                        </w:rPr>
                        <w:t>NE</w:t>
                      </w:r>
                      <w:r>
                        <w:rPr>
                          <w:rFonts w:ascii="Microsoft Tai Le"/>
                          <w:sz w:val="20"/>
                        </w:rPr>
                        <w:t>,</w:t>
                      </w:r>
                      <w:r>
                        <w:rPr>
                          <w:rFonts w:ascii="Microsoft Tai Le"/>
                          <w:spacing w:val="-7"/>
                          <w:sz w:val="20"/>
                        </w:rPr>
                        <w:t xml:space="preserve"> </w:t>
                      </w:r>
                      <w:r>
                        <w:rPr>
                          <w:rFonts w:ascii="Microsoft Tai Le"/>
                          <w:spacing w:val="-1"/>
                          <w:sz w:val="20"/>
                        </w:rPr>
                        <w:t>Suite</w:t>
                      </w:r>
                      <w:r>
                        <w:rPr>
                          <w:rFonts w:ascii="Microsoft Tai Le"/>
                          <w:spacing w:val="-9"/>
                          <w:sz w:val="20"/>
                        </w:rPr>
                        <w:t xml:space="preserve"> </w:t>
                      </w:r>
                      <w:r>
                        <w:rPr>
                          <w:rFonts w:ascii="Microsoft Tai Le"/>
                          <w:sz w:val="20"/>
                        </w:rPr>
                        <w:t>1400,</w:t>
                      </w:r>
                      <w:r>
                        <w:rPr>
                          <w:rFonts w:ascii="Microsoft Tai Le"/>
                          <w:spacing w:val="-8"/>
                          <w:sz w:val="20"/>
                        </w:rPr>
                        <w:t xml:space="preserve"> </w:t>
                      </w:r>
                      <w:r>
                        <w:rPr>
                          <w:rFonts w:ascii="Microsoft Tai Le"/>
                          <w:sz w:val="20"/>
                        </w:rPr>
                        <w:t>Atlanta,</w:t>
                      </w:r>
                      <w:r>
                        <w:rPr>
                          <w:rFonts w:ascii="Microsoft Tai Le"/>
                          <w:spacing w:val="-8"/>
                          <w:sz w:val="20"/>
                        </w:rPr>
                        <w:t xml:space="preserve"> </w:t>
                      </w:r>
                      <w:r>
                        <w:rPr>
                          <w:rFonts w:ascii="Microsoft Tai Le"/>
                          <w:sz w:val="20"/>
                        </w:rPr>
                        <w:t>Georgia</w:t>
                      </w:r>
                      <w:r>
                        <w:rPr>
                          <w:rFonts w:ascii="Microsoft Tai Le"/>
                          <w:spacing w:val="-7"/>
                          <w:sz w:val="20"/>
                        </w:rPr>
                        <w:t xml:space="preserve"> </w:t>
                      </w:r>
                      <w:r>
                        <w:rPr>
                          <w:rFonts w:ascii="Microsoft Tai Le"/>
                          <w:sz w:val="20"/>
                        </w:rPr>
                        <w:t>30326,</w:t>
                      </w:r>
                      <w:r>
                        <w:rPr>
                          <w:rFonts w:ascii="Microsoft Tai Le"/>
                          <w:spacing w:val="-8"/>
                          <w:sz w:val="20"/>
                        </w:rPr>
                        <w:t xml:space="preserve"> </w:t>
                      </w:r>
                      <w:r>
                        <w:rPr>
                          <w:rFonts w:ascii="Microsoft Tai Le"/>
                          <w:sz w:val="20"/>
                        </w:rPr>
                        <w:t>(404-975-5000),</w:t>
                      </w:r>
                      <w:r>
                        <w:rPr>
                          <w:rFonts w:ascii="Microsoft Tai Le"/>
                          <w:w w:val="99"/>
                          <w:sz w:val="20"/>
                        </w:rPr>
                        <w:t xml:space="preserve"> </w:t>
                      </w:r>
                      <w:r>
                        <w:rPr>
                          <w:rFonts w:ascii="Microsoft Tai Le"/>
                          <w:color w:val="0000FF"/>
                          <w:w w:val="99"/>
                          <w:sz w:val="20"/>
                        </w:rPr>
                        <w:t xml:space="preserve"> </w:t>
                      </w:r>
                      <w:hyperlink r:id="rId12" w:history="1">
                        <w:r w:rsidRPr="00611B9B">
                          <w:rPr>
                            <w:rStyle w:val="Hyperlink"/>
                          </w:rPr>
                          <w:t>www.acenursing.org</w:t>
                        </w:r>
                      </w:hyperlink>
                      <w:r>
                        <w:t xml:space="preserve"> </w:t>
                      </w:r>
                    </w:p>
                    <w:p w14:paraId="3F7C62BF" w14:textId="77777777" w:rsidR="00676A8D" w:rsidRDefault="00676A8D">
                      <w:pPr>
                        <w:spacing w:before="2"/>
                        <w:rPr>
                          <w:rFonts w:ascii="Arial" w:eastAsia="Arial" w:hAnsi="Arial" w:cs="Arial"/>
                          <w:i/>
                        </w:rPr>
                      </w:pPr>
                    </w:p>
                    <w:p w14:paraId="21E51301" w14:textId="4FB06282" w:rsidR="00676A8D" w:rsidRDefault="00676A8D">
                      <w:pPr>
                        <w:spacing w:line="239" w:lineRule="auto"/>
                        <w:ind w:left="146" w:right="235"/>
                        <w:rPr>
                          <w:rFonts w:ascii="Microsoft Tai Le" w:eastAsia="Microsoft Tai Le" w:hAnsi="Microsoft Tai Le" w:cs="Microsoft Tai Le"/>
                          <w:sz w:val="20"/>
                          <w:szCs w:val="20"/>
                        </w:rPr>
                      </w:pPr>
                      <w:r>
                        <w:rPr>
                          <w:rFonts w:ascii="Microsoft Tai Le"/>
                          <w:spacing w:val="-1"/>
                          <w:sz w:val="20"/>
                        </w:rPr>
                        <w:t>Students</w:t>
                      </w:r>
                      <w:r>
                        <w:rPr>
                          <w:rFonts w:ascii="Microsoft Tai Le"/>
                          <w:spacing w:val="-7"/>
                          <w:sz w:val="20"/>
                        </w:rPr>
                        <w:t xml:space="preserve"> </w:t>
                      </w:r>
                      <w:r>
                        <w:rPr>
                          <w:rFonts w:ascii="Microsoft Tai Le"/>
                          <w:sz w:val="20"/>
                        </w:rPr>
                        <w:t>who</w:t>
                      </w:r>
                      <w:r>
                        <w:rPr>
                          <w:rFonts w:ascii="Microsoft Tai Le"/>
                          <w:spacing w:val="-3"/>
                          <w:sz w:val="20"/>
                        </w:rPr>
                        <w:t xml:space="preserve"> </w:t>
                      </w:r>
                      <w:r>
                        <w:rPr>
                          <w:rFonts w:ascii="Microsoft Tai Le"/>
                          <w:spacing w:val="-1"/>
                          <w:sz w:val="20"/>
                        </w:rPr>
                        <w:t>may</w:t>
                      </w:r>
                      <w:r>
                        <w:rPr>
                          <w:rFonts w:ascii="Microsoft Tai Le"/>
                          <w:spacing w:val="-7"/>
                          <w:sz w:val="20"/>
                        </w:rPr>
                        <w:t xml:space="preserve"> </w:t>
                      </w:r>
                      <w:r>
                        <w:rPr>
                          <w:rFonts w:ascii="Microsoft Tai Le"/>
                          <w:sz w:val="20"/>
                        </w:rPr>
                        <w:t>have</w:t>
                      </w:r>
                      <w:r>
                        <w:rPr>
                          <w:rFonts w:ascii="Microsoft Tai Le"/>
                          <w:spacing w:val="-5"/>
                          <w:sz w:val="20"/>
                        </w:rPr>
                        <w:t xml:space="preserve"> </w:t>
                      </w:r>
                      <w:r>
                        <w:rPr>
                          <w:rFonts w:ascii="Microsoft Tai Le"/>
                          <w:sz w:val="20"/>
                        </w:rPr>
                        <w:t>a</w:t>
                      </w:r>
                      <w:r>
                        <w:rPr>
                          <w:rFonts w:ascii="Microsoft Tai Le"/>
                          <w:spacing w:val="-7"/>
                          <w:sz w:val="20"/>
                        </w:rPr>
                        <w:t xml:space="preserve"> </w:t>
                      </w:r>
                      <w:r>
                        <w:rPr>
                          <w:rFonts w:ascii="Microsoft Tai Le"/>
                          <w:sz w:val="20"/>
                        </w:rPr>
                        <w:t>complaint</w:t>
                      </w:r>
                      <w:r>
                        <w:rPr>
                          <w:rFonts w:ascii="Microsoft Tai Le"/>
                          <w:spacing w:val="-6"/>
                          <w:sz w:val="20"/>
                        </w:rPr>
                        <w:t xml:space="preserve"> </w:t>
                      </w:r>
                      <w:r>
                        <w:rPr>
                          <w:rFonts w:ascii="Microsoft Tai Le"/>
                          <w:sz w:val="20"/>
                        </w:rPr>
                        <w:t>regarding</w:t>
                      </w:r>
                      <w:r>
                        <w:rPr>
                          <w:rFonts w:ascii="Microsoft Tai Le"/>
                          <w:spacing w:val="-7"/>
                          <w:sz w:val="20"/>
                        </w:rPr>
                        <w:t xml:space="preserve"> </w:t>
                      </w:r>
                      <w:r>
                        <w:rPr>
                          <w:rFonts w:ascii="Microsoft Tai Le"/>
                          <w:sz w:val="20"/>
                        </w:rPr>
                        <w:t>the</w:t>
                      </w:r>
                      <w:r>
                        <w:rPr>
                          <w:rFonts w:ascii="Microsoft Tai Le"/>
                          <w:spacing w:val="-7"/>
                          <w:sz w:val="20"/>
                        </w:rPr>
                        <w:t xml:space="preserve"> </w:t>
                      </w:r>
                      <w:r>
                        <w:rPr>
                          <w:rFonts w:ascii="Microsoft Tai Le"/>
                          <w:sz w:val="20"/>
                        </w:rPr>
                        <w:t>BCC</w:t>
                      </w:r>
                      <w:r>
                        <w:rPr>
                          <w:rFonts w:ascii="Microsoft Tai Le"/>
                          <w:spacing w:val="-6"/>
                          <w:sz w:val="20"/>
                        </w:rPr>
                        <w:t xml:space="preserve"> </w:t>
                      </w:r>
                      <w:r>
                        <w:rPr>
                          <w:rFonts w:ascii="Microsoft Tai Le"/>
                          <w:sz w:val="20"/>
                        </w:rPr>
                        <w:t>Nursing</w:t>
                      </w:r>
                      <w:r>
                        <w:rPr>
                          <w:rFonts w:ascii="Microsoft Tai Le"/>
                          <w:spacing w:val="-1"/>
                          <w:sz w:val="20"/>
                        </w:rPr>
                        <w:t xml:space="preserve"> </w:t>
                      </w:r>
                      <w:r>
                        <w:rPr>
                          <w:rFonts w:ascii="Microsoft Tai Le"/>
                          <w:sz w:val="20"/>
                        </w:rPr>
                        <w:t>Program</w:t>
                      </w:r>
                      <w:r>
                        <w:rPr>
                          <w:rFonts w:ascii="Microsoft Tai Le"/>
                          <w:spacing w:val="-7"/>
                          <w:sz w:val="20"/>
                        </w:rPr>
                        <w:t xml:space="preserve"> </w:t>
                      </w:r>
                      <w:r>
                        <w:rPr>
                          <w:rFonts w:ascii="Microsoft Tai Le"/>
                          <w:sz w:val="20"/>
                        </w:rPr>
                        <w:t>should</w:t>
                      </w:r>
                      <w:r>
                        <w:rPr>
                          <w:rFonts w:ascii="Microsoft Tai Le"/>
                          <w:spacing w:val="-4"/>
                          <w:sz w:val="20"/>
                        </w:rPr>
                        <w:t xml:space="preserve"> </w:t>
                      </w:r>
                      <w:r>
                        <w:rPr>
                          <w:rFonts w:ascii="Microsoft Tai Le"/>
                          <w:sz w:val="20"/>
                        </w:rPr>
                        <w:t>address</w:t>
                      </w:r>
                      <w:r>
                        <w:rPr>
                          <w:rFonts w:ascii="Microsoft Tai Le"/>
                          <w:spacing w:val="-7"/>
                          <w:sz w:val="20"/>
                        </w:rPr>
                        <w:t xml:space="preserve"> </w:t>
                      </w:r>
                      <w:r>
                        <w:rPr>
                          <w:rFonts w:ascii="Microsoft Tai Le"/>
                          <w:spacing w:val="-1"/>
                          <w:sz w:val="20"/>
                        </w:rPr>
                        <w:t>their</w:t>
                      </w:r>
                      <w:r>
                        <w:rPr>
                          <w:rFonts w:ascii="Microsoft Tai Le"/>
                          <w:spacing w:val="37"/>
                          <w:w w:val="99"/>
                          <w:sz w:val="20"/>
                        </w:rPr>
                        <w:t xml:space="preserve"> </w:t>
                      </w:r>
                      <w:r>
                        <w:rPr>
                          <w:rFonts w:ascii="Microsoft Tai Le"/>
                          <w:spacing w:val="-1"/>
                          <w:sz w:val="20"/>
                        </w:rPr>
                        <w:t>complaint</w:t>
                      </w:r>
                      <w:r>
                        <w:rPr>
                          <w:rFonts w:ascii="Microsoft Tai Le"/>
                          <w:spacing w:val="-7"/>
                          <w:sz w:val="20"/>
                        </w:rPr>
                        <w:t xml:space="preserve"> </w:t>
                      </w:r>
                      <w:r>
                        <w:rPr>
                          <w:rFonts w:ascii="Microsoft Tai Le"/>
                          <w:sz w:val="20"/>
                        </w:rPr>
                        <w:t>through</w:t>
                      </w:r>
                      <w:r>
                        <w:rPr>
                          <w:rFonts w:ascii="Microsoft Tai Le"/>
                          <w:spacing w:val="-5"/>
                          <w:sz w:val="20"/>
                        </w:rPr>
                        <w:t xml:space="preserve"> </w:t>
                      </w:r>
                      <w:r>
                        <w:rPr>
                          <w:rFonts w:ascii="Microsoft Tai Le"/>
                          <w:sz w:val="20"/>
                        </w:rPr>
                        <w:t>the</w:t>
                      </w:r>
                      <w:r>
                        <w:rPr>
                          <w:rFonts w:ascii="Microsoft Tai Le"/>
                          <w:spacing w:val="-7"/>
                          <w:sz w:val="20"/>
                        </w:rPr>
                        <w:t xml:space="preserve"> </w:t>
                      </w:r>
                      <w:r>
                        <w:rPr>
                          <w:rFonts w:ascii="Microsoft Tai Le"/>
                          <w:spacing w:val="-1"/>
                          <w:sz w:val="20"/>
                        </w:rPr>
                        <w:t>formal</w:t>
                      </w:r>
                      <w:r>
                        <w:rPr>
                          <w:rFonts w:ascii="Microsoft Tai Le"/>
                          <w:spacing w:val="-4"/>
                          <w:sz w:val="20"/>
                        </w:rPr>
                        <w:t xml:space="preserve"> </w:t>
                      </w:r>
                      <w:r>
                        <w:rPr>
                          <w:rFonts w:ascii="Microsoft Tai Le"/>
                          <w:sz w:val="20"/>
                        </w:rPr>
                        <w:t>channels</w:t>
                      </w:r>
                      <w:r>
                        <w:rPr>
                          <w:rFonts w:ascii="Microsoft Tai Le"/>
                          <w:spacing w:val="-6"/>
                          <w:sz w:val="20"/>
                        </w:rPr>
                        <w:t xml:space="preserve"> </w:t>
                      </w:r>
                      <w:r>
                        <w:rPr>
                          <w:rFonts w:ascii="Microsoft Tai Le"/>
                          <w:sz w:val="20"/>
                        </w:rPr>
                        <w:t>of</w:t>
                      </w:r>
                      <w:r>
                        <w:rPr>
                          <w:rFonts w:ascii="Microsoft Tai Le"/>
                          <w:spacing w:val="-6"/>
                          <w:sz w:val="20"/>
                        </w:rPr>
                        <w:t xml:space="preserve"> </w:t>
                      </w:r>
                      <w:r>
                        <w:rPr>
                          <w:rFonts w:ascii="Microsoft Tai Le"/>
                          <w:spacing w:val="-1"/>
                          <w:sz w:val="20"/>
                        </w:rPr>
                        <w:t>communication</w:t>
                      </w:r>
                      <w:r>
                        <w:rPr>
                          <w:rFonts w:ascii="Microsoft Tai Le"/>
                          <w:spacing w:val="-5"/>
                          <w:sz w:val="20"/>
                        </w:rPr>
                        <w:t xml:space="preserve"> </w:t>
                      </w:r>
                      <w:r>
                        <w:rPr>
                          <w:rFonts w:ascii="Microsoft Tai Le"/>
                          <w:sz w:val="20"/>
                        </w:rPr>
                        <w:t>at</w:t>
                      </w:r>
                      <w:r>
                        <w:rPr>
                          <w:rFonts w:ascii="Microsoft Tai Le"/>
                          <w:spacing w:val="-7"/>
                          <w:sz w:val="20"/>
                        </w:rPr>
                        <w:t xml:space="preserve"> </w:t>
                      </w:r>
                      <w:r>
                        <w:rPr>
                          <w:rFonts w:ascii="Microsoft Tai Le"/>
                          <w:spacing w:val="-1"/>
                          <w:sz w:val="20"/>
                        </w:rPr>
                        <w:t>BCC (course faculty, Associate Dean and Dean of Health Professions)</w:t>
                      </w:r>
                      <w:r>
                        <w:rPr>
                          <w:rFonts w:ascii="Microsoft Tai Le"/>
                          <w:spacing w:val="50"/>
                          <w:sz w:val="20"/>
                        </w:rPr>
                        <w:t xml:space="preserve"> </w:t>
                      </w:r>
                      <w:r>
                        <w:rPr>
                          <w:rFonts w:ascii="Microsoft Tai Le"/>
                          <w:sz w:val="20"/>
                        </w:rPr>
                        <w:t>Students</w:t>
                      </w:r>
                      <w:r>
                        <w:rPr>
                          <w:rFonts w:ascii="Microsoft Tai Le"/>
                          <w:spacing w:val="-5"/>
                          <w:sz w:val="20"/>
                        </w:rPr>
                        <w:t xml:space="preserve"> </w:t>
                      </w:r>
                      <w:r>
                        <w:rPr>
                          <w:rFonts w:ascii="Microsoft Tai Le"/>
                          <w:spacing w:val="-1"/>
                          <w:sz w:val="20"/>
                        </w:rPr>
                        <w:t>may</w:t>
                      </w:r>
                      <w:r>
                        <w:rPr>
                          <w:rFonts w:ascii="Microsoft Tai Le"/>
                          <w:spacing w:val="-4"/>
                          <w:sz w:val="20"/>
                        </w:rPr>
                        <w:t xml:space="preserve"> </w:t>
                      </w:r>
                      <w:r>
                        <w:rPr>
                          <w:rFonts w:ascii="Microsoft Tai Le"/>
                          <w:spacing w:val="-1"/>
                          <w:sz w:val="20"/>
                        </w:rPr>
                        <w:t>also</w:t>
                      </w:r>
                      <w:r>
                        <w:rPr>
                          <w:rFonts w:ascii="Microsoft Tai Le"/>
                          <w:spacing w:val="-6"/>
                          <w:sz w:val="20"/>
                        </w:rPr>
                        <w:t xml:space="preserve"> </w:t>
                      </w:r>
                      <w:r>
                        <w:rPr>
                          <w:rFonts w:ascii="Microsoft Tai Le"/>
                          <w:spacing w:val="-1"/>
                          <w:sz w:val="20"/>
                        </w:rPr>
                        <w:t>contact</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New</w:t>
                      </w:r>
                      <w:r>
                        <w:rPr>
                          <w:rFonts w:ascii="Microsoft Tai Le"/>
                          <w:spacing w:val="88"/>
                          <w:w w:val="99"/>
                          <w:sz w:val="20"/>
                        </w:rPr>
                        <w:t xml:space="preserve"> </w:t>
                      </w:r>
                      <w:r>
                        <w:rPr>
                          <w:rFonts w:ascii="Microsoft Tai Le"/>
                          <w:spacing w:val="-1"/>
                          <w:sz w:val="20"/>
                        </w:rPr>
                        <w:t>Jersey</w:t>
                      </w:r>
                      <w:r>
                        <w:rPr>
                          <w:rFonts w:ascii="Microsoft Tai Le"/>
                          <w:spacing w:val="-8"/>
                          <w:sz w:val="20"/>
                        </w:rPr>
                        <w:t xml:space="preserve"> </w:t>
                      </w:r>
                      <w:r>
                        <w:rPr>
                          <w:rFonts w:ascii="Microsoft Tai Le"/>
                          <w:spacing w:val="-1"/>
                          <w:sz w:val="20"/>
                        </w:rPr>
                        <w:t>State</w:t>
                      </w:r>
                      <w:r>
                        <w:rPr>
                          <w:rFonts w:ascii="Microsoft Tai Le"/>
                          <w:spacing w:val="-8"/>
                          <w:sz w:val="20"/>
                        </w:rPr>
                        <w:t xml:space="preserve"> </w:t>
                      </w:r>
                      <w:r>
                        <w:rPr>
                          <w:rFonts w:ascii="Microsoft Tai Le"/>
                          <w:sz w:val="20"/>
                        </w:rPr>
                        <w:t>Board</w:t>
                      </w:r>
                      <w:r>
                        <w:rPr>
                          <w:rFonts w:ascii="Microsoft Tai Le"/>
                          <w:spacing w:val="-7"/>
                          <w:sz w:val="20"/>
                        </w:rPr>
                        <w:t xml:space="preserve"> </w:t>
                      </w:r>
                      <w:r>
                        <w:rPr>
                          <w:rFonts w:ascii="Microsoft Tai Le"/>
                          <w:sz w:val="20"/>
                        </w:rPr>
                        <w:t>of</w:t>
                      </w:r>
                      <w:r>
                        <w:rPr>
                          <w:rFonts w:ascii="Microsoft Tai Le"/>
                          <w:spacing w:val="-6"/>
                          <w:sz w:val="20"/>
                        </w:rPr>
                        <w:t xml:space="preserve"> </w:t>
                      </w:r>
                      <w:r>
                        <w:rPr>
                          <w:rFonts w:ascii="Microsoft Tai Le"/>
                          <w:sz w:val="20"/>
                        </w:rPr>
                        <w:t>Nursing</w:t>
                      </w:r>
                      <w:r>
                        <w:rPr>
                          <w:rFonts w:ascii="Microsoft Tai Le"/>
                          <w:spacing w:val="-6"/>
                          <w:sz w:val="20"/>
                        </w:rPr>
                        <w:t xml:space="preserve"> </w:t>
                      </w:r>
                      <w:r>
                        <w:rPr>
                          <w:rFonts w:ascii="Microsoft Tai Le"/>
                          <w:spacing w:val="-1"/>
                          <w:sz w:val="20"/>
                        </w:rPr>
                        <w:t>and/or</w:t>
                      </w:r>
                      <w:r>
                        <w:rPr>
                          <w:rFonts w:ascii="Microsoft Tai Le"/>
                          <w:spacing w:val="-6"/>
                          <w:sz w:val="20"/>
                        </w:rPr>
                        <w:t xml:space="preserve"> </w:t>
                      </w:r>
                      <w:r>
                        <w:rPr>
                          <w:rFonts w:ascii="Microsoft Tai Le"/>
                          <w:sz w:val="20"/>
                        </w:rPr>
                        <w:t>the</w:t>
                      </w:r>
                      <w:r>
                        <w:rPr>
                          <w:rFonts w:ascii="Microsoft Tai Le"/>
                          <w:spacing w:val="-7"/>
                          <w:sz w:val="20"/>
                        </w:rPr>
                        <w:t xml:space="preserve"> </w:t>
                      </w:r>
                      <w:r>
                        <w:rPr>
                          <w:rFonts w:ascii="Microsoft Tai Le"/>
                          <w:spacing w:val="-1"/>
                          <w:sz w:val="20"/>
                        </w:rPr>
                        <w:t>Accreditation</w:t>
                      </w:r>
                      <w:r>
                        <w:rPr>
                          <w:rFonts w:ascii="Microsoft Tai Le"/>
                          <w:spacing w:val="-5"/>
                          <w:sz w:val="20"/>
                        </w:rPr>
                        <w:t xml:space="preserve"> </w:t>
                      </w:r>
                      <w:r>
                        <w:rPr>
                          <w:rFonts w:ascii="Microsoft Tai Le"/>
                          <w:spacing w:val="-1"/>
                          <w:sz w:val="20"/>
                        </w:rPr>
                        <w:t>Commission</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pacing w:val="-1"/>
                          <w:sz w:val="20"/>
                        </w:rPr>
                        <w:t>Education</w:t>
                      </w:r>
                      <w:r>
                        <w:rPr>
                          <w:rFonts w:ascii="Microsoft Tai Le"/>
                          <w:spacing w:val="-4"/>
                          <w:sz w:val="20"/>
                        </w:rPr>
                        <w:t xml:space="preserve"> </w:t>
                      </w:r>
                      <w:r>
                        <w:rPr>
                          <w:rFonts w:ascii="Microsoft Tai Le"/>
                          <w:spacing w:val="-1"/>
                          <w:sz w:val="20"/>
                        </w:rPr>
                        <w:t>in</w:t>
                      </w:r>
                      <w:r>
                        <w:rPr>
                          <w:rFonts w:ascii="Microsoft Tai Le"/>
                          <w:spacing w:val="-7"/>
                          <w:sz w:val="20"/>
                        </w:rPr>
                        <w:t xml:space="preserve"> </w:t>
                      </w:r>
                      <w:r>
                        <w:rPr>
                          <w:rFonts w:ascii="Microsoft Tai Le"/>
                          <w:sz w:val="20"/>
                        </w:rPr>
                        <w:t>Nursing</w:t>
                      </w:r>
                      <w:r>
                        <w:rPr>
                          <w:rFonts w:ascii="Microsoft Tai Le"/>
                          <w:spacing w:val="1"/>
                          <w:sz w:val="20"/>
                        </w:rPr>
                        <w:t xml:space="preserve"> </w:t>
                      </w:r>
                      <w:r>
                        <w:rPr>
                          <w:rFonts w:ascii="Microsoft Tai Le"/>
                          <w:sz w:val="20"/>
                        </w:rPr>
                        <w:t>(ACEN)</w:t>
                      </w:r>
                      <w:r>
                        <w:rPr>
                          <w:rFonts w:ascii="Microsoft Tai Le"/>
                          <w:spacing w:val="89"/>
                          <w:w w:val="99"/>
                          <w:sz w:val="20"/>
                        </w:rPr>
                        <w:t xml:space="preserve"> </w:t>
                      </w:r>
                      <w:r>
                        <w:rPr>
                          <w:rFonts w:ascii="Microsoft Tai Le"/>
                          <w:sz w:val="20"/>
                        </w:rPr>
                        <w:t>with</w:t>
                      </w:r>
                      <w:r>
                        <w:rPr>
                          <w:rFonts w:ascii="Microsoft Tai Le"/>
                          <w:spacing w:val="-8"/>
                          <w:sz w:val="20"/>
                        </w:rPr>
                        <w:t xml:space="preserve"> </w:t>
                      </w:r>
                      <w:r>
                        <w:rPr>
                          <w:rFonts w:ascii="Microsoft Tai Le"/>
                          <w:sz w:val="20"/>
                        </w:rPr>
                        <w:t>any</w:t>
                      </w:r>
                      <w:r>
                        <w:rPr>
                          <w:rFonts w:ascii="Microsoft Tai Le"/>
                          <w:spacing w:val="-7"/>
                          <w:sz w:val="20"/>
                        </w:rPr>
                        <w:t xml:space="preserve"> </w:t>
                      </w:r>
                      <w:r>
                        <w:rPr>
                          <w:rFonts w:ascii="Microsoft Tai Le"/>
                          <w:spacing w:val="-1"/>
                          <w:sz w:val="20"/>
                        </w:rPr>
                        <w:t>complaints</w:t>
                      </w:r>
                      <w:r>
                        <w:rPr>
                          <w:rFonts w:ascii="Microsoft Tai Le"/>
                          <w:spacing w:val="-7"/>
                          <w:sz w:val="20"/>
                        </w:rPr>
                        <w:t xml:space="preserve"> </w:t>
                      </w:r>
                      <w:r>
                        <w:rPr>
                          <w:rFonts w:ascii="Microsoft Tai Le"/>
                          <w:sz w:val="20"/>
                        </w:rPr>
                        <w:t>about</w:t>
                      </w:r>
                      <w:r>
                        <w:rPr>
                          <w:rFonts w:ascii="Microsoft Tai Le"/>
                          <w:spacing w:val="-4"/>
                          <w:sz w:val="20"/>
                        </w:rPr>
                        <w:t xml:space="preserve"> </w:t>
                      </w:r>
                      <w:r>
                        <w:rPr>
                          <w:rFonts w:ascii="Microsoft Tai Le"/>
                          <w:sz w:val="20"/>
                        </w:rPr>
                        <w:t>the</w:t>
                      </w:r>
                      <w:r>
                        <w:rPr>
                          <w:rFonts w:ascii="Microsoft Tai Le"/>
                          <w:spacing w:val="-7"/>
                          <w:sz w:val="20"/>
                        </w:rPr>
                        <w:t xml:space="preserve"> </w:t>
                      </w:r>
                      <w:r>
                        <w:rPr>
                          <w:rFonts w:ascii="Microsoft Tai Le"/>
                          <w:spacing w:val="1"/>
                          <w:sz w:val="20"/>
                        </w:rPr>
                        <w:t>BCC</w:t>
                      </w:r>
                      <w:r>
                        <w:rPr>
                          <w:rFonts w:ascii="Microsoft Tai Le"/>
                          <w:spacing w:val="-7"/>
                          <w:sz w:val="20"/>
                        </w:rPr>
                        <w:t xml:space="preserve"> </w:t>
                      </w:r>
                      <w:r>
                        <w:rPr>
                          <w:rFonts w:ascii="Microsoft Tai Le"/>
                          <w:sz w:val="20"/>
                        </w:rPr>
                        <w:t>Nursing</w:t>
                      </w:r>
                      <w:r>
                        <w:rPr>
                          <w:rFonts w:ascii="Microsoft Tai Le"/>
                          <w:spacing w:val="-7"/>
                          <w:sz w:val="20"/>
                        </w:rPr>
                        <w:t xml:space="preserve"> </w:t>
                      </w:r>
                      <w:r>
                        <w:rPr>
                          <w:rFonts w:ascii="Microsoft Tai Le"/>
                          <w:spacing w:val="-1"/>
                          <w:sz w:val="20"/>
                        </w:rPr>
                        <w:t>Program.</w:t>
                      </w:r>
                    </w:p>
                    <w:p w14:paraId="6C16CA21" w14:textId="77777777" w:rsidR="00676A8D" w:rsidRDefault="00676A8D">
                      <w:pPr>
                        <w:spacing w:before="2"/>
                        <w:rPr>
                          <w:rFonts w:ascii="Arial" w:eastAsia="Arial" w:hAnsi="Arial" w:cs="Arial"/>
                          <w:i/>
                        </w:rPr>
                      </w:pPr>
                    </w:p>
                    <w:p w14:paraId="415539BE" w14:textId="77777777" w:rsidR="00676A8D" w:rsidRDefault="00676A8D">
                      <w:pPr>
                        <w:ind w:left="146" w:right="235"/>
                        <w:rPr>
                          <w:rFonts w:ascii="Microsoft Tai Le" w:eastAsia="Microsoft Tai Le" w:hAnsi="Microsoft Tai Le" w:cs="Microsoft Tai Le"/>
                          <w:sz w:val="20"/>
                          <w:szCs w:val="20"/>
                        </w:rPr>
                      </w:pPr>
                      <w:r>
                        <w:rPr>
                          <w:rFonts w:ascii="Microsoft Tai Le"/>
                          <w:spacing w:val="-1"/>
                          <w:sz w:val="20"/>
                        </w:rPr>
                        <w:t>The</w:t>
                      </w:r>
                      <w:r>
                        <w:rPr>
                          <w:rFonts w:ascii="Microsoft Tai Le"/>
                          <w:spacing w:val="-4"/>
                          <w:sz w:val="20"/>
                        </w:rPr>
                        <w:t xml:space="preserve"> </w:t>
                      </w:r>
                      <w:r>
                        <w:rPr>
                          <w:rFonts w:ascii="Microsoft Tai Le"/>
                          <w:sz w:val="20"/>
                        </w:rPr>
                        <w:t>contents</w:t>
                      </w:r>
                      <w:r>
                        <w:rPr>
                          <w:rFonts w:ascii="Microsoft Tai Le"/>
                          <w:spacing w:val="-6"/>
                          <w:sz w:val="20"/>
                        </w:rPr>
                        <w:t xml:space="preserve"> </w:t>
                      </w:r>
                      <w:r>
                        <w:rPr>
                          <w:rFonts w:ascii="Microsoft Tai Le"/>
                          <w:sz w:val="20"/>
                        </w:rPr>
                        <w:t>of</w:t>
                      </w:r>
                      <w:r>
                        <w:rPr>
                          <w:rFonts w:ascii="Microsoft Tai Le"/>
                          <w:spacing w:val="-5"/>
                          <w:sz w:val="20"/>
                        </w:rPr>
                        <w:t xml:space="preserve"> </w:t>
                      </w:r>
                      <w:r>
                        <w:rPr>
                          <w:rFonts w:ascii="Microsoft Tai Le"/>
                          <w:sz w:val="20"/>
                        </w:rPr>
                        <w:t>this</w:t>
                      </w:r>
                      <w:r>
                        <w:rPr>
                          <w:rFonts w:ascii="Microsoft Tai Le"/>
                          <w:spacing w:val="-5"/>
                          <w:sz w:val="20"/>
                        </w:rPr>
                        <w:t xml:space="preserve"> </w:t>
                      </w:r>
                      <w:r>
                        <w:rPr>
                          <w:rFonts w:ascii="Microsoft Tai Le"/>
                          <w:sz w:val="20"/>
                        </w:rPr>
                        <w:t>handbook</w:t>
                      </w:r>
                      <w:r>
                        <w:rPr>
                          <w:rFonts w:ascii="Microsoft Tai Le"/>
                          <w:spacing w:val="-6"/>
                          <w:sz w:val="20"/>
                        </w:rPr>
                        <w:t xml:space="preserve"> </w:t>
                      </w:r>
                      <w:r>
                        <w:rPr>
                          <w:rFonts w:ascii="Microsoft Tai Le"/>
                          <w:sz w:val="20"/>
                        </w:rPr>
                        <w:t>are</w:t>
                      </w:r>
                      <w:r>
                        <w:rPr>
                          <w:rFonts w:ascii="Microsoft Tai Le"/>
                          <w:spacing w:val="-6"/>
                          <w:sz w:val="20"/>
                        </w:rPr>
                        <w:t xml:space="preserve"> </w:t>
                      </w:r>
                      <w:r>
                        <w:rPr>
                          <w:rFonts w:ascii="Microsoft Tai Le"/>
                          <w:spacing w:val="-1"/>
                          <w:sz w:val="20"/>
                        </w:rPr>
                        <w:t>subject</w:t>
                      </w:r>
                      <w:r>
                        <w:rPr>
                          <w:rFonts w:ascii="Microsoft Tai Le"/>
                          <w:spacing w:val="-6"/>
                          <w:sz w:val="20"/>
                        </w:rPr>
                        <w:t xml:space="preserve"> </w:t>
                      </w:r>
                      <w:r>
                        <w:rPr>
                          <w:rFonts w:ascii="Microsoft Tai Le"/>
                          <w:sz w:val="20"/>
                        </w:rPr>
                        <w:t>to</w:t>
                      </w:r>
                      <w:r>
                        <w:rPr>
                          <w:rFonts w:ascii="Microsoft Tai Le"/>
                          <w:spacing w:val="-4"/>
                          <w:sz w:val="20"/>
                        </w:rPr>
                        <w:t xml:space="preserve"> </w:t>
                      </w:r>
                      <w:r>
                        <w:rPr>
                          <w:rFonts w:ascii="Microsoft Tai Le"/>
                          <w:sz w:val="20"/>
                        </w:rPr>
                        <w:t>revision</w:t>
                      </w:r>
                      <w:r>
                        <w:rPr>
                          <w:rFonts w:ascii="Microsoft Tai Le"/>
                          <w:spacing w:val="-5"/>
                          <w:sz w:val="20"/>
                        </w:rPr>
                        <w:t xml:space="preserve"> </w:t>
                      </w:r>
                      <w:r>
                        <w:rPr>
                          <w:rFonts w:ascii="Microsoft Tai Le"/>
                          <w:sz w:val="20"/>
                        </w:rPr>
                        <w:t>on</w:t>
                      </w:r>
                      <w:r>
                        <w:rPr>
                          <w:rFonts w:ascii="Microsoft Tai Le"/>
                          <w:spacing w:val="-5"/>
                          <w:sz w:val="20"/>
                        </w:rPr>
                        <w:t xml:space="preserve"> </w:t>
                      </w:r>
                      <w:r>
                        <w:rPr>
                          <w:rFonts w:ascii="Microsoft Tai Le"/>
                          <w:sz w:val="20"/>
                        </w:rPr>
                        <w:t>a</w:t>
                      </w:r>
                      <w:r>
                        <w:rPr>
                          <w:rFonts w:ascii="Microsoft Tai Le"/>
                          <w:spacing w:val="-5"/>
                          <w:sz w:val="20"/>
                        </w:rPr>
                        <w:t xml:space="preserve"> </w:t>
                      </w:r>
                      <w:r>
                        <w:rPr>
                          <w:rFonts w:ascii="Microsoft Tai Le"/>
                          <w:spacing w:val="-1"/>
                          <w:sz w:val="20"/>
                        </w:rPr>
                        <w:t>semester</w:t>
                      </w:r>
                      <w:r>
                        <w:rPr>
                          <w:rFonts w:ascii="Microsoft Tai Le"/>
                          <w:spacing w:val="-5"/>
                          <w:sz w:val="20"/>
                        </w:rPr>
                        <w:t xml:space="preserve"> </w:t>
                      </w:r>
                      <w:r>
                        <w:rPr>
                          <w:rFonts w:ascii="Microsoft Tai Le"/>
                          <w:sz w:val="20"/>
                        </w:rPr>
                        <w:t>by</w:t>
                      </w:r>
                      <w:r>
                        <w:rPr>
                          <w:rFonts w:ascii="Microsoft Tai Le"/>
                          <w:spacing w:val="-5"/>
                          <w:sz w:val="20"/>
                        </w:rPr>
                        <w:t xml:space="preserve"> </w:t>
                      </w:r>
                      <w:r>
                        <w:rPr>
                          <w:rFonts w:ascii="Microsoft Tai Le"/>
                          <w:spacing w:val="-1"/>
                          <w:sz w:val="20"/>
                        </w:rPr>
                        <w:t>semester</w:t>
                      </w:r>
                      <w:r>
                        <w:rPr>
                          <w:rFonts w:ascii="Microsoft Tai Le"/>
                          <w:spacing w:val="-2"/>
                          <w:sz w:val="20"/>
                        </w:rPr>
                        <w:t xml:space="preserve"> </w:t>
                      </w:r>
                      <w:r>
                        <w:rPr>
                          <w:rFonts w:ascii="Microsoft Tai Le"/>
                          <w:spacing w:val="-1"/>
                          <w:sz w:val="20"/>
                        </w:rPr>
                        <w:t>basis.</w:t>
                      </w:r>
                      <w:r>
                        <w:rPr>
                          <w:rFonts w:ascii="Microsoft Tai Le"/>
                          <w:spacing w:val="46"/>
                          <w:sz w:val="20"/>
                        </w:rPr>
                        <w:t xml:space="preserve"> </w:t>
                      </w:r>
                      <w:r>
                        <w:rPr>
                          <w:rFonts w:ascii="Microsoft Tai Le"/>
                          <w:sz w:val="20"/>
                        </w:rPr>
                        <w:t>Students</w:t>
                      </w:r>
                      <w:r>
                        <w:rPr>
                          <w:rFonts w:ascii="Microsoft Tai Le"/>
                          <w:spacing w:val="-6"/>
                          <w:sz w:val="20"/>
                        </w:rPr>
                        <w:t xml:space="preserve"> </w:t>
                      </w:r>
                      <w:r>
                        <w:rPr>
                          <w:rFonts w:ascii="Microsoft Tai Le"/>
                          <w:sz w:val="20"/>
                        </w:rPr>
                        <w:t>are</w:t>
                      </w:r>
                      <w:r>
                        <w:rPr>
                          <w:rFonts w:ascii="Microsoft Tai Le"/>
                          <w:spacing w:val="55"/>
                          <w:w w:val="99"/>
                          <w:sz w:val="20"/>
                        </w:rPr>
                        <w:t xml:space="preserve"> </w:t>
                      </w:r>
                      <w:r>
                        <w:rPr>
                          <w:rFonts w:ascii="Microsoft Tai Le"/>
                          <w:spacing w:val="-1"/>
                          <w:sz w:val="20"/>
                        </w:rPr>
                        <w:t>responsible</w:t>
                      </w:r>
                      <w:r>
                        <w:rPr>
                          <w:rFonts w:ascii="Microsoft Tai Le"/>
                          <w:spacing w:val="-6"/>
                          <w:sz w:val="20"/>
                        </w:rPr>
                        <w:t xml:space="preserve"> </w:t>
                      </w:r>
                      <w:r>
                        <w:rPr>
                          <w:rFonts w:ascii="Microsoft Tai Le"/>
                          <w:sz w:val="20"/>
                        </w:rPr>
                        <w:t>for</w:t>
                      </w:r>
                      <w:r>
                        <w:rPr>
                          <w:rFonts w:ascii="Microsoft Tai Le"/>
                          <w:spacing w:val="-6"/>
                          <w:sz w:val="20"/>
                        </w:rPr>
                        <w:t xml:space="preserve"> </w:t>
                      </w:r>
                      <w:r>
                        <w:rPr>
                          <w:rFonts w:ascii="Microsoft Tai Le"/>
                          <w:sz w:val="20"/>
                        </w:rPr>
                        <w:t>the</w:t>
                      </w:r>
                      <w:r>
                        <w:rPr>
                          <w:rFonts w:ascii="Microsoft Tai Le"/>
                          <w:spacing w:val="-6"/>
                          <w:sz w:val="20"/>
                        </w:rPr>
                        <w:t xml:space="preserve"> </w:t>
                      </w:r>
                      <w:r>
                        <w:rPr>
                          <w:rFonts w:ascii="Microsoft Tai Le"/>
                          <w:sz w:val="20"/>
                        </w:rPr>
                        <w:t>content</w:t>
                      </w:r>
                      <w:r>
                        <w:rPr>
                          <w:rFonts w:ascii="Microsoft Tai Le"/>
                          <w:spacing w:val="-3"/>
                          <w:sz w:val="20"/>
                        </w:rPr>
                        <w:t xml:space="preserve"> </w:t>
                      </w:r>
                      <w:r>
                        <w:rPr>
                          <w:rFonts w:ascii="Microsoft Tai Le"/>
                          <w:spacing w:val="-1"/>
                          <w:sz w:val="20"/>
                        </w:rPr>
                        <w:t>therein</w:t>
                      </w:r>
                      <w:r>
                        <w:rPr>
                          <w:rFonts w:ascii="Microsoft Tai Le"/>
                          <w:spacing w:val="-6"/>
                          <w:sz w:val="20"/>
                        </w:rPr>
                        <w:t xml:space="preserve"> </w:t>
                      </w:r>
                      <w:r>
                        <w:rPr>
                          <w:rFonts w:ascii="Microsoft Tai Le"/>
                          <w:sz w:val="20"/>
                        </w:rPr>
                        <w:t>and</w:t>
                      </w:r>
                      <w:r>
                        <w:rPr>
                          <w:rFonts w:ascii="Microsoft Tai Le"/>
                          <w:spacing w:val="-3"/>
                          <w:sz w:val="20"/>
                        </w:rPr>
                        <w:t xml:space="preserve"> </w:t>
                      </w:r>
                      <w:r>
                        <w:rPr>
                          <w:rFonts w:ascii="Microsoft Tai Le"/>
                          <w:sz w:val="20"/>
                        </w:rPr>
                        <w:t>are</w:t>
                      </w:r>
                      <w:r>
                        <w:rPr>
                          <w:rFonts w:ascii="Microsoft Tai Le"/>
                          <w:spacing w:val="-4"/>
                          <w:sz w:val="20"/>
                        </w:rPr>
                        <w:t xml:space="preserve"> </w:t>
                      </w:r>
                      <w:r>
                        <w:rPr>
                          <w:rFonts w:ascii="Microsoft Tai Le"/>
                          <w:spacing w:val="-1"/>
                          <w:sz w:val="20"/>
                        </w:rPr>
                        <w:t>expected</w:t>
                      </w:r>
                      <w:r>
                        <w:rPr>
                          <w:rFonts w:ascii="Microsoft Tai Le"/>
                          <w:spacing w:val="-5"/>
                          <w:sz w:val="20"/>
                        </w:rPr>
                        <w:t xml:space="preserve"> </w:t>
                      </w:r>
                      <w:r>
                        <w:rPr>
                          <w:rFonts w:ascii="Microsoft Tai Le"/>
                          <w:sz w:val="20"/>
                        </w:rPr>
                        <w:t>to</w:t>
                      </w:r>
                      <w:r>
                        <w:rPr>
                          <w:rFonts w:ascii="Microsoft Tai Le"/>
                          <w:spacing w:val="-3"/>
                          <w:sz w:val="20"/>
                        </w:rPr>
                        <w:t xml:space="preserve"> </w:t>
                      </w:r>
                      <w:r>
                        <w:rPr>
                          <w:rFonts w:ascii="Microsoft Tai Le"/>
                          <w:spacing w:val="-1"/>
                          <w:sz w:val="20"/>
                        </w:rPr>
                        <w:t>review</w:t>
                      </w:r>
                      <w:r>
                        <w:rPr>
                          <w:rFonts w:ascii="Microsoft Tai Le"/>
                          <w:spacing w:val="-5"/>
                          <w:sz w:val="20"/>
                        </w:rPr>
                        <w:t xml:space="preserve"> </w:t>
                      </w:r>
                      <w:r>
                        <w:rPr>
                          <w:rFonts w:ascii="Microsoft Tai Le"/>
                          <w:sz w:val="20"/>
                        </w:rPr>
                        <w:t>the</w:t>
                      </w:r>
                      <w:r>
                        <w:rPr>
                          <w:rFonts w:ascii="Microsoft Tai Le"/>
                          <w:spacing w:val="-6"/>
                          <w:sz w:val="20"/>
                        </w:rPr>
                        <w:t xml:space="preserve"> </w:t>
                      </w:r>
                      <w:r>
                        <w:rPr>
                          <w:rFonts w:ascii="Microsoft Tai Le"/>
                          <w:sz w:val="20"/>
                        </w:rPr>
                        <w:t>handbook</w:t>
                      </w:r>
                      <w:r>
                        <w:rPr>
                          <w:rFonts w:ascii="Microsoft Tai Le"/>
                          <w:spacing w:val="-6"/>
                          <w:sz w:val="20"/>
                        </w:rPr>
                        <w:t xml:space="preserve"> </w:t>
                      </w:r>
                      <w:r>
                        <w:rPr>
                          <w:rFonts w:ascii="Microsoft Tai Le"/>
                          <w:sz w:val="20"/>
                        </w:rPr>
                        <w:t>at</w:t>
                      </w:r>
                      <w:r>
                        <w:rPr>
                          <w:rFonts w:ascii="Microsoft Tai Le"/>
                          <w:spacing w:val="-6"/>
                          <w:sz w:val="20"/>
                        </w:rPr>
                        <w:t xml:space="preserve"> </w:t>
                      </w:r>
                      <w:r>
                        <w:rPr>
                          <w:rFonts w:ascii="Microsoft Tai Le"/>
                          <w:spacing w:val="1"/>
                          <w:sz w:val="20"/>
                        </w:rPr>
                        <w:t>the</w:t>
                      </w:r>
                      <w:r>
                        <w:rPr>
                          <w:rFonts w:ascii="Microsoft Tai Le"/>
                          <w:spacing w:val="-6"/>
                          <w:sz w:val="20"/>
                        </w:rPr>
                        <w:t xml:space="preserve"> </w:t>
                      </w:r>
                      <w:r>
                        <w:rPr>
                          <w:rFonts w:ascii="Microsoft Tai Le"/>
                          <w:sz w:val="20"/>
                        </w:rPr>
                        <w:t>beginning</w:t>
                      </w:r>
                      <w:r>
                        <w:rPr>
                          <w:rFonts w:ascii="Microsoft Tai Le"/>
                          <w:spacing w:val="-5"/>
                          <w:sz w:val="20"/>
                        </w:rPr>
                        <w:t xml:space="preserve"> </w:t>
                      </w:r>
                      <w:r>
                        <w:rPr>
                          <w:rFonts w:ascii="Microsoft Tai Le"/>
                          <w:sz w:val="20"/>
                        </w:rPr>
                        <w:t>of</w:t>
                      </w:r>
                      <w:r>
                        <w:rPr>
                          <w:rFonts w:ascii="Microsoft Tai Le"/>
                          <w:spacing w:val="-5"/>
                          <w:sz w:val="20"/>
                        </w:rPr>
                        <w:t xml:space="preserve"> </w:t>
                      </w:r>
                      <w:r>
                        <w:rPr>
                          <w:rFonts w:ascii="Microsoft Tai Le"/>
                          <w:spacing w:val="-1"/>
                          <w:sz w:val="20"/>
                        </w:rPr>
                        <w:t>each</w:t>
                      </w:r>
                      <w:r>
                        <w:rPr>
                          <w:rFonts w:ascii="Microsoft Tai Le"/>
                          <w:spacing w:val="66"/>
                          <w:w w:val="99"/>
                          <w:sz w:val="20"/>
                        </w:rPr>
                        <w:t xml:space="preserve"> </w:t>
                      </w:r>
                      <w:r>
                        <w:rPr>
                          <w:rFonts w:ascii="Microsoft Tai Le"/>
                          <w:spacing w:val="-1"/>
                          <w:sz w:val="20"/>
                        </w:rPr>
                        <w:t>semester.</w:t>
                      </w:r>
                    </w:p>
                  </w:txbxContent>
                </v:textbox>
                <w10:anchorlock/>
              </v:shape>
            </w:pict>
          </mc:Fallback>
        </mc:AlternateContent>
      </w:r>
    </w:p>
    <w:p w14:paraId="6F052E53" w14:textId="77777777" w:rsidR="00C008CC" w:rsidRPr="00482BB7" w:rsidRDefault="00AE43D2">
      <w:pPr>
        <w:pStyle w:val="Heading1"/>
        <w:ind w:left="1852"/>
        <w:rPr>
          <w:rFonts w:ascii="Times New Roman" w:hAnsi="Times New Roman" w:cs="Times New Roman"/>
          <w:b w:val="0"/>
          <w:bCs w:val="0"/>
          <w:u w:val="none"/>
        </w:rPr>
      </w:pPr>
      <w:r w:rsidRPr="00482BB7">
        <w:rPr>
          <w:rFonts w:ascii="Times New Roman" w:hAnsi="Times New Roman" w:cs="Times New Roman"/>
          <w:spacing w:val="-1"/>
          <w:u w:val="thick" w:color="000000"/>
        </w:rPr>
        <w:lastRenderedPageBreak/>
        <w:t>CONTACT INFORMATION</w:t>
      </w:r>
      <w:r w:rsidRPr="00482BB7">
        <w:rPr>
          <w:rFonts w:ascii="Times New Roman" w:hAnsi="Times New Roman" w:cs="Times New Roman"/>
          <w:u w:val="thick" w:color="000000"/>
        </w:rPr>
        <w:t xml:space="preserve"> FOR </w:t>
      </w:r>
      <w:r w:rsidRPr="00482BB7">
        <w:rPr>
          <w:rFonts w:ascii="Times New Roman" w:hAnsi="Times New Roman" w:cs="Times New Roman"/>
          <w:spacing w:val="-1"/>
          <w:u w:val="thick" w:color="000000"/>
        </w:rPr>
        <w:t>NURSING</w:t>
      </w:r>
      <w:r w:rsidRPr="00482BB7">
        <w:rPr>
          <w:rFonts w:ascii="Times New Roman" w:hAnsi="Times New Roman" w:cs="Times New Roman"/>
          <w:u w:val="thick" w:color="000000"/>
        </w:rPr>
        <w:t xml:space="preserve"> </w:t>
      </w:r>
      <w:r w:rsidRPr="00482BB7">
        <w:rPr>
          <w:rFonts w:ascii="Times New Roman" w:hAnsi="Times New Roman" w:cs="Times New Roman"/>
          <w:spacing w:val="-1"/>
          <w:u w:val="thick" w:color="000000"/>
        </w:rPr>
        <w:t>FACULTY</w:t>
      </w:r>
      <w:r w:rsidRPr="00482BB7">
        <w:rPr>
          <w:rFonts w:ascii="Times New Roman" w:hAnsi="Times New Roman" w:cs="Times New Roman"/>
          <w:spacing w:val="3"/>
          <w:u w:val="thick" w:color="000000"/>
        </w:rPr>
        <w:t xml:space="preserve"> </w:t>
      </w:r>
      <w:r w:rsidRPr="00482BB7">
        <w:rPr>
          <w:rFonts w:ascii="Times New Roman" w:hAnsi="Times New Roman" w:cs="Times New Roman"/>
          <w:spacing w:val="-2"/>
          <w:u w:val="thick" w:color="000000"/>
        </w:rPr>
        <w:t>AND</w:t>
      </w:r>
      <w:r w:rsidRPr="00482BB7">
        <w:rPr>
          <w:rFonts w:ascii="Times New Roman" w:hAnsi="Times New Roman" w:cs="Times New Roman"/>
          <w:spacing w:val="-1"/>
          <w:u w:val="thick" w:color="000000"/>
        </w:rPr>
        <w:t xml:space="preserve"> STAFF</w:t>
      </w:r>
    </w:p>
    <w:p w14:paraId="34CF08AF" w14:textId="77777777" w:rsidR="00C008CC" w:rsidRPr="00482BB7" w:rsidRDefault="00C008CC">
      <w:pPr>
        <w:rPr>
          <w:rFonts w:ascii="Times New Roman" w:eastAsia="Arial" w:hAnsi="Times New Roman" w:cs="Times New Roman"/>
          <w:b/>
          <w:bCs/>
          <w:sz w:val="24"/>
          <w:szCs w:val="24"/>
        </w:rPr>
      </w:pPr>
    </w:p>
    <w:p w14:paraId="058CF606" w14:textId="77777777" w:rsidR="00C008CC" w:rsidRPr="00482BB7" w:rsidRDefault="00C008CC">
      <w:pPr>
        <w:spacing w:before="7"/>
        <w:rPr>
          <w:rFonts w:ascii="Times New Roman" w:eastAsia="Arial" w:hAnsi="Times New Roman" w:cs="Times New Roman"/>
          <w:b/>
          <w:bCs/>
          <w:sz w:val="24"/>
          <w:szCs w:val="24"/>
        </w:rPr>
      </w:pPr>
    </w:p>
    <w:p w14:paraId="0BC6EC7F" w14:textId="77777777" w:rsidR="009678DD" w:rsidRDefault="009678DD">
      <w:pPr>
        <w:tabs>
          <w:tab w:val="left" w:pos="5140"/>
        </w:tabs>
        <w:spacing w:before="72"/>
        <w:ind w:left="820" w:right="98"/>
        <w:rPr>
          <w:rFonts w:ascii="Times New Roman" w:hAnsi="Times New Roman" w:cs="Times New Roman"/>
          <w:b/>
          <w:spacing w:val="-2"/>
          <w:sz w:val="24"/>
          <w:szCs w:val="24"/>
        </w:rPr>
      </w:pPr>
      <w:r w:rsidRPr="00482BB7">
        <w:rPr>
          <w:rFonts w:ascii="Times New Roman" w:hAnsi="Times New Roman" w:cs="Times New Roman"/>
          <w:b/>
          <w:spacing w:val="-2"/>
          <w:sz w:val="24"/>
          <w:szCs w:val="24"/>
        </w:rPr>
        <w:t>ASSOCIATE DEA</w:t>
      </w:r>
      <w:r>
        <w:rPr>
          <w:rFonts w:ascii="Times New Roman" w:hAnsi="Times New Roman" w:cs="Times New Roman"/>
          <w:b/>
          <w:spacing w:val="-2"/>
          <w:sz w:val="24"/>
          <w:szCs w:val="24"/>
        </w:rPr>
        <w:t>N</w:t>
      </w:r>
    </w:p>
    <w:p w14:paraId="696B6CF8" w14:textId="77777777" w:rsidR="00D97023" w:rsidRPr="00482BB7" w:rsidRDefault="00AE43D2">
      <w:pPr>
        <w:tabs>
          <w:tab w:val="left" w:pos="5140"/>
        </w:tabs>
        <w:spacing w:before="72"/>
        <w:ind w:left="820" w:right="98"/>
        <w:rPr>
          <w:rFonts w:ascii="Times New Roman" w:hAnsi="Times New Roman" w:cs="Times New Roman"/>
          <w:b/>
          <w:spacing w:val="-2"/>
          <w:sz w:val="24"/>
          <w:szCs w:val="24"/>
        </w:rPr>
      </w:pPr>
      <w:r w:rsidRPr="00482BB7">
        <w:rPr>
          <w:rFonts w:ascii="Times New Roman" w:hAnsi="Times New Roman" w:cs="Times New Roman"/>
          <w:b/>
          <w:spacing w:val="-2"/>
          <w:sz w:val="24"/>
          <w:szCs w:val="24"/>
        </w:rPr>
        <w:t>DARLENE</w:t>
      </w:r>
      <w:r w:rsidRPr="00482BB7">
        <w:rPr>
          <w:rFonts w:ascii="Times New Roman" w:hAnsi="Times New Roman" w:cs="Times New Roman"/>
          <w:b/>
          <w:sz w:val="24"/>
          <w:szCs w:val="24"/>
        </w:rPr>
        <w:t xml:space="preserve"> </w:t>
      </w:r>
      <w:r w:rsidRPr="00482BB7">
        <w:rPr>
          <w:rFonts w:ascii="Times New Roman" w:hAnsi="Times New Roman" w:cs="Times New Roman"/>
          <w:b/>
          <w:spacing w:val="-1"/>
          <w:sz w:val="24"/>
          <w:szCs w:val="24"/>
        </w:rPr>
        <w:t>ZALES-RUSSAMANO,</w:t>
      </w:r>
      <w:r w:rsidRPr="00482BB7">
        <w:rPr>
          <w:rFonts w:ascii="Times New Roman" w:hAnsi="Times New Roman" w:cs="Times New Roman"/>
          <w:b/>
          <w:spacing w:val="2"/>
          <w:sz w:val="24"/>
          <w:szCs w:val="24"/>
        </w:rPr>
        <w:t xml:space="preserve"> </w:t>
      </w:r>
      <w:r w:rsidRPr="00482BB7">
        <w:rPr>
          <w:rFonts w:ascii="Times New Roman" w:hAnsi="Times New Roman" w:cs="Times New Roman"/>
          <w:b/>
          <w:spacing w:val="-1"/>
          <w:sz w:val="24"/>
          <w:szCs w:val="24"/>
        </w:rPr>
        <w:t>MSN, R</w:t>
      </w:r>
      <w:r w:rsidR="006A661B">
        <w:rPr>
          <w:rFonts w:ascii="Times New Roman" w:hAnsi="Times New Roman" w:cs="Times New Roman"/>
          <w:b/>
          <w:spacing w:val="-1"/>
          <w:sz w:val="24"/>
          <w:szCs w:val="24"/>
        </w:rPr>
        <w:t xml:space="preserve">N, </w:t>
      </w:r>
      <w:proofErr w:type="spellStart"/>
      <w:r w:rsidR="006A661B">
        <w:rPr>
          <w:rFonts w:ascii="Times New Roman" w:hAnsi="Times New Roman" w:cs="Times New Roman"/>
          <w:b/>
          <w:spacing w:val="-1"/>
          <w:sz w:val="24"/>
          <w:szCs w:val="24"/>
        </w:rPr>
        <w:t>CNEcl</w:t>
      </w:r>
      <w:proofErr w:type="spellEnd"/>
      <w:r w:rsidR="006A661B">
        <w:rPr>
          <w:rFonts w:ascii="Times New Roman" w:hAnsi="Times New Roman" w:cs="Times New Roman"/>
          <w:b/>
          <w:spacing w:val="-1"/>
          <w:sz w:val="24"/>
          <w:szCs w:val="24"/>
        </w:rPr>
        <w:t>, AHN-BC</w:t>
      </w:r>
    </w:p>
    <w:p w14:paraId="59406612" w14:textId="77777777" w:rsidR="00875685" w:rsidRPr="009678DD" w:rsidRDefault="00AE43D2" w:rsidP="009678DD">
      <w:pPr>
        <w:tabs>
          <w:tab w:val="left" w:pos="5140"/>
        </w:tabs>
        <w:spacing w:before="72"/>
        <w:ind w:left="820" w:right="98"/>
        <w:rPr>
          <w:rFonts w:ascii="Times New Roman" w:hAnsi="Times New Roman" w:cs="Times New Roman"/>
          <w:b/>
          <w:spacing w:val="41"/>
          <w:sz w:val="24"/>
          <w:szCs w:val="24"/>
        </w:rPr>
      </w:pPr>
      <w:r w:rsidRPr="00482BB7">
        <w:rPr>
          <w:rFonts w:ascii="Times New Roman" w:hAnsi="Times New Roman" w:cs="Times New Roman"/>
          <w:spacing w:val="-1"/>
          <w:sz w:val="24"/>
          <w:szCs w:val="24"/>
        </w:rPr>
        <w:t>Office: HP-212</w:t>
      </w:r>
      <w:r w:rsidR="00D5355A">
        <w:rPr>
          <w:rFonts w:ascii="Times New Roman" w:hAnsi="Times New Roman" w:cs="Times New Roman"/>
          <w:spacing w:val="-1"/>
          <w:sz w:val="24"/>
          <w:szCs w:val="24"/>
        </w:rPr>
        <w:t>A</w:t>
      </w:r>
    </w:p>
    <w:p w14:paraId="1698A3AC" w14:textId="77777777" w:rsidR="00C008CC" w:rsidRPr="00482BB7" w:rsidRDefault="00875685">
      <w:pPr>
        <w:tabs>
          <w:tab w:val="left" w:pos="5140"/>
        </w:tabs>
        <w:spacing w:before="72"/>
        <w:ind w:left="820" w:right="98"/>
        <w:rPr>
          <w:rFonts w:ascii="Times New Roman" w:eastAsia="Arial" w:hAnsi="Times New Roman" w:cs="Times New Roman"/>
          <w:sz w:val="24"/>
          <w:szCs w:val="24"/>
        </w:rPr>
      </w:pPr>
      <w:r>
        <w:rPr>
          <w:rFonts w:ascii="Times New Roman" w:hAnsi="Times New Roman" w:cs="Times New Roman"/>
          <w:spacing w:val="-1"/>
          <w:sz w:val="24"/>
          <w:szCs w:val="24"/>
        </w:rPr>
        <w:t xml:space="preserve">Phone:  </w:t>
      </w:r>
      <w:r w:rsidR="00AE43D2" w:rsidRPr="00482BB7">
        <w:rPr>
          <w:rFonts w:ascii="Times New Roman" w:hAnsi="Times New Roman" w:cs="Times New Roman"/>
          <w:spacing w:val="-1"/>
          <w:sz w:val="24"/>
          <w:szCs w:val="24"/>
        </w:rPr>
        <w:t>201-301-1594</w:t>
      </w:r>
    </w:p>
    <w:p w14:paraId="78CBBCDF" w14:textId="0928553D" w:rsidR="00C008CC" w:rsidRDefault="00AE43D2">
      <w:pPr>
        <w:tabs>
          <w:tab w:val="left" w:pos="5140"/>
        </w:tabs>
        <w:spacing w:before="1"/>
        <w:ind w:left="820"/>
        <w:rPr>
          <w:rFonts w:ascii="Times New Roman" w:hAnsi="Times New Roman" w:cs="Times New Roman"/>
          <w:color w:val="0000FF"/>
          <w:spacing w:val="-1"/>
          <w:sz w:val="24"/>
          <w:szCs w:val="24"/>
          <w:u w:val="single" w:color="0000FF"/>
        </w:rPr>
      </w:pPr>
      <w:r w:rsidRPr="00482BB7">
        <w:rPr>
          <w:rFonts w:ascii="Times New Roman" w:hAnsi="Times New Roman" w:cs="Times New Roman"/>
          <w:spacing w:val="-1"/>
          <w:sz w:val="24"/>
          <w:szCs w:val="24"/>
        </w:rPr>
        <w:t>E-mail:</w:t>
      </w:r>
      <w:r w:rsidRPr="00482BB7">
        <w:rPr>
          <w:rFonts w:ascii="Times New Roman" w:hAnsi="Times New Roman" w:cs="Times New Roman"/>
          <w:spacing w:val="2"/>
          <w:sz w:val="24"/>
          <w:szCs w:val="24"/>
        </w:rPr>
        <w:t xml:space="preserve"> </w:t>
      </w:r>
      <w:hyperlink r:id="rId13">
        <w:r w:rsidRPr="00482BB7">
          <w:rPr>
            <w:rFonts w:ascii="Times New Roman" w:hAnsi="Times New Roman" w:cs="Times New Roman"/>
            <w:color w:val="0000FF"/>
            <w:spacing w:val="-1"/>
            <w:sz w:val="24"/>
            <w:szCs w:val="24"/>
            <w:u w:val="single" w:color="0000FF"/>
          </w:rPr>
          <w:t>dzales-russama@bergen.edu</w:t>
        </w:r>
      </w:hyperlink>
    </w:p>
    <w:p w14:paraId="6B5AA8F9" w14:textId="101151EB" w:rsidR="00584785" w:rsidRDefault="00584785">
      <w:pPr>
        <w:tabs>
          <w:tab w:val="left" w:pos="5140"/>
        </w:tabs>
        <w:spacing w:before="1"/>
        <w:ind w:left="820"/>
        <w:rPr>
          <w:rFonts w:ascii="Times New Roman" w:eastAsia="Arial" w:hAnsi="Times New Roman" w:cs="Times New Roman"/>
          <w:sz w:val="24"/>
          <w:szCs w:val="24"/>
        </w:rPr>
      </w:pPr>
    </w:p>
    <w:p w14:paraId="038068C9" w14:textId="6ECC7815" w:rsidR="00584785" w:rsidRPr="009B3041" w:rsidRDefault="00584785">
      <w:pPr>
        <w:tabs>
          <w:tab w:val="left" w:pos="5140"/>
        </w:tabs>
        <w:spacing w:before="1"/>
        <w:ind w:left="820"/>
        <w:rPr>
          <w:rFonts w:ascii="Times New Roman" w:eastAsia="Arial" w:hAnsi="Times New Roman" w:cs="Times New Roman"/>
          <w:b/>
          <w:sz w:val="24"/>
          <w:szCs w:val="24"/>
        </w:rPr>
      </w:pPr>
      <w:r w:rsidRPr="009B3041">
        <w:rPr>
          <w:rFonts w:ascii="Times New Roman" w:eastAsia="Arial" w:hAnsi="Times New Roman" w:cs="Times New Roman"/>
          <w:b/>
          <w:sz w:val="24"/>
          <w:szCs w:val="24"/>
        </w:rPr>
        <w:t>ASSISTANT DEAN</w:t>
      </w:r>
    </w:p>
    <w:p w14:paraId="3527A8A1" w14:textId="1C4581F3" w:rsidR="00584785" w:rsidRPr="009B3041" w:rsidRDefault="00584785">
      <w:pPr>
        <w:tabs>
          <w:tab w:val="left" w:pos="5140"/>
        </w:tabs>
        <w:spacing w:before="1"/>
        <w:ind w:left="820"/>
        <w:rPr>
          <w:rFonts w:ascii="Times New Roman" w:eastAsia="Arial" w:hAnsi="Times New Roman" w:cs="Times New Roman"/>
          <w:b/>
          <w:sz w:val="24"/>
          <w:szCs w:val="24"/>
        </w:rPr>
      </w:pPr>
      <w:r w:rsidRPr="009B3041">
        <w:rPr>
          <w:rFonts w:ascii="Times New Roman" w:eastAsia="Arial" w:hAnsi="Times New Roman" w:cs="Times New Roman"/>
          <w:b/>
          <w:sz w:val="24"/>
          <w:szCs w:val="24"/>
        </w:rPr>
        <w:t xml:space="preserve">CARMEN CRUZ-TORRES, MSH, MSN. RN, </w:t>
      </w:r>
      <w:r w:rsidR="009B3041" w:rsidRPr="009B3041">
        <w:rPr>
          <w:rFonts w:ascii="Times New Roman" w:eastAsia="Arial" w:hAnsi="Times New Roman" w:cs="Times New Roman"/>
          <w:b/>
          <w:sz w:val="24"/>
          <w:szCs w:val="24"/>
        </w:rPr>
        <w:t>CNE</w:t>
      </w:r>
    </w:p>
    <w:p w14:paraId="4A79BB9D" w14:textId="4696B296" w:rsidR="00584785" w:rsidRDefault="00584785">
      <w:pPr>
        <w:tabs>
          <w:tab w:val="left" w:pos="5140"/>
        </w:tabs>
        <w:spacing w:before="1"/>
        <w:ind w:left="820"/>
        <w:rPr>
          <w:rFonts w:ascii="Times New Roman" w:eastAsia="Arial" w:hAnsi="Times New Roman" w:cs="Times New Roman"/>
          <w:sz w:val="24"/>
          <w:szCs w:val="24"/>
        </w:rPr>
      </w:pPr>
      <w:r>
        <w:rPr>
          <w:rFonts w:ascii="Times New Roman" w:eastAsia="Arial" w:hAnsi="Times New Roman" w:cs="Times New Roman"/>
          <w:sz w:val="24"/>
          <w:szCs w:val="24"/>
        </w:rPr>
        <w:t>Office:  HP 212B</w:t>
      </w:r>
    </w:p>
    <w:p w14:paraId="1E4E02C1" w14:textId="7A002F78" w:rsidR="00584785" w:rsidRDefault="00584785">
      <w:pPr>
        <w:tabs>
          <w:tab w:val="left" w:pos="5140"/>
        </w:tabs>
        <w:spacing w:before="1"/>
        <w:ind w:left="820"/>
        <w:rPr>
          <w:rFonts w:ascii="Times New Roman" w:eastAsia="Arial" w:hAnsi="Times New Roman" w:cs="Times New Roman"/>
          <w:sz w:val="24"/>
          <w:szCs w:val="24"/>
        </w:rPr>
      </w:pPr>
      <w:r>
        <w:rPr>
          <w:rFonts w:ascii="Times New Roman" w:eastAsia="Arial" w:hAnsi="Times New Roman" w:cs="Times New Roman"/>
          <w:sz w:val="24"/>
          <w:szCs w:val="24"/>
        </w:rPr>
        <w:t>Phone:  201-</w:t>
      </w:r>
      <w:r w:rsidR="009B3041">
        <w:rPr>
          <w:rFonts w:ascii="Times New Roman" w:eastAsia="Arial" w:hAnsi="Times New Roman" w:cs="Times New Roman"/>
          <w:sz w:val="24"/>
          <w:szCs w:val="24"/>
        </w:rPr>
        <w:t>879-7958</w:t>
      </w:r>
    </w:p>
    <w:p w14:paraId="4476B83F" w14:textId="22B1A7B1" w:rsidR="00584785" w:rsidRPr="00482BB7" w:rsidRDefault="00584785">
      <w:pPr>
        <w:tabs>
          <w:tab w:val="left" w:pos="5140"/>
        </w:tabs>
        <w:spacing w:before="1"/>
        <w:ind w:left="820"/>
        <w:rPr>
          <w:rFonts w:ascii="Times New Roman" w:eastAsia="Arial" w:hAnsi="Times New Roman" w:cs="Times New Roman"/>
          <w:sz w:val="24"/>
          <w:szCs w:val="24"/>
        </w:rPr>
      </w:pPr>
      <w:proofErr w:type="gramStart"/>
      <w:r>
        <w:rPr>
          <w:rFonts w:ascii="Times New Roman" w:eastAsia="Arial" w:hAnsi="Times New Roman" w:cs="Times New Roman"/>
          <w:sz w:val="24"/>
          <w:szCs w:val="24"/>
        </w:rPr>
        <w:t>E-mail</w:t>
      </w:r>
      <w:r w:rsidR="009B3041">
        <w:rPr>
          <w:rFonts w:ascii="Times New Roman" w:eastAsia="Arial" w:hAnsi="Times New Roman" w:cs="Times New Roman"/>
          <w:sz w:val="24"/>
          <w:szCs w:val="24"/>
        </w:rPr>
        <w:t>:ctorres1@bergen.edu</w:t>
      </w:r>
      <w:proofErr w:type="gramEnd"/>
    </w:p>
    <w:p w14:paraId="3B19AA7A" w14:textId="77777777" w:rsidR="00C008CC" w:rsidRPr="00482BB7" w:rsidRDefault="00C008CC">
      <w:pPr>
        <w:rPr>
          <w:rFonts w:ascii="Times New Roman" w:eastAsia="Arial" w:hAnsi="Times New Roman" w:cs="Times New Roman"/>
          <w:sz w:val="24"/>
          <w:szCs w:val="24"/>
        </w:rPr>
      </w:pPr>
    </w:p>
    <w:p w14:paraId="62ADE0B6" w14:textId="77777777" w:rsidR="00D5355A" w:rsidRDefault="009678DD" w:rsidP="009678DD">
      <w:pPr>
        <w:spacing w:before="72" w:line="241" w:lineRule="auto"/>
        <w:ind w:right="6222"/>
        <w:rPr>
          <w:rFonts w:ascii="Times New Roman" w:hAnsi="Times New Roman" w:cs="Times New Roman"/>
          <w:b/>
          <w:spacing w:val="-2"/>
          <w:sz w:val="24"/>
          <w:szCs w:val="24"/>
        </w:rPr>
      </w:pPr>
      <w:r>
        <w:rPr>
          <w:rFonts w:ascii="Times New Roman" w:hAnsi="Times New Roman" w:cs="Times New Roman"/>
          <w:b/>
          <w:spacing w:val="-1"/>
          <w:sz w:val="24"/>
          <w:szCs w:val="24"/>
        </w:rPr>
        <w:t xml:space="preserve">              SENIOR</w:t>
      </w:r>
      <w:r w:rsidR="00AE43D2" w:rsidRPr="00482BB7">
        <w:rPr>
          <w:rFonts w:ascii="Times New Roman" w:hAnsi="Times New Roman" w:cs="Times New Roman"/>
          <w:b/>
          <w:sz w:val="24"/>
          <w:szCs w:val="24"/>
        </w:rPr>
        <w:t xml:space="preserve"> </w:t>
      </w:r>
      <w:r w:rsidR="00AE43D2" w:rsidRPr="00482BB7">
        <w:rPr>
          <w:rFonts w:ascii="Times New Roman" w:hAnsi="Times New Roman" w:cs="Times New Roman"/>
          <w:b/>
          <w:spacing w:val="-2"/>
          <w:sz w:val="24"/>
          <w:szCs w:val="24"/>
        </w:rPr>
        <w:t>SECRETARY</w:t>
      </w:r>
    </w:p>
    <w:p w14:paraId="43929084" w14:textId="77777777" w:rsidR="00875685" w:rsidRDefault="00C5709B" w:rsidP="00173FBC">
      <w:pPr>
        <w:spacing w:before="72" w:line="241" w:lineRule="auto"/>
        <w:ind w:left="810" w:right="6222"/>
        <w:rPr>
          <w:rFonts w:ascii="Times New Roman" w:hAnsi="Times New Roman" w:cs="Times New Roman"/>
          <w:spacing w:val="-1"/>
          <w:sz w:val="24"/>
          <w:szCs w:val="24"/>
        </w:rPr>
      </w:pPr>
      <w:r>
        <w:rPr>
          <w:rFonts w:ascii="Times New Roman" w:hAnsi="Times New Roman" w:cs="Times New Roman"/>
          <w:b/>
          <w:spacing w:val="27"/>
          <w:sz w:val="24"/>
          <w:szCs w:val="24"/>
        </w:rPr>
        <w:t>BESSIE DEJESUS</w:t>
      </w:r>
      <w:r w:rsidR="00AE43D2" w:rsidRPr="00482BB7">
        <w:rPr>
          <w:rFonts w:ascii="Times New Roman" w:hAnsi="Times New Roman" w:cs="Times New Roman"/>
          <w:b/>
          <w:spacing w:val="27"/>
          <w:sz w:val="24"/>
          <w:szCs w:val="24"/>
        </w:rPr>
        <w:t xml:space="preserve"> </w:t>
      </w:r>
      <w:r w:rsidR="00173FBC">
        <w:rPr>
          <w:rFonts w:ascii="Times New Roman" w:hAnsi="Times New Roman" w:cs="Times New Roman"/>
          <w:b/>
          <w:spacing w:val="27"/>
          <w:sz w:val="24"/>
          <w:szCs w:val="24"/>
        </w:rPr>
        <w:t xml:space="preserve">   </w:t>
      </w:r>
      <w:r w:rsidR="00AE43D2" w:rsidRPr="00482BB7">
        <w:rPr>
          <w:rFonts w:ascii="Times New Roman" w:hAnsi="Times New Roman" w:cs="Times New Roman"/>
          <w:spacing w:val="-1"/>
          <w:sz w:val="24"/>
          <w:szCs w:val="24"/>
        </w:rPr>
        <w:t>Office: HP-212</w:t>
      </w:r>
    </w:p>
    <w:p w14:paraId="68BEEF18" w14:textId="55E90621" w:rsidR="00C008CC" w:rsidRPr="00482BB7" w:rsidRDefault="00D5355A" w:rsidP="00D5355A">
      <w:pPr>
        <w:spacing w:before="72" w:line="241" w:lineRule="auto"/>
        <w:ind w:right="6222" w:firstLine="720"/>
        <w:rPr>
          <w:rFonts w:ascii="Times New Roman" w:eastAsia="Arial" w:hAnsi="Times New Roman" w:cs="Times New Roman"/>
          <w:sz w:val="24"/>
          <w:szCs w:val="24"/>
        </w:rPr>
      </w:pPr>
      <w:r>
        <w:rPr>
          <w:rFonts w:ascii="Times New Roman" w:hAnsi="Times New Roman" w:cs="Times New Roman"/>
          <w:spacing w:val="-1"/>
          <w:sz w:val="24"/>
          <w:szCs w:val="24"/>
        </w:rPr>
        <w:t xml:space="preserve">  </w:t>
      </w:r>
      <w:r w:rsidR="00875685" w:rsidRPr="00875685">
        <w:rPr>
          <w:rFonts w:ascii="Times New Roman" w:hAnsi="Times New Roman" w:cs="Times New Roman"/>
          <w:spacing w:val="-1"/>
          <w:sz w:val="24"/>
          <w:szCs w:val="24"/>
        </w:rPr>
        <w:t>Phone</w:t>
      </w:r>
      <w:r w:rsidR="00875685">
        <w:rPr>
          <w:rFonts w:ascii="Times New Roman" w:hAnsi="Times New Roman" w:cs="Times New Roman"/>
          <w:b/>
          <w:spacing w:val="-1"/>
          <w:sz w:val="24"/>
          <w:szCs w:val="24"/>
        </w:rPr>
        <w:t xml:space="preserve"> #: </w:t>
      </w:r>
      <w:r w:rsidR="00AE43D2" w:rsidRPr="00482BB7">
        <w:rPr>
          <w:rFonts w:ascii="Times New Roman" w:hAnsi="Times New Roman" w:cs="Times New Roman"/>
          <w:spacing w:val="-2"/>
          <w:sz w:val="24"/>
          <w:szCs w:val="24"/>
        </w:rPr>
        <w:t>201</w:t>
      </w:r>
      <w:r w:rsidR="00584785">
        <w:rPr>
          <w:rFonts w:ascii="Times New Roman" w:hAnsi="Times New Roman" w:cs="Times New Roman"/>
          <w:spacing w:val="-2"/>
          <w:sz w:val="24"/>
          <w:szCs w:val="24"/>
        </w:rPr>
        <w:t>-879-7708</w:t>
      </w:r>
    </w:p>
    <w:p w14:paraId="7FE74F12" w14:textId="77777777" w:rsidR="00C008CC" w:rsidRPr="00482BB7" w:rsidRDefault="00AE43D2">
      <w:pPr>
        <w:spacing w:line="251" w:lineRule="exact"/>
        <w:ind w:left="820"/>
        <w:rPr>
          <w:rFonts w:ascii="Times New Roman" w:eastAsia="Arial" w:hAnsi="Times New Roman" w:cs="Times New Roman"/>
          <w:sz w:val="24"/>
          <w:szCs w:val="24"/>
        </w:rPr>
      </w:pPr>
      <w:r w:rsidRPr="00482BB7">
        <w:rPr>
          <w:rFonts w:ascii="Times New Roman" w:hAnsi="Times New Roman" w:cs="Times New Roman"/>
          <w:spacing w:val="-1"/>
          <w:sz w:val="24"/>
          <w:szCs w:val="24"/>
        </w:rPr>
        <w:t>E-mail:</w:t>
      </w:r>
      <w:r w:rsidRPr="00482BB7">
        <w:rPr>
          <w:rFonts w:ascii="Times New Roman" w:hAnsi="Times New Roman" w:cs="Times New Roman"/>
          <w:spacing w:val="2"/>
          <w:sz w:val="24"/>
          <w:szCs w:val="24"/>
        </w:rPr>
        <w:t xml:space="preserve"> </w:t>
      </w:r>
      <w:r w:rsidR="00D5355A">
        <w:rPr>
          <w:rFonts w:ascii="Times New Roman" w:hAnsi="Times New Roman" w:cs="Times New Roman"/>
          <w:spacing w:val="2"/>
          <w:sz w:val="24"/>
          <w:szCs w:val="24"/>
        </w:rPr>
        <w:t>bdejesus@bergen.edu</w:t>
      </w:r>
    </w:p>
    <w:p w14:paraId="67D16032" w14:textId="77777777" w:rsidR="00C008CC" w:rsidRPr="00482BB7" w:rsidRDefault="00C008CC">
      <w:pPr>
        <w:rPr>
          <w:rFonts w:ascii="Times New Roman" w:eastAsia="Arial" w:hAnsi="Times New Roman" w:cs="Times New Roman"/>
          <w:sz w:val="24"/>
          <w:szCs w:val="24"/>
        </w:rPr>
      </w:pPr>
    </w:p>
    <w:p w14:paraId="66644557" w14:textId="77777777" w:rsidR="00414496" w:rsidRPr="00482BB7" w:rsidRDefault="00414496">
      <w:pPr>
        <w:spacing w:before="1"/>
        <w:ind w:left="820"/>
        <w:rPr>
          <w:rFonts w:ascii="Times New Roman" w:eastAsia="Arial" w:hAnsi="Times New Roman" w:cs="Times New Roman"/>
          <w:sz w:val="24"/>
          <w:szCs w:val="24"/>
        </w:rPr>
      </w:pPr>
    </w:p>
    <w:p w14:paraId="2FC4F904" w14:textId="77777777" w:rsidR="00C008CC" w:rsidRDefault="00C008CC">
      <w:pPr>
        <w:rPr>
          <w:rFonts w:ascii="Arial" w:eastAsia="Arial" w:hAnsi="Arial" w:cs="Arial"/>
          <w:sz w:val="20"/>
          <w:szCs w:val="20"/>
        </w:rPr>
      </w:pPr>
    </w:p>
    <w:p w14:paraId="3291E333" w14:textId="77777777" w:rsidR="00414496" w:rsidRPr="00414496" w:rsidRDefault="00414496" w:rsidP="00414496">
      <w:pPr>
        <w:pBdr>
          <w:top w:val="single" w:sz="4" w:space="1" w:color="auto"/>
          <w:left w:val="single" w:sz="4" w:space="4" w:color="auto"/>
          <w:bottom w:val="single" w:sz="4" w:space="1" w:color="auto"/>
          <w:right w:val="single" w:sz="4" w:space="0" w:color="auto"/>
        </w:pBdr>
        <w:jc w:val="center"/>
        <w:rPr>
          <w:rFonts w:ascii="Times New Roman" w:hAnsi="Times New Roman"/>
          <w:b/>
          <w:sz w:val="24"/>
          <w:szCs w:val="24"/>
        </w:rPr>
      </w:pPr>
      <w:r w:rsidRPr="00414496">
        <w:rPr>
          <w:rFonts w:ascii="Times New Roman" w:hAnsi="Times New Roman"/>
          <w:b/>
          <w:sz w:val="24"/>
          <w:szCs w:val="24"/>
        </w:rPr>
        <w:t>FACULTY</w:t>
      </w:r>
    </w:p>
    <w:p w14:paraId="21C5DFB7" w14:textId="77777777" w:rsidR="00414496" w:rsidRDefault="00414496" w:rsidP="00482BB7">
      <w:pPr>
        <w:ind w:left="298" w:firstLine="720"/>
        <w:rPr>
          <w:rFonts w:ascii="Times New Roman" w:hAnsi="Times New Roman" w:cs="Times New Roman"/>
          <w:sz w:val="24"/>
          <w:szCs w:val="24"/>
        </w:rPr>
      </w:pPr>
    </w:p>
    <w:p w14:paraId="3F242E32" w14:textId="77777777" w:rsidR="003A2820" w:rsidRDefault="003A2820" w:rsidP="00482BB7">
      <w:pPr>
        <w:ind w:left="298" w:firstLine="720"/>
        <w:rPr>
          <w:rFonts w:ascii="Times New Roman" w:hAnsi="Times New Roman" w:cs="Times New Roman"/>
          <w:b/>
          <w:sz w:val="24"/>
          <w:szCs w:val="24"/>
        </w:rPr>
      </w:pPr>
    </w:p>
    <w:p w14:paraId="6A0D0F46" w14:textId="458286FD" w:rsidR="003A2820" w:rsidRDefault="003A2820" w:rsidP="00482BB7">
      <w:pPr>
        <w:ind w:left="298" w:firstLine="720"/>
        <w:rPr>
          <w:rFonts w:ascii="Times New Roman" w:hAnsi="Times New Roman" w:cs="Times New Roman"/>
          <w:b/>
          <w:sz w:val="24"/>
          <w:szCs w:val="24"/>
        </w:rPr>
      </w:pPr>
      <w:proofErr w:type="spellStart"/>
      <w:r>
        <w:rPr>
          <w:rFonts w:ascii="Times New Roman" w:hAnsi="Times New Roman" w:cs="Times New Roman"/>
          <w:b/>
          <w:sz w:val="24"/>
          <w:szCs w:val="24"/>
        </w:rPr>
        <w:t>Alconis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Marites</w:t>
      </w:r>
      <w:proofErr w:type="spellEnd"/>
      <w:r w:rsidR="00B075BD">
        <w:rPr>
          <w:rFonts w:ascii="Times New Roman" w:hAnsi="Times New Roman" w:cs="Times New Roman"/>
          <w:b/>
          <w:sz w:val="24"/>
          <w:szCs w:val="24"/>
        </w:rPr>
        <w:t xml:space="preserve"> </w:t>
      </w:r>
      <w:r w:rsidR="00C87208">
        <w:rPr>
          <w:rFonts w:ascii="Times New Roman" w:hAnsi="Times New Roman" w:cs="Times New Roman"/>
          <w:b/>
          <w:sz w:val="24"/>
          <w:szCs w:val="24"/>
        </w:rPr>
        <w:t xml:space="preserve">                                                           </w:t>
      </w:r>
      <w:r w:rsidR="00710B02">
        <w:rPr>
          <w:rFonts w:ascii="Times New Roman" w:hAnsi="Times New Roman" w:cs="Times New Roman"/>
          <w:b/>
          <w:sz w:val="24"/>
          <w:szCs w:val="24"/>
        </w:rPr>
        <w:t>Mancini, Sharon</w:t>
      </w:r>
      <w:r w:rsidR="00B075BD">
        <w:rPr>
          <w:rFonts w:ascii="Times New Roman" w:hAnsi="Times New Roman" w:cs="Times New Roman"/>
          <w:b/>
          <w:sz w:val="24"/>
          <w:szCs w:val="24"/>
        </w:rPr>
        <w:t xml:space="preserve">                                                            </w:t>
      </w:r>
    </w:p>
    <w:p w14:paraId="120FEBD7" w14:textId="42D8DFD1" w:rsidR="003A2820" w:rsidRPr="003A2820" w:rsidRDefault="003A2820" w:rsidP="00482BB7">
      <w:pPr>
        <w:ind w:left="298" w:firstLine="720"/>
        <w:rPr>
          <w:rFonts w:ascii="Times New Roman" w:hAnsi="Times New Roman" w:cs="Times New Roman"/>
          <w:sz w:val="24"/>
          <w:szCs w:val="24"/>
        </w:rPr>
      </w:pPr>
      <w:r w:rsidRPr="003A2820">
        <w:rPr>
          <w:rFonts w:ascii="Times New Roman" w:hAnsi="Times New Roman" w:cs="Times New Roman"/>
          <w:sz w:val="24"/>
          <w:szCs w:val="24"/>
        </w:rPr>
        <w:t>HP-204</w:t>
      </w:r>
      <w:r w:rsidR="00C87208">
        <w:rPr>
          <w:rFonts w:ascii="Times New Roman" w:hAnsi="Times New Roman" w:cs="Times New Roman"/>
          <w:sz w:val="24"/>
          <w:szCs w:val="24"/>
        </w:rPr>
        <w:t xml:space="preserve">                                                                            </w:t>
      </w:r>
      <w:proofErr w:type="spellStart"/>
      <w:r w:rsidR="00710B02">
        <w:rPr>
          <w:rFonts w:ascii="Times New Roman" w:hAnsi="Times New Roman" w:cs="Times New Roman"/>
          <w:sz w:val="24"/>
          <w:szCs w:val="24"/>
        </w:rPr>
        <w:t>HP-204</w:t>
      </w:r>
      <w:proofErr w:type="spellEnd"/>
    </w:p>
    <w:p w14:paraId="09A5418B" w14:textId="09611A1E" w:rsidR="00FB7376" w:rsidRDefault="003A2820" w:rsidP="006A1CF7">
      <w:pPr>
        <w:ind w:left="298" w:firstLine="720"/>
        <w:rPr>
          <w:rFonts w:ascii="Times New Roman" w:hAnsi="Times New Roman" w:cs="Times New Roman"/>
          <w:sz w:val="24"/>
          <w:szCs w:val="24"/>
        </w:rPr>
      </w:pPr>
      <w:r w:rsidRPr="003A2820">
        <w:rPr>
          <w:rFonts w:ascii="Times New Roman" w:hAnsi="Times New Roman" w:cs="Times New Roman"/>
          <w:sz w:val="24"/>
          <w:szCs w:val="24"/>
        </w:rPr>
        <w:t xml:space="preserve">Email:  </w:t>
      </w:r>
      <w:hyperlink r:id="rId14" w:history="1">
        <w:r w:rsidRPr="003A2820">
          <w:rPr>
            <w:rStyle w:val="Hyperlink"/>
            <w:rFonts w:ascii="Times New Roman" w:hAnsi="Times New Roman" w:cs="Times New Roman"/>
            <w:sz w:val="24"/>
            <w:szCs w:val="24"/>
          </w:rPr>
          <w:t>malconis@bergen.edu</w:t>
        </w:r>
      </w:hyperlink>
      <w:r w:rsidR="00C87208">
        <w:rPr>
          <w:rFonts w:ascii="Times New Roman" w:hAnsi="Times New Roman" w:cs="Times New Roman"/>
          <w:sz w:val="24"/>
          <w:szCs w:val="24"/>
        </w:rPr>
        <w:t xml:space="preserve">                                        </w:t>
      </w:r>
      <w:r w:rsidR="00710B02">
        <w:rPr>
          <w:rFonts w:ascii="Times New Roman" w:hAnsi="Times New Roman" w:cs="Times New Roman"/>
          <w:sz w:val="24"/>
          <w:szCs w:val="24"/>
        </w:rPr>
        <w:t xml:space="preserve">Email: </w:t>
      </w:r>
      <w:hyperlink r:id="rId15" w:history="1">
        <w:r w:rsidR="00710B02" w:rsidRPr="00D433D8">
          <w:rPr>
            <w:rStyle w:val="Hyperlink"/>
            <w:rFonts w:ascii="Times New Roman" w:hAnsi="Times New Roman" w:cs="Times New Roman"/>
            <w:sz w:val="24"/>
            <w:szCs w:val="24"/>
          </w:rPr>
          <w:t>smancini@bergen.edu</w:t>
        </w:r>
      </w:hyperlink>
    </w:p>
    <w:p w14:paraId="3E00B581" w14:textId="6D339EAD" w:rsidR="00710B02" w:rsidRDefault="00710B02" w:rsidP="006A1CF7">
      <w:pPr>
        <w:ind w:left="298" w:firstLine="720"/>
        <w:rPr>
          <w:rFonts w:ascii="Times New Roman" w:hAnsi="Times New Roman" w:cs="Times New Roman"/>
          <w:sz w:val="24"/>
          <w:szCs w:val="24"/>
        </w:rPr>
      </w:pPr>
    </w:p>
    <w:p w14:paraId="705B525F" w14:textId="285695FC" w:rsidR="00710B02" w:rsidRDefault="00710B02" w:rsidP="006A1CF7">
      <w:pPr>
        <w:ind w:left="298" w:firstLine="720"/>
        <w:rPr>
          <w:rFonts w:ascii="Times New Roman" w:hAnsi="Times New Roman" w:cs="Times New Roman"/>
          <w:b/>
          <w:sz w:val="24"/>
          <w:szCs w:val="24"/>
        </w:rPr>
      </w:pPr>
      <w:r w:rsidRPr="00710B02">
        <w:rPr>
          <w:rFonts w:ascii="Times New Roman" w:hAnsi="Times New Roman" w:cs="Times New Roman"/>
          <w:b/>
          <w:sz w:val="24"/>
          <w:szCs w:val="24"/>
        </w:rPr>
        <w:t>Constantino, Diana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roofErr w:type="spellStart"/>
      <w:r>
        <w:rPr>
          <w:rFonts w:ascii="Times New Roman" w:hAnsi="Times New Roman" w:cs="Times New Roman"/>
          <w:b/>
          <w:sz w:val="24"/>
          <w:szCs w:val="24"/>
        </w:rPr>
        <w:t>Polnyj</w:t>
      </w:r>
      <w:proofErr w:type="spellEnd"/>
      <w:r>
        <w:rPr>
          <w:rFonts w:ascii="Times New Roman" w:hAnsi="Times New Roman" w:cs="Times New Roman"/>
          <w:b/>
          <w:sz w:val="24"/>
          <w:szCs w:val="24"/>
        </w:rPr>
        <w:t>, Carrie</w:t>
      </w:r>
    </w:p>
    <w:p w14:paraId="6617CB7C" w14:textId="550F9B63" w:rsidR="00710B02" w:rsidRPr="00710B02" w:rsidRDefault="00710B02" w:rsidP="006A1CF7">
      <w:pPr>
        <w:ind w:left="298" w:firstLine="720"/>
        <w:rPr>
          <w:rFonts w:ascii="Times New Roman" w:hAnsi="Times New Roman" w:cs="Times New Roman"/>
          <w:sz w:val="24"/>
          <w:szCs w:val="24"/>
        </w:rPr>
      </w:pPr>
      <w:r w:rsidRPr="00710B02">
        <w:rPr>
          <w:rFonts w:ascii="Times New Roman" w:hAnsi="Times New Roman" w:cs="Times New Roman"/>
          <w:sz w:val="24"/>
          <w:szCs w:val="24"/>
        </w:rPr>
        <w:t>HP-205</w:t>
      </w:r>
      <w:r>
        <w:rPr>
          <w:rFonts w:ascii="Times New Roman" w:hAnsi="Times New Roman" w:cs="Times New Roman"/>
          <w:sz w:val="24"/>
          <w:szCs w:val="24"/>
        </w:rPr>
        <w:t xml:space="preserve">                                                                            HP-213</w:t>
      </w:r>
    </w:p>
    <w:p w14:paraId="7234F59D" w14:textId="7548A31F" w:rsidR="00710B02" w:rsidRDefault="00710B02" w:rsidP="006A1CF7">
      <w:pPr>
        <w:ind w:left="298" w:firstLine="720"/>
        <w:rPr>
          <w:rFonts w:ascii="Times New Roman" w:hAnsi="Times New Roman" w:cs="Times New Roman"/>
          <w:sz w:val="24"/>
          <w:szCs w:val="24"/>
        </w:rPr>
      </w:pPr>
      <w:r w:rsidRPr="00710B02">
        <w:rPr>
          <w:rFonts w:ascii="Times New Roman" w:hAnsi="Times New Roman" w:cs="Times New Roman"/>
          <w:sz w:val="24"/>
          <w:szCs w:val="24"/>
        </w:rPr>
        <w:t xml:space="preserve">Email:  </w:t>
      </w:r>
      <w:hyperlink r:id="rId16" w:history="1">
        <w:r w:rsidRPr="00D433D8">
          <w:rPr>
            <w:rStyle w:val="Hyperlink"/>
            <w:rFonts w:ascii="Times New Roman" w:hAnsi="Times New Roman" w:cs="Times New Roman"/>
            <w:sz w:val="24"/>
            <w:szCs w:val="24"/>
          </w:rPr>
          <w:t>dconstantino@bergen.edu</w:t>
        </w:r>
      </w:hyperlink>
      <w:r>
        <w:rPr>
          <w:rFonts w:ascii="Times New Roman" w:hAnsi="Times New Roman" w:cs="Times New Roman"/>
          <w:sz w:val="24"/>
          <w:szCs w:val="24"/>
        </w:rPr>
        <w:t xml:space="preserve">                                  Email: </w:t>
      </w:r>
      <w:hyperlink r:id="rId17" w:history="1">
        <w:r w:rsidRPr="00D433D8">
          <w:rPr>
            <w:rStyle w:val="Hyperlink"/>
            <w:rFonts w:ascii="Times New Roman" w:hAnsi="Times New Roman" w:cs="Times New Roman"/>
            <w:sz w:val="24"/>
            <w:szCs w:val="24"/>
          </w:rPr>
          <w:t>cpolnyj@bergen.edu</w:t>
        </w:r>
      </w:hyperlink>
    </w:p>
    <w:p w14:paraId="21921468" w14:textId="7EA6CED3" w:rsidR="00710B02" w:rsidRDefault="00710B02" w:rsidP="006A1CF7">
      <w:pPr>
        <w:ind w:left="298" w:firstLine="720"/>
        <w:rPr>
          <w:rFonts w:ascii="Times New Roman" w:hAnsi="Times New Roman" w:cs="Times New Roman"/>
          <w:sz w:val="24"/>
          <w:szCs w:val="24"/>
        </w:rPr>
      </w:pPr>
    </w:p>
    <w:p w14:paraId="60596A83" w14:textId="6D3B5A62" w:rsidR="00710B02" w:rsidRPr="00710B02" w:rsidRDefault="00710B02" w:rsidP="006A1CF7">
      <w:pPr>
        <w:ind w:left="298" w:firstLine="720"/>
        <w:rPr>
          <w:rFonts w:ascii="Times New Roman" w:hAnsi="Times New Roman" w:cs="Times New Roman"/>
          <w:b/>
          <w:sz w:val="24"/>
          <w:szCs w:val="24"/>
        </w:rPr>
      </w:pPr>
      <w:r w:rsidRPr="00710B02">
        <w:rPr>
          <w:rFonts w:ascii="Times New Roman" w:hAnsi="Times New Roman" w:cs="Times New Roman"/>
          <w:b/>
          <w:sz w:val="24"/>
          <w:szCs w:val="24"/>
        </w:rPr>
        <w:t>Constantino, Joana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Tortorella, Toni</w:t>
      </w:r>
    </w:p>
    <w:p w14:paraId="76D04948" w14:textId="7F677562" w:rsidR="00710B02" w:rsidRDefault="00710B02" w:rsidP="006A1CF7">
      <w:pPr>
        <w:ind w:left="298" w:firstLine="720"/>
        <w:rPr>
          <w:rFonts w:ascii="Times New Roman" w:hAnsi="Times New Roman" w:cs="Times New Roman"/>
          <w:sz w:val="24"/>
          <w:szCs w:val="24"/>
        </w:rPr>
      </w:pPr>
      <w:r>
        <w:rPr>
          <w:rFonts w:ascii="Times New Roman" w:hAnsi="Times New Roman" w:cs="Times New Roman"/>
          <w:sz w:val="24"/>
          <w:szCs w:val="24"/>
        </w:rPr>
        <w:t>HP-205                                                                             HP-206</w:t>
      </w:r>
    </w:p>
    <w:p w14:paraId="217B3B74" w14:textId="73137C5F" w:rsidR="00710B02" w:rsidRDefault="00710B02" w:rsidP="006A1CF7">
      <w:pPr>
        <w:ind w:left="298" w:firstLine="720"/>
        <w:rPr>
          <w:rFonts w:ascii="Times New Roman" w:hAnsi="Times New Roman" w:cs="Times New Roman"/>
          <w:sz w:val="24"/>
          <w:szCs w:val="24"/>
        </w:rPr>
      </w:pPr>
      <w:r>
        <w:rPr>
          <w:rFonts w:ascii="Times New Roman" w:hAnsi="Times New Roman" w:cs="Times New Roman"/>
          <w:sz w:val="24"/>
          <w:szCs w:val="24"/>
        </w:rPr>
        <w:t xml:space="preserve">Email:  </w:t>
      </w:r>
      <w:hyperlink r:id="rId18" w:history="1">
        <w:r w:rsidRPr="00D433D8">
          <w:rPr>
            <w:rStyle w:val="Hyperlink"/>
            <w:rFonts w:ascii="Times New Roman" w:hAnsi="Times New Roman" w:cs="Times New Roman"/>
            <w:sz w:val="24"/>
            <w:szCs w:val="24"/>
          </w:rPr>
          <w:t>jconstantino@bergen.edu</w:t>
        </w:r>
      </w:hyperlink>
      <w:r>
        <w:rPr>
          <w:rFonts w:ascii="Times New Roman" w:hAnsi="Times New Roman" w:cs="Times New Roman"/>
          <w:sz w:val="24"/>
          <w:szCs w:val="24"/>
        </w:rPr>
        <w:t xml:space="preserve">                                    Email:  </w:t>
      </w:r>
      <w:hyperlink r:id="rId19" w:history="1">
        <w:r w:rsidRPr="00D433D8">
          <w:rPr>
            <w:rStyle w:val="Hyperlink"/>
            <w:rFonts w:ascii="Times New Roman" w:hAnsi="Times New Roman" w:cs="Times New Roman"/>
            <w:sz w:val="24"/>
            <w:szCs w:val="24"/>
          </w:rPr>
          <w:t>ttortorella@bergen.edu</w:t>
        </w:r>
      </w:hyperlink>
    </w:p>
    <w:p w14:paraId="7ACDB0B3" w14:textId="4D9740FF" w:rsidR="00710B02" w:rsidRDefault="00710B02" w:rsidP="006A1CF7">
      <w:pPr>
        <w:ind w:left="298" w:firstLine="720"/>
        <w:rPr>
          <w:rFonts w:ascii="Times New Roman" w:hAnsi="Times New Roman" w:cs="Times New Roman"/>
          <w:sz w:val="24"/>
          <w:szCs w:val="24"/>
        </w:rPr>
      </w:pPr>
    </w:p>
    <w:p w14:paraId="3EA55379" w14:textId="55B7D376" w:rsidR="00710B02" w:rsidRPr="007577AD" w:rsidRDefault="00710B02" w:rsidP="006A1CF7">
      <w:pPr>
        <w:ind w:left="298" w:firstLine="720"/>
        <w:rPr>
          <w:rFonts w:ascii="Times New Roman" w:hAnsi="Times New Roman" w:cs="Times New Roman"/>
          <w:b/>
          <w:sz w:val="24"/>
          <w:szCs w:val="24"/>
          <w:u w:val="single"/>
        </w:rPr>
      </w:pPr>
      <w:proofErr w:type="spellStart"/>
      <w:r>
        <w:rPr>
          <w:rFonts w:ascii="Times New Roman" w:hAnsi="Times New Roman" w:cs="Times New Roman"/>
          <w:sz w:val="24"/>
          <w:szCs w:val="24"/>
        </w:rPr>
        <w:t>Cyriax</w:t>
      </w:r>
      <w:proofErr w:type="spellEnd"/>
      <w:r>
        <w:rPr>
          <w:rFonts w:ascii="Times New Roman" w:hAnsi="Times New Roman" w:cs="Times New Roman"/>
          <w:sz w:val="24"/>
          <w:szCs w:val="24"/>
        </w:rPr>
        <w:t>, Claire</w:t>
      </w:r>
      <w:r w:rsidR="007577AD">
        <w:rPr>
          <w:rFonts w:ascii="Times New Roman" w:hAnsi="Times New Roman" w:cs="Times New Roman"/>
          <w:sz w:val="24"/>
          <w:szCs w:val="24"/>
        </w:rPr>
        <w:tab/>
      </w:r>
      <w:r w:rsidR="007577AD">
        <w:rPr>
          <w:rFonts w:ascii="Times New Roman" w:hAnsi="Times New Roman" w:cs="Times New Roman"/>
          <w:sz w:val="24"/>
          <w:szCs w:val="24"/>
        </w:rPr>
        <w:tab/>
      </w:r>
      <w:r w:rsidR="007577AD">
        <w:rPr>
          <w:rFonts w:ascii="Times New Roman" w:hAnsi="Times New Roman" w:cs="Times New Roman"/>
          <w:sz w:val="24"/>
          <w:szCs w:val="24"/>
        </w:rPr>
        <w:tab/>
      </w:r>
      <w:r w:rsidR="007577AD">
        <w:rPr>
          <w:rFonts w:ascii="Times New Roman" w:hAnsi="Times New Roman" w:cs="Times New Roman"/>
          <w:sz w:val="24"/>
          <w:szCs w:val="24"/>
        </w:rPr>
        <w:tab/>
      </w:r>
      <w:r w:rsidR="007577AD">
        <w:rPr>
          <w:rFonts w:ascii="Times New Roman" w:hAnsi="Times New Roman" w:cs="Times New Roman"/>
          <w:sz w:val="24"/>
          <w:szCs w:val="24"/>
        </w:rPr>
        <w:tab/>
        <w:t xml:space="preserve">           </w:t>
      </w:r>
      <w:r w:rsidR="007577AD" w:rsidRPr="007577AD">
        <w:rPr>
          <w:rFonts w:ascii="Times New Roman" w:hAnsi="Times New Roman" w:cs="Times New Roman"/>
          <w:b/>
          <w:sz w:val="24"/>
          <w:szCs w:val="24"/>
          <w:u w:val="single"/>
        </w:rPr>
        <w:t>NURSING LAB FACULTY</w:t>
      </w:r>
    </w:p>
    <w:p w14:paraId="217D35D0" w14:textId="4D8A55A1" w:rsidR="00710B02" w:rsidRDefault="00710B02" w:rsidP="006A1CF7">
      <w:pPr>
        <w:ind w:left="298" w:firstLine="720"/>
        <w:rPr>
          <w:rFonts w:ascii="Times New Roman" w:hAnsi="Times New Roman" w:cs="Times New Roman"/>
          <w:sz w:val="24"/>
          <w:szCs w:val="24"/>
        </w:rPr>
      </w:pPr>
      <w:r>
        <w:rPr>
          <w:rFonts w:ascii="Times New Roman" w:hAnsi="Times New Roman" w:cs="Times New Roman"/>
          <w:sz w:val="24"/>
          <w:szCs w:val="24"/>
        </w:rPr>
        <w:t>HP-206</w:t>
      </w:r>
      <w:r w:rsidR="007577AD">
        <w:rPr>
          <w:rFonts w:ascii="Times New Roman" w:hAnsi="Times New Roman" w:cs="Times New Roman"/>
          <w:sz w:val="24"/>
          <w:szCs w:val="24"/>
        </w:rPr>
        <w:t xml:space="preserve">                                                                              Singletary, Mary</w:t>
      </w:r>
    </w:p>
    <w:p w14:paraId="26A01128" w14:textId="3F2C3376" w:rsidR="00710B02" w:rsidRDefault="00710B02" w:rsidP="006A1CF7">
      <w:pPr>
        <w:ind w:left="298" w:firstLine="720"/>
        <w:rPr>
          <w:rFonts w:ascii="Times New Roman" w:hAnsi="Times New Roman" w:cs="Times New Roman"/>
          <w:sz w:val="24"/>
          <w:szCs w:val="24"/>
        </w:rPr>
      </w:pPr>
      <w:r>
        <w:rPr>
          <w:rFonts w:ascii="Times New Roman" w:hAnsi="Times New Roman" w:cs="Times New Roman"/>
          <w:sz w:val="24"/>
          <w:szCs w:val="24"/>
        </w:rPr>
        <w:t xml:space="preserve">Email:  </w:t>
      </w:r>
      <w:hyperlink r:id="rId20" w:history="1">
        <w:r w:rsidRPr="00D433D8">
          <w:rPr>
            <w:rStyle w:val="Hyperlink"/>
            <w:rFonts w:ascii="Times New Roman" w:hAnsi="Times New Roman" w:cs="Times New Roman"/>
            <w:sz w:val="24"/>
            <w:szCs w:val="24"/>
          </w:rPr>
          <w:t>ccyriax@bergen.edu</w:t>
        </w:r>
      </w:hyperlink>
      <w:r>
        <w:rPr>
          <w:rFonts w:ascii="Times New Roman" w:hAnsi="Times New Roman" w:cs="Times New Roman"/>
          <w:sz w:val="24"/>
          <w:szCs w:val="24"/>
        </w:rPr>
        <w:t xml:space="preserve"> </w:t>
      </w:r>
      <w:r w:rsidR="00CB37F6">
        <w:rPr>
          <w:rFonts w:ascii="Times New Roman" w:hAnsi="Times New Roman" w:cs="Times New Roman"/>
          <w:sz w:val="24"/>
          <w:szCs w:val="24"/>
        </w:rPr>
        <w:t xml:space="preserve">                                            </w:t>
      </w:r>
      <w:r w:rsidR="004A2767">
        <w:rPr>
          <w:rFonts w:ascii="Times New Roman" w:hAnsi="Times New Roman" w:cs="Times New Roman"/>
          <w:sz w:val="24"/>
          <w:szCs w:val="24"/>
        </w:rPr>
        <w:t>Office:  HP-207A</w:t>
      </w:r>
    </w:p>
    <w:p w14:paraId="1DBF1122" w14:textId="32C0CC94" w:rsidR="004A2767" w:rsidRPr="00710B02" w:rsidRDefault="004A2767" w:rsidP="006A1CF7">
      <w:pPr>
        <w:ind w:left="298"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msingletary@bergen.edu</w:t>
      </w:r>
    </w:p>
    <w:p w14:paraId="0D0B9EBA" w14:textId="7F04A6A2" w:rsidR="00710B02" w:rsidRDefault="00710B02" w:rsidP="006A1CF7">
      <w:pPr>
        <w:ind w:left="298" w:firstLine="720"/>
        <w:rPr>
          <w:rFonts w:ascii="Times New Roman" w:hAnsi="Times New Roman" w:cs="Times New Roman"/>
          <w:sz w:val="24"/>
          <w:szCs w:val="24"/>
        </w:rPr>
      </w:pPr>
    </w:p>
    <w:p w14:paraId="70798CCF" w14:textId="77777777" w:rsidR="00710B02" w:rsidRDefault="00710B02" w:rsidP="006A1CF7">
      <w:pPr>
        <w:ind w:left="298" w:firstLine="720"/>
        <w:rPr>
          <w:rFonts w:ascii="Times New Roman" w:hAnsi="Times New Roman" w:cs="Times New Roman"/>
          <w:sz w:val="24"/>
          <w:szCs w:val="24"/>
        </w:rPr>
      </w:pPr>
    </w:p>
    <w:p w14:paraId="639F2B45" w14:textId="4A2449CF" w:rsidR="00FB7376" w:rsidRPr="00FB7376" w:rsidRDefault="00FB7376" w:rsidP="00761D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3B7EB42" w14:textId="02C72A91" w:rsidR="00BA1AC0" w:rsidRPr="00BA1AC0" w:rsidRDefault="003A2820" w:rsidP="006A1CF7">
      <w:pPr>
        <w:rPr>
          <w:rFonts w:ascii="Times New Roman" w:hAnsi="Times New Roman"/>
          <w:sz w:val="24"/>
          <w:szCs w:val="24"/>
        </w:rPr>
      </w:pPr>
      <w:r>
        <w:rPr>
          <w:rFonts w:ascii="Times New Roman" w:hAnsi="Times New Roman" w:cs="Times New Roman"/>
          <w:b/>
          <w:sz w:val="24"/>
          <w:szCs w:val="24"/>
        </w:rPr>
        <w:lastRenderedPageBreak/>
        <w:t xml:space="preserve">           </w:t>
      </w:r>
      <w:r w:rsidR="00A858C9">
        <w:rPr>
          <w:rFonts w:ascii="Times New Roman" w:hAnsi="Times New Roman" w:cs="Times New Roman"/>
          <w:b/>
          <w:sz w:val="24"/>
          <w:szCs w:val="24"/>
        </w:rPr>
        <w:t xml:space="preserve">      </w:t>
      </w:r>
    </w:p>
    <w:p w14:paraId="03CB1D30" w14:textId="77777777" w:rsidR="00482BB7" w:rsidRPr="00A63AB7" w:rsidRDefault="00482BB7" w:rsidP="00482BB7">
      <w:pPr>
        <w:pStyle w:val="NoSpacing"/>
        <w:rPr>
          <w:rFonts w:ascii="Times New Roman" w:hAnsi="Times New Roman"/>
          <w:sz w:val="24"/>
          <w:szCs w:val="24"/>
        </w:rPr>
      </w:pPr>
    </w:p>
    <w:p w14:paraId="222B7A47" w14:textId="16C41607" w:rsidR="00F6487A" w:rsidRDefault="001150C5" w:rsidP="00482BB7">
      <w:pPr>
        <w:pStyle w:val="NoSpacing"/>
        <w:ind w:left="298" w:firstLine="720"/>
        <w:rPr>
          <w:rFonts w:ascii="Times New Roman" w:hAnsi="Times New Roman"/>
          <w:sz w:val="24"/>
          <w:szCs w:val="24"/>
        </w:rPr>
      </w:pPr>
      <w:r w:rsidRPr="00A63AB7">
        <w:rPr>
          <w:rFonts w:ascii="Times New Roman" w:hAnsi="Times New Roman"/>
          <w:sz w:val="24"/>
          <w:szCs w:val="24"/>
        </w:rPr>
        <w:tab/>
      </w:r>
      <w:r w:rsidRPr="00A63AB7">
        <w:rPr>
          <w:rFonts w:ascii="Times New Roman" w:hAnsi="Times New Roman"/>
          <w:sz w:val="24"/>
          <w:szCs w:val="24"/>
        </w:rPr>
        <w:tab/>
      </w:r>
      <w:r w:rsidRPr="00A63AB7">
        <w:rPr>
          <w:rFonts w:ascii="Times New Roman" w:hAnsi="Times New Roman"/>
          <w:sz w:val="24"/>
          <w:szCs w:val="24"/>
        </w:rPr>
        <w:tab/>
      </w:r>
      <w:r w:rsidRPr="00A63AB7">
        <w:rPr>
          <w:rFonts w:ascii="Times New Roman" w:hAnsi="Times New Roman"/>
          <w:sz w:val="24"/>
          <w:szCs w:val="24"/>
        </w:rPr>
        <w:tab/>
      </w:r>
      <w:r w:rsidR="00042BE7">
        <w:rPr>
          <w:rFonts w:ascii="Times New Roman" w:hAnsi="Times New Roman"/>
          <w:sz w:val="24"/>
          <w:szCs w:val="24"/>
        </w:rPr>
        <w:tab/>
      </w:r>
      <w:r w:rsidR="00FF4351">
        <w:rPr>
          <w:rFonts w:ascii="Times New Roman" w:hAnsi="Times New Roman"/>
          <w:sz w:val="24"/>
          <w:szCs w:val="24"/>
        </w:rPr>
        <w:tab/>
      </w:r>
    </w:p>
    <w:p w14:paraId="610BDB8F" w14:textId="5204A1E8" w:rsidR="00482BB7" w:rsidRPr="00042BE7" w:rsidRDefault="00171CA1" w:rsidP="00042BE7">
      <w:pPr>
        <w:ind w:left="298" w:firstLine="720"/>
        <w:rPr>
          <w:rFonts w:ascii="Times New Roman" w:hAnsi="Times New Roman" w:cs="Times New Roman"/>
          <w:sz w:val="24"/>
          <w:szCs w:val="24"/>
        </w:rPr>
      </w:pPr>
      <w:r>
        <w:rPr>
          <w:rFonts w:ascii="Times New Roman" w:hAnsi="Times New Roman"/>
          <w:color w:val="0000FF"/>
          <w:sz w:val="24"/>
          <w:szCs w:val="24"/>
        </w:rPr>
        <w:tab/>
      </w:r>
      <w:r>
        <w:rPr>
          <w:rFonts w:ascii="Times New Roman" w:hAnsi="Times New Roman"/>
          <w:color w:val="0000FF"/>
          <w:sz w:val="24"/>
          <w:szCs w:val="24"/>
        </w:rPr>
        <w:tab/>
      </w:r>
      <w:r w:rsidR="00042BE7">
        <w:rPr>
          <w:rFonts w:ascii="Times New Roman" w:hAnsi="Times New Roman"/>
          <w:color w:val="0000FF"/>
          <w:sz w:val="24"/>
          <w:szCs w:val="24"/>
        </w:rPr>
        <w:tab/>
      </w:r>
      <w:r w:rsidR="00A63AB7" w:rsidRPr="00A63AB7">
        <w:rPr>
          <w:rFonts w:ascii="Times New Roman" w:hAnsi="Times New Roman"/>
          <w:color w:val="0000FF"/>
          <w:sz w:val="24"/>
          <w:szCs w:val="24"/>
        </w:rPr>
        <w:tab/>
      </w:r>
      <w:r w:rsidR="00A63AB7" w:rsidRPr="00A63AB7">
        <w:rPr>
          <w:rFonts w:ascii="Times New Roman" w:hAnsi="Times New Roman"/>
          <w:color w:val="0000FF"/>
          <w:sz w:val="24"/>
          <w:szCs w:val="24"/>
        </w:rPr>
        <w:tab/>
      </w:r>
      <w:r w:rsidR="00A63AB7" w:rsidRPr="00A63AB7">
        <w:rPr>
          <w:rFonts w:ascii="Times New Roman" w:hAnsi="Times New Roman"/>
          <w:color w:val="0000FF"/>
          <w:sz w:val="24"/>
          <w:szCs w:val="24"/>
        </w:rPr>
        <w:tab/>
      </w:r>
      <w:r w:rsidR="00042BE7">
        <w:rPr>
          <w:rFonts w:ascii="Times New Roman" w:hAnsi="Times New Roman"/>
          <w:color w:val="0000FF"/>
          <w:sz w:val="24"/>
          <w:szCs w:val="24"/>
        </w:rPr>
        <w:tab/>
      </w:r>
    </w:p>
    <w:p w14:paraId="611EF70B" w14:textId="5A679336" w:rsidR="00F56DBD" w:rsidRDefault="00A63AB7" w:rsidP="00A01988">
      <w:pPr>
        <w:ind w:left="298" w:firstLine="720"/>
      </w:pPr>
      <w:r w:rsidRPr="00A63AB7">
        <w:rPr>
          <w:rFonts w:ascii="Times New Roman" w:hAnsi="Times New Roman" w:cs="Times New Roman"/>
          <w:sz w:val="24"/>
          <w:szCs w:val="24"/>
        </w:rPr>
        <w:tab/>
      </w:r>
      <w:r w:rsidRPr="00A63AB7">
        <w:rPr>
          <w:rFonts w:ascii="Times New Roman" w:hAnsi="Times New Roman" w:cs="Times New Roman"/>
          <w:sz w:val="24"/>
          <w:szCs w:val="24"/>
        </w:rPr>
        <w:tab/>
      </w:r>
      <w:r w:rsidRPr="00A63AB7">
        <w:rPr>
          <w:rFonts w:ascii="Times New Roman" w:hAnsi="Times New Roman" w:cs="Times New Roman"/>
          <w:sz w:val="24"/>
          <w:szCs w:val="24"/>
        </w:rPr>
        <w:tab/>
      </w:r>
      <w:r w:rsidR="00042BE7">
        <w:rPr>
          <w:rFonts w:ascii="Times New Roman" w:hAnsi="Times New Roman" w:cs="Times New Roman"/>
          <w:sz w:val="24"/>
          <w:szCs w:val="24"/>
        </w:rPr>
        <w:tab/>
      </w:r>
      <w:r w:rsidR="00171CA1">
        <w:rPr>
          <w:rFonts w:ascii="Times New Roman" w:hAnsi="Times New Roman" w:cs="Times New Roman"/>
          <w:sz w:val="24"/>
          <w:szCs w:val="24"/>
        </w:rPr>
        <w:tab/>
      </w:r>
      <w:r w:rsidR="00B075BD">
        <w:rPr>
          <w:rFonts w:ascii="Times New Roman" w:hAnsi="Times New Roman" w:cs="Times New Roman"/>
          <w:sz w:val="24"/>
          <w:szCs w:val="24"/>
        </w:rPr>
        <w:t xml:space="preserve">                                 </w:t>
      </w:r>
      <w:r w:rsidR="00F56DBD">
        <w:t xml:space="preserve"> </w:t>
      </w:r>
    </w:p>
    <w:p w14:paraId="480FBCDA" w14:textId="1ECCD90E" w:rsidR="00314339" w:rsidRDefault="00F56DBD">
      <w:pPr>
        <w:rPr>
          <w:rFonts w:ascii="Arial" w:eastAsia="Arial" w:hAnsi="Arial" w:cs="Arial"/>
          <w:sz w:val="17"/>
          <w:szCs w:val="17"/>
        </w:rPr>
      </w:pPr>
      <w:r>
        <w:rPr>
          <w:rFonts w:ascii="Arial" w:eastAsia="Arial" w:hAnsi="Arial" w:cs="Arial"/>
          <w:sz w:val="17"/>
          <w:szCs w:val="17"/>
        </w:rPr>
        <w:t xml:space="preserve">    </w:t>
      </w:r>
    </w:p>
    <w:p w14:paraId="35B2B66C" w14:textId="77777777" w:rsidR="00A15492" w:rsidRDefault="00A15492">
      <w:pPr>
        <w:rPr>
          <w:rFonts w:ascii="Arial" w:eastAsia="Arial" w:hAnsi="Arial" w:cs="Arial"/>
          <w:sz w:val="17"/>
          <w:szCs w:val="17"/>
        </w:rPr>
      </w:pPr>
    </w:p>
    <w:p w14:paraId="240D1E62" w14:textId="77777777" w:rsidR="00414496" w:rsidRPr="00414496" w:rsidRDefault="00414496" w:rsidP="00414496">
      <w:pPr>
        <w:pBdr>
          <w:top w:val="single" w:sz="4" w:space="1" w:color="auto"/>
          <w:left w:val="single" w:sz="4" w:space="4" w:color="auto"/>
          <w:bottom w:val="single" w:sz="4" w:space="1" w:color="auto"/>
          <w:right w:val="single" w:sz="4" w:space="0" w:color="auto"/>
        </w:pBdr>
        <w:jc w:val="center"/>
        <w:rPr>
          <w:rFonts w:ascii="Times New Roman" w:hAnsi="Times New Roman"/>
          <w:b/>
          <w:sz w:val="24"/>
          <w:szCs w:val="24"/>
        </w:rPr>
      </w:pPr>
      <w:bookmarkStart w:id="0" w:name="_Hlk39130011"/>
      <w:r w:rsidRPr="00414496">
        <w:rPr>
          <w:rFonts w:ascii="Times New Roman" w:hAnsi="Times New Roman"/>
          <w:b/>
          <w:sz w:val="24"/>
          <w:szCs w:val="24"/>
        </w:rPr>
        <w:t>ADJUNCT FACULTY</w:t>
      </w:r>
    </w:p>
    <w:bookmarkEnd w:id="0"/>
    <w:p w14:paraId="6151E7F2" w14:textId="5EB2D8C1" w:rsidR="00BF7915" w:rsidRDefault="00BF7915" w:rsidP="004345FB">
      <w:pPr>
        <w:pStyle w:val="NoSpacing"/>
        <w:numPr>
          <w:ilvl w:val="0"/>
          <w:numId w:val="25"/>
        </w:numPr>
        <w:rPr>
          <w:rFonts w:ascii="Times New Roman" w:hAnsi="Times New Roman"/>
        </w:rPr>
      </w:pPr>
      <w:r>
        <w:rPr>
          <w:rFonts w:ascii="Times New Roman" w:hAnsi="Times New Roman"/>
        </w:rPr>
        <w:t xml:space="preserve">Acquah, Edward:  </w:t>
      </w:r>
      <w:proofErr w:type="gramStart"/>
      <w:r>
        <w:rPr>
          <w:rFonts w:ascii="Times New Roman" w:hAnsi="Times New Roman"/>
        </w:rPr>
        <w:t>E-mail:eacquah@bergen.edu</w:t>
      </w:r>
      <w:proofErr w:type="gramEnd"/>
    </w:p>
    <w:p w14:paraId="68464679" w14:textId="29C763F1" w:rsidR="00414496" w:rsidRDefault="00414496" w:rsidP="004345FB">
      <w:pPr>
        <w:pStyle w:val="NoSpacing"/>
        <w:numPr>
          <w:ilvl w:val="0"/>
          <w:numId w:val="25"/>
        </w:numPr>
        <w:rPr>
          <w:rFonts w:ascii="Times New Roman" w:hAnsi="Times New Roman"/>
        </w:rPr>
      </w:pPr>
      <w:r w:rsidRPr="0076758A">
        <w:rPr>
          <w:rFonts w:ascii="Times New Roman" w:hAnsi="Times New Roman"/>
        </w:rPr>
        <w:t xml:space="preserve">Albanese, Barbara: E-mail: </w:t>
      </w:r>
      <w:hyperlink r:id="rId21" w:history="1">
        <w:r w:rsidRPr="0076758A">
          <w:rPr>
            <w:rStyle w:val="Hyperlink"/>
            <w:rFonts w:ascii="Times New Roman" w:hAnsi="Times New Roman"/>
            <w:color w:val="auto"/>
          </w:rPr>
          <w:t>bschweiger@bergen.edu</w:t>
        </w:r>
      </w:hyperlink>
      <w:r w:rsidRPr="0076758A">
        <w:rPr>
          <w:rFonts w:ascii="Times New Roman" w:hAnsi="Times New Roman"/>
        </w:rPr>
        <w:t xml:space="preserve"> </w:t>
      </w:r>
    </w:p>
    <w:p w14:paraId="6B0A7F73" w14:textId="77777777" w:rsidR="00776FB4" w:rsidRPr="0076758A" w:rsidRDefault="00776FB4" w:rsidP="004345FB">
      <w:pPr>
        <w:pStyle w:val="NoSpacing"/>
        <w:numPr>
          <w:ilvl w:val="0"/>
          <w:numId w:val="25"/>
        </w:numPr>
        <w:rPr>
          <w:rFonts w:ascii="Times New Roman" w:hAnsi="Times New Roman"/>
        </w:rPr>
      </w:pPr>
      <w:proofErr w:type="spellStart"/>
      <w:r>
        <w:rPr>
          <w:rFonts w:ascii="Times New Roman" w:hAnsi="Times New Roman"/>
        </w:rPr>
        <w:t>Alconis</w:t>
      </w:r>
      <w:proofErr w:type="spellEnd"/>
      <w:r>
        <w:rPr>
          <w:rFonts w:ascii="Times New Roman" w:hAnsi="Times New Roman"/>
        </w:rPr>
        <w:t xml:space="preserve">-Vu, </w:t>
      </w:r>
      <w:proofErr w:type="spellStart"/>
      <w:r>
        <w:rPr>
          <w:rFonts w:ascii="Times New Roman" w:hAnsi="Times New Roman"/>
        </w:rPr>
        <w:t>Krysbelle</w:t>
      </w:r>
      <w:proofErr w:type="spellEnd"/>
      <w:r>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kalconis@bergen.edu</w:t>
      </w:r>
    </w:p>
    <w:p w14:paraId="0CC84369" w14:textId="77777777" w:rsidR="00A22E28" w:rsidRPr="00173FBC" w:rsidRDefault="0056796C" w:rsidP="004345FB">
      <w:pPr>
        <w:pStyle w:val="NoSpacing"/>
        <w:numPr>
          <w:ilvl w:val="0"/>
          <w:numId w:val="25"/>
        </w:numPr>
        <w:rPr>
          <w:rFonts w:ascii="Times New Roman" w:hAnsi="Times New Roman"/>
        </w:rPr>
      </w:pPr>
      <w:r w:rsidRPr="0076758A">
        <w:rPr>
          <w:rFonts w:ascii="Times New Roman" w:hAnsi="Times New Roman"/>
        </w:rPr>
        <w:t xml:space="preserve">Bancroft, Christina: Email: </w:t>
      </w:r>
      <w:hyperlink r:id="rId22" w:tgtFrame="_blank" w:history="1">
        <w:r w:rsidRPr="0076758A">
          <w:rPr>
            <w:rFonts w:ascii="Times New Roman" w:hAnsi="Times New Roman"/>
            <w:sz w:val="20"/>
            <w:szCs w:val="20"/>
            <w:u w:val="single"/>
            <w:shd w:val="clear" w:color="auto" w:fill="FFFFFF"/>
          </w:rPr>
          <w:t>cbancroft@bergen.edu</w:t>
        </w:r>
      </w:hyperlink>
    </w:p>
    <w:p w14:paraId="79CEC485" w14:textId="77777777" w:rsidR="00414496" w:rsidRPr="009264AF" w:rsidRDefault="00414496" w:rsidP="004345FB">
      <w:pPr>
        <w:pStyle w:val="NoSpacing"/>
        <w:numPr>
          <w:ilvl w:val="0"/>
          <w:numId w:val="25"/>
        </w:numPr>
        <w:rPr>
          <w:rStyle w:val="Hyperlink"/>
          <w:rFonts w:ascii="Times New Roman" w:hAnsi="Times New Roman"/>
          <w:color w:val="auto"/>
          <w:u w:val="none"/>
        </w:rPr>
      </w:pPr>
      <w:r w:rsidRPr="0076758A">
        <w:rPr>
          <w:rFonts w:ascii="Times New Roman" w:hAnsi="Times New Roman"/>
        </w:rPr>
        <w:t>Brown, Jessica</w:t>
      </w:r>
      <w:bookmarkStart w:id="1" w:name="_Hlk39055014"/>
      <w:r w:rsidRPr="0076758A">
        <w:rPr>
          <w:rFonts w:ascii="Times New Roman" w:hAnsi="Times New Roman"/>
        </w:rPr>
        <w:t xml:space="preserve">: E-mail:  </w:t>
      </w:r>
      <w:bookmarkEnd w:id="1"/>
      <w:r w:rsidRPr="0076758A">
        <w:rPr>
          <w:rStyle w:val="Hyperlink"/>
          <w:rFonts w:ascii="Times New Roman" w:hAnsi="Times New Roman"/>
          <w:color w:val="auto"/>
        </w:rPr>
        <w:fldChar w:fldCharType="begin"/>
      </w:r>
      <w:r w:rsidRPr="0076758A">
        <w:rPr>
          <w:rStyle w:val="Hyperlink"/>
          <w:rFonts w:ascii="Times New Roman" w:hAnsi="Times New Roman"/>
          <w:color w:val="auto"/>
        </w:rPr>
        <w:instrText xml:space="preserve"> HYPERLINK "mailto:Jbrown1@bergen.edu" </w:instrText>
      </w:r>
      <w:r w:rsidRPr="0076758A">
        <w:rPr>
          <w:rStyle w:val="Hyperlink"/>
          <w:rFonts w:ascii="Times New Roman" w:hAnsi="Times New Roman"/>
          <w:color w:val="auto"/>
        </w:rPr>
        <w:fldChar w:fldCharType="separate"/>
      </w:r>
      <w:r w:rsidRPr="0076758A">
        <w:rPr>
          <w:rStyle w:val="Hyperlink"/>
          <w:rFonts w:ascii="Times New Roman" w:hAnsi="Times New Roman"/>
          <w:color w:val="auto"/>
        </w:rPr>
        <w:t>Jbrown1@bergen.edu</w:t>
      </w:r>
      <w:r w:rsidRPr="0076758A">
        <w:rPr>
          <w:rStyle w:val="Hyperlink"/>
          <w:rFonts w:ascii="Times New Roman" w:hAnsi="Times New Roman"/>
          <w:color w:val="auto"/>
        </w:rPr>
        <w:fldChar w:fldCharType="end"/>
      </w:r>
    </w:p>
    <w:p w14:paraId="0C56170F" w14:textId="67BA410A" w:rsidR="00A22E28" w:rsidRPr="00BF7915" w:rsidRDefault="00A22E28" w:rsidP="004345FB">
      <w:pPr>
        <w:pStyle w:val="ListParagraph"/>
        <w:widowControl/>
        <w:numPr>
          <w:ilvl w:val="0"/>
          <w:numId w:val="25"/>
        </w:numPr>
        <w:contextualSpacing/>
        <w:rPr>
          <w:rStyle w:val="Hyperlink"/>
          <w:rFonts w:ascii="Times New Roman" w:hAnsi="Times New Roman" w:cs="Times New Roman"/>
          <w:color w:val="auto"/>
          <w:u w:val="none"/>
        </w:rPr>
      </w:pPr>
      <w:proofErr w:type="spellStart"/>
      <w:r w:rsidRPr="0076758A">
        <w:rPr>
          <w:rFonts w:ascii="Times New Roman" w:hAnsi="Times New Roman" w:cs="Times New Roman"/>
        </w:rPr>
        <w:t>Chiulli</w:t>
      </w:r>
      <w:proofErr w:type="spellEnd"/>
      <w:r w:rsidRPr="0076758A">
        <w:rPr>
          <w:rFonts w:ascii="Times New Roman" w:hAnsi="Times New Roman" w:cs="Times New Roman"/>
        </w:rPr>
        <w:t>, Cyndi: E</w:t>
      </w:r>
      <w:r w:rsidR="00BF7915">
        <w:rPr>
          <w:rFonts w:ascii="Times New Roman" w:hAnsi="Times New Roman" w:cs="Times New Roman"/>
        </w:rPr>
        <w:t>-</w:t>
      </w:r>
      <w:r w:rsidRPr="0076758A">
        <w:rPr>
          <w:rFonts w:ascii="Times New Roman" w:hAnsi="Times New Roman" w:cs="Times New Roman"/>
        </w:rPr>
        <w:t xml:space="preserve">mail: </w:t>
      </w:r>
      <w:hyperlink r:id="rId23" w:history="1">
        <w:r w:rsidR="00A01988" w:rsidRPr="00630A58">
          <w:rPr>
            <w:rStyle w:val="Hyperlink"/>
            <w:rFonts w:ascii="Times New Roman" w:hAnsi="Times New Roman" w:cs="Times New Roman"/>
            <w:sz w:val="23"/>
            <w:szCs w:val="23"/>
            <w:shd w:val="clear" w:color="auto" w:fill="FFFFFF"/>
          </w:rPr>
          <w:t>cchiulli@bergen.edu</w:t>
        </w:r>
      </w:hyperlink>
    </w:p>
    <w:p w14:paraId="0EAE6176" w14:textId="6CB49B64" w:rsidR="00BF7915" w:rsidRPr="00661A15" w:rsidRDefault="00BF7915" w:rsidP="004345FB">
      <w:pPr>
        <w:pStyle w:val="ListParagraph"/>
        <w:widowControl/>
        <w:numPr>
          <w:ilvl w:val="0"/>
          <w:numId w:val="25"/>
        </w:numPr>
        <w:contextualSpacing/>
        <w:rPr>
          <w:rStyle w:val="Hyperlink"/>
          <w:rFonts w:ascii="Times New Roman" w:hAnsi="Times New Roman" w:cs="Times New Roman"/>
          <w:color w:val="auto"/>
          <w:u w:val="none"/>
        </w:rPr>
      </w:pPr>
      <w:proofErr w:type="spellStart"/>
      <w:r>
        <w:rPr>
          <w:rStyle w:val="Hyperlink"/>
          <w:rFonts w:ascii="Times New Roman" w:hAnsi="Times New Roman" w:cs="Times New Roman"/>
          <w:color w:val="auto"/>
          <w:u w:val="none"/>
        </w:rPr>
        <w:t>Cofini</w:t>
      </w:r>
      <w:proofErr w:type="spellEnd"/>
      <w:r>
        <w:rPr>
          <w:rStyle w:val="Hyperlink"/>
          <w:rFonts w:ascii="Times New Roman" w:hAnsi="Times New Roman" w:cs="Times New Roman"/>
          <w:color w:val="auto"/>
          <w:u w:val="none"/>
        </w:rPr>
        <w:t>, Nicole:  E-mail:  ncofini@bergen.edu</w:t>
      </w:r>
    </w:p>
    <w:p w14:paraId="1124F2E5" w14:textId="3926CCCB" w:rsidR="00A01988" w:rsidRPr="00661A15" w:rsidRDefault="00A01988" w:rsidP="004345FB">
      <w:pPr>
        <w:pStyle w:val="ListParagraph"/>
        <w:widowControl/>
        <w:numPr>
          <w:ilvl w:val="0"/>
          <w:numId w:val="25"/>
        </w:numPr>
        <w:contextualSpacing/>
        <w:rPr>
          <w:rFonts w:ascii="Times New Roman" w:hAnsi="Times New Roman" w:cs="Times New Roman"/>
        </w:rPr>
      </w:pPr>
      <w:proofErr w:type="spellStart"/>
      <w:r w:rsidRPr="00661A15">
        <w:rPr>
          <w:rFonts w:ascii="Times New Roman" w:hAnsi="Times New Roman" w:cs="Times New Roman"/>
        </w:rPr>
        <w:t>Cuello</w:t>
      </w:r>
      <w:proofErr w:type="spellEnd"/>
      <w:r w:rsidRPr="00661A15">
        <w:rPr>
          <w:rFonts w:ascii="Times New Roman" w:hAnsi="Times New Roman" w:cs="Times New Roman"/>
        </w:rPr>
        <w:t>, Tiffany: Email:</w:t>
      </w:r>
      <w:r w:rsidR="00661A15" w:rsidRPr="00661A15">
        <w:rPr>
          <w:rFonts w:ascii="Times New Roman" w:hAnsi="Times New Roman" w:cs="Times New Roman"/>
        </w:rPr>
        <w:t xml:space="preserve"> tcuello@bergen.edu</w:t>
      </w:r>
    </w:p>
    <w:p w14:paraId="03F06018" w14:textId="2EDA7159" w:rsidR="00A278F9" w:rsidRPr="0079001E" w:rsidRDefault="00414496" w:rsidP="004345FB">
      <w:pPr>
        <w:pStyle w:val="NoSpacing"/>
        <w:numPr>
          <w:ilvl w:val="0"/>
          <w:numId w:val="25"/>
        </w:numPr>
        <w:rPr>
          <w:rFonts w:ascii="Times New Roman" w:hAnsi="Times New Roman"/>
        </w:rPr>
      </w:pPr>
      <w:proofErr w:type="spellStart"/>
      <w:r w:rsidRPr="0076758A">
        <w:rPr>
          <w:rFonts w:ascii="Times New Roman" w:hAnsi="Times New Roman"/>
        </w:rPr>
        <w:t>Ensslin</w:t>
      </w:r>
      <w:proofErr w:type="spellEnd"/>
      <w:r w:rsidRPr="0076758A">
        <w:rPr>
          <w:rFonts w:ascii="Times New Roman" w:hAnsi="Times New Roman"/>
        </w:rPr>
        <w:t xml:space="preserve">, Peggy: E-mail:  </w:t>
      </w:r>
      <w:hyperlink r:id="rId24" w:history="1">
        <w:r w:rsidRPr="0076758A">
          <w:rPr>
            <w:rFonts w:ascii="Times New Roman" w:hAnsi="Times New Roman"/>
            <w:u w:val="single"/>
          </w:rPr>
          <w:t>pensslin@bergen.edu</w:t>
        </w:r>
      </w:hyperlink>
    </w:p>
    <w:p w14:paraId="04F169BE" w14:textId="6F5E0442" w:rsidR="00755476" w:rsidRPr="00BF7915" w:rsidRDefault="00776FB4" w:rsidP="004345FB">
      <w:pPr>
        <w:pStyle w:val="NoSpacing"/>
        <w:numPr>
          <w:ilvl w:val="0"/>
          <w:numId w:val="25"/>
        </w:numPr>
        <w:rPr>
          <w:rStyle w:val="Hyperlink"/>
          <w:rFonts w:ascii="Times New Roman" w:hAnsi="Times New Roman"/>
          <w:color w:val="auto"/>
          <w:u w:val="none"/>
        </w:rPr>
      </w:pPr>
      <w:proofErr w:type="spellStart"/>
      <w:r>
        <w:rPr>
          <w:rFonts w:ascii="Times New Roman" w:hAnsi="Times New Roman"/>
        </w:rPr>
        <w:t>Funt</w:t>
      </w:r>
      <w:proofErr w:type="spellEnd"/>
      <w:r>
        <w:rPr>
          <w:rFonts w:ascii="Times New Roman" w:hAnsi="Times New Roman"/>
        </w:rPr>
        <w:t xml:space="preserve">, Melanie:  E-mail:  </w:t>
      </w:r>
      <w:hyperlink r:id="rId25" w:history="1">
        <w:r w:rsidR="00755476" w:rsidRPr="0026638D">
          <w:rPr>
            <w:rStyle w:val="Hyperlink"/>
            <w:rFonts w:ascii="Times New Roman" w:hAnsi="Times New Roman"/>
          </w:rPr>
          <w:t>mfunt@bergen.edu</w:t>
        </w:r>
      </w:hyperlink>
    </w:p>
    <w:p w14:paraId="04D639D6" w14:textId="4022856A" w:rsidR="00BF7915" w:rsidRDefault="00BF7915" w:rsidP="004345FB">
      <w:pPr>
        <w:pStyle w:val="NoSpacing"/>
        <w:numPr>
          <w:ilvl w:val="0"/>
          <w:numId w:val="25"/>
        </w:numPr>
        <w:rPr>
          <w:rFonts w:ascii="Times New Roman" w:hAnsi="Times New Roman"/>
        </w:rPr>
      </w:pPr>
      <w:r>
        <w:rPr>
          <w:rFonts w:ascii="Times New Roman" w:hAnsi="Times New Roman"/>
        </w:rPr>
        <w:t xml:space="preserve">George, </w:t>
      </w:r>
      <w:proofErr w:type="spellStart"/>
      <w:r>
        <w:rPr>
          <w:rFonts w:ascii="Times New Roman" w:hAnsi="Times New Roman"/>
        </w:rPr>
        <w:t>Amanada</w:t>
      </w:r>
      <w:proofErr w:type="spellEnd"/>
      <w:r>
        <w:rPr>
          <w:rFonts w:ascii="Times New Roman" w:hAnsi="Times New Roman"/>
        </w:rPr>
        <w:t xml:space="preserve">:  E-mail:  </w:t>
      </w:r>
      <w:hyperlink r:id="rId26" w:history="1">
        <w:r w:rsidR="00D166AC" w:rsidRPr="0093680C">
          <w:rPr>
            <w:rStyle w:val="Hyperlink"/>
            <w:rFonts w:ascii="Times New Roman" w:hAnsi="Times New Roman"/>
          </w:rPr>
          <w:t>ageorge4@bergen.edu</w:t>
        </w:r>
      </w:hyperlink>
    </w:p>
    <w:p w14:paraId="7EF4A612" w14:textId="7FA6718B" w:rsidR="00D166AC" w:rsidRPr="00BF7915" w:rsidRDefault="00D166AC" w:rsidP="004345FB">
      <w:pPr>
        <w:pStyle w:val="NoSpacing"/>
        <w:numPr>
          <w:ilvl w:val="0"/>
          <w:numId w:val="25"/>
        </w:numPr>
        <w:rPr>
          <w:rFonts w:ascii="Times New Roman" w:hAnsi="Times New Roman"/>
        </w:rPr>
      </w:pPr>
      <w:proofErr w:type="spellStart"/>
      <w:r>
        <w:rPr>
          <w:rFonts w:ascii="Times New Roman" w:hAnsi="Times New Roman"/>
        </w:rPr>
        <w:t>Hanikeh</w:t>
      </w:r>
      <w:proofErr w:type="spellEnd"/>
      <w:r>
        <w:rPr>
          <w:rFonts w:ascii="Times New Roman" w:hAnsi="Times New Roman"/>
        </w:rPr>
        <w:t>, Natalie:  E-mail:  nhanikeh@bergen.edu</w:t>
      </w:r>
    </w:p>
    <w:p w14:paraId="7BA0F13E" w14:textId="7FDCAE07" w:rsidR="00FD6496" w:rsidRPr="00BF7915" w:rsidRDefault="00414496" w:rsidP="004345FB">
      <w:pPr>
        <w:pStyle w:val="NoSpacing"/>
        <w:numPr>
          <w:ilvl w:val="0"/>
          <w:numId w:val="25"/>
        </w:numPr>
        <w:rPr>
          <w:rFonts w:ascii="Times New Roman" w:hAnsi="Times New Roman"/>
        </w:rPr>
      </w:pPr>
      <w:proofErr w:type="spellStart"/>
      <w:r w:rsidRPr="0076758A">
        <w:rPr>
          <w:rFonts w:ascii="Times New Roman" w:hAnsi="Times New Roman"/>
        </w:rPr>
        <w:t>Imbrogno</w:t>
      </w:r>
      <w:proofErr w:type="spellEnd"/>
      <w:r w:rsidRPr="0076758A">
        <w:rPr>
          <w:rFonts w:ascii="Times New Roman" w:hAnsi="Times New Roman"/>
        </w:rPr>
        <w:t xml:space="preserve">, Maureen: E-mail:  </w:t>
      </w:r>
      <w:hyperlink r:id="rId27" w:history="1">
        <w:r w:rsidRPr="0076758A">
          <w:rPr>
            <w:rFonts w:ascii="Times New Roman" w:hAnsi="Times New Roman"/>
            <w:u w:val="single"/>
          </w:rPr>
          <w:t>mimbrogno@bergen.edu</w:t>
        </w:r>
      </w:hyperlink>
    </w:p>
    <w:p w14:paraId="78CBF7FA" w14:textId="10426680" w:rsidR="00D611B4" w:rsidRPr="00FD6496" w:rsidRDefault="00AE3FCB" w:rsidP="004345FB">
      <w:pPr>
        <w:pStyle w:val="NoSpacing"/>
        <w:numPr>
          <w:ilvl w:val="0"/>
          <w:numId w:val="25"/>
        </w:numPr>
        <w:rPr>
          <w:rFonts w:ascii="Times New Roman" w:hAnsi="Times New Roman"/>
        </w:rPr>
      </w:pPr>
      <w:proofErr w:type="spellStart"/>
      <w:r w:rsidRPr="00FD6496">
        <w:rPr>
          <w:rFonts w:ascii="Times New Roman" w:hAnsi="Times New Roman"/>
        </w:rPr>
        <w:t>Jamshi</w:t>
      </w:r>
      <w:r w:rsidR="00DB338F" w:rsidRPr="00FD6496">
        <w:rPr>
          <w:rFonts w:ascii="Times New Roman" w:hAnsi="Times New Roman"/>
        </w:rPr>
        <w:t>d</w:t>
      </w:r>
      <w:r w:rsidRPr="00FD6496">
        <w:rPr>
          <w:rFonts w:ascii="Times New Roman" w:hAnsi="Times New Roman"/>
        </w:rPr>
        <w:t>i</w:t>
      </w:r>
      <w:proofErr w:type="spellEnd"/>
      <w:r w:rsidR="00FD6496">
        <w:rPr>
          <w:rFonts w:ascii="Times New Roman" w:hAnsi="Times New Roman"/>
        </w:rPr>
        <w:t>, Laleh</w:t>
      </w:r>
      <w:r w:rsidRPr="00FD6496">
        <w:rPr>
          <w:rFonts w:ascii="Times New Roman" w:hAnsi="Times New Roman"/>
        </w:rPr>
        <w:t>-</w:t>
      </w:r>
      <w:proofErr w:type="gramStart"/>
      <w:r w:rsidRPr="00FD6496">
        <w:rPr>
          <w:rFonts w:ascii="Times New Roman" w:hAnsi="Times New Roman"/>
        </w:rPr>
        <w:t>E:mail</w:t>
      </w:r>
      <w:proofErr w:type="gramEnd"/>
      <w:r w:rsidRPr="00FD6496">
        <w:rPr>
          <w:rFonts w:ascii="Times New Roman" w:hAnsi="Times New Roman"/>
        </w:rPr>
        <w:t>:</w:t>
      </w:r>
      <w:r w:rsidR="004E5B23" w:rsidRPr="00FD6496">
        <w:rPr>
          <w:rFonts w:ascii="Times New Roman" w:hAnsi="Times New Roman"/>
        </w:rPr>
        <w:t>ljamshidi@bergen.edu</w:t>
      </w:r>
    </w:p>
    <w:p w14:paraId="48C7257D" w14:textId="357EA53F" w:rsidR="00AE3FCB" w:rsidRPr="00BB6EA4" w:rsidRDefault="00D611B4" w:rsidP="004345FB">
      <w:pPr>
        <w:pStyle w:val="NoSpacing"/>
        <w:numPr>
          <w:ilvl w:val="0"/>
          <w:numId w:val="25"/>
        </w:numPr>
        <w:rPr>
          <w:rStyle w:val="Hyperlink"/>
          <w:rFonts w:ascii="Times New Roman" w:hAnsi="Times New Roman"/>
          <w:color w:val="auto"/>
          <w:u w:val="none"/>
        </w:rPr>
      </w:pPr>
      <w:r w:rsidRPr="00D611B4">
        <w:rPr>
          <w:rFonts w:ascii="Times New Roman" w:hAnsi="Times New Roman"/>
        </w:rPr>
        <w:t xml:space="preserve">Jimenez, Rommel:  E-mail </w:t>
      </w:r>
      <w:hyperlink r:id="rId28" w:history="1">
        <w:r w:rsidR="00661A15" w:rsidRPr="0037305C">
          <w:rPr>
            <w:rStyle w:val="Hyperlink"/>
            <w:rFonts w:ascii="Times New Roman" w:hAnsi="Times New Roman"/>
          </w:rPr>
          <w:t>rjimenez1@bergen.edu</w:t>
        </w:r>
      </w:hyperlink>
    </w:p>
    <w:p w14:paraId="569627DE" w14:textId="268D4B56" w:rsidR="00BB6EA4" w:rsidRPr="00B47224" w:rsidRDefault="00BB6EA4" w:rsidP="004345FB">
      <w:pPr>
        <w:pStyle w:val="NoSpacing"/>
        <w:numPr>
          <w:ilvl w:val="0"/>
          <w:numId w:val="25"/>
        </w:numPr>
        <w:rPr>
          <w:rFonts w:ascii="Times New Roman" w:hAnsi="Times New Roman"/>
        </w:rPr>
      </w:pPr>
      <w:proofErr w:type="spellStart"/>
      <w:r w:rsidRPr="00FD6496">
        <w:rPr>
          <w:rFonts w:ascii="Times New Roman" w:hAnsi="Times New Roman"/>
        </w:rPr>
        <w:t>Plange-</w:t>
      </w:r>
      <w:proofErr w:type="gramStart"/>
      <w:r>
        <w:rPr>
          <w:rFonts w:ascii="Times New Roman" w:hAnsi="Times New Roman"/>
        </w:rPr>
        <w:t>K</w:t>
      </w:r>
      <w:r w:rsidRPr="00FD6496">
        <w:rPr>
          <w:rFonts w:ascii="Times New Roman" w:hAnsi="Times New Roman"/>
        </w:rPr>
        <w:t>aye</w:t>
      </w:r>
      <w:r>
        <w:rPr>
          <w:rFonts w:ascii="Times New Roman" w:hAnsi="Times New Roman"/>
        </w:rPr>
        <w:t>,Elizabeth</w:t>
      </w:r>
      <w:proofErr w:type="spellEnd"/>
      <w:proofErr w:type="gramEnd"/>
      <w:r w:rsidRPr="00FD6496">
        <w:rPr>
          <w:rFonts w:ascii="Times New Roman" w:hAnsi="Times New Roman"/>
        </w:rPr>
        <w:t xml:space="preserve"> E-Mail:eplange-kaye148737@bergen.edu</w:t>
      </w:r>
    </w:p>
    <w:p w14:paraId="6D741EBC" w14:textId="288EAE88" w:rsidR="00776FB4" w:rsidRPr="007317F4" w:rsidRDefault="00414496" w:rsidP="004345FB">
      <w:pPr>
        <w:pStyle w:val="NoSpacing"/>
        <w:numPr>
          <w:ilvl w:val="0"/>
          <w:numId w:val="25"/>
        </w:numPr>
        <w:rPr>
          <w:rStyle w:val="Hyperlink"/>
          <w:rFonts w:ascii="Times New Roman" w:hAnsi="Times New Roman"/>
          <w:color w:val="auto"/>
          <w:u w:val="none"/>
        </w:rPr>
      </w:pPr>
      <w:r w:rsidRPr="0076758A">
        <w:rPr>
          <w:rFonts w:ascii="Times New Roman" w:hAnsi="Times New Roman"/>
        </w:rPr>
        <w:t xml:space="preserve">Keogh, James: E-mail: </w:t>
      </w:r>
      <w:hyperlink r:id="rId29" w:history="1">
        <w:r w:rsidR="00776FB4" w:rsidRPr="00611B9B">
          <w:rPr>
            <w:rStyle w:val="Hyperlink"/>
            <w:rFonts w:ascii="Times New Roman" w:hAnsi="Times New Roman"/>
          </w:rPr>
          <w:t>jkeogh@bergen.edu</w:t>
        </w:r>
      </w:hyperlink>
    </w:p>
    <w:p w14:paraId="04CA6868" w14:textId="0DD88877" w:rsidR="007317F4" w:rsidRDefault="007317F4" w:rsidP="004345FB">
      <w:pPr>
        <w:pStyle w:val="NoSpacing"/>
        <w:numPr>
          <w:ilvl w:val="0"/>
          <w:numId w:val="25"/>
        </w:numPr>
        <w:rPr>
          <w:rFonts w:ascii="Times New Roman" w:hAnsi="Times New Roman"/>
        </w:rPr>
      </w:pPr>
      <w:proofErr w:type="spellStart"/>
      <w:r>
        <w:rPr>
          <w:rFonts w:ascii="Times New Roman" w:hAnsi="Times New Roman"/>
        </w:rPr>
        <w:t>Labibi</w:t>
      </w:r>
      <w:proofErr w:type="spellEnd"/>
      <w:r>
        <w:rPr>
          <w:rFonts w:ascii="Times New Roman" w:hAnsi="Times New Roman"/>
        </w:rPr>
        <w:t xml:space="preserve">, </w:t>
      </w:r>
      <w:proofErr w:type="spellStart"/>
      <w:r>
        <w:rPr>
          <w:rFonts w:ascii="Times New Roman" w:hAnsi="Times New Roman"/>
        </w:rPr>
        <w:t>Saideh</w:t>
      </w:r>
      <w:proofErr w:type="spellEnd"/>
      <w:r>
        <w:rPr>
          <w:rFonts w:ascii="Times New Roman" w:hAnsi="Times New Roman"/>
        </w:rPr>
        <w:t xml:space="preserve">:  </w:t>
      </w:r>
      <w:proofErr w:type="gramStart"/>
      <w:r>
        <w:rPr>
          <w:rFonts w:ascii="Times New Roman" w:hAnsi="Times New Roman"/>
        </w:rPr>
        <w:t>E-mail:slabibi@bergen.edu</w:t>
      </w:r>
      <w:proofErr w:type="gramEnd"/>
    </w:p>
    <w:p w14:paraId="46F7F61A" w14:textId="79B1D0E6" w:rsidR="00B47224" w:rsidRPr="00574BB2" w:rsidRDefault="00B47224" w:rsidP="004345FB">
      <w:pPr>
        <w:pStyle w:val="NoSpacing"/>
        <w:numPr>
          <w:ilvl w:val="0"/>
          <w:numId w:val="25"/>
        </w:numPr>
        <w:rPr>
          <w:rFonts w:ascii="Times New Roman" w:hAnsi="Times New Roman"/>
        </w:rPr>
      </w:pPr>
      <w:proofErr w:type="spellStart"/>
      <w:r>
        <w:rPr>
          <w:rFonts w:ascii="Times New Roman" w:hAnsi="Times New Roman"/>
        </w:rPr>
        <w:t>LaFlam</w:t>
      </w:r>
      <w:proofErr w:type="spellEnd"/>
      <w:r>
        <w:rPr>
          <w:rFonts w:ascii="Times New Roman" w:hAnsi="Times New Roman"/>
        </w:rPr>
        <w:t>, Theresa:  E-mail:</w:t>
      </w:r>
    </w:p>
    <w:p w14:paraId="1ACC0EAE" w14:textId="77777777" w:rsidR="00414496" w:rsidRPr="0076758A" w:rsidRDefault="00414496" w:rsidP="004345FB">
      <w:pPr>
        <w:pStyle w:val="NoSpacing"/>
        <w:numPr>
          <w:ilvl w:val="0"/>
          <w:numId w:val="25"/>
        </w:numPr>
        <w:rPr>
          <w:rFonts w:ascii="Times New Roman" w:hAnsi="Times New Roman"/>
        </w:rPr>
      </w:pPr>
      <w:r w:rsidRPr="0076758A">
        <w:rPr>
          <w:rFonts w:ascii="Times New Roman" w:hAnsi="Times New Roman"/>
        </w:rPr>
        <w:t xml:space="preserve">Lama-Tamang, Tenzin-Pema: Email: </w:t>
      </w:r>
      <w:hyperlink r:id="rId30" w:history="1">
        <w:r w:rsidRPr="0076758A">
          <w:rPr>
            <w:rStyle w:val="Hyperlink"/>
            <w:rFonts w:ascii="Times New Roman" w:hAnsi="Times New Roman"/>
            <w:color w:val="auto"/>
            <w:sz w:val="20"/>
            <w:szCs w:val="20"/>
          </w:rPr>
          <w:t>tlama-tamang@bergen.edu</w:t>
        </w:r>
      </w:hyperlink>
    </w:p>
    <w:p w14:paraId="215BF0C5" w14:textId="77777777" w:rsidR="00414496" w:rsidRDefault="00414496" w:rsidP="004345FB">
      <w:pPr>
        <w:pStyle w:val="NoSpacing"/>
        <w:numPr>
          <w:ilvl w:val="0"/>
          <w:numId w:val="25"/>
        </w:numPr>
        <w:rPr>
          <w:rFonts w:ascii="Times New Roman" w:hAnsi="Times New Roman"/>
        </w:rPr>
      </w:pPr>
      <w:r w:rsidRPr="0076758A">
        <w:rPr>
          <w:rFonts w:ascii="Times New Roman" w:hAnsi="Times New Roman"/>
        </w:rPr>
        <w:t xml:space="preserve">Lang, Michael: E-mail: </w:t>
      </w:r>
      <w:hyperlink r:id="rId31" w:history="1">
        <w:r w:rsidRPr="0076758A">
          <w:rPr>
            <w:rFonts w:ascii="Times New Roman" w:hAnsi="Times New Roman"/>
            <w:u w:val="single"/>
          </w:rPr>
          <w:t>mlang@bergen.edu</w:t>
        </w:r>
      </w:hyperlink>
      <w:r w:rsidRPr="0076758A">
        <w:rPr>
          <w:rFonts w:ascii="Times New Roman" w:hAnsi="Times New Roman"/>
        </w:rPr>
        <w:t xml:space="preserve"> </w:t>
      </w:r>
    </w:p>
    <w:p w14:paraId="3949FFE7" w14:textId="5D85207D" w:rsidR="00FA06D0" w:rsidRPr="00FA06D0" w:rsidRDefault="00AE3FCB" w:rsidP="004345FB">
      <w:pPr>
        <w:pStyle w:val="NoSpacing"/>
        <w:numPr>
          <w:ilvl w:val="0"/>
          <w:numId w:val="25"/>
        </w:numPr>
        <w:rPr>
          <w:rFonts w:ascii="Times New Roman" w:hAnsi="Times New Roman"/>
        </w:rPr>
      </w:pPr>
      <w:proofErr w:type="spellStart"/>
      <w:r>
        <w:rPr>
          <w:rFonts w:ascii="Times New Roman" w:hAnsi="Times New Roman"/>
        </w:rPr>
        <w:t>Lembo</w:t>
      </w:r>
      <w:proofErr w:type="spellEnd"/>
      <w:r>
        <w:rPr>
          <w:rFonts w:ascii="Times New Roman" w:hAnsi="Times New Roman"/>
        </w:rPr>
        <w:t xml:space="preserve">, Linda:  </w:t>
      </w:r>
      <w:proofErr w:type="gramStart"/>
      <w:r>
        <w:rPr>
          <w:rFonts w:ascii="Times New Roman" w:hAnsi="Times New Roman"/>
        </w:rPr>
        <w:t>E-mail</w:t>
      </w:r>
      <w:r w:rsidR="00FD6496">
        <w:rPr>
          <w:rFonts w:ascii="Times New Roman" w:hAnsi="Times New Roman"/>
        </w:rPr>
        <w:t>:llembo@bergen.edu</w:t>
      </w:r>
      <w:proofErr w:type="gramEnd"/>
    </w:p>
    <w:p w14:paraId="4E0EB716" w14:textId="025937AC" w:rsidR="00B47224" w:rsidRPr="004A2767" w:rsidRDefault="00414496" w:rsidP="004345FB">
      <w:pPr>
        <w:pStyle w:val="NoSpacing"/>
        <w:numPr>
          <w:ilvl w:val="0"/>
          <w:numId w:val="25"/>
        </w:numPr>
        <w:rPr>
          <w:rFonts w:ascii="Times New Roman" w:hAnsi="Times New Roman"/>
        </w:rPr>
      </w:pPr>
      <w:r w:rsidRPr="0076758A">
        <w:rPr>
          <w:rFonts w:ascii="Times New Roman" w:hAnsi="Times New Roman"/>
        </w:rPr>
        <w:t xml:space="preserve">Mana-Ay-Rio, Easter Grace: E-Mail: </w:t>
      </w:r>
      <w:hyperlink r:id="rId32" w:history="1">
        <w:r w:rsidRPr="0076758A">
          <w:rPr>
            <w:rFonts w:ascii="Times New Roman" w:hAnsi="Times New Roman"/>
            <w:u w:val="single"/>
          </w:rPr>
          <w:t>emana-ay-rio@bergen.edu</w:t>
        </w:r>
      </w:hyperlink>
    </w:p>
    <w:p w14:paraId="30268EDF" w14:textId="72E9C932" w:rsidR="00414496" w:rsidRPr="00BF7915" w:rsidRDefault="00B47224" w:rsidP="004345FB">
      <w:pPr>
        <w:pStyle w:val="NoSpacing"/>
        <w:numPr>
          <w:ilvl w:val="0"/>
          <w:numId w:val="25"/>
        </w:numPr>
        <w:rPr>
          <w:rFonts w:ascii="Times New Roman" w:hAnsi="Times New Roman"/>
        </w:rPr>
      </w:pPr>
      <w:proofErr w:type="spellStart"/>
      <w:r>
        <w:rPr>
          <w:rFonts w:ascii="Times New Roman" w:hAnsi="Times New Roman"/>
        </w:rPr>
        <w:t>Masias</w:t>
      </w:r>
      <w:proofErr w:type="spellEnd"/>
      <w:r>
        <w:rPr>
          <w:rFonts w:ascii="Times New Roman" w:hAnsi="Times New Roman"/>
        </w:rPr>
        <w:t>, Miriam:  E-mail:</w:t>
      </w:r>
      <w:r w:rsidR="00414496" w:rsidRPr="0076758A">
        <w:rPr>
          <w:rFonts w:ascii="Times New Roman" w:hAnsi="Times New Roman"/>
        </w:rPr>
        <w:t xml:space="preserve"> </w:t>
      </w:r>
    </w:p>
    <w:p w14:paraId="5243BED4" w14:textId="77777777" w:rsidR="00AE513A" w:rsidRPr="0076758A" w:rsidRDefault="00AE513A" w:rsidP="004345FB">
      <w:pPr>
        <w:pStyle w:val="NoSpacing"/>
        <w:numPr>
          <w:ilvl w:val="0"/>
          <w:numId w:val="25"/>
        </w:numPr>
        <w:rPr>
          <w:rFonts w:ascii="Times New Roman" w:hAnsi="Times New Roman"/>
        </w:rPr>
      </w:pPr>
      <w:proofErr w:type="spellStart"/>
      <w:r>
        <w:rPr>
          <w:rFonts w:ascii="Times New Roman" w:hAnsi="Times New Roman"/>
        </w:rPr>
        <w:t>Okossi</w:t>
      </w:r>
      <w:proofErr w:type="spellEnd"/>
      <w:r>
        <w:rPr>
          <w:rFonts w:ascii="Times New Roman" w:hAnsi="Times New Roman"/>
        </w:rPr>
        <w:t xml:space="preserve">, </w:t>
      </w:r>
      <w:proofErr w:type="spellStart"/>
      <w:r>
        <w:rPr>
          <w:rFonts w:ascii="Times New Roman" w:hAnsi="Times New Roman"/>
        </w:rPr>
        <w:t>Lilleth</w:t>
      </w:r>
      <w:proofErr w:type="spellEnd"/>
      <w:r>
        <w:rPr>
          <w:rFonts w:ascii="Times New Roman" w:hAnsi="Times New Roman"/>
        </w:rPr>
        <w:t xml:space="preserve">:  </w:t>
      </w:r>
      <w:proofErr w:type="gramStart"/>
      <w:r>
        <w:rPr>
          <w:rFonts w:ascii="Times New Roman" w:hAnsi="Times New Roman"/>
        </w:rPr>
        <w:t>E:mail</w:t>
      </w:r>
      <w:proofErr w:type="gramEnd"/>
      <w:r>
        <w:rPr>
          <w:rFonts w:ascii="Times New Roman" w:hAnsi="Times New Roman"/>
        </w:rPr>
        <w:t>:  lokossi@bergen.edu</w:t>
      </w:r>
    </w:p>
    <w:p w14:paraId="0BFC9F3D" w14:textId="538294D7" w:rsidR="00776FB4" w:rsidRPr="00BB6EA4" w:rsidRDefault="00414496" w:rsidP="004345FB">
      <w:pPr>
        <w:pStyle w:val="NoSpacing"/>
        <w:numPr>
          <w:ilvl w:val="0"/>
          <w:numId w:val="25"/>
        </w:numPr>
        <w:rPr>
          <w:rFonts w:ascii="Times New Roman" w:hAnsi="Times New Roman"/>
        </w:rPr>
      </w:pPr>
      <w:proofErr w:type="spellStart"/>
      <w:r w:rsidRPr="0076758A">
        <w:rPr>
          <w:rFonts w:ascii="Times New Roman" w:hAnsi="Times New Roman"/>
        </w:rPr>
        <w:t>Pascarelli</w:t>
      </w:r>
      <w:proofErr w:type="spellEnd"/>
      <w:r w:rsidRPr="0076758A">
        <w:rPr>
          <w:rFonts w:ascii="Times New Roman" w:hAnsi="Times New Roman"/>
        </w:rPr>
        <w:t xml:space="preserve">, Pamela: E-mail: </w:t>
      </w:r>
      <w:hyperlink r:id="rId33" w:history="1">
        <w:r w:rsidRPr="0076758A">
          <w:rPr>
            <w:rFonts w:ascii="Times New Roman" w:hAnsi="Times New Roman"/>
            <w:u w:val="single"/>
          </w:rPr>
          <w:t>ppascarelli@bergen.edu</w:t>
        </w:r>
      </w:hyperlink>
    </w:p>
    <w:p w14:paraId="5394EC59" w14:textId="5DBC5018" w:rsidR="00BB6EA4" w:rsidRPr="00FA06D0" w:rsidRDefault="00BB6EA4" w:rsidP="004345FB">
      <w:pPr>
        <w:pStyle w:val="NoSpacing"/>
        <w:numPr>
          <w:ilvl w:val="0"/>
          <w:numId w:val="25"/>
        </w:numPr>
        <w:rPr>
          <w:rFonts w:ascii="Times New Roman" w:hAnsi="Times New Roman"/>
        </w:rPr>
      </w:pPr>
      <w:proofErr w:type="spellStart"/>
      <w:r>
        <w:rPr>
          <w:rFonts w:ascii="Times New Roman" w:hAnsi="Times New Roman"/>
        </w:rPr>
        <w:t>Paulison</w:t>
      </w:r>
      <w:proofErr w:type="spellEnd"/>
      <w:r>
        <w:rPr>
          <w:rFonts w:ascii="Times New Roman" w:hAnsi="Times New Roman"/>
        </w:rPr>
        <w:t>, Frances:  E-mail:  fpaulison@bergen.edu</w:t>
      </w:r>
    </w:p>
    <w:p w14:paraId="3DB3B453" w14:textId="32C018B7" w:rsidR="00FA06D0" w:rsidRPr="00776FB4" w:rsidRDefault="00FA06D0" w:rsidP="004345FB">
      <w:pPr>
        <w:pStyle w:val="NoSpacing"/>
        <w:numPr>
          <w:ilvl w:val="0"/>
          <w:numId w:val="25"/>
        </w:numPr>
        <w:rPr>
          <w:rFonts w:ascii="Times New Roman" w:hAnsi="Times New Roman"/>
        </w:rPr>
      </w:pPr>
      <w:proofErr w:type="spellStart"/>
      <w:r>
        <w:rPr>
          <w:rFonts w:ascii="Times New Roman" w:hAnsi="Times New Roman"/>
        </w:rPr>
        <w:t>Payongayong</w:t>
      </w:r>
      <w:proofErr w:type="spellEnd"/>
      <w:r>
        <w:rPr>
          <w:rFonts w:ascii="Times New Roman" w:hAnsi="Times New Roman"/>
        </w:rPr>
        <w:t>, Joanne:  E-mail:</w:t>
      </w:r>
      <w:r w:rsidR="00755476">
        <w:rPr>
          <w:rFonts w:ascii="Times New Roman" w:hAnsi="Times New Roman"/>
        </w:rPr>
        <w:t xml:space="preserve">  jpayongayong@bergen.edu</w:t>
      </w:r>
    </w:p>
    <w:p w14:paraId="7575A0ED" w14:textId="72DC9463" w:rsidR="00111E44" w:rsidRPr="004A2767" w:rsidRDefault="00776FB4" w:rsidP="004345FB">
      <w:pPr>
        <w:pStyle w:val="NoSpacing"/>
        <w:numPr>
          <w:ilvl w:val="0"/>
          <w:numId w:val="25"/>
        </w:numPr>
        <w:rPr>
          <w:rFonts w:ascii="Times New Roman" w:hAnsi="Times New Roman"/>
        </w:rPr>
      </w:pPr>
      <w:proofErr w:type="spellStart"/>
      <w:r>
        <w:rPr>
          <w:rFonts w:ascii="Times New Roman" w:hAnsi="Times New Roman"/>
        </w:rPr>
        <w:t>Pilapil</w:t>
      </w:r>
      <w:proofErr w:type="spellEnd"/>
      <w:r>
        <w:rPr>
          <w:rFonts w:ascii="Times New Roman" w:hAnsi="Times New Roman"/>
        </w:rPr>
        <w:t xml:space="preserve">, </w:t>
      </w:r>
      <w:proofErr w:type="spellStart"/>
      <w:r>
        <w:rPr>
          <w:rFonts w:ascii="Times New Roman" w:hAnsi="Times New Roman"/>
        </w:rPr>
        <w:t>Amelita</w:t>
      </w:r>
      <w:proofErr w:type="spellEnd"/>
      <w:r>
        <w:rPr>
          <w:rFonts w:ascii="Times New Roman" w:hAnsi="Times New Roman"/>
        </w:rPr>
        <w:t>:  E-mail</w:t>
      </w:r>
    </w:p>
    <w:p w14:paraId="3CABA606" w14:textId="77777777" w:rsidR="00414496" w:rsidRPr="0076758A" w:rsidRDefault="00414496" w:rsidP="004345FB">
      <w:pPr>
        <w:pStyle w:val="NoSpacing"/>
        <w:numPr>
          <w:ilvl w:val="0"/>
          <w:numId w:val="25"/>
        </w:numPr>
        <w:rPr>
          <w:rFonts w:ascii="Times New Roman" w:hAnsi="Times New Roman"/>
        </w:rPr>
      </w:pPr>
      <w:proofErr w:type="spellStart"/>
      <w:r w:rsidRPr="0076758A">
        <w:rPr>
          <w:rFonts w:ascii="Times New Roman" w:hAnsi="Times New Roman"/>
        </w:rPr>
        <w:t>Reighard</w:t>
      </w:r>
      <w:proofErr w:type="spellEnd"/>
      <w:r w:rsidRPr="0076758A">
        <w:rPr>
          <w:rFonts w:ascii="Times New Roman" w:hAnsi="Times New Roman"/>
        </w:rPr>
        <w:t xml:space="preserve">, Roma: E-mail: </w:t>
      </w:r>
      <w:hyperlink r:id="rId34" w:history="1">
        <w:r w:rsidRPr="0076758A">
          <w:rPr>
            <w:rFonts w:ascii="Times New Roman" w:hAnsi="Times New Roman"/>
            <w:u w:val="single"/>
          </w:rPr>
          <w:t>rreighard@bergen.edu</w:t>
        </w:r>
      </w:hyperlink>
    </w:p>
    <w:p w14:paraId="200D0CD2" w14:textId="140A676D" w:rsidR="003A73B8" w:rsidRPr="004A2767" w:rsidRDefault="00414496" w:rsidP="004345FB">
      <w:pPr>
        <w:pStyle w:val="NoSpacing"/>
        <w:numPr>
          <w:ilvl w:val="0"/>
          <w:numId w:val="25"/>
        </w:numPr>
        <w:rPr>
          <w:rFonts w:ascii="Times New Roman" w:hAnsi="Times New Roman"/>
        </w:rPr>
      </w:pPr>
      <w:proofErr w:type="spellStart"/>
      <w:r w:rsidRPr="0076758A">
        <w:rPr>
          <w:rFonts w:ascii="Times New Roman" w:hAnsi="Times New Roman"/>
        </w:rPr>
        <w:t>Rioux</w:t>
      </w:r>
      <w:proofErr w:type="spellEnd"/>
      <w:r w:rsidRPr="0076758A">
        <w:rPr>
          <w:rFonts w:ascii="Times New Roman" w:hAnsi="Times New Roman"/>
        </w:rPr>
        <w:t>, Kristina: E-</w:t>
      </w:r>
      <w:r w:rsidR="00776FB4">
        <w:rPr>
          <w:rFonts w:ascii="Times New Roman" w:hAnsi="Times New Roman"/>
        </w:rPr>
        <w:t>m</w:t>
      </w:r>
      <w:r w:rsidRPr="0076758A">
        <w:rPr>
          <w:rFonts w:ascii="Times New Roman" w:hAnsi="Times New Roman"/>
        </w:rPr>
        <w:t xml:space="preserve">ail: </w:t>
      </w:r>
      <w:hyperlink r:id="rId35" w:history="1">
        <w:r w:rsidRPr="0076758A">
          <w:rPr>
            <w:rFonts w:ascii="Times New Roman" w:hAnsi="Times New Roman"/>
            <w:u w:val="single"/>
          </w:rPr>
          <w:t>krioux@bergen.edu</w:t>
        </w:r>
      </w:hyperlink>
      <w:r w:rsidRPr="004A2767">
        <w:rPr>
          <w:rFonts w:ascii="Times New Roman" w:hAnsi="Times New Roman"/>
        </w:rPr>
        <w:t xml:space="preserve"> </w:t>
      </w:r>
    </w:p>
    <w:p w14:paraId="4DB89150" w14:textId="6D6793A2" w:rsidR="00D611B4" w:rsidRPr="00661A15" w:rsidRDefault="00D611B4" w:rsidP="004345FB">
      <w:pPr>
        <w:pStyle w:val="NoSpacing"/>
        <w:numPr>
          <w:ilvl w:val="0"/>
          <w:numId w:val="25"/>
        </w:numPr>
        <w:rPr>
          <w:rFonts w:ascii="Times New Roman" w:hAnsi="Times New Roman"/>
        </w:rPr>
      </w:pPr>
      <w:proofErr w:type="spellStart"/>
      <w:r w:rsidRPr="00661A15">
        <w:rPr>
          <w:rFonts w:ascii="Times New Roman" w:hAnsi="Times New Roman"/>
        </w:rPr>
        <w:t>Scalera</w:t>
      </w:r>
      <w:proofErr w:type="spellEnd"/>
      <w:r w:rsidRPr="00661A15">
        <w:rPr>
          <w:rFonts w:ascii="Times New Roman" w:hAnsi="Times New Roman"/>
        </w:rPr>
        <w:t xml:space="preserve">, Laura:  </w:t>
      </w:r>
      <w:proofErr w:type="gramStart"/>
      <w:r w:rsidRPr="00661A15">
        <w:rPr>
          <w:rFonts w:ascii="Times New Roman" w:hAnsi="Times New Roman"/>
        </w:rPr>
        <w:t>E-Mail:</w:t>
      </w:r>
      <w:r w:rsidR="00661A15" w:rsidRPr="00661A15">
        <w:rPr>
          <w:rFonts w:ascii="Times New Roman" w:hAnsi="Times New Roman"/>
        </w:rPr>
        <w:t>lscalera@bergen.edu</w:t>
      </w:r>
      <w:proofErr w:type="gramEnd"/>
    </w:p>
    <w:p w14:paraId="2FB1A98F" w14:textId="0A31986A" w:rsidR="00414496" w:rsidRPr="00574BB2" w:rsidRDefault="00111E44" w:rsidP="004345FB">
      <w:pPr>
        <w:pStyle w:val="NoSpacing"/>
        <w:numPr>
          <w:ilvl w:val="0"/>
          <w:numId w:val="25"/>
        </w:numPr>
        <w:rPr>
          <w:rStyle w:val="Hyperlink"/>
          <w:rFonts w:ascii="Times New Roman" w:hAnsi="Times New Roman"/>
          <w:color w:val="auto"/>
          <w:u w:val="none"/>
        </w:rPr>
      </w:pPr>
      <w:r w:rsidRPr="0076758A">
        <w:rPr>
          <w:rFonts w:ascii="Times New Roman" w:hAnsi="Times New Roman"/>
        </w:rPr>
        <w:t xml:space="preserve">Schmidt, Kristina: Email: </w:t>
      </w:r>
      <w:hyperlink r:id="rId36" w:history="1">
        <w:r w:rsidRPr="0076758A">
          <w:rPr>
            <w:rStyle w:val="Hyperlink"/>
            <w:rFonts w:ascii="Times New Roman" w:hAnsi="Times New Roman"/>
            <w:color w:val="auto"/>
            <w:sz w:val="20"/>
            <w:szCs w:val="20"/>
          </w:rPr>
          <w:t>umazta@comcast.cnet</w:t>
        </w:r>
      </w:hyperlink>
    </w:p>
    <w:p w14:paraId="2BB0C90A" w14:textId="1EA5456A" w:rsidR="00574BB2" w:rsidRPr="00AE3FCB" w:rsidRDefault="00574BB2" w:rsidP="004345FB">
      <w:pPr>
        <w:pStyle w:val="NoSpacing"/>
        <w:numPr>
          <w:ilvl w:val="0"/>
          <w:numId w:val="25"/>
        </w:numPr>
        <w:rPr>
          <w:rStyle w:val="Hyperlink"/>
          <w:rFonts w:ascii="Times New Roman" w:hAnsi="Times New Roman"/>
          <w:color w:val="auto"/>
          <w:u w:val="none"/>
        </w:rPr>
      </w:pPr>
      <w:proofErr w:type="spellStart"/>
      <w:r>
        <w:rPr>
          <w:rStyle w:val="Hyperlink"/>
          <w:rFonts w:ascii="Times New Roman" w:hAnsi="Times New Roman"/>
          <w:color w:val="auto"/>
          <w:u w:val="none"/>
        </w:rPr>
        <w:t>Sfikas</w:t>
      </w:r>
      <w:proofErr w:type="spellEnd"/>
      <w:r>
        <w:rPr>
          <w:rStyle w:val="Hyperlink"/>
          <w:rFonts w:ascii="Times New Roman" w:hAnsi="Times New Roman"/>
          <w:color w:val="auto"/>
          <w:u w:val="none"/>
        </w:rPr>
        <w:t xml:space="preserve">, Cheryl:  Email:  </w:t>
      </w:r>
      <w:hyperlink r:id="rId37" w:history="1">
        <w:r w:rsidRPr="00B41BCD">
          <w:rPr>
            <w:rStyle w:val="Hyperlink"/>
            <w:rFonts w:ascii="Times New Roman" w:hAnsi="Times New Roman"/>
          </w:rPr>
          <w:t>csfikas@bergen.edu</w:t>
        </w:r>
      </w:hyperlink>
      <w:r>
        <w:rPr>
          <w:rStyle w:val="Hyperlink"/>
          <w:rFonts w:ascii="Times New Roman" w:hAnsi="Times New Roman"/>
          <w:color w:val="auto"/>
          <w:u w:val="none"/>
        </w:rPr>
        <w:t xml:space="preserve"> </w:t>
      </w:r>
    </w:p>
    <w:p w14:paraId="3EBC6674" w14:textId="77777777" w:rsidR="001864D3" w:rsidRDefault="001864D3" w:rsidP="004345FB">
      <w:pPr>
        <w:pStyle w:val="NoSpacing"/>
        <w:numPr>
          <w:ilvl w:val="0"/>
          <w:numId w:val="25"/>
        </w:numPr>
        <w:rPr>
          <w:rFonts w:ascii="Times New Roman" w:hAnsi="Times New Roman"/>
          <w:u w:val="single"/>
        </w:rPr>
      </w:pPr>
      <w:proofErr w:type="spellStart"/>
      <w:r w:rsidRPr="0076758A">
        <w:rPr>
          <w:rFonts w:ascii="Times New Roman" w:hAnsi="Times New Roman"/>
        </w:rPr>
        <w:t>Siphur</w:t>
      </w:r>
      <w:proofErr w:type="spellEnd"/>
      <w:r w:rsidRPr="0076758A">
        <w:rPr>
          <w:rFonts w:ascii="Times New Roman" w:hAnsi="Times New Roman"/>
        </w:rPr>
        <w:t xml:space="preserve">, </w:t>
      </w:r>
      <w:proofErr w:type="spellStart"/>
      <w:r w:rsidRPr="0076758A">
        <w:rPr>
          <w:rFonts w:ascii="Times New Roman" w:hAnsi="Times New Roman"/>
        </w:rPr>
        <w:t>Tsamchoe</w:t>
      </w:r>
      <w:proofErr w:type="spellEnd"/>
      <w:r w:rsidRPr="0076758A">
        <w:rPr>
          <w:rFonts w:ascii="Times New Roman" w:hAnsi="Times New Roman"/>
        </w:rPr>
        <w:t xml:space="preserve"> (Dolma)): E-mail: </w:t>
      </w:r>
      <w:hyperlink r:id="rId38" w:history="1">
        <w:r w:rsidR="00AE3FCB" w:rsidRPr="00611B9B">
          <w:rPr>
            <w:rStyle w:val="Hyperlink"/>
            <w:rFonts w:ascii="Times New Roman" w:hAnsi="Times New Roman"/>
          </w:rPr>
          <w:t>Tdolma1@bergen.edu</w:t>
        </w:r>
      </w:hyperlink>
    </w:p>
    <w:p w14:paraId="5CB34DE0" w14:textId="77777777" w:rsidR="00AE3FCB" w:rsidRPr="00AE3FCB" w:rsidRDefault="00AE3FCB" w:rsidP="004345FB">
      <w:pPr>
        <w:pStyle w:val="NoSpacing"/>
        <w:numPr>
          <w:ilvl w:val="0"/>
          <w:numId w:val="25"/>
        </w:numPr>
        <w:rPr>
          <w:rFonts w:ascii="Times New Roman" w:hAnsi="Times New Roman"/>
          <w:u w:val="single"/>
        </w:rPr>
      </w:pPr>
      <w:proofErr w:type="spellStart"/>
      <w:r>
        <w:rPr>
          <w:rFonts w:ascii="Times New Roman" w:hAnsi="Times New Roman"/>
          <w:u w:val="single"/>
        </w:rPr>
        <w:t>Sistoso</w:t>
      </w:r>
      <w:proofErr w:type="spellEnd"/>
      <w:r>
        <w:rPr>
          <w:rFonts w:ascii="Times New Roman" w:hAnsi="Times New Roman"/>
          <w:u w:val="single"/>
        </w:rPr>
        <w:t xml:space="preserve">, </w:t>
      </w:r>
      <w:proofErr w:type="spellStart"/>
      <w:r>
        <w:rPr>
          <w:rFonts w:ascii="Times New Roman" w:hAnsi="Times New Roman"/>
          <w:u w:val="single"/>
        </w:rPr>
        <w:t>Robelisa</w:t>
      </w:r>
      <w:proofErr w:type="spellEnd"/>
      <w:r w:rsidR="00776FB4">
        <w:rPr>
          <w:rFonts w:ascii="Times New Roman" w:hAnsi="Times New Roman"/>
          <w:u w:val="single"/>
        </w:rPr>
        <w:t xml:space="preserve">:  E-mail: </w:t>
      </w:r>
      <w:r>
        <w:rPr>
          <w:rFonts w:ascii="Times New Roman" w:hAnsi="Times New Roman"/>
          <w:u w:val="single"/>
        </w:rPr>
        <w:t>rsistoso@bergen.edu</w:t>
      </w:r>
    </w:p>
    <w:p w14:paraId="65BF6D21" w14:textId="77777777" w:rsidR="00414496" w:rsidRPr="0076758A" w:rsidRDefault="00414496" w:rsidP="004345FB">
      <w:pPr>
        <w:pStyle w:val="NoSpacing"/>
        <w:numPr>
          <w:ilvl w:val="0"/>
          <w:numId w:val="25"/>
        </w:numPr>
        <w:rPr>
          <w:rFonts w:ascii="Times New Roman" w:hAnsi="Times New Roman"/>
        </w:rPr>
      </w:pPr>
      <w:r w:rsidRPr="0076758A">
        <w:rPr>
          <w:rFonts w:ascii="Times New Roman" w:hAnsi="Times New Roman"/>
        </w:rPr>
        <w:t>Spruill: Tara: E-mail</w:t>
      </w:r>
      <w:r w:rsidR="006664F9" w:rsidRPr="0076758A">
        <w:rPr>
          <w:rFonts w:ascii="Times New Roman" w:hAnsi="Times New Roman"/>
        </w:rPr>
        <w:t xml:space="preserve">: </w:t>
      </w:r>
      <w:hyperlink r:id="rId39" w:tgtFrame="_blank" w:history="1">
        <w:r w:rsidR="00A20EE5" w:rsidRPr="0076758A">
          <w:rPr>
            <w:rFonts w:ascii="Times New Roman" w:eastAsiaTheme="minorHAnsi" w:hAnsi="Times New Roman"/>
            <w:sz w:val="20"/>
            <w:szCs w:val="20"/>
            <w:u w:val="single"/>
            <w:shd w:val="clear" w:color="auto" w:fill="FFFFFF"/>
          </w:rPr>
          <w:t>tspruill@bergen.edu</w:t>
        </w:r>
      </w:hyperlink>
    </w:p>
    <w:p w14:paraId="0F0370CF" w14:textId="77777777" w:rsidR="00414496" w:rsidRPr="00B47224" w:rsidRDefault="0076758A" w:rsidP="00B47224">
      <w:pPr>
        <w:spacing w:before="55"/>
        <w:rPr>
          <w:rFonts w:ascii="Times New Roman" w:hAnsi="Times New Roman" w:cs="Times New Roman"/>
          <w:spacing w:val="-1"/>
          <w:u w:color="000000"/>
        </w:rPr>
      </w:pPr>
      <w:proofErr w:type="gramStart"/>
      <w:r w:rsidRPr="00B47224">
        <w:rPr>
          <w:rFonts w:ascii="Times New Roman" w:hAnsi="Times New Roman" w:cs="Times New Roman"/>
          <w:spacing w:val="-1"/>
          <w:u w:color="000000"/>
        </w:rPr>
        <w:t>*  (</w:t>
      </w:r>
      <w:proofErr w:type="gramEnd"/>
      <w:r w:rsidRPr="00B47224">
        <w:rPr>
          <w:rFonts w:ascii="Times New Roman" w:hAnsi="Times New Roman" w:cs="Times New Roman"/>
          <w:spacing w:val="-1"/>
          <w:u w:color="000000"/>
        </w:rPr>
        <w:t xml:space="preserve">Additional adjunct information </w:t>
      </w:r>
      <w:r w:rsidR="00F90F73" w:rsidRPr="00B47224">
        <w:rPr>
          <w:rFonts w:ascii="Times New Roman" w:hAnsi="Times New Roman" w:cs="Times New Roman"/>
          <w:spacing w:val="-1"/>
          <w:u w:color="000000"/>
        </w:rPr>
        <w:t xml:space="preserve">to be forwarded) </w:t>
      </w:r>
    </w:p>
    <w:p w14:paraId="120B5D84" w14:textId="77777777" w:rsidR="00414496" w:rsidRDefault="00414496">
      <w:pPr>
        <w:spacing w:before="55"/>
        <w:ind w:left="820"/>
        <w:rPr>
          <w:rFonts w:ascii="Arial"/>
          <w:b/>
          <w:spacing w:val="-1"/>
          <w:u w:val="thick" w:color="000000"/>
        </w:rPr>
      </w:pPr>
    </w:p>
    <w:p w14:paraId="590F39CA" w14:textId="77777777" w:rsidR="00C008CC" w:rsidRDefault="00C008CC"/>
    <w:p w14:paraId="3828D3FF" w14:textId="77777777" w:rsidR="00F56DBD" w:rsidRDefault="00F56DBD"/>
    <w:p w14:paraId="1159C0C5" w14:textId="77777777" w:rsidR="00F56DBD" w:rsidRDefault="00F56DBD"/>
    <w:p w14:paraId="3B4504F5" w14:textId="77777777" w:rsidR="00F56DBD" w:rsidRDefault="00F56DBD"/>
    <w:p w14:paraId="61DBF81A" w14:textId="77777777" w:rsidR="00F56DBD" w:rsidRDefault="00F56DBD"/>
    <w:p w14:paraId="4EC9FA20" w14:textId="77777777" w:rsidR="002E1649" w:rsidRDefault="002E1649">
      <w:r>
        <w:tab/>
      </w:r>
      <w:r>
        <w:tab/>
      </w:r>
      <w:r>
        <w:tab/>
      </w:r>
      <w:r>
        <w:tab/>
      </w:r>
    </w:p>
    <w:p w14:paraId="358D810E" w14:textId="41DE7126" w:rsidR="002E1649" w:rsidRDefault="002E1649">
      <w:r>
        <w:tab/>
      </w:r>
      <w:r>
        <w:tab/>
      </w:r>
      <w:r>
        <w:tab/>
      </w:r>
      <w:r>
        <w:tab/>
      </w:r>
      <w:r>
        <w:tab/>
      </w:r>
      <w:r>
        <w:tab/>
      </w:r>
      <w:r>
        <w:tab/>
      </w:r>
      <w:r>
        <w:tab/>
      </w:r>
      <w:r>
        <w:tab/>
      </w:r>
      <w:r>
        <w:tab/>
      </w:r>
      <w:r>
        <w:tab/>
      </w:r>
      <w:r>
        <w:tab/>
      </w:r>
      <w:r>
        <w:tab/>
      </w:r>
    </w:p>
    <w:p w14:paraId="109CD15A" w14:textId="7410DC30" w:rsidR="00F36BE9" w:rsidRPr="00B47224" w:rsidRDefault="00F36BE9" w:rsidP="00B47224">
      <w:r>
        <w:t xml:space="preserve">                                                                                 </w:t>
      </w:r>
      <w:r w:rsidRPr="00F36BE9">
        <w:rPr>
          <w:b/>
          <w:sz w:val="28"/>
          <w:szCs w:val="28"/>
        </w:rPr>
        <w:t>Nursing Practice Act</w:t>
      </w:r>
    </w:p>
    <w:p w14:paraId="6B18264F" w14:textId="268708E1" w:rsidR="00F56DBD" w:rsidRPr="00F36BE9" w:rsidRDefault="00F36BE9" w:rsidP="00041D3D">
      <w:pPr>
        <w:jc w:val="center"/>
        <w:rPr>
          <w:b/>
          <w:sz w:val="28"/>
          <w:szCs w:val="28"/>
        </w:rPr>
      </w:pPr>
      <w:r w:rsidRPr="00F36BE9">
        <w:rPr>
          <w:b/>
          <w:sz w:val="28"/>
          <w:szCs w:val="28"/>
        </w:rPr>
        <w:t>State of New Jersey</w:t>
      </w:r>
    </w:p>
    <w:p w14:paraId="72126632" w14:textId="751D943D" w:rsidR="00C5709B" w:rsidRDefault="00C5709B" w:rsidP="00314339">
      <w:pPr>
        <w:pStyle w:val="Heading2"/>
        <w:ind w:left="781"/>
        <w:jc w:val="center"/>
        <w:rPr>
          <w:spacing w:val="-1"/>
        </w:rPr>
      </w:pPr>
      <w:r>
        <w:t xml:space="preserve">(P.L. </w:t>
      </w:r>
      <w:r>
        <w:rPr>
          <w:spacing w:val="-1"/>
        </w:rPr>
        <w:t>1947,</w:t>
      </w:r>
      <w:r>
        <w:t xml:space="preserve"> c.</w:t>
      </w:r>
      <w:r>
        <w:rPr>
          <w:spacing w:val="-2"/>
        </w:rPr>
        <w:t xml:space="preserve"> </w:t>
      </w:r>
      <w:r>
        <w:rPr>
          <w:spacing w:val="-1"/>
        </w:rPr>
        <w:t>262,</w:t>
      </w:r>
      <w:r>
        <w:t xml:space="preserve"> as</w:t>
      </w:r>
      <w:r>
        <w:rPr>
          <w:spacing w:val="-5"/>
        </w:rPr>
        <w:t xml:space="preserve"> </w:t>
      </w:r>
      <w:r>
        <w:rPr>
          <w:spacing w:val="-1"/>
        </w:rPr>
        <w:t>amended)</w:t>
      </w:r>
    </w:p>
    <w:p w14:paraId="0ACCDE7A" w14:textId="77777777" w:rsidR="00314339" w:rsidRPr="00314339" w:rsidRDefault="00314339" w:rsidP="00314339">
      <w:pPr>
        <w:pStyle w:val="Heading2"/>
        <w:ind w:left="781"/>
        <w:jc w:val="center"/>
      </w:pPr>
    </w:p>
    <w:p w14:paraId="46E776A3" w14:textId="77777777" w:rsidR="00C5709B" w:rsidRDefault="00C5709B" w:rsidP="00C5709B">
      <w:pPr>
        <w:tabs>
          <w:tab w:val="left" w:pos="2260"/>
        </w:tabs>
        <w:ind w:left="2260" w:right="463" w:hanging="1440"/>
        <w:rPr>
          <w:rFonts w:ascii="Arial" w:eastAsia="Arial" w:hAnsi="Arial" w:cs="Arial"/>
          <w:sz w:val="24"/>
          <w:szCs w:val="24"/>
        </w:rPr>
      </w:pPr>
      <w:r>
        <w:rPr>
          <w:rFonts w:ascii="Arial"/>
          <w:b/>
          <w:sz w:val="24"/>
        </w:rPr>
        <w:t xml:space="preserve">45: </w:t>
      </w:r>
      <w:r>
        <w:rPr>
          <w:rFonts w:ascii="Arial"/>
          <w:b/>
          <w:spacing w:val="-1"/>
          <w:sz w:val="24"/>
        </w:rPr>
        <w:t>1-21</w:t>
      </w:r>
      <w:r>
        <w:rPr>
          <w:rFonts w:ascii="Arial"/>
          <w:b/>
          <w:spacing w:val="-1"/>
          <w:sz w:val="24"/>
        </w:rPr>
        <w:tab/>
      </w:r>
      <w:r>
        <w:rPr>
          <w:rFonts w:ascii="Arial"/>
          <w:b/>
          <w:sz w:val="24"/>
        </w:rPr>
        <w:t xml:space="preserve">Grounds </w:t>
      </w:r>
      <w:r>
        <w:rPr>
          <w:rFonts w:ascii="Arial"/>
          <w:b/>
          <w:spacing w:val="-1"/>
          <w:sz w:val="24"/>
        </w:rPr>
        <w:t>for</w:t>
      </w:r>
      <w:r>
        <w:rPr>
          <w:rFonts w:ascii="Arial"/>
          <w:b/>
          <w:sz w:val="24"/>
        </w:rPr>
        <w:t xml:space="preserve"> </w:t>
      </w:r>
      <w:r>
        <w:rPr>
          <w:rFonts w:ascii="Arial"/>
          <w:b/>
          <w:spacing w:val="-1"/>
          <w:sz w:val="24"/>
        </w:rPr>
        <w:t>refusal</w:t>
      </w:r>
      <w:r>
        <w:rPr>
          <w:rFonts w:ascii="Arial"/>
          <w:b/>
          <w:spacing w:val="-2"/>
          <w:sz w:val="24"/>
        </w:rPr>
        <w:t xml:space="preserve"> </w:t>
      </w:r>
      <w:r>
        <w:rPr>
          <w:rFonts w:ascii="Arial"/>
          <w:b/>
          <w:sz w:val="24"/>
        </w:rPr>
        <w:t>to admit</w:t>
      </w:r>
      <w:r>
        <w:rPr>
          <w:rFonts w:ascii="Arial"/>
          <w:b/>
          <w:spacing w:val="2"/>
          <w:sz w:val="24"/>
        </w:rPr>
        <w:t xml:space="preserve"> </w:t>
      </w:r>
      <w:r>
        <w:rPr>
          <w:rFonts w:ascii="Arial"/>
          <w:b/>
          <w:sz w:val="24"/>
        </w:rPr>
        <w:t>to</w:t>
      </w:r>
      <w:r>
        <w:rPr>
          <w:rFonts w:ascii="Arial"/>
          <w:b/>
          <w:spacing w:val="-1"/>
          <w:sz w:val="24"/>
        </w:rPr>
        <w:t xml:space="preserve"> examination,</w:t>
      </w:r>
      <w:r>
        <w:rPr>
          <w:rFonts w:ascii="Arial"/>
          <w:b/>
          <w:sz w:val="24"/>
        </w:rPr>
        <w:t xml:space="preserve"> </w:t>
      </w:r>
      <w:r>
        <w:rPr>
          <w:rFonts w:ascii="Arial"/>
          <w:b/>
          <w:spacing w:val="-1"/>
          <w:sz w:val="24"/>
        </w:rPr>
        <w:t>refusal</w:t>
      </w:r>
      <w:r>
        <w:rPr>
          <w:rFonts w:ascii="Arial"/>
          <w:b/>
          <w:spacing w:val="-2"/>
          <w:sz w:val="24"/>
        </w:rPr>
        <w:t xml:space="preserve"> </w:t>
      </w:r>
      <w:r>
        <w:rPr>
          <w:rFonts w:ascii="Arial"/>
          <w:b/>
          <w:sz w:val="24"/>
        </w:rPr>
        <w:t xml:space="preserve">to </w:t>
      </w:r>
      <w:r>
        <w:rPr>
          <w:rFonts w:ascii="Arial"/>
          <w:b/>
          <w:spacing w:val="-1"/>
          <w:sz w:val="24"/>
        </w:rPr>
        <w:t>issue</w:t>
      </w:r>
      <w:r>
        <w:rPr>
          <w:rFonts w:ascii="Arial"/>
          <w:b/>
          <w:sz w:val="24"/>
        </w:rPr>
        <w:t xml:space="preserve"> </w:t>
      </w:r>
      <w:r>
        <w:rPr>
          <w:rFonts w:ascii="Arial"/>
          <w:b/>
          <w:spacing w:val="-2"/>
          <w:sz w:val="24"/>
        </w:rPr>
        <w:t>or</w:t>
      </w:r>
      <w:r>
        <w:rPr>
          <w:rFonts w:ascii="Arial"/>
          <w:b/>
          <w:sz w:val="24"/>
        </w:rPr>
        <w:t xml:space="preserve"> to</w:t>
      </w:r>
      <w:r>
        <w:rPr>
          <w:rFonts w:ascii="Arial"/>
          <w:b/>
          <w:spacing w:val="59"/>
          <w:sz w:val="24"/>
        </w:rPr>
        <w:t xml:space="preserve"> </w:t>
      </w:r>
      <w:r>
        <w:rPr>
          <w:rFonts w:ascii="Arial"/>
          <w:b/>
          <w:sz w:val="24"/>
        </w:rPr>
        <w:t xml:space="preserve">suspend or </w:t>
      </w:r>
      <w:r>
        <w:rPr>
          <w:rFonts w:ascii="Arial"/>
          <w:b/>
          <w:spacing w:val="-1"/>
          <w:sz w:val="24"/>
        </w:rPr>
        <w:t>revoke</w:t>
      </w:r>
      <w:r>
        <w:rPr>
          <w:rFonts w:ascii="Arial"/>
          <w:b/>
          <w:sz w:val="24"/>
        </w:rPr>
        <w:t xml:space="preserve"> any</w:t>
      </w:r>
      <w:r>
        <w:rPr>
          <w:rFonts w:ascii="Arial"/>
          <w:b/>
          <w:spacing w:val="-7"/>
          <w:sz w:val="24"/>
        </w:rPr>
        <w:t xml:space="preserve"> </w:t>
      </w:r>
      <w:r>
        <w:rPr>
          <w:rFonts w:ascii="Arial"/>
          <w:b/>
          <w:sz w:val="24"/>
        </w:rPr>
        <w:t xml:space="preserve">certificate, </w:t>
      </w:r>
      <w:r>
        <w:rPr>
          <w:rFonts w:ascii="Arial"/>
          <w:b/>
          <w:spacing w:val="-1"/>
          <w:sz w:val="24"/>
        </w:rPr>
        <w:t>registration</w:t>
      </w:r>
      <w:r>
        <w:rPr>
          <w:rFonts w:ascii="Arial"/>
          <w:b/>
          <w:sz w:val="24"/>
        </w:rPr>
        <w:t xml:space="preserve"> or </w:t>
      </w:r>
      <w:r>
        <w:rPr>
          <w:rFonts w:ascii="Arial"/>
          <w:b/>
          <w:spacing w:val="-1"/>
          <w:sz w:val="24"/>
        </w:rPr>
        <w:t>license.</w:t>
      </w:r>
    </w:p>
    <w:p w14:paraId="38BF2967" w14:textId="77777777" w:rsidR="00C5709B" w:rsidRDefault="00C5709B" w:rsidP="00C5709B">
      <w:pPr>
        <w:rPr>
          <w:rFonts w:ascii="Arial" w:eastAsia="Arial" w:hAnsi="Arial" w:cs="Arial"/>
          <w:b/>
          <w:bCs/>
          <w:sz w:val="24"/>
          <w:szCs w:val="24"/>
        </w:rPr>
      </w:pPr>
    </w:p>
    <w:p w14:paraId="18A41442" w14:textId="77777777" w:rsidR="00C5709B" w:rsidRDefault="00C5709B" w:rsidP="00C5709B">
      <w:pPr>
        <w:rPr>
          <w:rFonts w:ascii="Arial" w:eastAsia="Arial" w:hAnsi="Arial" w:cs="Arial"/>
          <w:b/>
          <w:bCs/>
          <w:sz w:val="24"/>
          <w:szCs w:val="24"/>
        </w:rPr>
      </w:pPr>
    </w:p>
    <w:p w14:paraId="69A9F886" w14:textId="77777777" w:rsidR="00C5709B" w:rsidRDefault="00C5709B" w:rsidP="00C5709B">
      <w:pPr>
        <w:ind w:left="820" w:right="137"/>
        <w:rPr>
          <w:rFonts w:ascii="Arial" w:eastAsia="Arial" w:hAnsi="Arial" w:cs="Arial"/>
          <w:sz w:val="24"/>
          <w:szCs w:val="24"/>
        </w:rPr>
      </w:pPr>
      <w:r>
        <w:rPr>
          <w:rFonts w:ascii="Arial"/>
          <w:spacing w:val="-1"/>
          <w:sz w:val="24"/>
        </w:rPr>
        <w:t>The</w:t>
      </w:r>
      <w:r>
        <w:rPr>
          <w:rFonts w:ascii="Arial"/>
          <w:sz w:val="24"/>
        </w:rPr>
        <w:t xml:space="preserve"> New</w:t>
      </w:r>
      <w:r>
        <w:rPr>
          <w:rFonts w:ascii="Arial"/>
          <w:spacing w:val="-3"/>
          <w:sz w:val="24"/>
        </w:rPr>
        <w:t xml:space="preserve"> </w:t>
      </w:r>
      <w:r>
        <w:rPr>
          <w:rFonts w:ascii="Arial"/>
          <w:sz w:val="24"/>
        </w:rPr>
        <w:t>Jersey</w:t>
      </w:r>
      <w:r>
        <w:rPr>
          <w:rFonts w:ascii="Arial"/>
          <w:spacing w:val="-3"/>
          <w:sz w:val="24"/>
        </w:rPr>
        <w:t xml:space="preserve"> </w:t>
      </w:r>
      <w:r>
        <w:rPr>
          <w:rFonts w:ascii="Arial"/>
          <w:sz w:val="24"/>
        </w:rPr>
        <w:t>Board</w:t>
      </w:r>
      <w:r>
        <w:rPr>
          <w:rFonts w:ascii="Arial"/>
          <w:spacing w:val="-3"/>
          <w:sz w:val="24"/>
        </w:rPr>
        <w:t xml:space="preserve"> </w:t>
      </w:r>
      <w:r>
        <w:rPr>
          <w:rFonts w:ascii="Arial"/>
          <w:spacing w:val="-1"/>
          <w:sz w:val="24"/>
        </w:rPr>
        <w:t>of</w:t>
      </w:r>
      <w:r>
        <w:rPr>
          <w:rFonts w:ascii="Arial"/>
          <w:spacing w:val="2"/>
          <w:sz w:val="24"/>
        </w:rPr>
        <w:t xml:space="preserve"> </w:t>
      </w:r>
      <w:r>
        <w:rPr>
          <w:rFonts w:ascii="Arial"/>
          <w:spacing w:val="-1"/>
          <w:sz w:val="24"/>
        </w:rPr>
        <w:t>Nursing</w:t>
      </w:r>
      <w:r>
        <w:rPr>
          <w:rFonts w:ascii="Arial"/>
          <w:spacing w:val="-2"/>
          <w:sz w:val="24"/>
        </w:rPr>
        <w:t xml:space="preserve"> </w:t>
      </w:r>
      <w:r>
        <w:rPr>
          <w:rFonts w:ascii="Arial"/>
          <w:sz w:val="24"/>
        </w:rPr>
        <w:t>may</w:t>
      </w:r>
      <w:r>
        <w:rPr>
          <w:rFonts w:ascii="Arial"/>
          <w:spacing w:val="1"/>
          <w:sz w:val="24"/>
        </w:rPr>
        <w:t xml:space="preserve"> </w:t>
      </w:r>
      <w:r>
        <w:rPr>
          <w:rFonts w:ascii="Arial"/>
          <w:sz w:val="24"/>
          <w:u w:val="single" w:color="000000"/>
        </w:rPr>
        <w:t>refuse</w:t>
      </w:r>
      <w:r>
        <w:rPr>
          <w:rFonts w:ascii="Arial"/>
          <w:spacing w:val="-2"/>
          <w:sz w:val="24"/>
          <w:u w:val="single" w:color="000000"/>
        </w:rPr>
        <w:t xml:space="preserve"> </w:t>
      </w:r>
      <w:r>
        <w:rPr>
          <w:rFonts w:ascii="Arial"/>
          <w:sz w:val="24"/>
          <w:u w:val="single" w:color="000000"/>
        </w:rPr>
        <w:t>to admit</w:t>
      </w:r>
      <w:r>
        <w:rPr>
          <w:rFonts w:ascii="Arial"/>
          <w:spacing w:val="-3"/>
          <w:sz w:val="24"/>
          <w:u w:val="single" w:color="000000"/>
        </w:rPr>
        <w:t xml:space="preserve"> </w:t>
      </w:r>
      <w:r>
        <w:rPr>
          <w:rFonts w:ascii="Arial"/>
          <w:sz w:val="24"/>
          <w:u w:val="single" w:color="000000"/>
        </w:rPr>
        <w:t>a</w:t>
      </w:r>
      <w:r>
        <w:rPr>
          <w:rFonts w:ascii="Arial"/>
          <w:spacing w:val="-1"/>
          <w:sz w:val="24"/>
          <w:u w:val="single" w:color="000000"/>
        </w:rPr>
        <w:t xml:space="preserve"> </w:t>
      </w:r>
      <w:r>
        <w:rPr>
          <w:rFonts w:ascii="Arial"/>
          <w:sz w:val="24"/>
          <w:u w:val="single" w:color="000000"/>
        </w:rPr>
        <w:t>person</w:t>
      </w:r>
      <w:r>
        <w:rPr>
          <w:rFonts w:ascii="Arial"/>
          <w:spacing w:val="-2"/>
          <w:sz w:val="24"/>
          <w:u w:val="single" w:color="000000"/>
        </w:rPr>
        <w:t xml:space="preserve"> </w:t>
      </w:r>
      <w:r>
        <w:rPr>
          <w:rFonts w:ascii="Arial"/>
          <w:sz w:val="24"/>
          <w:u w:val="single" w:color="000000"/>
        </w:rPr>
        <w:t>to</w:t>
      </w:r>
      <w:r>
        <w:rPr>
          <w:rFonts w:ascii="Arial"/>
          <w:spacing w:val="-2"/>
          <w:sz w:val="24"/>
          <w:u w:val="single" w:color="000000"/>
        </w:rPr>
        <w:t xml:space="preserve"> </w:t>
      </w:r>
      <w:r>
        <w:rPr>
          <w:rFonts w:ascii="Arial"/>
          <w:spacing w:val="-1"/>
          <w:sz w:val="24"/>
          <w:u w:val="single" w:color="000000"/>
        </w:rPr>
        <w:t>an</w:t>
      </w:r>
      <w:r>
        <w:rPr>
          <w:rFonts w:ascii="Arial"/>
          <w:sz w:val="24"/>
          <w:u w:val="single" w:color="000000"/>
        </w:rPr>
        <w:t xml:space="preserve"> </w:t>
      </w:r>
      <w:r>
        <w:rPr>
          <w:rFonts w:ascii="Arial"/>
          <w:spacing w:val="-1"/>
          <w:sz w:val="24"/>
          <w:u w:val="single" w:color="000000"/>
        </w:rPr>
        <w:t>examination</w:t>
      </w:r>
      <w:r>
        <w:rPr>
          <w:rFonts w:ascii="Arial"/>
          <w:spacing w:val="3"/>
          <w:sz w:val="24"/>
          <w:u w:val="single" w:color="000000"/>
        </w:rPr>
        <w:t xml:space="preserve"> </w:t>
      </w:r>
      <w:r>
        <w:rPr>
          <w:rFonts w:ascii="Arial"/>
          <w:sz w:val="24"/>
        </w:rPr>
        <w:t>or</w:t>
      </w:r>
      <w:r>
        <w:rPr>
          <w:rFonts w:ascii="Arial"/>
          <w:spacing w:val="39"/>
          <w:sz w:val="24"/>
        </w:rPr>
        <w:t xml:space="preserve"> </w:t>
      </w:r>
      <w:r>
        <w:rPr>
          <w:rFonts w:ascii="Arial"/>
          <w:sz w:val="24"/>
        </w:rPr>
        <w:t>may</w:t>
      </w:r>
      <w:r>
        <w:rPr>
          <w:rFonts w:ascii="Arial"/>
          <w:spacing w:val="-3"/>
          <w:sz w:val="24"/>
        </w:rPr>
        <w:t xml:space="preserve"> </w:t>
      </w:r>
      <w:r>
        <w:rPr>
          <w:rFonts w:ascii="Arial"/>
          <w:sz w:val="24"/>
        </w:rPr>
        <w:t>refuse</w:t>
      </w:r>
      <w:r>
        <w:rPr>
          <w:rFonts w:ascii="Arial"/>
          <w:spacing w:val="-2"/>
          <w:sz w:val="24"/>
        </w:rPr>
        <w:t xml:space="preserve"> </w:t>
      </w:r>
      <w:r>
        <w:rPr>
          <w:rFonts w:ascii="Arial"/>
          <w:sz w:val="24"/>
        </w:rPr>
        <w:t xml:space="preserve">to </w:t>
      </w:r>
      <w:r>
        <w:rPr>
          <w:rFonts w:ascii="Arial"/>
          <w:spacing w:val="-1"/>
          <w:sz w:val="24"/>
        </w:rPr>
        <w:t>issue</w:t>
      </w:r>
      <w:r>
        <w:rPr>
          <w:rFonts w:ascii="Arial"/>
          <w:sz w:val="24"/>
        </w:rPr>
        <w:t xml:space="preserve"> or</w:t>
      </w:r>
      <w:r>
        <w:rPr>
          <w:rFonts w:ascii="Arial"/>
          <w:spacing w:val="-3"/>
          <w:sz w:val="24"/>
        </w:rPr>
        <w:t xml:space="preserve"> </w:t>
      </w:r>
      <w:r>
        <w:rPr>
          <w:rFonts w:ascii="Arial"/>
          <w:sz w:val="24"/>
        </w:rPr>
        <w:t>may</w:t>
      </w:r>
      <w:r>
        <w:rPr>
          <w:rFonts w:ascii="Arial"/>
          <w:spacing w:val="-3"/>
          <w:sz w:val="24"/>
        </w:rPr>
        <w:t xml:space="preserve"> </w:t>
      </w:r>
      <w:r>
        <w:rPr>
          <w:rFonts w:ascii="Arial"/>
          <w:spacing w:val="-1"/>
          <w:sz w:val="24"/>
        </w:rPr>
        <w:t>suspend</w:t>
      </w:r>
      <w:r>
        <w:rPr>
          <w:rFonts w:ascii="Arial"/>
          <w:spacing w:val="-2"/>
          <w:sz w:val="24"/>
        </w:rPr>
        <w:t xml:space="preserve"> </w:t>
      </w:r>
      <w:r>
        <w:rPr>
          <w:rFonts w:ascii="Arial"/>
          <w:sz w:val="24"/>
        </w:rPr>
        <w:t xml:space="preserve">or </w:t>
      </w:r>
      <w:r>
        <w:rPr>
          <w:rFonts w:ascii="Arial"/>
          <w:spacing w:val="-1"/>
          <w:sz w:val="24"/>
        </w:rPr>
        <w:t>revoke</w:t>
      </w:r>
      <w:r>
        <w:rPr>
          <w:rFonts w:ascii="Arial"/>
          <w:sz w:val="24"/>
        </w:rPr>
        <w:t xml:space="preserve"> any</w:t>
      </w:r>
      <w:r>
        <w:rPr>
          <w:rFonts w:ascii="Arial"/>
          <w:spacing w:val="-3"/>
          <w:sz w:val="24"/>
        </w:rPr>
        <w:t xml:space="preserve"> </w:t>
      </w:r>
      <w:r>
        <w:rPr>
          <w:rFonts w:ascii="Arial"/>
          <w:spacing w:val="-1"/>
          <w:sz w:val="24"/>
        </w:rPr>
        <w:t>certificate,</w:t>
      </w:r>
      <w:r>
        <w:rPr>
          <w:rFonts w:ascii="Arial"/>
          <w:sz w:val="24"/>
        </w:rPr>
        <w:t xml:space="preserve"> registration or </w:t>
      </w:r>
      <w:r>
        <w:rPr>
          <w:rFonts w:ascii="Arial"/>
          <w:spacing w:val="-1"/>
          <w:sz w:val="24"/>
        </w:rPr>
        <w:t>license</w:t>
      </w:r>
      <w:r>
        <w:rPr>
          <w:rFonts w:ascii="Arial"/>
          <w:spacing w:val="65"/>
          <w:sz w:val="24"/>
        </w:rPr>
        <w:t xml:space="preserve"> </w:t>
      </w:r>
      <w:r>
        <w:rPr>
          <w:rFonts w:ascii="Arial"/>
          <w:sz w:val="24"/>
        </w:rPr>
        <w:t>issued</w:t>
      </w:r>
      <w:r>
        <w:rPr>
          <w:rFonts w:ascii="Arial"/>
          <w:spacing w:val="-2"/>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1"/>
          <w:sz w:val="24"/>
        </w:rPr>
        <w:t>Board</w:t>
      </w:r>
      <w:r>
        <w:rPr>
          <w:rFonts w:ascii="Arial"/>
          <w:spacing w:val="-2"/>
          <w:sz w:val="24"/>
        </w:rPr>
        <w:t xml:space="preserve"> </w:t>
      </w:r>
      <w:r>
        <w:rPr>
          <w:rFonts w:ascii="Arial"/>
          <w:spacing w:val="-1"/>
          <w:sz w:val="24"/>
        </w:rPr>
        <w:t>upon</w:t>
      </w:r>
      <w:r>
        <w:rPr>
          <w:rFonts w:ascii="Arial"/>
          <w:sz w:val="24"/>
        </w:rPr>
        <w:t xml:space="preserve"> </w:t>
      </w:r>
      <w:r>
        <w:rPr>
          <w:rFonts w:ascii="Arial"/>
          <w:spacing w:val="-1"/>
          <w:sz w:val="24"/>
        </w:rPr>
        <w:t>proof</w:t>
      </w:r>
      <w:r>
        <w:rPr>
          <w:rFonts w:ascii="Arial"/>
          <w:spacing w:val="2"/>
          <w:sz w:val="24"/>
        </w:rPr>
        <w:t xml:space="preserve"> </w:t>
      </w:r>
      <w:r>
        <w:rPr>
          <w:rFonts w:ascii="Arial"/>
          <w:spacing w:val="-1"/>
          <w:sz w:val="24"/>
        </w:rPr>
        <w:t>that</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applicant</w:t>
      </w:r>
      <w:r>
        <w:rPr>
          <w:rFonts w:ascii="Arial"/>
          <w:spacing w:val="-2"/>
          <w:sz w:val="24"/>
        </w:rPr>
        <w:t xml:space="preserve"> </w:t>
      </w:r>
      <w:r>
        <w:rPr>
          <w:rFonts w:ascii="Arial"/>
          <w:sz w:val="24"/>
        </w:rPr>
        <w:t xml:space="preserve">or </w:t>
      </w:r>
      <w:r>
        <w:rPr>
          <w:rFonts w:ascii="Arial"/>
          <w:spacing w:val="-1"/>
          <w:sz w:val="24"/>
        </w:rPr>
        <w:t>holder</w:t>
      </w:r>
      <w:r>
        <w:rPr>
          <w:rFonts w:ascii="Arial"/>
          <w:sz w:val="24"/>
        </w:rPr>
        <w:t xml:space="preserve"> </w:t>
      </w:r>
      <w:r>
        <w:rPr>
          <w:rFonts w:ascii="Arial"/>
          <w:spacing w:val="-1"/>
          <w:sz w:val="24"/>
        </w:rPr>
        <w:t>of</w:t>
      </w:r>
      <w:r>
        <w:rPr>
          <w:rFonts w:ascii="Arial"/>
          <w:sz w:val="24"/>
        </w:rPr>
        <w:t xml:space="preserve"> such </w:t>
      </w:r>
      <w:r>
        <w:rPr>
          <w:rFonts w:ascii="Arial"/>
          <w:spacing w:val="-1"/>
          <w:sz w:val="24"/>
        </w:rPr>
        <w:t>certificate,</w:t>
      </w:r>
      <w:r>
        <w:rPr>
          <w:rFonts w:ascii="Arial"/>
          <w:spacing w:val="57"/>
          <w:sz w:val="24"/>
        </w:rPr>
        <w:t xml:space="preserve"> </w:t>
      </w:r>
      <w:r>
        <w:rPr>
          <w:rFonts w:ascii="Arial"/>
          <w:spacing w:val="-1"/>
          <w:sz w:val="24"/>
        </w:rPr>
        <w:t>registration</w:t>
      </w:r>
      <w:r>
        <w:rPr>
          <w:rFonts w:ascii="Arial"/>
          <w:spacing w:val="1"/>
          <w:sz w:val="24"/>
        </w:rPr>
        <w:t xml:space="preserve"> </w:t>
      </w:r>
      <w:r>
        <w:rPr>
          <w:rFonts w:ascii="Arial"/>
          <w:sz w:val="24"/>
        </w:rPr>
        <w:t xml:space="preserve">or </w:t>
      </w:r>
      <w:r>
        <w:rPr>
          <w:rFonts w:ascii="Arial"/>
          <w:spacing w:val="-1"/>
          <w:sz w:val="24"/>
        </w:rPr>
        <w:t>license;</w:t>
      </w:r>
    </w:p>
    <w:p w14:paraId="38B010A3" w14:textId="77777777" w:rsidR="00C5709B" w:rsidRDefault="00C5709B" w:rsidP="00C5709B">
      <w:pPr>
        <w:spacing w:before="1"/>
        <w:rPr>
          <w:rFonts w:ascii="Arial" w:eastAsia="Arial" w:hAnsi="Arial" w:cs="Arial"/>
          <w:sz w:val="24"/>
          <w:szCs w:val="24"/>
        </w:rPr>
      </w:pPr>
    </w:p>
    <w:p w14:paraId="557AFC87" w14:textId="77777777" w:rsidR="00C5709B" w:rsidRDefault="00C5709B" w:rsidP="004345FB">
      <w:pPr>
        <w:numPr>
          <w:ilvl w:val="1"/>
          <w:numId w:val="24"/>
        </w:numPr>
        <w:tabs>
          <w:tab w:val="left" w:pos="1541"/>
        </w:tabs>
        <w:ind w:right="137"/>
        <w:rPr>
          <w:rFonts w:ascii="Arial" w:eastAsia="Arial" w:hAnsi="Arial" w:cs="Arial"/>
          <w:sz w:val="24"/>
          <w:szCs w:val="24"/>
        </w:rPr>
      </w:pPr>
      <w:r>
        <w:rPr>
          <w:rFonts w:ascii="Arial"/>
          <w:sz w:val="24"/>
        </w:rPr>
        <w:t xml:space="preserve">Has </w:t>
      </w:r>
      <w:r>
        <w:rPr>
          <w:rFonts w:ascii="Arial"/>
          <w:spacing w:val="-1"/>
          <w:sz w:val="24"/>
        </w:rPr>
        <w:t>obtained</w:t>
      </w:r>
      <w:r>
        <w:rPr>
          <w:rFonts w:ascii="Arial"/>
          <w:sz w:val="24"/>
        </w:rPr>
        <w:t xml:space="preserve"> a</w:t>
      </w:r>
      <w:r>
        <w:rPr>
          <w:rFonts w:ascii="Arial"/>
          <w:spacing w:val="1"/>
          <w:sz w:val="24"/>
        </w:rPr>
        <w:t xml:space="preserve"> </w:t>
      </w:r>
      <w:r>
        <w:rPr>
          <w:rFonts w:ascii="Arial"/>
          <w:spacing w:val="-1"/>
          <w:sz w:val="24"/>
        </w:rPr>
        <w:t>certificate,</w:t>
      </w:r>
      <w:r>
        <w:rPr>
          <w:rFonts w:ascii="Arial"/>
          <w:sz w:val="24"/>
        </w:rPr>
        <w:t xml:space="preserve"> </w:t>
      </w:r>
      <w:r>
        <w:rPr>
          <w:rFonts w:ascii="Arial"/>
          <w:spacing w:val="-1"/>
          <w:sz w:val="24"/>
        </w:rPr>
        <w:t>registration,</w:t>
      </w:r>
      <w:r>
        <w:rPr>
          <w:rFonts w:ascii="Arial"/>
          <w:sz w:val="24"/>
        </w:rPr>
        <w:t xml:space="preserve"> </w:t>
      </w:r>
      <w:r>
        <w:rPr>
          <w:rFonts w:ascii="Arial"/>
          <w:spacing w:val="-1"/>
          <w:sz w:val="24"/>
        </w:rPr>
        <w:t>license</w:t>
      </w:r>
      <w:r>
        <w:rPr>
          <w:rFonts w:ascii="Arial"/>
          <w:sz w:val="24"/>
        </w:rPr>
        <w:t xml:space="preserve"> or </w:t>
      </w:r>
      <w:r>
        <w:rPr>
          <w:rFonts w:ascii="Arial"/>
          <w:spacing w:val="-1"/>
          <w:sz w:val="24"/>
        </w:rPr>
        <w:t>authorization</w:t>
      </w:r>
      <w:r>
        <w:rPr>
          <w:rFonts w:ascii="Arial"/>
          <w:sz w:val="24"/>
        </w:rPr>
        <w:t xml:space="preserve"> to sit</w:t>
      </w:r>
      <w:r>
        <w:rPr>
          <w:rFonts w:ascii="Arial"/>
          <w:spacing w:val="-2"/>
          <w:sz w:val="24"/>
        </w:rPr>
        <w:t xml:space="preserve"> </w:t>
      </w:r>
      <w:r>
        <w:rPr>
          <w:rFonts w:ascii="Arial"/>
          <w:sz w:val="24"/>
        </w:rPr>
        <w:t>for an</w:t>
      </w:r>
      <w:r>
        <w:rPr>
          <w:rFonts w:ascii="Arial"/>
          <w:spacing w:val="59"/>
          <w:sz w:val="24"/>
        </w:rPr>
        <w:t xml:space="preserve"> </w:t>
      </w:r>
      <w:r>
        <w:rPr>
          <w:rFonts w:ascii="Arial"/>
          <w:spacing w:val="-1"/>
          <w:sz w:val="24"/>
        </w:rPr>
        <w:t>examination,</w:t>
      </w:r>
      <w:r>
        <w:rPr>
          <w:rFonts w:ascii="Arial"/>
          <w:spacing w:val="-2"/>
          <w:sz w:val="24"/>
        </w:rPr>
        <w:t xml:space="preserve"> </w:t>
      </w:r>
      <w:r>
        <w:rPr>
          <w:rFonts w:ascii="Arial"/>
          <w:sz w:val="24"/>
        </w:rPr>
        <w:t xml:space="preserve">as </w:t>
      </w:r>
      <w:r>
        <w:rPr>
          <w:rFonts w:ascii="Arial"/>
          <w:spacing w:val="-1"/>
          <w:sz w:val="24"/>
        </w:rPr>
        <w:t>the</w:t>
      </w:r>
      <w:r>
        <w:rPr>
          <w:rFonts w:ascii="Arial"/>
          <w:sz w:val="24"/>
        </w:rPr>
        <w:t xml:space="preserve"> </w:t>
      </w:r>
      <w:r>
        <w:rPr>
          <w:rFonts w:ascii="Arial"/>
          <w:spacing w:val="-1"/>
          <w:sz w:val="24"/>
        </w:rPr>
        <w:t>case</w:t>
      </w:r>
      <w:r>
        <w:rPr>
          <w:rFonts w:ascii="Arial"/>
          <w:sz w:val="24"/>
        </w:rPr>
        <w:t xml:space="preserve"> may</w:t>
      </w:r>
      <w:r>
        <w:rPr>
          <w:rFonts w:ascii="Arial"/>
          <w:spacing w:val="-3"/>
          <w:sz w:val="24"/>
        </w:rPr>
        <w:t xml:space="preserve"> </w:t>
      </w:r>
      <w:r>
        <w:rPr>
          <w:rFonts w:ascii="Arial"/>
          <w:sz w:val="24"/>
        </w:rPr>
        <w:t xml:space="preserve">be, </w:t>
      </w:r>
      <w:r>
        <w:rPr>
          <w:rFonts w:ascii="Arial"/>
          <w:spacing w:val="-1"/>
          <w:sz w:val="24"/>
        </w:rPr>
        <w:t>through</w:t>
      </w:r>
      <w:r>
        <w:rPr>
          <w:rFonts w:ascii="Arial"/>
          <w:spacing w:val="-2"/>
          <w:sz w:val="24"/>
        </w:rPr>
        <w:t xml:space="preserve"> </w:t>
      </w:r>
      <w:r>
        <w:rPr>
          <w:rFonts w:ascii="Arial"/>
          <w:spacing w:val="-1"/>
          <w:sz w:val="24"/>
        </w:rPr>
        <w:t>fraud,</w:t>
      </w:r>
      <w:r>
        <w:rPr>
          <w:rFonts w:ascii="Arial"/>
          <w:spacing w:val="-2"/>
          <w:sz w:val="24"/>
        </w:rPr>
        <w:t xml:space="preserve"> </w:t>
      </w:r>
      <w:r>
        <w:rPr>
          <w:rFonts w:ascii="Arial"/>
          <w:sz w:val="24"/>
        </w:rPr>
        <w:t>deception</w:t>
      </w:r>
      <w:r>
        <w:rPr>
          <w:rFonts w:ascii="Arial"/>
          <w:spacing w:val="-1"/>
          <w:sz w:val="24"/>
        </w:rPr>
        <w:t xml:space="preserve"> </w:t>
      </w:r>
      <w:r>
        <w:rPr>
          <w:rFonts w:ascii="Arial"/>
          <w:sz w:val="24"/>
        </w:rPr>
        <w:t>or</w:t>
      </w:r>
      <w:r>
        <w:rPr>
          <w:rFonts w:ascii="Arial"/>
          <w:spacing w:val="-3"/>
          <w:sz w:val="24"/>
        </w:rPr>
        <w:t xml:space="preserve"> </w:t>
      </w:r>
      <w:r>
        <w:rPr>
          <w:rFonts w:ascii="Arial"/>
          <w:spacing w:val="-1"/>
          <w:sz w:val="24"/>
        </w:rPr>
        <w:t>misrepresentation;</w:t>
      </w:r>
    </w:p>
    <w:p w14:paraId="6A36B389" w14:textId="77777777" w:rsidR="00C5709B" w:rsidRDefault="00C5709B" w:rsidP="00C5709B">
      <w:pPr>
        <w:spacing w:before="1"/>
        <w:rPr>
          <w:rFonts w:ascii="Arial" w:eastAsia="Arial" w:hAnsi="Arial" w:cs="Arial"/>
          <w:sz w:val="24"/>
          <w:szCs w:val="24"/>
        </w:rPr>
      </w:pPr>
    </w:p>
    <w:p w14:paraId="4F928F92" w14:textId="77777777" w:rsidR="00C5709B" w:rsidRDefault="00C5709B" w:rsidP="004345FB">
      <w:pPr>
        <w:numPr>
          <w:ilvl w:val="1"/>
          <w:numId w:val="24"/>
        </w:numPr>
        <w:tabs>
          <w:tab w:val="left" w:pos="1541"/>
        </w:tabs>
        <w:ind w:right="1089"/>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use</w:t>
      </w:r>
      <w:r>
        <w:rPr>
          <w:rFonts w:ascii="Arial"/>
          <w:sz w:val="24"/>
        </w:rPr>
        <w:t xml:space="preserve"> or </w:t>
      </w:r>
      <w:r>
        <w:rPr>
          <w:rFonts w:ascii="Arial"/>
          <w:spacing w:val="-1"/>
          <w:sz w:val="24"/>
        </w:rPr>
        <w:t>employment</w:t>
      </w:r>
      <w:r>
        <w:rPr>
          <w:rFonts w:ascii="Arial"/>
          <w:spacing w:val="-2"/>
          <w:sz w:val="24"/>
        </w:rPr>
        <w:t xml:space="preserve"> </w:t>
      </w:r>
      <w:r>
        <w:rPr>
          <w:rFonts w:ascii="Arial"/>
          <w:spacing w:val="-1"/>
          <w:sz w:val="24"/>
        </w:rPr>
        <w:t>of</w:t>
      </w:r>
      <w:r>
        <w:rPr>
          <w:rFonts w:ascii="Arial"/>
          <w:sz w:val="24"/>
        </w:rPr>
        <w:t xml:space="preserve"> </w:t>
      </w:r>
      <w:r>
        <w:rPr>
          <w:rFonts w:ascii="Arial"/>
          <w:spacing w:val="-1"/>
          <w:sz w:val="24"/>
        </w:rPr>
        <w:t>dishonesty,</w:t>
      </w:r>
      <w:r>
        <w:rPr>
          <w:rFonts w:ascii="Arial"/>
          <w:sz w:val="24"/>
        </w:rPr>
        <w:t xml:space="preserve"> </w:t>
      </w:r>
      <w:r>
        <w:rPr>
          <w:rFonts w:ascii="Arial"/>
          <w:spacing w:val="-1"/>
          <w:sz w:val="24"/>
        </w:rPr>
        <w:t>fraud,</w:t>
      </w:r>
      <w:r>
        <w:rPr>
          <w:rFonts w:ascii="Arial"/>
          <w:spacing w:val="-2"/>
          <w:sz w:val="24"/>
        </w:rPr>
        <w:t xml:space="preserve"> </w:t>
      </w:r>
      <w:r>
        <w:rPr>
          <w:rFonts w:ascii="Arial"/>
          <w:spacing w:val="-1"/>
          <w:sz w:val="24"/>
        </w:rPr>
        <w:t>deception,</w:t>
      </w:r>
      <w:r>
        <w:rPr>
          <w:rFonts w:ascii="Arial"/>
          <w:spacing w:val="57"/>
          <w:sz w:val="24"/>
        </w:rPr>
        <w:t xml:space="preserve"> </w:t>
      </w:r>
      <w:r>
        <w:rPr>
          <w:rFonts w:ascii="Arial"/>
          <w:spacing w:val="-1"/>
          <w:sz w:val="24"/>
        </w:rPr>
        <w:t>misrepresentation,</w:t>
      </w:r>
      <w:r>
        <w:rPr>
          <w:rFonts w:ascii="Arial"/>
          <w:spacing w:val="-4"/>
          <w:sz w:val="24"/>
        </w:rPr>
        <w:t xml:space="preserve"> </w:t>
      </w:r>
      <w:r>
        <w:rPr>
          <w:rFonts w:ascii="Arial"/>
          <w:spacing w:val="-1"/>
          <w:sz w:val="24"/>
        </w:rPr>
        <w:t>false</w:t>
      </w:r>
      <w:r>
        <w:rPr>
          <w:rFonts w:ascii="Arial"/>
          <w:sz w:val="24"/>
        </w:rPr>
        <w:t xml:space="preserve"> </w:t>
      </w:r>
      <w:r>
        <w:rPr>
          <w:rFonts w:ascii="Arial"/>
          <w:spacing w:val="-1"/>
          <w:sz w:val="24"/>
        </w:rPr>
        <w:t>promise</w:t>
      </w:r>
      <w:r>
        <w:rPr>
          <w:rFonts w:ascii="Arial"/>
          <w:sz w:val="24"/>
        </w:rPr>
        <w:t xml:space="preserve"> or</w:t>
      </w:r>
      <w:r>
        <w:rPr>
          <w:rFonts w:ascii="Arial"/>
          <w:spacing w:val="-3"/>
          <w:sz w:val="24"/>
        </w:rPr>
        <w:t xml:space="preserve"> </w:t>
      </w:r>
      <w:r>
        <w:rPr>
          <w:rFonts w:ascii="Arial"/>
          <w:sz w:val="24"/>
        </w:rPr>
        <w:t>false</w:t>
      </w:r>
      <w:r>
        <w:rPr>
          <w:rFonts w:ascii="Arial"/>
          <w:spacing w:val="-2"/>
          <w:sz w:val="24"/>
        </w:rPr>
        <w:t xml:space="preserve"> </w:t>
      </w:r>
      <w:r>
        <w:rPr>
          <w:rFonts w:ascii="Arial"/>
          <w:spacing w:val="-1"/>
          <w:sz w:val="24"/>
        </w:rPr>
        <w:t>pretense;</w:t>
      </w:r>
    </w:p>
    <w:p w14:paraId="449AB718" w14:textId="77777777" w:rsidR="00C5709B" w:rsidRDefault="00C5709B" w:rsidP="00C5709B">
      <w:pPr>
        <w:spacing w:before="1"/>
        <w:rPr>
          <w:rFonts w:ascii="Arial" w:eastAsia="Arial" w:hAnsi="Arial" w:cs="Arial"/>
          <w:sz w:val="24"/>
          <w:szCs w:val="24"/>
        </w:rPr>
      </w:pPr>
    </w:p>
    <w:p w14:paraId="7E6EF280" w14:textId="77777777" w:rsidR="00C5709B" w:rsidRDefault="00C5709B" w:rsidP="004345FB">
      <w:pPr>
        <w:numPr>
          <w:ilvl w:val="1"/>
          <w:numId w:val="24"/>
        </w:numPr>
        <w:tabs>
          <w:tab w:val="left" w:pos="1541"/>
        </w:tabs>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gross</w:t>
      </w:r>
      <w:r>
        <w:rPr>
          <w:rFonts w:ascii="Arial"/>
          <w:sz w:val="24"/>
        </w:rPr>
        <w:t xml:space="preserve"> </w:t>
      </w:r>
      <w:r>
        <w:rPr>
          <w:rFonts w:ascii="Arial"/>
          <w:spacing w:val="-1"/>
          <w:sz w:val="24"/>
        </w:rPr>
        <w:t>negligence,</w:t>
      </w:r>
      <w:r>
        <w:rPr>
          <w:rFonts w:ascii="Arial"/>
          <w:sz w:val="24"/>
        </w:rPr>
        <w:t xml:space="preserve"> </w:t>
      </w:r>
      <w:r>
        <w:rPr>
          <w:rFonts w:ascii="Arial"/>
          <w:spacing w:val="-1"/>
          <w:sz w:val="24"/>
        </w:rPr>
        <w:t>gross</w:t>
      </w:r>
      <w:r>
        <w:rPr>
          <w:rFonts w:ascii="Arial"/>
          <w:sz w:val="24"/>
        </w:rPr>
        <w:t xml:space="preserve"> </w:t>
      </w:r>
      <w:r>
        <w:rPr>
          <w:rFonts w:ascii="Arial"/>
          <w:spacing w:val="-1"/>
          <w:sz w:val="24"/>
        </w:rPr>
        <w:t>malpractice</w:t>
      </w:r>
      <w:r>
        <w:rPr>
          <w:rFonts w:ascii="Arial"/>
          <w:sz w:val="24"/>
        </w:rPr>
        <w:t xml:space="preserve"> or </w:t>
      </w:r>
      <w:r>
        <w:rPr>
          <w:rFonts w:ascii="Arial"/>
          <w:spacing w:val="-1"/>
          <w:sz w:val="24"/>
        </w:rPr>
        <w:t>gross</w:t>
      </w:r>
      <w:r>
        <w:rPr>
          <w:rFonts w:ascii="Arial"/>
          <w:sz w:val="24"/>
        </w:rPr>
        <w:t xml:space="preserve"> </w:t>
      </w:r>
      <w:r>
        <w:rPr>
          <w:rFonts w:ascii="Arial"/>
          <w:spacing w:val="-1"/>
          <w:sz w:val="24"/>
        </w:rPr>
        <w:t>incompetence;</w:t>
      </w:r>
    </w:p>
    <w:p w14:paraId="015A1017" w14:textId="77777777" w:rsidR="00C5709B" w:rsidRDefault="00C5709B" w:rsidP="00C5709B">
      <w:pPr>
        <w:spacing w:before="8"/>
        <w:rPr>
          <w:rFonts w:ascii="Arial" w:eastAsia="Arial" w:hAnsi="Arial" w:cs="Arial"/>
          <w:sz w:val="23"/>
          <w:szCs w:val="23"/>
        </w:rPr>
      </w:pPr>
    </w:p>
    <w:p w14:paraId="7727F1EF" w14:textId="77777777" w:rsidR="00C5709B" w:rsidRDefault="00C5709B" w:rsidP="004345FB">
      <w:pPr>
        <w:numPr>
          <w:ilvl w:val="1"/>
          <w:numId w:val="24"/>
        </w:numPr>
        <w:tabs>
          <w:tab w:val="left" w:pos="1541"/>
        </w:tabs>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repeated</w:t>
      </w:r>
      <w:r>
        <w:rPr>
          <w:rFonts w:ascii="Arial"/>
          <w:sz w:val="24"/>
        </w:rPr>
        <w:t xml:space="preserve"> </w:t>
      </w:r>
      <w:r>
        <w:rPr>
          <w:rFonts w:ascii="Arial"/>
          <w:spacing w:val="-1"/>
          <w:sz w:val="24"/>
        </w:rPr>
        <w:t>acts</w:t>
      </w:r>
      <w:r>
        <w:rPr>
          <w:rFonts w:ascii="Arial"/>
          <w:sz w:val="24"/>
        </w:rPr>
        <w:t xml:space="preserve"> </w:t>
      </w:r>
      <w:r>
        <w:rPr>
          <w:rFonts w:ascii="Arial"/>
          <w:spacing w:val="-1"/>
          <w:sz w:val="24"/>
        </w:rPr>
        <w:t>of</w:t>
      </w:r>
      <w:r>
        <w:rPr>
          <w:rFonts w:ascii="Arial"/>
          <w:spacing w:val="4"/>
          <w:sz w:val="24"/>
        </w:rPr>
        <w:t xml:space="preserve"> </w:t>
      </w:r>
      <w:r>
        <w:rPr>
          <w:rFonts w:ascii="Arial"/>
          <w:spacing w:val="-1"/>
          <w:sz w:val="24"/>
        </w:rPr>
        <w:t>negligence,</w:t>
      </w:r>
      <w:r>
        <w:rPr>
          <w:rFonts w:ascii="Arial"/>
          <w:spacing w:val="-2"/>
          <w:sz w:val="24"/>
        </w:rPr>
        <w:t xml:space="preserve"> </w:t>
      </w:r>
      <w:r>
        <w:rPr>
          <w:rFonts w:ascii="Arial"/>
          <w:spacing w:val="-1"/>
          <w:sz w:val="24"/>
        </w:rPr>
        <w:t>malpractice</w:t>
      </w:r>
      <w:r>
        <w:rPr>
          <w:rFonts w:ascii="Arial"/>
          <w:sz w:val="24"/>
        </w:rPr>
        <w:t xml:space="preserve"> or </w:t>
      </w:r>
      <w:r>
        <w:rPr>
          <w:rFonts w:ascii="Arial"/>
          <w:spacing w:val="-1"/>
          <w:sz w:val="24"/>
        </w:rPr>
        <w:t>incompetence;</w:t>
      </w:r>
    </w:p>
    <w:p w14:paraId="527944C7" w14:textId="77777777" w:rsidR="00C5709B" w:rsidRDefault="00C5709B" w:rsidP="00C5709B">
      <w:pPr>
        <w:spacing w:before="10"/>
        <w:rPr>
          <w:rFonts w:ascii="Arial" w:eastAsia="Arial" w:hAnsi="Arial" w:cs="Arial"/>
          <w:sz w:val="23"/>
          <w:szCs w:val="23"/>
        </w:rPr>
      </w:pPr>
    </w:p>
    <w:p w14:paraId="11505B57" w14:textId="77777777" w:rsidR="00C5709B" w:rsidRDefault="00C5709B" w:rsidP="004345FB">
      <w:pPr>
        <w:numPr>
          <w:ilvl w:val="1"/>
          <w:numId w:val="24"/>
        </w:numPr>
        <w:tabs>
          <w:tab w:val="left" w:pos="1541"/>
        </w:tabs>
        <w:ind w:right="233"/>
        <w:rPr>
          <w:rFonts w:ascii="Arial" w:eastAsia="Arial" w:hAnsi="Arial" w:cs="Arial"/>
          <w:sz w:val="24"/>
          <w:szCs w:val="24"/>
        </w:rPr>
      </w:pPr>
      <w:r>
        <w:rPr>
          <w:rFonts w:ascii="Arial"/>
          <w:sz w:val="24"/>
        </w:rPr>
        <w:t xml:space="preserve">Has </w:t>
      </w:r>
      <w:r>
        <w:rPr>
          <w:rFonts w:ascii="Arial"/>
          <w:spacing w:val="-1"/>
          <w:sz w:val="24"/>
        </w:rPr>
        <w:t>engaged</w:t>
      </w:r>
      <w:r>
        <w:rPr>
          <w:rFonts w:ascii="Arial"/>
          <w:sz w:val="24"/>
        </w:rPr>
        <w:t xml:space="preserve"> in</w:t>
      </w:r>
      <w:r>
        <w:rPr>
          <w:rFonts w:ascii="Arial"/>
          <w:spacing w:val="-2"/>
          <w:sz w:val="24"/>
        </w:rPr>
        <w:t xml:space="preserve"> </w:t>
      </w:r>
      <w:r>
        <w:rPr>
          <w:rFonts w:ascii="Arial"/>
          <w:spacing w:val="-1"/>
          <w:sz w:val="24"/>
        </w:rPr>
        <w:t>professional</w:t>
      </w:r>
      <w:r>
        <w:rPr>
          <w:rFonts w:ascii="Arial"/>
          <w:sz w:val="24"/>
        </w:rPr>
        <w:t xml:space="preserve"> or</w:t>
      </w:r>
      <w:r>
        <w:rPr>
          <w:rFonts w:ascii="Arial"/>
          <w:spacing w:val="-3"/>
          <w:sz w:val="24"/>
        </w:rPr>
        <w:t xml:space="preserve"> </w:t>
      </w:r>
      <w:r>
        <w:rPr>
          <w:rFonts w:ascii="Arial"/>
          <w:spacing w:val="-1"/>
          <w:sz w:val="24"/>
        </w:rPr>
        <w:t>occupational</w:t>
      </w:r>
      <w:r>
        <w:rPr>
          <w:rFonts w:ascii="Arial"/>
          <w:spacing w:val="-3"/>
          <w:sz w:val="24"/>
        </w:rPr>
        <w:t xml:space="preserve"> </w:t>
      </w:r>
      <w:r>
        <w:rPr>
          <w:rFonts w:ascii="Arial"/>
          <w:sz w:val="24"/>
        </w:rPr>
        <w:t>misconduct</w:t>
      </w:r>
      <w:r>
        <w:rPr>
          <w:rFonts w:ascii="Arial"/>
          <w:spacing w:val="-2"/>
          <w:sz w:val="24"/>
        </w:rPr>
        <w:t xml:space="preserve"> </w:t>
      </w:r>
      <w:r>
        <w:rPr>
          <w:rFonts w:ascii="Arial"/>
          <w:sz w:val="24"/>
        </w:rPr>
        <w:t>as</w:t>
      </w:r>
      <w:r>
        <w:rPr>
          <w:rFonts w:ascii="Arial"/>
          <w:spacing w:val="-2"/>
          <w:sz w:val="24"/>
        </w:rPr>
        <w:t xml:space="preserve"> </w:t>
      </w:r>
      <w:r>
        <w:rPr>
          <w:rFonts w:ascii="Arial"/>
          <w:sz w:val="24"/>
        </w:rPr>
        <w:t>may</w:t>
      </w:r>
      <w:r>
        <w:rPr>
          <w:rFonts w:ascii="Arial"/>
          <w:spacing w:val="-3"/>
          <w:sz w:val="24"/>
        </w:rPr>
        <w:t xml:space="preserve"> </w:t>
      </w:r>
      <w:r>
        <w:rPr>
          <w:rFonts w:ascii="Arial"/>
          <w:sz w:val="24"/>
        </w:rPr>
        <w:t>be</w:t>
      </w:r>
      <w:r>
        <w:rPr>
          <w:rFonts w:ascii="Arial"/>
          <w:spacing w:val="-2"/>
          <w:sz w:val="24"/>
        </w:rPr>
        <w:t xml:space="preserve"> </w:t>
      </w:r>
      <w:r>
        <w:rPr>
          <w:rFonts w:ascii="Arial"/>
          <w:spacing w:val="-1"/>
          <w:sz w:val="24"/>
        </w:rPr>
        <w:t>determined</w:t>
      </w:r>
      <w:r>
        <w:rPr>
          <w:rFonts w:ascii="Arial"/>
          <w:spacing w:val="59"/>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1"/>
          <w:sz w:val="24"/>
        </w:rPr>
        <w:t>Board;</w:t>
      </w:r>
    </w:p>
    <w:p w14:paraId="52CCD24D" w14:textId="77777777" w:rsidR="00C5709B" w:rsidRDefault="00C5709B" w:rsidP="00C5709B">
      <w:pPr>
        <w:spacing w:before="1"/>
        <w:rPr>
          <w:rFonts w:ascii="Arial" w:eastAsia="Arial" w:hAnsi="Arial" w:cs="Arial"/>
          <w:sz w:val="24"/>
          <w:szCs w:val="24"/>
        </w:rPr>
      </w:pPr>
    </w:p>
    <w:p w14:paraId="16ACA892" w14:textId="77777777" w:rsidR="00C5709B" w:rsidRDefault="00C5709B" w:rsidP="004345FB">
      <w:pPr>
        <w:numPr>
          <w:ilvl w:val="1"/>
          <w:numId w:val="24"/>
        </w:numPr>
        <w:tabs>
          <w:tab w:val="left" w:pos="1541"/>
        </w:tabs>
        <w:ind w:right="293"/>
        <w:rPr>
          <w:rFonts w:ascii="Arial" w:eastAsia="Arial" w:hAnsi="Arial" w:cs="Arial"/>
          <w:sz w:val="24"/>
          <w:szCs w:val="24"/>
        </w:rPr>
      </w:pPr>
      <w:r>
        <w:rPr>
          <w:rFonts w:ascii="Arial"/>
          <w:sz w:val="24"/>
        </w:rPr>
        <w:t xml:space="preserve">Has </w:t>
      </w:r>
      <w:r>
        <w:rPr>
          <w:rFonts w:ascii="Arial"/>
          <w:spacing w:val="-1"/>
          <w:sz w:val="24"/>
        </w:rPr>
        <w:t>been</w:t>
      </w:r>
      <w:r>
        <w:rPr>
          <w:rFonts w:ascii="Arial"/>
          <w:sz w:val="24"/>
        </w:rPr>
        <w:t xml:space="preserve"> </w:t>
      </w:r>
      <w:r>
        <w:rPr>
          <w:rFonts w:ascii="Arial"/>
          <w:spacing w:val="-1"/>
          <w:sz w:val="24"/>
        </w:rPr>
        <w:t>convicted</w:t>
      </w:r>
      <w:r>
        <w:rPr>
          <w:rFonts w:ascii="Arial"/>
          <w:sz w:val="24"/>
        </w:rPr>
        <w:t xml:space="preserve"> </w:t>
      </w:r>
      <w:r>
        <w:rPr>
          <w:rFonts w:ascii="Arial"/>
          <w:spacing w:val="-1"/>
          <w:sz w:val="24"/>
        </w:rPr>
        <w:t>of</w:t>
      </w:r>
      <w:r>
        <w:rPr>
          <w:rFonts w:ascii="Arial"/>
          <w:spacing w:val="-2"/>
          <w:sz w:val="24"/>
        </w:rPr>
        <w:t xml:space="preserve"> </w:t>
      </w:r>
      <w:r>
        <w:rPr>
          <w:rFonts w:ascii="Arial"/>
          <w:sz w:val="24"/>
        </w:rPr>
        <w:t>any</w:t>
      </w:r>
      <w:r>
        <w:rPr>
          <w:rFonts w:ascii="Arial"/>
          <w:spacing w:val="-3"/>
          <w:sz w:val="24"/>
        </w:rPr>
        <w:t xml:space="preserve"> </w:t>
      </w:r>
      <w:r>
        <w:rPr>
          <w:rFonts w:ascii="Arial"/>
          <w:sz w:val="24"/>
        </w:rPr>
        <w:t xml:space="preserve">crime </w:t>
      </w:r>
      <w:r>
        <w:rPr>
          <w:rFonts w:ascii="Arial"/>
          <w:spacing w:val="-1"/>
          <w:sz w:val="24"/>
        </w:rPr>
        <w:t xml:space="preserve">involving </w:t>
      </w:r>
      <w:r>
        <w:rPr>
          <w:rFonts w:ascii="Arial"/>
          <w:sz w:val="24"/>
        </w:rPr>
        <w:t xml:space="preserve">moral </w:t>
      </w:r>
      <w:r>
        <w:rPr>
          <w:rFonts w:ascii="Arial"/>
          <w:spacing w:val="-1"/>
          <w:sz w:val="24"/>
        </w:rPr>
        <w:t>turpitude</w:t>
      </w:r>
      <w:r>
        <w:rPr>
          <w:rFonts w:ascii="Arial"/>
          <w:sz w:val="24"/>
        </w:rPr>
        <w:t xml:space="preserve"> or</w:t>
      </w:r>
      <w:r>
        <w:rPr>
          <w:rFonts w:ascii="Arial"/>
          <w:spacing w:val="-3"/>
          <w:sz w:val="24"/>
        </w:rPr>
        <w:t xml:space="preserve"> </w:t>
      </w:r>
      <w:r>
        <w:rPr>
          <w:rFonts w:ascii="Arial"/>
          <w:sz w:val="24"/>
        </w:rPr>
        <w:t>any</w:t>
      </w:r>
      <w:r>
        <w:rPr>
          <w:rFonts w:ascii="Arial"/>
          <w:spacing w:val="-3"/>
          <w:sz w:val="24"/>
        </w:rPr>
        <w:t xml:space="preserve"> </w:t>
      </w:r>
      <w:r>
        <w:rPr>
          <w:rFonts w:ascii="Arial"/>
          <w:sz w:val="24"/>
        </w:rPr>
        <w:t xml:space="preserve">crime </w:t>
      </w:r>
      <w:r>
        <w:rPr>
          <w:rFonts w:ascii="Arial"/>
          <w:spacing w:val="-1"/>
          <w:sz w:val="24"/>
        </w:rPr>
        <w:t>relating</w:t>
      </w:r>
      <w:r>
        <w:rPr>
          <w:rFonts w:ascii="Arial"/>
          <w:spacing w:val="53"/>
          <w:sz w:val="24"/>
        </w:rPr>
        <w:t xml:space="preserve"> </w:t>
      </w:r>
      <w:r>
        <w:rPr>
          <w:rFonts w:ascii="Arial"/>
          <w:spacing w:val="-1"/>
          <w:sz w:val="24"/>
        </w:rPr>
        <w:t>adversely</w:t>
      </w:r>
      <w:r>
        <w:rPr>
          <w:rFonts w:ascii="Arial"/>
          <w:spacing w:val="-3"/>
          <w:sz w:val="24"/>
        </w:rPr>
        <w:t xml:space="preserve"> </w:t>
      </w:r>
      <w:r>
        <w:rPr>
          <w:rFonts w:ascii="Arial"/>
          <w:sz w:val="24"/>
        </w:rPr>
        <w:t>to the</w:t>
      </w:r>
      <w:r>
        <w:rPr>
          <w:rFonts w:ascii="Arial"/>
          <w:spacing w:val="-2"/>
          <w:sz w:val="24"/>
        </w:rPr>
        <w:t xml:space="preserve"> </w:t>
      </w:r>
      <w:r>
        <w:rPr>
          <w:rFonts w:ascii="Arial"/>
          <w:spacing w:val="-1"/>
          <w:sz w:val="24"/>
        </w:rPr>
        <w:t>activity</w:t>
      </w:r>
      <w:r>
        <w:rPr>
          <w:rFonts w:ascii="Arial"/>
          <w:spacing w:val="-3"/>
          <w:sz w:val="24"/>
        </w:rPr>
        <w:t xml:space="preserve"> </w:t>
      </w:r>
      <w:r>
        <w:rPr>
          <w:rFonts w:ascii="Arial"/>
          <w:spacing w:val="-1"/>
          <w:sz w:val="24"/>
        </w:rPr>
        <w:t>regulated</w:t>
      </w:r>
      <w:r>
        <w:rPr>
          <w:rFonts w:ascii="Arial"/>
          <w:sz w:val="24"/>
        </w:rPr>
        <w:t xml:space="preserve"> by</w:t>
      </w:r>
      <w:r>
        <w:rPr>
          <w:rFonts w:ascii="Arial"/>
          <w:spacing w:val="-3"/>
          <w:sz w:val="24"/>
        </w:rPr>
        <w:t xml:space="preserve"> </w:t>
      </w:r>
      <w:r>
        <w:rPr>
          <w:rFonts w:ascii="Arial"/>
          <w:sz w:val="24"/>
        </w:rPr>
        <w:t>the</w:t>
      </w:r>
      <w:r>
        <w:rPr>
          <w:rFonts w:ascii="Arial"/>
          <w:spacing w:val="6"/>
          <w:sz w:val="24"/>
        </w:rPr>
        <w:t xml:space="preserve"> </w:t>
      </w:r>
      <w:r>
        <w:rPr>
          <w:rFonts w:ascii="Arial"/>
          <w:spacing w:val="-1"/>
          <w:sz w:val="24"/>
        </w:rPr>
        <w:t>Board.</w:t>
      </w:r>
      <w:r>
        <w:rPr>
          <w:rFonts w:ascii="Arial"/>
          <w:sz w:val="24"/>
        </w:rPr>
        <w:t xml:space="preserve">  For </w:t>
      </w:r>
      <w:r>
        <w:rPr>
          <w:rFonts w:ascii="Arial"/>
          <w:spacing w:val="-1"/>
          <w:sz w:val="24"/>
        </w:rPr>
        <w:t>the</w:t>
      </w:r>
      <w:r>
        <w:rPr>
          <w:rFonts w:ascii="Arial"/>
          <w:sz w:val="24"/>
        </w:rPr>
        <w:t xml:space="preserve"> </w:t>
      </w:r>
      <w:r>
        <w:rPr>
          <w:rFonts w:ascii="Arial"/>
          <w:spacing w:val="-1"/>
          <w:sz w:val="24"/>
        </w:rPr>
        <w:t>purpose</w:t>
      </w:r>
      <w:r>
        <w:rPr>
          <w:rFonts w:ascii="Arial"/>
          <w:sz w:val="24"/>
        </w:rPr>
        <w:t xml:space="preserve"> </w:t>
      </w:r>
      <w:r>
        <w:rPr>
          <w:rFonts w:ascii="Arial"/>
          <w:spacing w:val="-1"/>
          <w:sz w:val="24"/>
        </w:rPr>
        <w:t>of</w:t>
      </w:r>
      <w:r>
        <w:rPr>
          <w:rFonts w:ascii="Arial"/>
          <w:spacing w:val="-2"/>
          <w:sz w:val="24"/>
        </w:rPr>
        <w:t xml:space="preserve"> </w:t>
      </w:r>
      <w:r>
        <w:rPr>
          <w:rFonts w:ascii="Arial"/>
          <w:sz w:val="24"/>
        </w:rPr>
        <w:t>this</w:t>
      </w:r>
      <w:r>
        <w:rPr>
          <w:rFonts w:ascii="Arial"/>
          <w:spacing w:val="53"/>
          <w:sz w:val="24"/>
        </w:rPr>
        <w:t xml:space="preserve"> </w:t>
      </w:r>
      <w:r>
        <w:rPr>
          <w:rFonts w:ascii="Arial"/>
          <w:spacing w:val="-1"/>
          <w:sz w:val="24"/>
        </w:rPr>
        <w:t>subsection</w:t>
      </w:r>
      <w:r>
        <w:rPr>
          <w:rFonts w:ascii="Arial"/>
          <w:sz w:val="24"/>
        </w:rPr>
        <w:t xml:space="preserve"> a</w:t>
      </w:r>
      <w:r>
        <w:rPr>
          <w:rFonts w:ascii="Arial"/>
          <w:spacing w:val="-1"/>
          <w:sz w:val="24"/>
        </w:rPr>
        <w:t xml:space="preserve"> plea</w:t>
      </w:r>
      <w:r>
        <w:rPr>
          <w:rFonts w:ascii="Arial"/>
          <w:sz w:val="24"/>
        </w:rPr>
        <w:t xml:space="preserve"> </w:t>
      </w:r>
      <w:r>
        <w:rPr>
          <w:rFonts w:ascii="Arial"/>
          <w:spacing w:val="-1"/>
          <w:sz w:val="24"/>
        </w:rPr>
        <w:t>of</w:t>
      </w:r>
      <w:r>
        <w:rPr>
          <w:rFonts w:ascii="Arial"/>
          <w:sz w:val="24"/>
        </w:rPr>
        <w:t xml:space="preserve"> </w:t>
      </w:r>
      <w:r>
        <w:rPr>
          <w:rFonts w:ascii="Arial"/>
          <w:spacing w:val="-1"/>
          <w:sz w:val="24"/>
        </w:rPr>
        <w:t>guilty,</w:t>
      </w:r>
      <w:r>
        <w:rPr>
          <w:rFonts w:ascii="Arial"/>
          <w:sz w:val="24"/>
        </w:rPr>
        <w:t xml:space="preserve"> non-</w:t>
      </w:r>
      <w:proofErr w:type="spellStart"/>
      <w:r>
        <w:rPr>
          <w:rFonts w:ascii="Arial"/>
          <w:spacing w:val="-1"/>
          <w:sz w:val="24"/>
        </w:rPr>
        <w:t>vult</w:t>
      </w:r>
      <w:proofErr w:type="spellEnd"/>
      <w:r>
        <w:rPr>
          <w:rFonts w:ascii="Arial"/>
          <w:spacing w:val="-1"/>
          <w:sz w:val="24"/>
        </w:rPr>
        <w:t>,</w:t>
      </w:r>
      <w:r>
        <w:rPr>
          <w:rFonts w:ascii="Arial"/>
          <w:sz w:val="24"/>
        </w:rPr>
        <w:t xml:space="preserve"> </w:t>
      </w:r>
      <w:r>
        <w:rPr>
          <w:rFonts w:ascii="Arial"/>
          <w:spacing w:val="-1"/>
          <w:sz w:val="24"/>
        </w:rPr>
        <w:t>nolo</w:t>
      </w:r>
      <w:r>
        <w:rPr>
          <w:rFonts w:ascii="Arial"/>
          <w:sz w:val="24"/>
        </w:rPr>
        <w:t xml:space="preserve"> </w:t>
      </w:r>
      <w:r>
        <w:rPr>
          <w:rFonts w:ascii="Arial"/>
          <w:spacing w:val="-1"/>
          <w:sz w:val="24"/>
        </w:rPr>
        <w:t>contendere</w:t>
      </w:r>
      <w:r>
        <w:rPr>
          <w:rFonts w:ascii="Arial"/>
          <w:sz w:val="24"/>
        </w:rPr>
        <w:t xml:space="preserve"> or</w:t>
      </w:r>
      <w:r>
        <w:rPr>
          <w:rFonts w:ascii="Arial"/>
          <w:spacing w:val="-3"/>
          <w:sz w:val="24"/>
        </w:rPr>
        <w:t xml:space="preserve"> </w:t>
      </w:r>
      <w:r>
        <w:rPr>
          <w:rFonts w:ascii="Arial"/>
          <w:sz w:val="24"/>
        </w:rPr>
        <w:t>any</w:t>
      </w:r>
      <w:r>
        <w:rPr>
          <w:rFonts w:ascii="Arial"/>
          <w:spacing w:val="-3"/>
          <w:sz w:val="24"/>
        </w:rPr>
        <w:t xml:space="preserve"> </w:t>
      </w:r>
      <w:r>
        <w:rPr>
          <w:rFonts w:ascii="Arial"/>
          <w:sz w:val="24"/>
        </w:rPr>
        <w:t>such</w:t>
      </w:r>
      <w:r>
        <w:rPr>
          <w:rFonts w:ascii="Arial"/>
          <w:spacing w:val="-2"/>
          <w:sz w:val="24"/>
        </w:rPr>
        <w:t xml:space="preserve"> </w:t>
      </w:r>
      <w:r>
        <w:rPr>
          <w:rFonts w:ascii="Arial"/>
          <w:sz w:val="24"/>
        </w:rPr>
        <w:t>disposition</w:t>
      </w:r>
      <w:r>
        <w:rPr>
          <w:rFonts w:ascii="Arial"/>
          <w:spacing w:val="-1"/>
          <w:sz w:val="24"/>
        </w:rPr>
        <w:t xml:space="preserve"> </w:t>
      </w:r>
      <w:r>
        <w:rPr>
          <w:rFonts w:ascii="Arial"/>
          <w:sz w:val="24"/>
        </w:rPr>
        <w:t>or</w:t>
      </w:r>
      <w:r>
        <w:rPr>
          <w:rFonts w:ascii="Arial"/>
          <w:spacing w:val="55"/>
          <w:sz w:val="24"/>
        </w:rPr>
        <w:t xml:space="preserve"> </w:t>
      </w:r>
      <w:r>
        <w:rPr>
          <w:rFonts w:ascii="Arial"/>
          <w:spacing w:val="-1"/>
          <w:sz w:val="24"/>
        </w:rPr>
        <w:t>alleged</w:t>
      </w:r>
      <w:r>
        <w:rPr>
          <w:rFonts w:ascii="Arial"/>
          <w:sz w:val="24"/>
        </w:rPr>
        <w:t xml:space="preserve"> criminal</w:t>
      </w:r>
      <w:r>
        <w:rPr>
          <w:rFonts w:ascii="Arial"/>
          <w:spacing w:val="-3"/>
          <w:sz w:val="24"/>
        </w:rPr>
        <w:t xml:space="preserve"> </w:t>
      </w:r>
      <w:r>
        <w:rPr>
          <w:rFonts w:ascii="Arial"/>
          <w:spacing w:val="-1"/>
          <w:sz w:val="24"/>
        </w:rPr>
        <w:t>activity</w:t>
      </w:r>
      <w:r>
        <w:rPr>
          <w:rFonts w:ascii="Arial"/>
          <w:spacing w:val="-3"/>
          <w:sz w:val="24"/>
        </w:rPr>
        <w:t xml:space="preserve"> </w:t>
      </w:r>
      <w:r>
        <w:rPr>
          <w:rFonts w:ascii="Arial"/>
          <w:sz w:val="24"/>
        </w:rPr>
        <w:t>shall</w:t>
      </w:r>
      <w:r>
        <w:rPr>
          <w:rFonts w:ascii="Arial"/>
          <w:spacing w:val="-1"/>
          <w:sz w:val="24"/>
        </w:rPr>
        <w:t xml:space="preserve"> </w:t>
      </w:r>
      <w:r>
        <w:rPr>
          <w:rFonts w:ascii="Arial"/>
          <w:sz w:val="24"/>
        </w:rPr>
        <w:t xml:space="preserve">be </w:t>
      </w:r>
      <w:r>
        <w:rPr>
          <w:rFonts w:ascii="Arial"/>
          <w:spacing w:val="-1"/>
          <w:sz w:val="24"/>
        </w:rPr>
        <w:t>deemed</w:t>
      </w:r>
      <w:r>
        <w:rPr>
          <w:rFonts w:ascii="Arial"/>
          <w:spacing w:val="-2"/>
          <w:sz w:val="24"/>
        </w:rPr>
        <w:t xml:space="preserve"> </w:t>
      </w:r>
      <w:r>
        <w:rPr>
          <w:rFonts w:ascii="Arial"/>
          <w:sz w:val="24"/>
        </w:rPr>
        <w:t>a</w:t>
      </w:r>
      <w:r>
        <w:rPr>
          <w:rFonts w:ascii="Arial"/>
          <w:spacing w:val="1"/>
          <w:sz w:val="24"/>
        </w:rPr>
        <w:t xml:space="preserve"> </w:t>
      </w:r>
      <w:r>
        <w:rPr>
          <w:rFonts w:ascii="Arial"/>
          <w:spacing w:val="-1"/>
          <w:sz w:val="24"/>
        </w:rPr>
        <w:t>conviction;</w:t>
      </w:r>
    </w:p>
    <w:p w14:paraId="78CB9F49" w14:textId="77777777" w:rsidR="00C5709B" w:rsidRDefault="00C5709B" w:rsidP="00C5709B">
      <w:pPr>
        <w:spacing w:before="2"/>
        <w:rPr>
          <w:rFonts w:ascii="Arial" w:eastAsia="Arial" w:hAnsi="Arial" w:cs="Arial"/>
          <w:sz w:val="24"/>
          <w:szCs w:val="24"/>
        </w:rPr>
      </w:pPr>
    </w:p>
    <w:p w14:paraId="36AAA0D7" w14:textId="77777777" w:rsidR="00C5709B" w:rsidRDefault="00C5709B" w:rsidP="004345FB">
      <w:pPr>
        <w:numPr>
          <w:ilvl w:val="1"/>
          <w:numId w:val="24"/>
        </w:numPr>
        <w:tabs>
          <w:tab w:val="left" w:pos="1541"/>
        </w:tabs>
        <w:spacing w:line="238" w:lineRule="auto"/>
        <w:ind w:right="137"/>
        <w:rPr>
          <w:rFonts w:ascii="Arial" w:eastAsia="Arial" w:hAnsi="Arial" w:cs="Arial"/>
          <w:sz w:val="24"/>
          <w:szCs w:val="24"/>
        </w:rPr>
      </w:pPr>
      <w:r>
        <w:rPr>
          <w:rFonts w:ascii="Arial"/>
          <w:sz w:val="24"/>
        </w:rPr>
        <w:t xml:space="preserve">Has </w:t>
      </w:r>
      <w:r>
        <w:rPr>
          <w:rFonts w:ascii="Arial"/>
          <w:spacing w:val="-1"/>
          <w:sz w:val="24"/>
        </w:rPr>
        <w:t>had</w:t>
      </w:r>
      <w:r>
        <w:rPr>
          <w:rFonts w:ascii="Arial"/>
          <w:sz w:val="24"/>
        </w:rPr>
        <w:t xml:space="preserve"> his </w:t>
      </w:r>
      <w:r>
        <w:rPr>
          <w:rFonts w:ascii="Arial"/>
          <w:spacing w:val="-1"/>
          <w:sz w:val="24"/>
        </w:rPr>
        <w:t>authority</w:t>
      </w:r>
      <w:r>
        <w:rPr>
          <w:rFonts w:ascii="Arial"/>
          <w:spacing w:val="-2"/>
          <w:sz w:val="24"/>
        </w:rPr>
        <w:t xml:space="preserve"> </w:t>
      </w:r>
      <w:r>
        <w:rPr>
          <w:rFonts w:ascii="Arial"/>
          <w:sz w:val="24"/>
        </w:rPr>
        <w:t xml:space="preserve">to </w:t>
      </w:r>
      <w:r>
        <w:rPr>
          <w:rFonts w:ascii="Arial"/>
          <w:spacing w:val="-1"/>
          <w:sz w:val="24"/>
        </w:rPr>
        <w:t>engage</w:t>
      </w:r>
      <w:r>
        <w:rPr>
          <w:rFonts w:ascii="Arial"/>
          <w:sz w:val="24"/>
        </w:rPr>
        <w:t xml:space="preserve"> in</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activity</w:t>
      </w:r>
      <w:r>
        <w:rPr>
          <w:rFonts w:ascii="Arial"/>
          <w:sz w:val="24"/>
        </w:rPr>
        <w:t xml:space="preserve"> </w:t>
      </w:r>
      <w:r>
        <w:rPr>
          <w:rFonts w:ascii="Arial"/>
          <w:spacing w:val="-1"/>
          <w:sz w:val="24"/>
        </w:rPr>
        <w:t>regulated</w:t>
      </w:r>
      <w:r>
        <w:rPr>
          <w:rFonts w:ascii="Arial"/>
          <w:spacing w:val="-2"/>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2"/>
          <w:sz w:val="24"/>
        </w:rPr>
        <w:t>Board</w:t>
      </w:r>
      <w:r>
        <w:rPr>
          <w:rFonts w:ascii="Arial"/>
          <w:spacing w:val="9"/>
          <w:sz w:val="24"/>
        </w:rPr>
        <w:t xml:space="preserve"> </w:t>
      </w:r>
      <w:r>
        <w:rPr>
          <w:rFonts w:ascii="Arial"/>
          <w:spacing w:val="-1"/>
          <w:sz w:val="24"/>
        </w:rPr>
        <w:t>revoked</w:t>
      </w:r>
      <w:r>
        <w:rPr>
          <w:rFonts w:ascii="Arial"/>
          <w:spacing w:val="1"/>
          <w:sz w:val="24"/>
        </w:rPr>
        <w:t xml:space="preserve"> </w:t>
      </w:r>
      <w:r>
        <w:rPr>
          <w:rFonts w:ascii="Arial"/>
          <w:sz w:val="24"/>
        </w:rPr>
        <w:t>or</w:t>
      </w:r>
      <w:r>
        <w:rPr>
          <w:rFonts w:ascii="Arial"/>
          <w:spacing w:val="63"/>
          <w:sz w:val="24"/>
        </w:rPr>
        <w:t xml:space="preserve"> </w:t>
      </w:r>
      <w:r>
        <w:rPr>
          <w:rFonts w:ascii="Arial"/>
          <w:spacing w:val="-1"/>
          <w:sz w:val="24"/>
        </w:rPr>
        <w:t>suspended</w:t>
      </w:r>
      <w:r>
        <w:rPr>
          <w:rFonts w:ascii="Arial"/>
          <w:sz w:val="24"/>
        </w:rPr>
        <w:t xml:space="preserve"> by</w:t>
      </w:r>
      <w:r>
        <w:rPr>
          <w:rFonts w:ascii="Arial"/>
          <w:spacing w:val="-3"/>
          <w:sz w:val="24"/>
        </w:rPr>
        <w:t xml:space="preserve"> </w:t>
      </w:r>
      <w:r>
        <w:rPr>
          <w:rFonts w:ascii="Arial"/>
          <w:sz w:val="24"/>
        </w:rPr>
        <w:t>any</w:t>
      </w:r>
      <w:r>
        <w:rPr>
          <w:rFonts w:ascii="Arial"/>
          <w:spacing w:val="-3"/>
          <w:sz w:val="24"/>
        </w:rPr>
        <w:t xml:space="preserve"> </w:t>
      </w:r>
      <w:r>
        <w:rPr>
          <w:rFonts w:ascii="Arial"/>
          <w:sz w:val="24"/>
        </w:rPr>
        <w:t xml:space="preserve">other </w:t>
      </w:r>
      <w:r>
        <w:rPr>
          <w:rFonts w:ascii="Arial"/>
          <w:spacing w:val="-1"/>
          <w:sz w:val="24"/>
        </w:rPr>
        <w:t>state,</w:t>
      </w:r>
      <w:r>
        <w:rPr>
          <w:rFonts w:ascii="Arial"/>
          <w:sz w:val="24"/>
        </w:rPr>
        <w:t xml:space="preserve"> </w:t>
      </w:r>
      <w:r>
        <w:rPr>
          <w:rFonts w:ascii="Arial"/>
          <w:spacing w:val="-1"/>
          <w:sz w:val="24"/>
        </w:rPr>
        <w:t>agency,</w:t>
      </w:r>
      <w:r>
        <w:rPr>
          <w:rFonts w:ascii="Arial"/>
          <w:sz w:val="24"/>
        </w:rPr>
        <w:t xml:space="preserve"> or</w:t>
      </w:r>
      <w:r>
        <w:rPr>
          <w:rFonts w:ascii="Arial"/>
          <w:spacing w:val="-3"/>
          <w:sz w:val="24"/>
        </w:rPr>
        <w:t xml:space="preserve"> </w:t>
      </w:r>
      <w:r>
        <w:rPr>
          <w:rFonts w:ascii="Arial"/>
          <w:spacing w:val="-1"/>
          <w:sz w:val="24"/>
        </w:rPr>
        <w:t>authority</w:t>
      </w:r>
      <w:r>
        <w:rPr>
          <w:rFonts w:ascii="Arial"/>
          <w:spacing w:val="-2"/>
          <w:sz w:val="24"/>
        </w:rPr>
        <w:t xml:space="preserve"> </w:t>
      </w:r>
      <w:r>
        <w:rPr>
          <w:rFonts w:ascii="Arial"/>
          <w:spacing w:val="1"/>
          <w:sz w:val="24"/>
        </w:rPr>
        <w:t>for</w:t>
      </w:r>
      <w:r>
        <w:rPr>
          <w:rFonts w:ascii="Arial"/>
          <w:sz w:val="24"/>
        </w:rPr>
        <w:t xml:space="preserve"> </w:t>
      </w:r>
      <w:r>
        <w:rPr>
          <w:rFonts w:ascii="Arial"/>
          <w:spacing w:val="-1"/>
          <w:sz w:val="24"/>
        </w:rPr>
        <w:t>reasons</w:t>
      </w:r>
      <w:r>
        <w:rPr>
          <w:rFonts w:ascii="Arial"/>
          <w:spacing w:val="-3"/>
          <w:sz w:val="24"/>
        </w:rPr>
        <w:t xml:space="preserve"> </w:t>
      </w:r>
      <w:r>
        <w:rPr>
          <w:rFonts w:ascii="Arial"/>
          <w:spacing w:val="-1"/>
          <w:sz w:val="24"/>
        </w:rPr>
        <w:t>consistent</w:t>
      </w:r>
      <w:r>
        <w:rPr>
          <w:rFonts w:ascii="Arial"/>
          <w:sz w:val="24"/>
        </w:rPr>
        <w:t xml:space="preserve"> </w:t>
      </w:r>
      <w:r>
        <w:rPr>
          <w:rFonts w:ascii="Arial"/>
          <w:spacing w:val="-1"/>
          <w:sz w:val="24"/>
        </w:rPr>
        <w:t>with</w:t>
      </w:r>
      <w:r>
        <w:rPr>
          <w:rFonts w:ascii="Arial"/>
          <w:spacing w:val="65"/>
          <w:sz w:val="24"/>
        </w:rPr>
        <w:t xml:space="preserve"> </w:t>
      </w:r>
      <w:r>
        <w:rPr>
          <w:rFonts w:ascii="Arial"/>
          <w:sz w:val="24"/>
        </w:rPr>
        <w:t xml:space="preserve">this </w:t>
      </w:r>
      <w:r>
        <w:rPr>
          <w:rFonts w:ascii="Arial"/>
          <w:spacing w:val="-1"/>
          <w:sz w:val="24"/>
        </w:rPr>
        <w:t>section:</w:t>
      </w:r>
    </w:p>
    <w:p w14:paraId="4AE9328B" w14:textId="77777777" w:rsidR="00C5709B" w:rsidRDefault="00C5709B" w:rsidP="00C5709B">
      <w:pPr>
        <w:spacing w:before="1"/>
        <w:rPr>
          <w:rFonts w:ascii="Arial" w:eastAsia="Arial" w:hAnsi="Arial" w:cs="Arial"/>
          <w:sz w:val="24"/>
          <w:szCs w:val="24"/>
        </w:rPr>
      </w:pPr>
    </w:p>
    <w:p w14:paraId="6F44E18C" w14:textId="77777777" w:rsidR="00C5709B" w:rsidRDefault="00C5709B" w:rsidP="004345FB">
      <w:pPr>
        <w:numPr>
          <w:ilvl w:val="1"/>
          <w:numId w:val="24"/>
        </w:numPr>
        <w:tabs>
          <w:tab w:val="left" w:pos="1541"/>
        </w:tabs>
        <w:ind w:right="814"/>
        <w:rPr>
          <w:rFonts w:ascii="Arial" w:eastAsia="Arial" w:hAnsi="Arial" w:cs="Arial"/>
          <w:sz w:val="24"/>
          <w:szCs w:val="24"/>
        </w:rPr>
      </w:pPr>
      <w:r>
        <w:rPr>
          <w:rFonts w:ascii="Arial"/>
          <w:sz w:val="24"/>
        </w:rPr>
        <w:t xml:space="preserve">Has </w:t>
      </w:r>
      <w:r>
        <w:rPr>
          <w:rFonts w:ascii="Arial"/>
          <w:spacing w:val="-1"/>
          <w:sz w:val="24"/>
        </w:rPr>
        <w:t>violated</w:t>
      </w:r>
      <w:r>
        <w:rPr>
          <w:rFonts w:ascii="Arial"/>
          <w:sz w:val="24"/>
        </w:rPr>
        <w:t xml:space="preserve"> or</w:t>
      </w:r>
      <w:r>
        <w:rPr>
          <w:rFonts w:ascii="Arial"/>
          <w:spacing w:val="-3"/>
          <w:sz w:val="24"/>
        </w:rPr>
        <w:t xml:space="preserve"> </w:t>
      </w:r>
      <w:r>
        <w:rPr>
          <w:rFonts w:ascii="Arial"/>
          <w:sz w:val="24"/>
        </w:rPr>
        <w:t>failed</w:t>
      </w:r>
      <w:r>
        <w:rPr>
          <w:rFonts w:ascii="Arial"/>
          <w:spacing w:val="-2"/>
          <w:sz w:val="24"/>
        </w:rPr>
        <w:t xml:space="preserve"> </w:t>
      </w:r>
      <w:r>
        <w:rPr>
          <w:rFonts w:ascii="Arial"/>
          <w:spacing w:val="-1"/>
          <w:sz w:val="24"/>
        </w:rPr>
        <w:t>to</w:t>
      </w:r>
      <w:r>
        <w:rPr>
          <w:rFonts w:ascii="Arial"/>
          <w:sz w:val="24"/>
        </w:rPr>
        <w:t xml:space="preserve"> comply</w:t>
      </w:r>
      <w:r>
        <w:rPr>
          <w:rFonts w:ascii="Arial"/>
          <w:spacing w:val="-3"/>
          <w:sz w:val="24"/>
        </w:rPr>
        <w:t xml:space="preserve"> </w:t>
      </w:r>
      <w:r>
        <w:rPr>
          <w:rFonts w:ascii="Arial"/>
          <w:spacing w:val="-1"/>
          <w:sz w:val="24"/>
        </w:rPr>
        <w:t>with</w:t>
      </w:r>
      <w:r>
        <w:rPr>
          <w:rFonts w:ascii="Arial"/>
          <w:sz w:val="24"/>
        </w:rPr>
        <w:t xml:space="preserve"> the </w:t>
      </w:r>
      <w:r>
        <w:rPr>
          <w:rFonts w:ascii="Arial"/>
          <w:spacing w:val="-1"/>
          <w:sz w:val="24"/>
        </w:rPr>
        <w:t>provisions</w:t>
      </w:r>
      <w:r>
        <w:rPr>
          <w:rFonts w:ascii="Arial"/>
          <w:sz w:val="24"/>
        </w:rPr>
        <w:t xml:space="preserve"> </w:t>
      </w:r>
      <w:r>
        <w:rPr>
          <w:rFonts w:ascii="Arial"/>
          <w:spacing w:val="-1"/>
          <w:sz w:val="24"/>
        </w:rPr>
        <w:t>of</w:t>
      </w:r>
      <w:r>
        <w:rPr>
          <w:rFonts w:ascii="Arial"/>
          <w:sz w:val="24"/>
        </w:rPr>
        <w:t xml:space="preserve"> any</w:t>
      </w:r>
      <w:r>
        <w:rPr>
          <w:rFonts w:ascii="Arial"/>
          <w:spacing w:val="-3"/>
          <w:sz w:val="24"/>
        </w:rPr>
        <w:t xml:space="preserve"> </w:t>
      </w:r>
      <w:r>
        <w:rPr>
          <w:rFonts w:ascii="Arial"/>
          <w:sz w:val="24"/>
        </w:rPr>
        <w:t>act</w:t>
      </w:r>
      <w:r>
        <w:rPr>
          <w:rFonts w:ascii="Arial"/>
          <w:spacing w:val="-2"/>
          <w:sz w:val="24"/>
        </w:rPr>
        <w:t xml:space="preserve"> </w:t>
      </w:r>
      <w:r>
        <w:rPr>
          <w:rFonts w:ascii="Arial"/>
          <w:sz w:val="24"/>
        </w:rPr>
        <w:t xml:space="preserve">or </w:t>
      </w:r>
      <w:r>
        <w:rPr>
          <w:rFonts w:ascii="Arial"/>
          <w:spacing w:val="-1"/>
          <w:sz w:val="24"/>
        </w:rPr>
        <w:t>regulation</w:t>
      </w:r>
      <w:r>
        <w:rPr>
          <w:rFonts w:ascii="Arial"/>
          <w:spacing w:val="49"/>
          <w:sz w:val="24"/>
        </w:rPr>
        <w:t xml:space="preserve"> </w:t>
      </w:r>
      <w:r>
        <w:rPr>
          <w:rFonts w:ascii="Arial"/>
          <w:spacing w:val="-1"/>
          <w:sz w:val="24"/>
        </w:rPr>
        <w:t>administered</w:t>
      </w:r>
      <w:r>
        <w:rPr>
          <w:rFonts w:ascii="Arial"/>
          <w:spacing w:val="-2"/>
          <w:sz w:val="24"/>
        </w:rPr>
        <w:t xml:space="preserve"> </w:t>
      </w:r>
      <w:r>
        <w:rPr>
          <w:rFonts w:ascii="Arial"/>
          <w:sz w:val="24"/>
        </w:rPr>
        <w:t>by</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Board;</w:t>
      </w:r>
    </w:p>
    <w:p w14:paraId="408DBD02" w14:textId="77777777" w:rsidR="00C5709B" w:rsidRDefault="00C5709B" w:rsidP="00C5709B">
      <w:pPr>
        <w:spacing w:before="1"/>
        <w:rPr>
          <w:rFonts w:ascii="Arial" w:eastAsia="Arial" w:hAnsi="Arial" w:cs="Arial"/>
          <w:sz w:val="24"/>
          <w:szCs w:val="24"/>
        </w:rPr>
      </w:pPr>
    </w:p>
    <w:p w14:paraId="1898C707" w14:textId="77777777" w:rsidR="00F56DBD" w:rsidRPr="00C5709B" w:rsidRDefault="00C5709B" w:rsidP="004345FB">
      <w:pPr>
        <w:numPr>
          <w:ilvl w:val="1"/>
          <w:numId w:val="24"/>
        </w:numPr>
        <w:tabs>
          <w:tab w:val="left" w:pos="1541"/>
        </w:tabs>
        <w:ind w:right="233"/>
        <w:rPr>
          <w:rFonts w:ascii="Arial" w:eastAsia="Arial" w:hAnsi="Arial" w:cs="Arial"/>
          <w:sz w:val="24"/>
          <w:szCs w:val="24"/>
        </w:rPr>
      </w:pPr>
      <w:r>
        <w:rPr>
          <w:rFonts w:ascii="Arial" w:eastAsia="Arial" w:hAnsi="Arial" w:cs="Arial"/>
          <w:sz w:val="24"/>
          <w:szCs w:val="24"/>
        </w:rPr>
        <w:t xml:space="preserve">Is </w:t>
      </w:r>
      <w:r>
        <w:rPr>
          <w:rFonts w:ascii="Arial" w:eastAsia="Arial" w:hAnsi="Arial" w:cs="Arial"/>
          <w:spacing w:val="-1"/>
          <w:sz w:val="24"/>
          <w:szCs w:val="24"/>
        </w:rPr>
        <w:t>incapable,</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pacing w:val="-1"/>
          <w:sz w:val="24"/>
          <w:szCs w:val="24"/>
        </w:rPr>
        <w:t>medical</w:t>
      </w:r>
      <w:r>
        <w:rPr>
          <w:rFonts w:ascii="Arial" w:eastAsia="Arial" w:hAnsi="Arial" w:cs="Arial"/>
          <w:spacing w:val="3"/>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any</w:t>
      </w:r>
      <w:r>
        <w:rPr>
          <w:rFonts w:ascii="Arial" w:eastAsia="Arial" w:hAnsi="Arial" w:cs="Arial"/>
          <w:spacing w:val="-3"/>
          <w:sz w:val="24"/>
          <w:szCs w:val="24"/>
        </w:rPr>
        <w:t xml:space="preserve"> </w:t>
      </w:r>
      <w:r>
        <w:rPr>
          <w:rFonts w:ascii="Arial" w:eastAsia="Arial" w:hAnsi="Arial" w:cs="Arial"/>
          <w:spacing w:val="-1"/>
          <w:sz w:val="24"/>
          <w:szCs w:val="24"/>
        </w:rPr>
        <w:t>other</w:t>
      </w:r>
      <w:r>
        <w:rPr>
          <w:rFonts w:ascii="Arial" w:eastAsia="Arial" w:hAnsi="Arial" w:cs="Arial"/>
          <w:sz w:val="24"/>
          <w:szCs w:val="24"/>
        </w:rPr>
        <w:t xml:space="preserve"> </w:t>
      </w:r>
      <w:r>
        <w:rPr>
          <w:rFonts w:ascii="Arial" w:eastAsia="Arial" w:hAnsi="Arial" w:cs="Arial"/>
          <w:spacing w:val="-1"/>
          <w:sz w:val="24"/>
          <w:szCs w:val="24"/>
        </w:rPr>
        <w:t>good</w:t>
      </w:r>
      <w:r>
        <w:rPr>
          <w:rFonts w:ascii="Arial" w:eastAsia="Arial" w:hAnsi="Arial" w:cs="Arial"/>
          <w:spacing w:val="-2"/>
          <w:sz w:val="24"/>
          <w:szCs w:val="24"/>
        </w:rPr>
        <w:t xml:space="preserve"> </w:t>
      </w:r>
      <w:r>
        <w:rPr>
          <w:rFonts w:ascii="Arial" w:eastAsia="Arial" w:hAnsi="Arial" w:cs="Arial"/>
          <w:spacing w:val="-1"/>
          <w:sz w:val="24"/>
          <w:szCs w:val="24"/>
        </w:rPr>
        <w:t>cause,</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 xml:space="preserve">discharging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function</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85"/>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licensee</w:t>
      </w:r>
      <w:r>
        <w:rPr>
          <w:rFonts w:ascii="Arial" w:eastAsia="Arial" w:hAnsi="Arial" w:cs="Arial"/>
          <w:sz w:val="24"/>
          <w:szCs w:val="24"/>
        </w:rPr>
        <w:t xml:space="preserve"> in</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manner</w:t>
      </w:r>
      <w:r>
        <w:rPr>
          <w:rFonts w:ascii="Arial" w:eastAsia="Arial" w:hAnsi="Arial" w:cs="Arial"/>
          <w:spacing w:val="-4"/>
          <w:sz w:val="24"/>
          <w:szCs w:val="24"/>
        </w:rPr>
        <w:t xml:space="preserve"> </w:t>
      </w:r>
      <w:r>
        <w:rPr>
          <w:rFonts w:ascii="Arial" w:eastAsia="Arial" w:hAnsi="Arial" w:cs="Arial"/>
          <w:spacing w:val="-1"/>
          <w:sz w:val="24"/>
          <w:szCs w:val="24"/>
        </w:rPr>
        <w:t>consistent</w:t>
      </w:r>
      <w:r>
        <w:rPr>
          <w:rFonts w:ascii="Arial" w:eastAsia="Arial" w:hAnsi="Arial" w:cs="Arial"/>
          <w:sz w:val="24"/>
          <w:szCs w:val="24"/>
        </w:rPr>
        <w:t xml:space="preserve"> </w:t>
      </w:r>
      <w:r>
        <w:rPr>
          <w:rFonts w:ascii="Arial" w:eastAsia="Arial" w:hAnsi="Arial" w:cs="Arial"/>
          <w:spacing w:val="-1"/>
          <w:sz w:val="24"/>
          <w:szCs w:val="24"/>
        </w:rPr>
        <w:t>with</w:t>
      </w:r>
      <w:r>
        <w:rPr>
          <w:rFonts w:ascii="Arial" w:eastAsia="Arial" w:hAnsi="Arial" w:cs="Arial"/>
          <w:sz w:val="24"/>
          <w:szCs w:val="24"/>
        </w:rPr>
        <w:t xml:space="preserve"> the</w:t>
      </w:r>
      <w:r>
        <w:rPr>
          <w:rFonts w:ascii="Arial" w:eastAsia="Arial" w:hAnsi="Arial" w:cs="Arial"/>
          <w:spacing w:val="-2"/>
          <w:sz w:val="24"/>
          <w:szCs w:val="24"/>
        </w:rPr>
        <w:t xml:space="preserve"> </w:t>
      </w:r>
      <w:r>
        <w:rPr>
          <w:rFonts w:ascii="Arial" w:eastAsia="Arial" w:hAnsi="Arial" w:cs="Arial"/>
          <w:spacing w:val="-1"/>
          <w:sz w:val="24"/>
          <w:szCs w:val="24"/>
        </w:rPr>
        <w:t>public’s</w:t>
      </w:r>
      <w:r>
        <w:rPr>
          <w:rFonts w:ascii="Arial" w:eastAsia="Arial" w:hAnsi="Arial" w:cs="Arial"/>
          <w:sz w:val="24"/>
          <w:szCs w:val="24"/>
        </w:rPr>
        <w:t xml:space="preserve"> </w:t>
      </w:r>
      <w:r>
        <w:rPr>
          <w:rFonts w:ascii="Arial" w:eastAsia="Arial" w:hAnsi="Arial" w:cs="Arial"/>
          <w:spacing w:val="-1"/>
          <w:sz w:val="24"/>
          <w:szCs w:val="24"/>
        </w:rPr>
        <w:t>health,</w:t>
      </w:r>
      <w:r>
        <w:rPr>
          <w:rFonts w:ascii="Arial" w:eastAsia="Arial" w:hAnsi="Arial" w:cs="Arial"/>
          <w:sz w:val="24"/>
          <w:szCs w:val="24"/>
        </w:rPr>
        <w:t xml:space="preserve"> </w:t>
      </w:r>
      <w:r>
        <w:rPr>
          <w:rFonts w:ascii="Arial" w:eastAsia="Arial" w:hAnsi="Arial" w:cs="Arial"/>
          <w:spacing w:val="-1"/>
          <w:sz w:val="24"/>
          <w:szCs w:val="24"/>
        </w:rPr>
        <w:t>safety</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proofErr w:type="spellStart"/>
      <w:r>
        <w:rPr>
          <w:rFonts w:ascii="Arial" w:eastAsia="Arial" w:hAnsi="Arial" w:cs="Arial"/>
          <w:spacing w:val="-1"/>
          <w:sz w:val="24"/>
          <w:szCs w:val="24"/>
        </w:rPr>
        <w:t>welf</w:t>
      </w:r>
      <w:proofErr w:type="spellEnd"/>
      <w:r w:rsidR="00644874">
        <w:tab/>
      </w:r>
      <w:r w:rsidR="00644874">
        <w:lastRenderedPageBreak/>
        <w:tab/>
      </w:r>
      <w:r w:rsidR="00644874">
        <w:tab/>
      </w:r>
    </w:p>
    <w:p w14:paraId="6C3EEAE0" w14:textId="77777777" w:rsidR="00314339" w:rsidRDefault="00314339" w:rsidP="00041D3D">
      <w:pPr>
        <w:jc w:val="center"/>
      </w:pPr>
    </w:p>
    <w:p w14:paraId="16A0F5C2" w14:textId="22764149" w:rsidR="00C008CC" w:rsidRDefault="00AE43D2" w:rsidP="009B02CE">
      <w:pPr>
        <w:rPr>
          <w:rFonts w:ascii="Arial" w:eastAsia="Arial" w:hAnsi="Arial" w:cs="Arial"/>
          <w:sz w:val="24"/>
          <w:szCs w:val="24"/>
        </w:rPr>
      </w:pPr>
      <w:r>
        <w:rPr>
          <w:rFonts w:ascii="Arial"/>
          <w:b/>
          <w:spacing w:val="-1"/>
          <w:sz w:val="24"/>
          <w:u w:val="thick" w:color="000000"/>
        </w:rPr>
        <w:t>ABILITIES</w:t>
      </w:r>
      <w:r>
        <w:rPr>
          <w:rFonts w:ascii="Arial"/>
          <w:b/>
          <w:spacing w:val="3"/>
          <w:sz w:val="24"/>
          <w:u w:val="thick" w:color="000000"/>
        </w:rPr>
        <w:t xml:space="preserve"> </w:t>
      </w:r>
      <w:r>
        <w:rPr>
          <w:rFonts w:ascii="Arial"/>
          <w:b/>
          <w:spacing w:val="-2"/>
          <w:sz w:val="24"/>
          <w:u w:val="thick" w:color="000000"/>
        </w:rPr>
        <w:t>AND</w:t>
      </w:r>
      <w:r>
        <w:rPr>
          <w:rFonts w:ascii="Arial"/>
          <w:b/>
          <w:sz w:val="24"/>
          <w:u w:val="thick" w:color="000000"/>
        </w:rPr>
        <w:t xml:space="preserve"> SKILLS REQUIRED</w:t>
      </w:r>
    </w:p>
    <w:p w14:paraId="3800BE90" w14:textId="77777777" w:rsidR="00C008CC" w:rsidRDefault="00AE43D2" w:rsidP="009B02CE">
      <w:pPr>
        <w:rPr>
          <w:rFonts w:ascii="Arial" w:eastAsia="Arial" w:hAnsi="Arial" w:cs="Arial"/>
          <w:sz w:val="24"/>
          <w:szCs w:val="24"/>
        </w:rPr>
      </w:pPr>
      <w:r>
        <w:rPr>
          <w:rFonts w:ascii="Arial"/>
          <w:b/>
          <w:sz w:val="24"/>
          <w:u w:val="thick" w:color="000000"/>
        </w:rPr>
        <w:t xml:space="preserve">FOR </w:t>
      </w:r>
      <w:r>
        <w:rPr>
          <w:rFonts w:ascii="Arial"/>
          <w:b/>
          <w:spacing w:val="-1"/>
          <w:sz w:val="24"/>
          <w:u w:val="thick" w:color="000000"/>
        </w:rPr>
        <w:t>SUCCESS</w:t>
      </w:r>
      <w:r>
        <w:rPr>
          <w:rFonts w:ascii="Arial"/>
          <w:b/>
          <w:sz w:val="24"/>
          <w:u w:val="thick" w:color="000000"/>
        </w:rPr>
        <w:t xml:space="preserve"> IN </w:t>
      </w:r>
      <w:r>
        <w:rPr>
          <w:rFonts w:ascii="Arial"/>
          <w:b/>
          <w:spacing w:val="-2"/>
          <w:sz w:val="24"/>
          <w:u w:val="thick" w:color="000000"/>
        </w:rPr>
        <w:t>THE</w:t>
      </w:r>
      <w:r>
        <w:rPr>
          <w:rFonts w:ascii="Arial"/>
          <w:b/>
          <w:sz w:val="24"/>
          <w:u w:val="thick" w:color="000000"/>
        </w:rPr>
        <w:t xml:space="preserve"> </w:t>
      </w:r>
      <w:r>
        <w:rPr>
          <w:rFonts w:ascii="Arial"/>
          <w:b/>
          <w:spacing w:val="-1"/>
          <w:sz w:val="24"/>
          <w:u w:val="thick" w:color="000000"/>
        </w:rPr>
        <w:t xml:space="preserve">DEPARTMENT </w:t>
      </w:r>
      <w:r>
        <w:rPr>
          <w:rFonts w:ascii="Arial"/>
          <w:b/>
          <w:sz w:val="24"/>
          <w:u w:val="thick" w:color="000000"/>
        </w:rPr>
        <w:t xml:space="preserve">OF </w:t>
      </w:r>
      <w:r>
        <w:rPr>
          <w:rFonts w:ascii="Arial"/>
          <w:b/>
          <w:spacing w:val="-1"/>
          <w:sz w:val="24"/>
          <w:u w:val="thick" w:color="000000"/>
        </w:rPr>
        <w:t>NURSING</w:t>
      </w:r>
    </w:p>
    <w:p w14:paraId="0F9B5ECD" w14:textId="77777777" w:rsidR="00C008CC" w:rsidRDefault="00C008CC" w:rsidP="00041D3D">
      <w:pPr>
        <w:spacing w:before="9"/>
        <w:jc w:val="center"/>
        <w:rPr>
          <w:rFonts w:ascii="Arial" w:eastAsia="Arial" w:hAnsi="Arial" w:cs="Arial"/>
          <w:b/>
          <w:bCs/>
          <w:sz w:val="17"/>
          <w:szCs w:val="17"/>
        </w:rPr>
      </w:pPr>
    </w:p>
    <w:p w14:paraId="569092B2" w14:textId="77777777" w:rsidR="00C008CC" w:rsidRDefault="00AE43D2">
      <w:pPr>
        <w:pStyle w:val="BodyText"/>
        <w:spacing w:before="74"/>
        <w:ind w:left="820" w:right="198" w:firstLine="0"/>
      </w:pPr>
      <w:r>
        <w:t>A</w:t>
      </w:r>
      <w:r>
        <w:rPr>
          <w:spacing w:val="-8"/>
        </w:rPr>
        <w:t xml:space="preserve"> </w:t>
      </w:r>
      <w:r>
        <w:t>successful</w:t>
      </w:r>
      <w:r>
        <w:rPr>
          <w:spacing w:val="-7"/>
        </w:rPr>
        <w:t xml:space="preserve"> </w:t>
      </w:r>
      <w:r>
        <w:rPr>
          <w:spacing w:val="-1"/>
        </w:rPr>
        <w:t>candidate</w:t>
      </w:r>
      <w:r>
        <w:rPr>
          <w:spacing w:val="-6"/>
        </w:rPr>
        <w:t xml:space="preserve"> </w:t>
      </w:r>
      <w:r>
        <w:t>for</w:t>
      </w:r>
      <w:r>
        <w:rPr>
          <w:spacing w:val="-7"/>
        </w:rPr>
        <w:t xml:space="preserve"> </w:t>
      </w:r>
      <w:r>
        <w:t>nursing</w:t>
      </w:r>
      <w:r>
        <w:rPr>
          <w:spacing w:val="-6"/>
        </w:rPr>
        <w:t xml:space="preserve"> </w:t>
      </w:r>
      <w:r>
        <w:t>at</w:t>
      </w:r>
      <w:r>
        <w:rPr>
          <w:spacing w:val="-5"/>
        </w:rPr>
        <w:t xml:space="preserve"> </w:t>
      </w:r>
      <w:r>
        <w:t>Bergen</w:t>
      </w:r>
      <w:r>
        <w:rPr>
          <w:spacing w:val="-7"/>
        </w:rPr>
        <w:t xml:space="preserve"> </w:t>
      </w:r>
      <w:r>
        <w:t>Community</w:t>
      </w:r>
      <w:r>
        <w:rPr>
          <w:spacing w:val="-8"/>
        </w:rPr>
        <w:t xml:space="preserve"> </w:t>
      </w:r>
      <w:r>
        <w:t>College</w:t>
      </w:r>
      <w:r>
        <w:rPr>
          <w:spacing w:val="-7"/>
        </w:rPr>
        <w:t xml:space="preserve"> </w:t>
      </w:r>
      <w:r>
        <w:rPr>
          <w:spacing w:val="1"/>
        </w:rPr>
        <w:t>must</w:t>
      </w:r>
      <w:r>
        <w:rPr>
          <w:spacing w:val="-7"/>
        </w:rPr>
        <w:t xml:space="preserve"> </w:t>
      </w:r>
      <w:r>
        <w:t>possess</w:t>
      </w:r>
      <w:r>
        <w:rPr>
          <w:spacing w:val="-6"/>
        </w:rPr>
        <w:t xml:space="preserve"> </w:t>
      </w:r>
      <w:r>
        <w:t>certain</w:t>
      </w:r>
      <w:r>
        <w:rPr>
          <w:spacing w:val="-6"/>
        </w:rPr>
        <w:t xml:space="preserve"> </w:t>
      </w:r>
      <w:r>
        <w:t>abilities</w:t>
      </w:r>
      <w:r>
        <w:rPr>
          <w:spacing w:val="-6"/>
        </w:rPr>
        <w:t xml:space="preserve"> </w:t>
      </w:r>
      <w:r>
        <w:t>and</w:t>
      </w:r>
      <w:r>
        <w:rPr>
          <w:spacing w:val="-7"/>
        </w:rPr>
        <w:t xml:space="preserve"> </w:t>
      </w:r>
      <w:r>
        <w:t>skills</w:t>
      </w:r>
      <w:r>
        <w:rPr>
          <w:spacing w:val="50"/>
          <w:w w:val="99"/>
        </w:rPr>
        <w:t xml:space="preserve"> </w:t>
      </w:r>
      <w:r>
        <w:t>necessary</w:t>
      </w:r>
      <w:r>
        <w:rPr>
          <w:spacing w:val="-11"/>
        </w:rPr>
        <w:t xml:space="preserve"> </w:t>
      </w:r>
      <w:r>
        <w:t>to</w:t>
      </w:r>
      <w:r>
        <w:rPr>
          <w:spacing w:val="-6"/>
        </w:rPr>
        <w:t xml:space="preserve"> </w:t>
      </w:r>
      <w:r>
        <w:t>administrate</w:t>
      </w:r>
      <w:r>
        <w:rPr>
          <w:spacing w:val="-8"/>
        </w:rPr>
        <w:t xml:space="preserve"> </w:t>
      </w:r>
      <w:r>
        <w:t>safe</w:t>
      </w:r>
      <w:r>
        <w:rPr>
          <w:spacing w:val="-7"/>
        </w:rPr>
        <w:t xml:space="preserve"> </w:t>
      </w:r>
      <w:r>
        <w:rPr>
          <w:spacing w:val="-1"/>
        </w:rPr>
        <w:t>and</w:t>
      </w:r>
      <w:r>
        <w:rPr>
          <w:spacing w:val="-7"/>
        </w:rPr>
        <w:t xml:space="preserve"> </w:t>
      </w:r>
      <w:r>
        <w:rPr>
          <w:spacing w:val="-1"/>
        </w:rPr>
        <w:t>effective</w:t>
      </w:r>
      <w:r>
        <w:rPr>
          <w:spacing w:val="-8"/>
        </w:rPr>
        <w:t xml:space="preserve"> </w:t>
      </w:r>
      <w:r>
        <w:t>care.</w:t>
      </w:r>
    </w:p>
    <w:p w14:paraId="0358A7A9" w14:textId="77777777" w:rsidR="00C008CC" w:rsidRDefault="00C008CC">
      <w:pPr>
        <w:spacing w:before="10"/>
        <w:rPr>
          <w:rFonts w:ascii="Arial" w:eastAsia="Arial" w:hAnsi="Arial" w:cs="Arial"/>
          <w:sz w:val="19"/>
          <w:szCs w:val="19"/>
        </w:rPr>
      </w:pPr>
    </w:p>
    <w:p w14:paraId="7B24AE92" w14:textId="77777777" w:rsidR="00C008CC" w:rsidRDefault="00AE43D2">
      <w:pPr>
        <w:pStyle w:val="BodyText"/>
        <w:ind w:left="820" w:right="198" w:firstLine="0"/>
      </w:pPr>
      <w:r>
        <w:rPr>
          <w:spacing w:val="1"/>
        </w:rPr>
        <w:t>The</w:t>
      </w:r>
      <w:r>
        <w:rPr>
          <w:spacing w:val="-6"/>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6"/>
        </w:rPr>
        <w:t xml:space="preserve"> </w:t>
      </w:r>
      <w:r>
        <w:t>function</w:t>
      </w:r>
      <w:r>
        <w:rPr>
          <w:spacing w:val="-5"/>
        </w:rPr>
        <w:t xml:space="preserve"> </w:t>
      </w:r>
      <w:r>
        <w:t>on</w:t>
      </w:r>
      <w:r>
        <w:rPr>
          <w:spacing w:val="-6"/>
        </w:rPr>
        <w:t xml:space="preserve"> </w:t>
      </w:r>
      <w:r>
        <w:t>an</w:t>
      </w:r>
      <w:r>
        <w:rPr>
          <w:spacing w:val="-6"/>
        </w:rPr>
        <w:t xml:space="preserve"> </w:t>
      </w:r>
      <w:r>
        <w:t>independent</w:t>
      </w:r>
      <w:r>
        <w:rPr>
          <w:spacing w:val="-4"/>
        </w:rPr>
        <w:t xml:space="preserve"> </w:t>
      </w:r>
      <w:r>
        <w:rPr>
          <w:spacing w:val="-1"/>
        </w:rPr>
        <w:t>level</w:t>
      </w:r>
      <w:r>
        <w:rPr>
          <w:spacing w:val="-5"/>
        </w:rPr>
        <w:t xml:space="preserve"> </w:t>
      </w:r>
      <w:r>
        <w:t>without</w:t>
      </w:r>
      <w:r>
        <w:rPr>
          <w:spacing w:val="-6"/>
        </w:rPr>
        <w:t xml:space="preserve"> </w:t>
      </w:r>
      <w:r>
        <w:t>an</w:t>
      </w:r>
      <w:r>
        <w:rPr>
          <w:spacing w:val="-6"/>
        </w:rPr>
        <w:t xml:space="preserve"> </w:t>
      </w:r>
      <w:r>
        <w:t>intermediary.</w:t>
      </w:r>
      <w:r>
        <w:rPr>
          <w:spacing w:val="45"/>
        </w:rPr>
        <w:t xml:space="preserve"> </w:t>
      </w:r>
      <w:r>
        <w:t>These</w:t>
      </w:r>
      <w:r>
        <w:rPr>
          <w:spacing w:val="-6"/>
        </w:rPr>
        <w:t xml:space="preserve"> </w:t>
      </w:r>
      <w:r>
        <w:t>skills</w:t>
      </w:r>
      <w:r>
        <w:rPr>
          <w:spacing w:val="-5"/>
        </w:rPr>
        <w:t xml:space="preserve"> </w:t>
      </w:r>
      <w:r>
        <w:t>and</w:t>
      </w:r>
      <w:r>
        <w:rPr>
          <w:spacing w:val="46"/>
          <w:w w:val="99"/>
        </w:rPr>
        <w:t xml:space="preserve"> </w:t>
      </w:r>
      <w:r>
        <w:rPr>
          <w:spacing w:val="-1"/>
        </w:rPr>
        <w:t>abilities</w:t>
      </w:r>
      <w:r>
        <w:rPr>
          <w:spacing w:val="-7"/>
        </w:rPr>
        <w:t xml:space="preserve"> </w:t>
      </w:r>
      <w:r>
        <w:rPr>
          <w:spacing w:val="-1"/>
        </w:rPr>
        <w:t>include:</w:t>
      </w:r>
      <w:r>
        <w:rPr>
          <w:spacing w:val="-7"/>
        </w:rPr>
        <w:t xml:space="preserve"> </w:t>
      </w:r>
      <w:r>
        <w:t>observation,</w:t>
      </w:r>
      <w:r>
        <w:rPr>
          <w:spacing w:val="-8"/>
        </w:rPr>
        <w:t xml:space="preserve"> </w:t>
      </w:r>
      <w:r>
        <w:t>communication,</w:t>
      </w:r>
      <w:r>
        <w:rPr>
          <w:spacing w:val="-9"/>
        </w:rPr>
        <w:t xml:space="preserve"> </w:t>
      </w:r>
      <w:r>
        <w:t>motor</w:t>
      </w:r>
      <w:r>
        <w:rPr>
          <w:spacing w:val="-8"/>
        </w:rPr>
        <w:t xml:space="preserve"> </w:t>
      </w:r>
      <w:r>
        <w:t>skills,</w:t>
      </w:r>
      <w:r>
        <w:rPr>
          <w:spacing w:val="-8"/>
        </w:rPr>
        <w:t xml:space="preserve"> </w:t>
      </w:r>
      <w:r>
        <w:rPr>
          <w:spacing w:val="-1"/>
        </w:rPr>
        <w:t xml:space="preserve">cognitive </w:t>
      </w:r>
      <w:r>
        <w:t>and</w:t>
      </w:r>
      <w:r>
        <w:rPr>
          <w:spacing w:val="-9"/>
        </w:rPr>
        <w:t xml:space="preserve"> </w:t>
      </w:r>
      <w:r>
        <w:t>intellectual</w:t>
      </w:r>
      <w:r>
        <w:rPr>
          <w:spacing w:val="-9"/>
        </w:rPr>
        <w:t xml:space="preserve"> </w:t>
      </w:r>
      <w:r>
        <w:t>skills,</w:t>
      </w:r>
      <w:r>
        <w:rPr>
          <w:spacing w:val="-9"/>
        </w:rPr>
        <w:t xml:space="preserve"> </w:t>
      </w:r>
      <w:r>
        <w:t>behavioral</w:t>
      </w:r>
      <w:r>
        <w:rPr>
          <w:spacing w:val="-7"/>
        </w:rPr>
        <w:t xml:space="preserve"> </w:t>
      </w:r>
      <w:r>
        <w:t>and</w:t>
      </w:r>
      <w:r>
        <w:rPr>
          <w:spacing w:val="66"/>
          <w:w w:val="99"/>
        </w:rPr>
        <w:t xml:space="preserve"> </w:t>
      </w:r>
      <w:r>
        <w:t>social</w:t>
      </w:r>
      <w:r>
        <w:rPr>
          <w:spacing w:val="-14"/>
        </w:rPr>
        <w:t xml:space="preserve"> </w:t>
      </w:r>
      <w:r>
        <w:rPr>
          <w:spacing w:val="-1"/>
        </w:rPr>
        <w:t>attributes.</w:t>
      </w:r>
    </w:p>
    <w:p w14:paraId="494A0F60" w14:textId="77777777" w:rsidR="00C008CC" w:rsidRDefault="00C008CC">
      <w:pPr>
        <w:spacing w:before="11"/>
        <w:rPr>
          <w:rFonts w:ascii="Arial" w:eastAsia="Arial" w:hAnsi="Arial" w:cs="Arial"/>
          <w:sz w:val="19"/>
          <w:szCs w:val="19"/>
        </w:rPr>
      </w:pPr>
    </w:p>
    <w:p w14:paraId="393CA4ED" w14:textId="77777777" w:rsidR="00C008CC" w:rsidRDefault="00AE43D2" w:rsidP="004345FB">
      <w:pPr>
        <w:pStyle w:val="Heading4"/>
        <w:numPr>
          <w:ilvl w:val="0"/>
          <w:numId w:val="23"/>
        </w:numPr>
        <w:tabs>
          <w:tab w:val="left" w:pos="1541"/>
        </w:tabs>
        <w:rPr>
          <w:b w:val="0"/>
          <w:bCs w:val="0"/>
          <w:u w:val="none"/>
        </w:rPr>
      </w:pPr>
      <w:r>
        <w:rPr>
          <w:spacing w:val="-1"/>
          <w:u w:val="thick" w:color="000000"/>
        </w:rPr>
        <w:t>Observation</w:t>
      </w:r>
    </w:p>
    <w:p w14:paraId="668FE3C6" w14:textId="77777777" w:rsidR="00C008CC" w:rsidRDefault="00C008CC">
      <w:pPr>
        <w:spacing w:before="6"/>
        <w:rPr>
          <w:rFonts w:ascii="Arial" w:eastAsia="Arial" w:hAnsi="Arial" w:cs="Arial"/>
          <w:b/>
          <w:bCs/>
          <w:sz w:val="13"/>
          <w:szCs w:val="13"/>
        </w:rPr>
      </w:pPr>
    </w:p>
    <w:p w14:paraId="39220E4D" w14:textId="600F7160" w:rsidR="00C008CC" w:rsidRDefault="00AE43D2">
      <w:pPr>
        <w:pStyle w:val="BodyText"/>
        <w:spacing w:before="74"/>
        <w:ind w:left="1540" w:right="198" w:firstLine="0"/>
      </w:pPr>
      <w:r>
        <w:rPr>
          <w:spacing w:val="1"/>
        </w:rPr>
        <w:t>The</w:t>
      </w:r>
      <w:r>
        <w:rPr>
          <w:spacing w:val="-6"/>
        </w:rPr>
        <w:t xml:space="preserve"> </w:t>
      </w:r>
      <w:r>
        <w:rPr>
          <w:spacing w:val="-1"/>
        </w:rPr>
        <w:t>candidate</w:t>
      </w:r>
      <w:r>
        <w:rPr>
          <w:spacing w:val="-5"/>
        </w:rPr>
        <w:t xml:space="preserve"> </w:t>
      </w:r>
      <w:r>
        <w:rPr>
          <w:spacing w:val="1"/>
        </w:rPr>
        <w:t>must</w:t>
      </w:r>
      <w:r>
        <w:rPr>
          <w:spacing w:val="-5"/>
        </w:rPr>
        <w:t xml:space="preserve"> </w:t>
      </w:r>
      <w:r>
        <w:rPr>
          <w:spacing w:val="-1"/>
        </w:rPr>
        <w:t>have</w:t>
      </w:r>
      <w:r>
        <w:rPr>
          <w:spacing w:val="-5"/>
        </w:rPr>
        <w:t xml:space="preserve"> </w:t>
      </w:r>
      <w:r>
        <w:t>the</w:t>
      </w:r>
      <w:r>
        <w:rPr>
          <w:spacing w:val="-5"/>
        </w:rPr>
        <w:t xml:space="preserve"> </w:t>
      </w:r>
      <w:r>
        <w:t>ability</w:t>
      </w:r>
      <w:r>
        <w:rPr>
          <w:spacing w:val="-8"/>
        </w:rPr>
        <w:t xml:space="preserve"> </w:t>
      </w:r>
      <w:r>
        <w:t>to</w:t>
      </w:r>
      <w:r>
        <w:rPr>
          <w:spacing w:val="-5"/>
        </w:rPr>
        <w:t xml:space="preserve"> </w:t>
      </w:r>
      <w:r>
        <w:rPr>
          <w:spacing w:val="-1"/>
        </w:rPr>
        <w:t>observe</w:t>
      </w:r>
      <w:r>
        <w:rPr>
          <w:spacing w:val="-4"/>
        </w:rPr>
        <w:t xml:space="preserve"> </w:t>
      </w:r>
      <w:r>
        <w:t>a</w:t>
      </w:r>
      <w:r>
        <w:rPr>
          <w:spacing w:val="-5"/>
        </w:rPr>
        <w:t xml:space="preserve"> </w:t>
      </w:r>
      <w:r>
        <w:t>patient.</w:t>
      </w:r>
      <w:r>
        <w:rPr>
          <w:spacing w:val="45"/>
        </w:rPr>
        <w:t xml:space="preserve"> </w:t>
      </w:r>
      <w:r>
        <w:t>In</w:t>
      </w:r>
      <w:r>
        <w:rPr>
          <w:spacing w:val="-3"/>
        </w:rPr>
        <w:t xml:space="preserve"> </w:t>
      </w:r>
      <w:r>
        <w:t>order</w:t>
      </w:r>
      <w:r>
        <w:rPr>
          <w:spacing w:val="-5"/>
        </w:rPr>
        <w:t xml:space="preserve"> </w:t>
      </w:r>
      <w:r>
        <w:rPr>
          <w:spacing w:val="1"/>
        </w:rPr>
        <w:t>to</w:t>
      </w:r>
      <w:r>
        <w:rPr>
          <w:spacing w:val="-1"/>
        </w:rPr>
        <w:t xml:space="preserve"> </w:t>
      </w:r>
      <w:r>
        <w:t>observe</w:t>
      </w:r>
      <w:r>
        <w:rPr>
          <w:spacing w:val="-2"/>
        </w:rPr>
        <w:t xml:space="preserve"> </w:t>
      </w:r>
      <w:r>
        <w:t>a</w:t>
      </w:r>
      <w:r>
        <w:rPr>
          <w:spacing w:val="-5"/>
        </w:rPr>
        <w:t xml:space="preserve"> </w:t>
      </w:r>
      <w:r>
        <w:t>patient,</w:t>
      </w:r>
      <w:r>
        <w:rPr>
          <w:spacing w:val="-5"/>
        </w:rPr>
        <w:t xml:space="preserve"> </w:t>
      </w:r>
      <w:r>
        <w:t>the</w:t>
      </w:r>
      <w:r>
        <w:rPr>
          <w:spacing w:val="-5"/>
        </w:rPr>
        <w:t xml:space="preserve"> </w:t>
      </w:r>
      <w:r>
        <w:t>nurse</w:t>
      </w:r>
      <w:r>
        <w:rPr>
          <w:spacing w:val="48"/>
          <w:w w:val="99"/>
        </w:rPr>
        <w:t xml:space="preserve"> </w:t>
      </w:r>
      <w:r>
        <w:t>must</w:t>
      </w:r>
      <w:r>
        <w:rPr>
          <w:spacing w:val="-6"/>
        </w:rPr>
        <w:t xml:space="preserve"> </w:t>
      </w:r>
      <w:r>
        <w:t>possess</w:t>
      </w:r>
      <w:r>
        <w:rPr>
          <w:spacing w:val="-4"/>
        </w:rPr>
        <w:t xml:space="preserve"> </w:t>
      </w:r>
      <w:r>
        <w:rPr>
          <w:spacing w:val="-1"/>
        </w:rPr>
        <w:t>the</w:t>
      </w:r>
      <w:r>
        <w:rPr>
          <w:spacing w:val="-5"/>
        </w:rPr>
        <w:t xml:space="preserve"> </w:t>
      </w:r>
      <w:r>
        <w:t>ability</w:t>
      </w:r>
      <w:r>
        <w:rPr>
          <w:spacing w:val="-8"/>
        </w:rPr>
        <w:t xml:space="preserve"> </w:t>
      </w:r>
      <w:r>
        <w:t>to</w:t>
      </w:r>
      <w:r>
        <w:rPr>
          <w:spacing w:val="-2"/>
        </w:rPr>
        <w:t xml:space="preserve"> </w:t>
      </w:r>
      <w:r>
        <w:rPr>
          <w:spacing w:val="-1"/>
        </w:rPr>
        <w:t>utilize</w:t>
      </w:r>
      <w:r>
        <w:rPr>
          <w:spacing w:val="-5"/>
        </w:rPr>
        <w:t xml:space="preserve"> </w:t>
      </w:r>
      <w:r>
        <w:t>the</w:t>
      </w:r>
      <w:r>
        <w:rPr>
          <w:spacing w:val="-5"/>
        </w:rPr>
        <w:t xml:space="preserve"> </w:t>
      </w:r>
      <w:r>
        <w:t>senses</w:t>
      </w:r>
      <w:r>
        <w:rPr>
          <w:spacing w:val="-5"/>
        </w:rPr>
        <w:t xml:space="preserve"> </w:t>
      </w:r>
      <w:r>
        <w:rPr>
          <w:spacing w:val="-1"/>
        </w:rPr>
        <w:t>skillfully.</w:t>
      </w:r>
      <w:r>
        <w:rPr>
          <w:spacing w:val="48"/>
        </w:rPr>
        <w:t xml:space="preserve"> </w:t>
      </w:r>
      <w:r>
        <w:rPr>
          <w:spacing w:val="1"/>
        </w:rPr>
        <w:t>The</w:t>
      </w:r>
      <w:r>
        <w:rPr>
          <w:spacing w:val="-5"/>
        </w:rPr>
        <w:t xml:space="preserve"> </w:t>
      </w:r>
      <w:r>
        <w:t>nurse</w:t>
      </w:r>
      <w:r>
        <w:rPr>
          <w:spacing w:val="-5"/>
        </w:rPr>
        <w:t xml:space="preserve"> </w:t>
      </w:r>
      <w:r>
        <w:t>must</w:t>
      </w:r>
      <w:r>
        <w:rPr>
          <w:spacing w:val="-6"/>
        </w:rPr>
        <w:t xml:space="preserve"> </w:t>
      </w:r>
      <w:r>
        <w:rPr>
          <w:spacing w:val="-1"/>
        </w:rPr>
        <w:t>have</w:t>
      </w:r>
      <w:r>
        <w:rPr>
          <w:spacing w:val="-5"/>
        </w:rPr>
        <w:t xml:space="preserve"> </w:t>
      </w:r>
      <w:r>
        <w:t>the</w:t>
      </w:r>
      <w:r>
        <w:rPr>
          <w:spacing w:val="1"/>
        </w:rPr>
        <w:t xml:space="preserve"> </w:t>
      </w:r>
      <w:r>
        <w:t>ability</w:t>
      </w:r>
      <w:r>
        <w:rPr>
          <w:spacing w:val="-8"/>
        </w:rPr>
        <w:t xml:space="preserve"> </w:t>
      </w:r>
      <w:r>
        <w:t>to</w:t>
      </w:r>
      <w:r>
        <w:rPr>
          <w:spacing w:val="-3"/>
        </w:rPr>
        <w:t xml:space="preserve"> </w:t>
      </w:r>
      <w:r>
        <w:rPr>
          <w:spacing w:val="-1"/>
        </w:rPr>
        <w:t>see</w:t>
      </w:r>
      <w:r w:rsidR="00A278F9">
        <w:rPr>
          <w:spacing w:val="-1"/>
        </w:rPr>
        <w:t>, smell, hear, touch and be mobile to care for patients.</w:t>
      </w:r>
    </w:p>
    <w:p w14:paraId="6A8B84F9" w14:textId="77777777" w:rsidR="00C008CC" w:rsidRDefault="00C008CC">
      <w:pPr>
        <w:spacing w:before="8"/>
        <w:rPr>
          <w:rFonts w:ascii="Arial" w:eastAsia="Arial" w:hAnsi="Arial" w:cs="Arial"/>
          <w:sz w:val="19"/>
          <w:szCs w:val="19"/>
        </w:rPr>
      </w:pPr>
    </w:p>
    <w:p w14:paraId="05793EF8" w14:textId="77777777" w:rsidR="00C008CC" w:rsidRDefault="00AE43D2" w:rsidP="004345FB">
      <w:pPr>
        <w:pStyle w:val="Heading4"/>
        <w:numPr>
          <w:ilvl w:val="0"/>
          <w:numId w:val="23"/>
        </w:numPr>
        <w:tabs>
          <w:tab w:val="left" w:pos="1541"/>
        </w:tabs>
        <w:rPr>
          <w:b w:val="0"/>
          <w:bCs w:val="0"/>
          <w:u w:val="none"/>
        </w:rPr>
      </w:pPr>
      <w:r>
        <w:rPr>
          <w:spacing w:val="-1"/>
          <w:u w:val="thick" w:color="000000"/>
        </w:rPr>
        <w:t>Communication</w:t>
      </w:r>
    </w:p>
    <w:p w14:paraId="177162E6" w14:textId="77777777" w:rsidR="00C008CC" w:rsidRDefault="00C008CC">
      <w:pPr>
        <w:spacing w:before="9"/>
        <w:rPr>
          <w:rFonts w:ascii="Arial" w:eastAsia="Arial" w:hAnsi="Arial" w:cs="Arial"/>
          <w:b/>
          <w:bCs/>
          <w:sz w:val="13"/>
          <w:szCs w:val="13"/>
        </w:rPr>
      </w:pPr>
    </w:p>
    <w:p w14:paraId="73EBCADF" w14:textId="77777777" w:rsidR="00C008CC" w:rsidRDefault="00AE43D2">
      <w:pPr>
        <w:pStyle w:val="BodyText"/>
        <w:spacing w:before="74"/>
        <w:ind w:left="1540" w:right="254" w:firstLine="0"/>
      </w:pPr>
      <w:r>
        <w:rPr>
          <w:spacing w:val="1"/>
        </w:rPr>
        <w:t>The</w:t>
      </w:r>
      <w:r>
        <w:rPr>
          <w:spacing w:val="-7"/>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6"/>
        </w:rPr>
        <w:t xml:space="preserve"> </w:t>
      </w:r>
      <w:r>
        <w:t>speak,</w:t>
      </w:r>
      <w:r>
        <w:rPr>
          <w:spacing w:val="-6"/>
        </w:rPr>
        <w:t xml:space="preserve"> </w:t>
      </w:r>
      <w:r>
        <w:t>read,</w:t>
      </w:r>
      <w:r>
        <w:rPr>
          <w:spacing w:val="-7"/>
        </w:rPr>
        <w:t xml:space="preserve"> </w:t>
      </w:r>
      <w:r>
        <w:t>comprehend,</w:t>
      </w:r>
      <w:r>
        <w:rPr>
          <w:spacing w:val="-4"/>
        </w:rPr>
        <w:t xml:space="preserve"> </w:t>
      </w:r>
      <w:r>
        <w:rPr>
          <w:spacing w:val="-1"/>
        </w:rPr>
        <w:t>write</w:t>
      </w:r>
      <w:r>
        <w:rPr>
          <w:spacing w:val="-6"/>
        </w:rPr>
        <w:t xml:space="preserve"> </w:t>
      </w:r>
      <w:r>
        <w:t>and</w:t>
      </w:r>
      <w:r>
        <w:rPr>
          <w:spacing w:val="-5"/>
        </w:rPr>
        <w:t xml:space="preserve"> </w:t>
      </w:r>
      <w:r>
        <w:t>listen</w:t>
      </w:r>
      <w:r>
        <w:rPr>
          <w:spacing w:val="-6"/>
        </w:rPr>
        <w:t xml:space="preserve"> </w:t>
      </w:r>
      <w:r>
        <w:t>attentively</w:t>
      </w:r>
      <w:r>
        <w:rPr>
          <w:spacing w:val="-9"/>
        </w:rPr>
        <w:t xml:space="preserve"> </w:t>
      </w:r>
      <w:r>
        <w:t>in</w:t>
      </w:r>
      <w:r>
        <w:rPr>
          <w:spacing w:val="-6"/>
        </w:rPr>
        <w:t xml:space="preserve"> </w:t>
      </w:r>
      <w:r>
        <w:t>the</w:t>
      </w:r>
      <w:r>
        <w:rPr>
          <w:spacing w:val="58"/>
          <w:w w:val="99"/>
        </w:rPr>
        <w:t xml:space="preserve"> </w:t>
      </w:r>
      <w:r>
        <w:rPr>
          <w:rFonts w:cs="Arial"/>
          <w:spacing w:val="-1"/>
        </w:rPr>
        <w:t>English</w:t>
      </w:r>
      <w:r>
        <w:rPr>
          <w:rFonts w:cs="Arial"/>
          <w:spacing w:val="-4"/>
        </w:rPr>
        <w:t xml:space="preserve"> </w:t>
      </w:r>
      <w:r>
        <w:rPr>
          <w:rFonts w:cs="Arial"/>
        </w:rPr>
        <w:t>language.</w:t>
      </w:r>
      <w:r>
        <w:rPr>
          <w:rFonts w:cs="Arial"/>
          <w:spacing w:val="44"/>
        </w:rPr>
        <w:t xml:space="preserve"> </w:t>
      </w:r>
      <w:r>
        <w:rPr>
          <w:rFonts w:cs="Arial"/>
        </w:rPr>
        <w:t>These</w:t>
      </w:r>
      <w:r>
        <w:rPr>
          <w:rFonts w:cs="Arial"/>
          <w:spacing w:val="-5"/>
        </w:rPr>
        <w:t xml:space="preserve"> </w:t>
      </w:r>
      <w:r>
        <w:rPr>
          <w:rFonts w:cs="Arial"/>
        </w:rPr>
        <w:t>abilities</w:t>
      </w:r>
      <w:r>
        <w:rPr>
          <w:rFonts w:cs="Arial"/>
          <w:spacing w:val="-5"/>
        </w:rPr>
        <w:t xml:space="preserve"> </w:t>
      </w:r>
      <w:r>
        <w:rPr>
          <w:rFonts w:cs="Arial"/>
        </w:rPr>
        <w:t>are</w:t>
      </w:r>
      <w:r>
        <w:rPr>
          <w:rFonts w:cs="Arial"/>
          <w:spacing w:val="-4"/>
        </w:rPr>
        <w:t xml:space="preserve"> </w:t>
      </w:r>
      <w:r>
        <w:rPr>
          <w:rFonts w:cs="Arial"/>
        </w:rPr>
        <w:t>essential</w:t>
      </w:r>
      <w:r>
        <w:rPr>
          <w:rFonts w:cs="Arial"/>
          <w:spacing w:val="-5"/>
        </w:rPr>
        <w:t xml:space="preserve"> </w:t>
      </w:r>
      <w:r>
        <w:rPr>
          <w:rFonts w:cs="Arial"/>
          <w:spacing w:val="-1"/>
        </w:rPr>
        <w:t>in</w:t>
      </w:r>
      <w:r>
        <w:rPr>
          <w:rFonts w:cs="Arial"/>
          <w:spacing w:val="-4"/>
        </w:rPr>
        <w:t xml:space="preserve"> </w:t>
      </w:r>
      <w:r>
        <w:rPr>
          <w:rFonts w:cs="Arial"/>
        </w:rPr>
        <w:t>patient</w:t>
      </w:r>
      <w:r>
        <w:rPr>
          <w:rFonts w:cs="Arial"/>
          <w:spacing w:val="-6"/>
        </w:rPr>
        <w:t xml:space="preserve"> </w:t>
      </w:r>
      <w:r>
        <w:rPr>
          <w:rFonts w:cs="Arial"/>
        </w:rPr>
        <w:t>contact</w:t>
      </w:r>
      <w:r>
        <w:rPr>
          <w:rFonts w:cs="Arial"/>
          <w:spacing w:val="-6"/>
        </w:rPr>
        <w:t xml:space="preserve"> </w:t>
      </w:r>
      <w:r>
        <w:rPr>
          <w:rFonts w:cs="Arial"/>
          <w:spacing w:val="-1"/>
        </w:rPr>
        <w:t>as</w:t>
      </w:r>
      <w:r>
        <w:rPr>
          <w:rFonts w:cs="Arial"/>
          <w:spacing w:val="-3"/>
        </w:rPr>
        <w:t xml:space="preserve"> </w:t>
      </w:r>
      <w:r>
        <w:rPr>
          <w:rFonts w:cs="Arial"/>
          <w:spacing w:val="-1"/>
        </w:rPr>
        <w:t>well</w:t>
      </w:r>
      <w:r>
        <w:rPr>
          <w:rFonts w:cs="Arial"/>
          <w:spacing w:val="-5"/>
        </w:rPr>
        <w:t xml:space="preserve"> </w:t>
      </w:r>
      <w:r>
        <w:rPr>
          <w:rFonts w:cs="Arial"/>
        </w:rPr>
        <w:t>as</w:t>
      </w:r>
      <w:r>
        <w:rPr>
          <w:rFonts w:cs="Arial"/>
          <w:spacing w:val="-3"/>
        </w:rPr>
        <w:t xml:space="preserve"> </w:t>
      </w:r>
      <w:r>
        <w:rPr>
          <w:rFonts w:cs="Arial"/>
          <w:spacing w:val="-1"/>
        </w:rPr>
        <w:t>with</w:t>
      </w:r>
      <w:r>
        <w:rPr>
          <w:rFonts w:cs="Arial"/>
          <w:spacing w:val="-6"/>
        </w:rPr>
        <w:t xml:space="preserve"> </w:t>
      </w:r>
      <w:r>
        <w:rPr>
          <w:rFonts w:cs="Arial"/>
        </w:rPr>
        <w:t>the</w:t>
      </w:r>
      <w:r>
        <w:rPr>
          <w:rFonts w:cs="Arial"/>
          <w:spacing w:val="-6"/>
        </w:rPr>
        <w:t xml:space="preserve"> </w:t>
      </w:r>
      <w:r>
        <w:rPr>
          <w:rFonts w:cs="Arial"/>
          <w:spacing w:val="-1"/>
        </w:rPr>
        <w:t>patient’s</w:t>
      </w:r>
      <w:r>
        <w:rPr>
          <w:rFonts w:cs="Arial"/>
          <w:spacing w:val="49"/>
          <w:w w:val="99"/>
        </w:rPr>
        <w:t xml:space="preserve"> </w:t>
      </w:r>
      <w:r>
        <w:t>family</w:t>
      </w:r>
      <w:r>
        <w:rPr>
          <w:spacing w:val="-9"/>
        </w:rPr>
        <w:t xml:space="preserve"> </w:t>
      </w:r>
      <w:r>
        <w:t>and</w:t>
      </w:r>
      <w:r>
        <w:rPr>
          <w:spacing w:val="-5"/>
        </w:rPr>
        <w:t xml:space="preserve"> </w:t>
      </w:r>
      <w:r>
        <w:t>when</w:t>
      </w:r>
      <w:r>
        <w:rPr>
          <w:spacing w:val="-6"/>
        </w:rPr>
        <w:t xml:space="preserve"> </w:t>
      </w:r>
      <w:r>
        <w:t>collaborating</w:t>
      </w:r>
      <w:r>
        <w:rPr>
          <w:spacing w:val="-5"/>
        </w:rPr>
        <w:t xml:space="preserve"> </w:t>
      </w:r>
      <w:r>
        <w:rPr>
          <w:spacing w:val="-1"/>
        </w:rPr>
        <w:t>with</w:t>
      </w:r>
      <w:r>
        <w:rPr>
          <w:spacing w:val="-6"/>
        </w:rPr>
        <w:t xml:space="preserve"> </w:t>
      </w:r>
      <w:r>
        <w:t>members</w:t>
      </w:r>
      <w:r>
        <w:rPr>
          <w:spacing w:val="-6"/>
        </w:rPr>
        <w:t xml:space="preserve"> </w:t>
      </w:r>
      <w:r>
        <w:t>of</w:t>
      </w:r>
      <w:r>
        <w:rPr>
          <w:spacing w:val="-4"/>
        </w:rPr>
        <w:t xml:space="preserve"> </w:t>
      </w:r>
      <w:r>
        <w:rPr>
          <w:spacing w:val="-1"/>
        </w:rPr>
        <w:t>the</w:t>
      </w:r>
      <w:r>
        <w:rPr>
          <w:spacing w:val="-6"/>
        </w:rPr>
        <w:t xml:space="preserve"> </w:t>
      </w:r>
      <w:r>
        <w:rPr>
          <w:spacing w:val="-1"/>
        </w:rPr>
        <w:t>health</w:t>
      </w:r>
      <w:r>
        <w:rPr>
          <w:spacing w:val="-5"/>
        </w:rPr>
        <w:t xml:space="preserve"> </w:t>
      </w:r>
      <w:r>
        <w:t>team.</w:t>
      </w:r>
      <w:r>
        <w:rPr>
          <w:spacing w:val="44"/>
        </w:rPr>
        <w:t xml:space="preserve"> </w:t>
      </w:r>
      <w:r>
        <w:t>A</w:t>
      </w:r>
      <w:r>
        <w:rPr>
          <w:spacing w:val="-7"/>
        </w:rPr>
        <w:t xml:space="preserve"> </w:t>
      </w:r>
      <w:r>
        <w:t>candidate</w:t>
      </w:r>
      <w:r>
        <w:rPr>
          <w:spacing w:val="-2"/>
        </w:rPr>
        <w:t xml:space="preserve"> </w:t>
      </w:r>
      <w:r>
        <w:rPr>
          <w:spacing w:val="-1"/>
        </w:rPr>
        <w:t>whose</w:t>
      </w:r>
      <w:r>
        <w:rPr>
          <w:spacing w:val="-7"/>
        </w:rPr>
        <w:t xml:space="preserve"> </w:t>
      </w:r>
      <w:r>
        <w:rPr>
          <w:spacing w:val="-1"/>
        </w:rPr>
        <w:t>second</w:t>
      </w:r>
      <w:r>
        <w:rPr>
          <w:spacing w:val="60"/>
          <w:w w:val="99"/>
        </w:rPr>
        <w:t xml:space="preserve"> </w:t>
      </w:r>
      <w:r>
        <w:t>language</w:t>
      </w:r>
      <w:r>
        <w:rPr>
          <w:spacing w:val="-7"/>
        </w:rPr>
        <w:t xml:space="preserve"> </w:t>
      </w:r>
      <w:r>
        <w:rPr>
          <w:spacing w:val="-1"/>
        </w:rPr>
        <w:t>is</w:t>
      </w:r>
      <w:r>
        <w:rPr>
          <w:spacing w:val="-6"/>
        </w:rPr>
        <w:t xml:space="preserve"> </w:t>
      </w:r>
      <w:r>
        <w:t>English</w:t>
      </w:r>
      <w:r>
        <w:rPr>
          <w:spacing w:val="-8"/>
        </w:rPr>
        <w:t xml:space="preserve"> </w:t>
      </w:r>
      <w:r>
        <w:rPr>
          <w:spacing w:val="-1"/>
        </w:rPr>
        <w:t>is</w:t>
      </w:r>
      <w:r>
        <w:rPr>
          <w:spacing w:val="-6"/>
        </w:rPr>
        <w:t xml:space="preserve"> </w:t>
      </w:r>
      <w:r>
        <w:t>required</w:t>
      </w:r>
      <w:r>
        <w:rPr>
          <w:spacing w:val="-8"/>
        </w:rPr>
        <w:t xml:space="preserve"> </w:t>
      </w:r>
      <w:r>
        <w:t>to</w:t>
      </w:r>
      <w:r>
        <w:rPr>
          <w:spacing w:val="-7"/>
        </w:rPr>
        <w:t xml:space="preserve"> </w:t>
      </w:r>
      <w:r>
        <w:t>successfully</w:t>
      </w:r>
      <w:r>
        <w:rPr>
          <w:spacing w:val="-10"/>
        </w:rPr>
        <w:t xml:space="preserve"> </w:t>
      </w:r>
      <w:r>
        <w:t>complete</w:t>
      </w:r>
      <w:r>
        <w:rPr>
          <w:spacing w:val="-8"/>
        </w:rPr>
        <w:t xml:space="preserve"> </w:t>
      </w:r>
      <w:r>
        <w:rPr>
          <w:spacing w:val="-1"/>
        </w:rPr>
        <w:t>the</w:t>
      </w:r>
      <w:r>
        <w:rPr>
          <w:spacing w:val="-5"/>
        </w:rPr>
        <w:t xml:space="preserve"> </w:t>
      </w:r>
      <w:r>
        <w:t>American</w:t>
      </w:r>
      <w:r>
        <w:rPr>
          <w:spacing w:val="-8"/>
        </w:rPr>
        <w:t xml:space="preserve"> </w:t>
      </w:r>
      <w:r>
        <w:t>Language</w:t>
      </w:r>
      <w:r>
        <w:rPr>
          <w:spacing w:val="-3"/>
        </w:rPr>
        <w:t xml:space="preserve"> </w:t>
      </w:r>
      <w:r>
        <w:rPr>
          <w:spacing w:val="-1"/>
        </w:rPr>
        <w:t>Program</w:t>
      </w:r>
      <w:r>
        <w:rPr>
          <w:spacing w:val="4"/>
        </w:rPr>
        <w:t xml:space="preserve"> </w:t>
      </w:r>
      <w:r>
        <w:rPr>
          <w:spacing w:val="-1"/>
        </w:rPr>
        <w:t>(ALP).</w:t>
      </w:r>
    </w:p>
    <w:p w14:paraId="37D2CB7E" w14:textId="77777777" w:rsidR="00C008CC" w:rsidRDefault="00C008CC">
      <w:pPr>
        <w:spacing w:before="11"/>
        <w:rPr>
          <w:rFonts w:ascii="Arial" w:eastAsia="Arial" w:hAnsi="Arial" w:cs="Arial"/>
          <w:sz w:val="19"/>
          <w:szCs w:val="19"/>
        </w:rPr>
      </w:pPr>
    </w:p>
    <w:p w14:paraId="2CD56BA1" w14:textId="77777777" w:rsidR="00C008CC" w:rsidRDefault="00AE43D2" w:rsidP="004345FB">
      <w:pPr>
        <w:pStyle w:val="Heading4"/>
        <w:numPr>
          <w:ilvl w:val="0"/>
          <w:numId w:val="23"/>
        </w:numPr>
        <w:tabs>
          <w:tab w:val="left" w:pos="1541"/>
        </w:tabs>
        <w:rPr>
          <w:b w:val="0"/>
          <w:bCs w:val="0"/>
          <w:u w:val="none"/>
        </w:rPr>
      </w:pPr>
      <w:r>
        <w:rPr>
          <w:u w:val="thick" w:color="000000"/>
        </w:rPr>
        <w:t>Motor</w:t>
      </w:r>
    </w:p>
    <w:p w14:paraId="128EC493" w14:textId="77777777" w:rsidR="00C008CC" w:rsidRDefault="00C008CC">
      <w:pPr>
        <w:spacing w:before="6"/>
        <w:rPr>
          <w:rFonts w:ascii="Arial" w:eastAsia="Arial" w:hAnsi="Arial" w:cs="Arial"/>
          <w:b/>
          <w:bCs/>
          <w:sz w:val="13"/>
          <w:szCs w:val="13"/>
        </w:rPr>
      </w:pPr>
    </w:p>
    <w:p w14:paraId="0A180104" w14:textId="77777777" w:rsidR="00C008CC" w:rsidRDefault="00AE43D2">
      <w:pPr>
        <w:pStyle w:val="BodyText"/>
        <w:spacing w:before="74"/>
        <w:ind w:left="1540" w:right="198" w:firstLine="0"/>
      </w:pPr>
      <w:r>
        <w:rPr>
          <w:spacing w:val="1"/>
        </w:rPr>
        <w:t>The</w:t>
      </w:r>
      <w:r>
        <w:rPr>
          <w:spacing w:val="-7"/>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4"/>
        </w:rPr>
        <w:t xml:space="preserve"> </w:t>
      </w:r>
      <w:r>
        <w:t>administer</w:t>
      </w:r>
      <w:r>
        <w:rPr>
          <w:spacing w:val="-6"/>
        </w:rPr>
        <w:t xml:space="preserve"> </w:t>
      </w:r>
      <w:r>
        <w:t>physical</w:t>
      </w:r>
      <w:r>
        <w:rPr>
          <w:spacing w:val="-7"/>
        </w:rPr>
        <w:t xml:space="preserve"> </w:t>
      </w:r>
      <w:r>
        <w:t>care</w:t>
      </w:r>
      <w:r>
        <w:rPr>
          <w:spacing w:val="-6"/>
        </w:rPr>
        <w:t xml:space="preserve"> </w:t>
      </w:r>
      <w:r>
        <w:rPr>
          <w:spacing w:val="-1"/>
        </w:rPr>
        <w:t>to</w:t>
      </w:r>
      <w:r>
        <w:rPr>
          <w:spacing w:val="-4"/>
        </w:rPr>
        <w:t xml:space="preserve"> </w:t>
      </w:r>
      <w:r>
        <w:rPr>
          <w:spacing w:val="-1"/>
        </w:rPr>
        <w:t>patients</w:t>
      </w:r>
      <w:r>
        <w:rPr>
          <w:spacing w:val="2"/>
        </w:rPr>
        <w:t xml:space="preserve"> </w:t>
      </w:r>
      <w:r>
        <w:rPr>
          <w:spacing w:val="-1"/>
        </w:rPr>
        <w:t>in</w:t>
      </w:r>
      <w:r>
        <w:rPr>
          <w:spacing w:val="-4"/>
        </w:rPr>
        <w:t xml:space="preserve"> </w:t>
      </w:r>
      <w:r>
        <w:t>different</w:t>
      </w:r>
      <w:r>
        <w:rPr>
          <w:spacing w:val="-6"/>
        </w:rPr>
        <w:t xml:space="preserve"> </w:t>
      </w:r>
      <w:r>
        <w:rPr>
          <w:spacing w:val="-1"/>
        </w:rPr>
        <w:t>settings</w:t>
      </w:r>
      <w:r>
        <w:rPr>
          <w:spacing w:val="-6"/>
        </w:rPr>
        <w:t xml:space="preserve"> </w:t>
      </w:r>
      <w:r>
        <w:t>(i.e.</w:t>
      </w:r>
      <w:r>
        <w:rPr>
          <w:spacing w:val="66"/>
          <w:w w:val="99"/>
        </w:rPr>
        <w:t xml:space="preserve"> </w:t>
      </w:r>
      <w:r>
        <w:rPr>
          <w:spacing w:val="-1"/>
        </w:rPr>
        <w:t>assisting</w:t>
      </w:r>
      <w:r>
        <w:rPr>
          <w:spacing w:val="-5"/>
        </w:rPr>
        <w:t xml:space="preserve"> </w:t>
      </w:r>
      <w:r>
        <w:t>the</w:t>
      </w:r>
      <w:r>
        <w:rPr>
          <w:spacing w:val="-5"/>
        </w:rPr>
        <w:t xml:space="preserve"> </w:t>
      </w:r>
      <w:r>
        <w:t>patient</w:t>
      </w:r>
      <w:r>
        <w:rPr>
          <w:spacing w:val="-6"/>
        </w:rPr>
        <w:t xml:space="preserve"> </w:t>
      </w:r>
      <w:r>
        <w:t>in</w:t>
      </w:r>
      <w:r>
        <w:rPr>
          <w:spacing w:val="-6"/>
        </w:rPr>
        <w:t xml:space="preserve"> </w:t>
      </w:r>
      <w:r>
        <w:t>the</w:t>
      </w:r>
      <w:r>
        <w:rPr>
          <w:spacing w:val="-4"/>
        </w:rPr>
        <w:t xml:space="preserve"> </w:t>
      </w:r>
      <w:r>
        <w:rPr>
          <w:spacing w:val="-1"/>
        </w:rPr>
        <w:t>activities</w:t>
      </w:r>
      <w:r>
        <w:rPr>
          <w:spacing w:val="-5"/>
        </w:rPr>
        <w:t xml:space="preserve"> </w:t>
      </w:r>
      <w:r>
        <w:t>of</w:t>
      </w:r>
      <w:r>
        <w:rPr>
          <w:spacing w:val="-4"/>
        </w:rPr>
        <w:t xml:space="preserve"> </w:t>
      </w:r>
      <w:r>
        <w:t>daily</w:t>
      </w:r>
      <w:r>
        <w:rPr>
          <w:spacing w:val="-8"/>
        </w:rPr>
        <w:t xml:space="preserve"> </w:t>
      </w:r>
      <w:r>
        <w:t>living,</w:t>
      </w:r>
      <w:r>
        <w:rPr>
          <w:spacing w:val="-6"/>
        </w:rPr>
        <w:t xml:space="preserve"> </w:t>
      </w:r>
      <w:r>
        <w:t>feeding,</w:t>
      </w:r>
      <w:r>
        <w:rPr>
          <w:spacing w:val="-6"/>
        </w:rPr>
        <w:t xml:space="preserve"> </w:t>
      </w:r>
      <w:r>
        <w:t>bathing,</w:t>
      </w:r>
      <w:r>
        <w:rPr>
          <w:spacing w:val="-4"/>
        </w:rPr>
        <w:t xml:space="preserve"> </w:t>
      </w:r>
      <w:r>
        <w:t>assisting</w:t>
      </w:r>
      <w:r>
        <w:rPr>
          <w:spacing w:val="-6"/>
        </w:rPr>
        <w:t xml:space="preserve"> </w:t>
      </w:r>
      <w:r>
        <w:t>the</w:t>
      </w:r>
      <w:r>
        <w:rPr>
          <w:spacing w:val="-4"/>
        </w:rPr>
        <w:t xml:space="preserve"> </w:t>
      </w:r>
      <w:r>
        <w:rPr>
          <w:spacing w:val="-1"/>
        </w:rPr>
        <w:t>patient</w:t>
      </w:r>
      <w:r>
        <w:rPr>
          <w:spacing w:val="-4"/>
        </w:rPr>
        <w:t xml:space="preserve"> </w:t>
      </w:r>
      <w:r>
        <w:t>to</w:t>
      </w:r>
      <w:r>
        <w:rPr>
          <w:spacing w:val="-6"/>
        </w:rPr>
        <w:t xml:space="preserve"> </w:t>
      </w:r>
      <w:r>
        <w:t>get</w:t>
      </w:r>
      <w:r>
        <w:rPr>
          <w:spacing w:val="-6"/>
        </w:rPr>
        <w:t xml:space="preserve"> </w:t>
      </w:r>
      <w:r>
        <w:t>out</w:t>
      </w:r>
      <w:r>
        <w:rPr>
          <w:spacing w:val="64"/>
          <w:w w:val="99"/>
        </w:rPr>
        <w:t xml:space="preserve"> </w:t>
      </w:r>
      <w:r>
        <w:rPr>
          <w:rFonts w:cs="Arial"/>
        </w:rPr>
        <w:t>of</w:t>
      </w:r>
      <w:r>
        <w:rPr>
          <w:rFonts w:cs="Arial"/>
          <w:spacing w:val="-5"/>
        </w:rPr>
        <w:t xml:space="preserve"> </w:t>
      </w:r>
      <w:r>
        <w:rPr>
          <w:rFonts w:cs="Arial"/>
          <w:spacing w:val="-1"/>
        </w:rPr>
        <w:t>bed,</w:t>
      </w:r>
      <w:r>
        <w:rPr>
          <w:rFonts w:cs="Arial"/>
          <w:spacing w:val="-5"/>
        </w:rPr>
        <w:t xml:space="preserve"> </w:t>
      </w:r>
      <w:r>
        <w:rPr>
          <w:rFonts w:cs="Arial"/>
          <w:spacing w:val="-1"/>
        </w:rPr>
        <w:t>lifting</w:t>
      </w:r>
      <w:r>
        <w:rPr>
          <w:rFonts w:cs="Arial"/>
          <w:spacing w:val="-6"/>
        </w:rPr>
        <w:t xml:space="preserve"> </w:t>
      </w:r>
      <w:r>
        <w:rPr>
          <w:rFonts w:cs="Arial"/>
        </w:rPr>
        <w:t>and</w:t>
      </w:r>
      <w:r>
        <w:rPr>
          <w:rFonts w:cs="Arial"/>
          <w:spacing w:val="-7"/>
        </w:rPr>
        <w:t xml:space="preserve"> </w:t>
      </w:r>
      <w:r>
        <w:rPr>
          <w:rFonts w:cs="Arial"/>
        </w:rPr>
        <w:t>transferring)</w:t>
      </w:r>
      <w:r>
        <w:rPr>
          <w:rFonts w:cs="Arial"/>
          <w:spacing w:val="-6"/>
        </w:rPr>
        <w:t xml:space="preserve"> </w:t>
      </w:r>
      <w:r>
        <w:rPr>
          <w:rFonts w:cs="Arial"/>
        </w:rPr>
        <w:t>operate</w:t>
      </w:r>
      <w:r>
        <w:rPr>
          <w:rFonts w:cs="Arial"/>
          <w:spacing w:val="-4"/>
        </w:rPr>
        <w:t xml:space="preserve"> </w:t>
      </w:r>
      <w:r>
        <w:rPr>
          <w:rFonts w:cs="Arial"/>
          <w:spacing w:val="-1"/>
        </w:rPr>
        <w:t>various</w:t>
      </w:r>
      <w:r>
        <w:rPr>
          <w:rFonts w:cs="Arial"/>
          <w:spacing w:val="-4"/>
        </w:rPr>
        <w:t xml:space="preserve"> </w:t>
      </w:r>
      <w:r>
        <w:rPr>
          <w:rFonts w:cs="Arial"/>
        </w:rPr>
        <w:t>equipment</w:t>
      </w:r>
      <w:r>
        <w:rPr>
          <w:rFonts w:cs="Arial"/>
          <w:spacing w:val="-7"/>
        </w:rPr>
        <w:t xml:space="preserve"> </w:t>
      </w:r>
      <w:r>
        <w:rPr>
          <w:rFonts w:cs="Arial"/>
        </w:rPr>
        <w:t>utilized</w:t>
      </w:r>
      <w:r>
        <w:rPr>
          <w:rFonts w:cs="Arial"/>
          <w:spacing w:val="-4"/>
        </w:rPr>
        <w:t xml:space="preserve"> </w:t>
      </w:r>
      <w:r>
        <w:rPr>
          <w:rFonts w:cs="Arial"/>
          <w:spacing w:val="-1"/>
        </w:rPr>
        <w:t>in</w:t>
      </w:r>
      <w:r>
        <w:rPr>
          <w:rFonts w:cs="Arial"/>
          <w:spacing w:val="-5"/>
        </w:rPr>
        <w:t xml:space="preserve"> </w:t>
      </w:r>
      <w:r>
        <w:rPr>
          <w:rFonts w:cs="Arial"/>
          <w:spacing w:val="-1"/>
        </w:rPr>
        <w:t>the</w:t>
      </w:r>
      <w:r>
        <w:rPr>
          <w:rFonts w:cs="Arial"/>
          <w:spacing w:val="-5"/>
        </w:rPr>
        <w:t xml:space="preserve"> </w:t>
      </w:r>
      <w:r>
        <w:rPr>
          <w:rFonts w:cs="Arial"/>
          <w:spacing w:val="-1"/>
        </w:rPr>
        <w:t>patient’s</w:t>
      </w:r>
      <w:r>
        <w:rPr>
          <w:rFonts w:cs="Arial"/>
          <w:spacing w:val="-4"/>
        </w:rPr>
        <w:t xml:space="preserve"> </w:t>
      </w:r>
      <w:r>
        <w:rPr>
          <w:rFonts w:cs="Arial"/>
        </w:rPr>
        <w:t>care;</w:t>
      </w:r>
      <w:r>
        <w:rPr>
          <w:rFonts w:cs="Arial"/>
          <w:spacing w:val="-6"/>
        </w:rPr>
        <w:t xml:space="preserve"> </w:t>
      </w:r>
      <w:r>
        <w:rPr>
          <w:rFonts w:cs="Arial"/>
          <w:spacing w:val="-1"/>
        </w:rPr>
        <w:t>have</w:t>
      </w:r>
      <w:r>
        <w:rPr>
          <w:rFonts w:cs="Arial"/>
          <w:spacing w:val="65"/>
          <w:w w:val="99"/>
        </w:rPr>
        <w:t xml:space="preserve"> </w:t>
      </w:r>
      <w:r>
        <w:t>stamina</w:t>
      </w:r>
      <w:r>
        <w:rPr>
          <w:spacing w:val="-7"/>
        </w:rPr>
        <w:t xml:space="preserve"> </w:t>
      </w:r>
      <w:r>
        <w:t>for</w:t>
      </w:r>
      <w:r>
        <w:rPr>
          <w:spacing w:val="-6"/>
        </w:rPr>
        <w:t xml:space="preserve"> </w:t>
      </w:r>
      <w:r>
        <w:rPr>
          <w:spacing w:val="-1"/>
        </w:rPr>
        <w:t>clinical</w:t>
      </w:r>
      <w:r>
        <w:rPr>
          <w:spacing w:val="-4"/>
        </w:rPr>
        <w:t xml:space="preserve"> </w:t>
      </w:r>
      <w:r>
        <w:t>work;</w:t>
      </w:r>
      <w:r>
        <w:rPr>
          <w:spacing w:val="-6"/>
        </w:rPr>
        <w:t xml:space="preserve"> </w:t>
      </w:r>
      <w:r>
        <w:t>possess</w:t>
      </w:r>
      <w:r>
        <w:rPr>
          <w:spacing w:val="-6"/>
        </w:rPr>
        <w:t xml:space="preserve"> </w:t>
      </w:r>
      <w:r>
        <w:t>gross</w:t>
      </w:r>
      <w:r>
        <w:rPr>
          <w:spacing w:val="-5"/>
        </w:rPr>
        <w:t xml:space="preserve"> </w:t>
      </w:r>
      <w:r>
        <w:rPr>
          <w:spacing w:val="-1"/>
        </w:rPr>
        <w:t>and</w:t>
      </w:r>
      <w:r>
        <w:rPr>
          <w:spacing w:val="-6"/>
        </w:rPr>
        <w:t xml:space="preserve"> </w:t>
      </w:r>
      <w:r>
        <w:t>fine</w:t>
      </w:r>
      <w:r>
        <w:rPr>
          <w:spacing w:val="-7"/>
        </w:rPr>
        <w:t xml:space="preserve"> </w:t>
      </w:r>
      <w:r>
        <w:t>movements</w:t>
      </w:r>
      <w:r>
        <w:rPr>
          <w:spacing w:val="-5"/>
        </w:rPr>
        <w:t xml:space="preserve"> </w:t>
      </w:r>
      <w:r>
        <w:t>for</w:t>
      </w:r>
      <w:r>
        <w:rPr>
          <w:spacing w:val="-6"/>
        </w:rPr>
        <w:t xml:space="preserve"> </w:t>
      </w:r>
      <w:r>
        <w:t>the</w:t>
      </w:r>
      <w:r>
        <w:rPr>
          <w:spacing w:val="-7"/>
        </w:rPr>
        <w:t xml:space="preserve"> </w:t>
      </w:r>
      <w:r>
        <w:t>operation</w:t>
      </w:r>
      <w:r>
        <w:rPr>
          <w:spacing w:val="-4"/>
        </w:rPr>
        <w:t xml:space="preserve"> </w:t>
      </w:r>
      <w:r>
        <w:t>of</w:t>
      </w:r>
      <w:r>
        <w:rPr>
          <w:spacing w:val="-5"/>
        </w:rPr>
        <w:t xml:space="preserve"> </w:t>
      </w:r>
      <w:r>
        <w:rPr>
          <w:spacing w:val="-1"/>
        </w:rPr>
        <w:t>certain</w:t>
      </w:r>
      <w:r>
        <w:rPr>
          <w:spacing w:val="60"/>
          <w:w w:val="99"/>
        </w:rPr>
        <w:t xml:space="preserve"> </w:t>
      </w:r>
      <w:r>
        <w:t>equipment</w:t>
      </w:r>
      <w:r>
        <w:rPr>
          <w:spacing w:val="-8"/>
        </w:rPr>
        <w:t xml:space="preserve"> </w:t>
      </w:r>
      <w:r>
        <w:rPr>
          <w:spacing w:val="-1"/>
        </w:rPr>
        <w:t>(i.e.</w:t>
      </w:r>
      <w:r>
        <w:rPr>
          <w:spacing w:val="-6"/>
        </w:rPr>
        <w:t xml:space="preserve"> </w:t>
      </w:r>
      <w:r>
        <w:t>taking</w:t>
      </w:r>
      <w:r>
        <w:rPr>
          <w:spacing w:val="-8"/>
        </w:rPr>
        <w:t xml:space="preserve"> </w:t>
      </w:r>
      <w:r>
        <w:t>blood</w:t>
      </w:r>
      <w:r>
        <w:rPr>
          <w:spacing w:val="-8"/>
        </w:rPr>
        <w:t xml:space="preserve"> </w:t>
      </w:r>
      <w:r>
        <w:t>pressure,</w:t>
      </w:r>
      <w:r>
        <w:rPr>
          <w:spacing w:val="-7"/>
        </w:rPr>
        <w:t xml:space="preserve"> </w:t>
      </w:r>
      <w:r>
        <w:t>handling</w:t>
      </w:r>
      <w:r>
        <w:rPr>
          <w:spacing w:val="-8"/>
        </w:rPr>
        <w:t xml:space="preserve"> </w:t>
      </w:r>
      <w:r>
        <w:t>syringes</w:t>
      </w:r>
      <w:r>
        <w:rPr>
          <w:spacing w:val="-7"/>
        </w:rPr>
        <w:t xml:space="preserve"> </w:t>
      </w:r>
      <w:r>
        <w:rPr>
          <w:spacing w:val="-1"/>
        </w:rPr>
        <w:t>and</w:t>
      </w:r>
      <w:r>
        <w:rPr>
          <w:spacing w:val="-6"/>
        </w:rPr>
        <w:t xml:space="preserve"> </w:t>
      </w:r>
      <w:r>
        <w:t>needles</w:t>
      </w:r>
      <w:r>
        <w:rPr>
          <w:spacing w:val="-7"/>
        </w:rPr>
        <w:t xml:space="preserve"> </w:t>
      </w:r>
      <w:r>
        <w:t>or</w:t>
      </w:r>
      <w:r>
        <w:rPr>
          <w:spacing w:val="-8"/>
        </w:rPr>
        <w:t xml:space="preserve"> </w:t>
      </w:r>
      <w:r>
        <w:t>maintaining</w:t>
      </w:r>
      <w:r>
        <w:rPr>
          <w:spacing w:val="-7"/>
        </w:rPr>
        <w:t xml:space="preserve"> </w:t>
      </w:r>
      <w:r>
        <w:rPr>
          <w:spacing w:val="-1"/>
        </w:rPr>
        <w:t>aseptic</w:t>
      </w:r>
      <w:r>
        <w:rPr>
          <w:spacing w:val="46"/>
          <w:w w:val="99"/>
        </w:rPr>
        <w:t xml:space="preserve"> </w:t>
      </w:r>
      <w:r>
        <w:t>technique,</w:t>
      </w:r>
      <w:r>
        <w:rPr>
          <w:spacing w:val="-5"/>
        </w:rPr>
        <w:t xml:space="preserve"> </w:t>
      </w:r>
      <w:r>
        <w:t>i.e.</w:t>
      </w:r>
      <w:r>
        <w:rPr>
          <w:spacing w:val="-5"/>
        </w:rPr>
        <w:t xml:space="preserve"> </w:t>
      </w:r>
      <w:r>
        <w:t>dressings).</w:t>
      </w:r>
      <w:r>
        <w:rPr>
          <w:spacing w:val="48"/>
        </w:rPr>
        <w:t xml:space="preserve"> </w:t>
      </w:r>
      <w:r>
        <w:t>Ability</w:t>
      </w:r>
      <w:r>
        <w:rPr>
          <w:spacing w:val="-7"/>
        </w:rPr>
        <w:t xml:space="preserve"> </w:t>
      </w:r>
      <w:r>
        <w:t>to</w:t>
      </w:r>
      <w:r>
        <w:rPr>
          <w:spacing w:val="-5"/>
        </w:rPr>
        <w:t xml:space="preserve"> </w:t>
      </w:r>
      <w:r>
        <w:t>push,</w:t>
      </w:r>
      <w:r>
        <w:rPr>
          <w:spacing w:val="-5"/>
        </w:rPr>
        <w:t xml:space="preserve"> </w:t>
      </w:r>
      <w:r>
        <w:t>pull,</w:t>
      </w:r>
      <w:r>
        <w:rPr>
          <w:spacing w:val="-6"/>
        </w:rPr>
        <w:t xml:space="preserve"> </w:t>
      </w:r>
      <w:r>
        <w:t>support,</w:t>
      </w:r>
      <w:r>
        <w:rPr>
          <w:spacing w:val="-5"/>
        </w:rPr>
        <w:t xml:space="preserve"> </w:t>
      </w:r>
      <w:r>
        <w:t>roll,</w:t>
      </w:r>
      <w:r>
        <w:rPr>
          <w:spacing w:val="-5"/>
        </w:rPr>
        <w:t xml:space="preserve"> </w:t>
      </w:r>
      <w:r>
        <w:rPr>
          <w:spacing w:val="-1"/>
        </w:rPr>
        <w:t>patients</w:t>
      </w:r>
      <w:r>
        <w:rPr>
          <w:spacing w:val="-5"/>
        </w:rPr>
        <w:t xml:space="preserve"> </w:t>
      </w:r>
      <w:r>
        <w:t>as</w:t>
      </w:r>
      <w:r>
        <w:rPr>
          <w:spacing w:val="-2"/>
        </w:rPr>
        <w:t xml:space="preserve"> </w:t>
      </w:r>
      <w:r>
        <w:t>well</w:t>
      </w:r>
      <w:r>
        <w:rPr>
          <w:spacing w:val="-7"/>
        </w:rPr>
        <w:t xml:space="preserve"> </w:t>
      </w:r>
      <w:r>
        <w:t>as</w:t>
      </w:r>
      <w:r>
        <w:rPr>
          <w:spacing w:val="-4"/>
        </w:rPr>
        <w:t xml:space="preserve"> </w:t>
      </w:r>
      <w:r>
        <w:t>the</w:t>
      </w:r>
      <w:r>
        <w:rPr>
          <w:spacing w:val="-5"/>
        </w:rPr>
        <w:t xml:space="preserve"> </w:t>
      </w:r>
      <w:r>
        <w:rPr>
          <w:spacing w:val="1"/>
        </w:rPr>
        <w:t>ability</w:t>
      </w:r>
      <w:r>
        <w:rPr>
          <w:spacing w:val="-8"/>
        </w:rPr>
        <w:t xml:space="preserve"> </w:t>
      </w:r>
      <w:r>
        <w:t>to</w:t>
      </w:r>
      <w:r>
        <w:rPr>
          <w:spacing w:val="-5"/>
        </w:rPr>
        <w:t xml:space="preserve"> </w:t>
      </w:r>
      <w:r>
        <w:t>lift</w:t>
      </w:r>
      <w:r>
        <w:rPr>
          <w:spacing w:val="38"/>
          <w:w w:val="99"/>
        </w:rPr>
        <w:t xml:space="preserve"> </w:t>
      </w:r>
      <w:r>
        <w:rPr>
          <w:spacing w:val="-1"/>
        </w:rPr>
        <w:t>infants</w:t>
      </w:r>
      <w:r>
        <w:rPr>
          <w:spacing w:val="-7"/>
        </w:rPr>
        <w:t xml:space="preserve"> </w:t>
      </w:r>
      <w:r>
        <w:t>and</w:t>
      </w:r>
      <w:r>
        <w:rPr>
          <w:spacing w:val="-7"/>
        </w:rPr>
        <w:t xml:space="preserve"> </w:t>
      </w:r>
      <w:r>
        <w:t>children</w:t>
      </w:r>
      <w:r>
        <w:rPr>
          <w:spacing w:val="-8"/>
        </w:rPr>
        <w:t xml:space="preserve"> </w:t>
      </w:r>
      <w:r>
        <w:rPr>
          <w:spacing w:val="-1"/>
        </w:rPr>
        <w:t>is</w:t>
      </w:r>
      <w:r>
        <w:rPr>
          <w:spacing w:val="-6"/>
        </w:rPr>
        <w:t xml:space="preserve"> </w:t>
      </w:r>
      <w:r>
        <w:t>required.</w:t>
      </w:r>
    </w:p>
    <w:p w14:paraId="55EBA01D" w14:textId="77777777" w:rsidR="00C008CC" w:rsidRDefault="00C008CC">
      <w:pPr>
        <w:spacing w:before="11"/>
        <w:rPr>
          <w:rFonts w:ascii="Arial" w:eastAsia="Arial" w:hAnsi="Arial" w:cs="Arial"/>
          <w:sz w:val="19"/>
          <w:szCs w:val="19"/>
        </w:rPr>
      </w:pPr>
    </w:p>
    <w:p w14:paraId="4B6A5213" w14:textId="77777777" w:rsidR="00C008CC" w:rsidRDefault="00AE43D2" w:rsidP="004345FB">
      <w:pPr>
        <w:pStyle w:val="Heading4"/>
        <w:numPr>
          <w:ilvl w:val="0"/>
          <w:numId w:val="23"/>
        </w:numPr>
        <w:tabs>
          <w:tab w:val="left" w:pos="1541"/>
        </w:tabs>
        <w:rPr>
          <w:b w:val="0"/>
          <w:bCs w:val="0"/>
          <w:u w:val="none"/>
        </w:rPr>
      </w:pPr>
      <w:r>
        <w:rPr>
          <w:u w:val="thick" w:color="000000"/>
        </w:rPr>
        <w:t>Cognitive-Intellectual</w:t>
      </w:r>
    </w:p>
    <w:p w14:paraId="48DB7F10" w14:textId="77777777" w:rsidR="00C008CC" w:rsidRDefault="00C008CC">
      <w:pPr>
        <w:spacing w:before="6"/>
        <w:rPr>
          <w:rFonts w:ascii="Arial" w:eastAsia="Arial" w:hAnsi="Arial" w:cs="Arial"/>
          <w:b/>
          <w:bCs/>
          <w:sz w:val="13"/>
          <w:szCs w:val="13"/>
        </w:rPr>
      </w:pPr>
    </w:p>
    <w:p w14:paraId="27A672B0" w14:textId="77777777" w:rsidR="00C008CC" w:rsidRDefault="00AE43D2">
      <w:pPr>
        <w:pStyle w:val="BodyText"/>
        <w:spacing w:before="74"/>
        <w:ind w:left="1540" w:right="198" w:firstLine="0"/>
      </w:pPr>
      <w:r>
        <w:rPr>
          <w:spacing w:val="1"/>
        </w:rPr>
        <w:t>The</w:t>
      </w:r>
      <w:r>
        <w:rPr>
          <w:spacing w:val="-8"/>
        </w:rPr>
        <w:t xml:space="preserve"> </w:t>
      </w:r>
      <w:r>
        <w:rPr>
          <w:spacing w:val="-1"/>
        </w:rPr>
        <w:t>candidate</w:t>
      </w:r>
      <w:r>
        <w:rPr>
          <w:spacing w:val="-7"/>
        </w:rPr>
        <w:t xml:space="preserve"> </w:t>
      </w:r>
      <w:r>
        <w:rPr>
          <w:spacing w:val="1"/>
        </w:rPr>
        <w:t>must</w:t>
      </w:r>
      <w:r>
        <w:rPr>
          <w:spacing w:val="-7"/>
        </w:rPr>
        <w:t xml:space="preserve"> </w:t>
      </w:r>
      <w:r>
        <w:t>possess</w:t>
      </w:r>
      <w:r>
        <w:rPr>
          <w:spacing w:val="-7"/>
        </w:rPr>
        <w:t xml:space="preserve"> </w:t>
      </w:r>
      <w:r>
        <w:rPr>
          <w:spacing w:val="-1"/>
        </w:rPr>
        <w:t>the</w:t>
      </w:r>
      <w:r>
        <w:rPr>
          <w:spacing w:val="-7"/>
        </w:rPr>
        <w:t xml:space="preserve"> </w:t>
      </w:r>
      <w:r>
        <w:t>ability</w:t>
      </w:r>
      <w:r>
        <w:rPr>
          <w:spacing w:val="-10"/>
        </w:rPr>
        <w:t xml:space="preserve"> </w:t>
      </w:r>
      <w:r>
        <w:t>to</w:t>
      </w:r>
      <w:r>
        <w:rPr>
          <w:spacing w:val="-7"/>
        </w:rPr>
        <w:t xml:space="preserve"> </w:t>
      </w:r>
      <w:r>
        <w:rPr>
          <w:spacing w:val="-1"/>
        </w:rPr>
        <w:t>think</w:t>
      </w:r>
      <w:r>
        <w:rPr>
          <w:spacing w:val="-4"/>
        </w:rPr>
        <w:t xml:space="preserve"> </w:t>
      </w:r>
      <w:r>
        <w:rPr>
          <w:spacing w:val="-1"/>
        </w:rPr>
        <w:t>critically</w:t>
      </w:r>
      <w:r>
        <w:rPr>
          <w:spacing w:val="-9"/>
        </w:rPr>
        <w:t xml:space="preserve"> </w:t>
      </w:r>
      <w:r>
        <w:t>(i.e.</w:t>
      </w:r>
      <w:r>
        <w:rPr>
          <w:spacing w:val="-7"/>
        </w:rPr>
        <w:t xml:space="preserve"> </w:t>
      </w:r>
      <w:r>
        <w:t>comprehend,</w:t>
      </w:r>
      <w:r>
        <w:rPr>
          <w:spacing w:val="-5"/>
        </w:rPr>
        <w:t xml:space="preserve"> </w:t>
      </w:r>
      <w:r>
        <w:t>interpret,</w:t>
      </w:r>
      <w:r>
        <w:rPr>
          <w:spacing w:val="-8"/>
        </w:rPr>
        <w:t xml:space="preserve"> </w:t>
      </w:r>
      <w:r>
        <w:rPr>
          <w:spacing w:val="-1"/>
        </w:rPr>
        <w:t>analyze,</w:t>
      </w:r>
      <w:r>
        <w:rPr>
          <w:spacing w:val="74"/>
          <w:w w:val="99"/>
        </w:rPr>
        <w:t xml:space="preserve"> </w:t>
      </w:r>
      <w:r>
        <w:rPr>
          <w:spacing w:val="-1"/>
        </w:rPr>
        <w:t>synthesize</w:t>
      </w:r>
      <w:r>
        <w:rPr>
          <w:spacing w:val="-8"/>
        </w:rPr>
        <w:t xml:space="preserve"> </w:t>
      </w:r>
      <w:r>
        <w:t>and</w:t>
      </w:r>
      <w:r>
        <w:rPr>
          <w:spacing w:val="-7"/>
        </w:rPr>
        <w:t xml:space="preserve"> </w:t>
      </w:r>
      <w:r>
        <w:rPr>
          <w:spacing w:val="-1"/>
        </w:rPr>
        <w:t>evaluate)</w:t>
      </w:r>
      <w:r>
        <w:rPr>
          <w:spacing w:val="-5"/>
        </w:rPr>
        <w:t xml:space="preserve"> </w:t>
      </w:r>
      <w:r>
        <w:rPr>
          <w:spacing w:val="-1"/>
        </w:rPr>
        <w:t>which</w:t>
      </w:r>
      <w:r>
        <w:rPr>
          <w:spacing w:val="-6"/>
        </w:rPr>
        <w:t xml:space="preserve"> </w:t>
      </w:r>
      <w:r>
        <w:rPr>
          <w:spacing w:val="-1"/>
        </w:rPr>
        <w:t>is</w:t>
      </w:r>
      <w:r>
        <w:rPr>
          <w:spacing w:val="-7"/>
        </w:rPr>
        <w:t xml:space="preserve"> </w:t>
      </w:r>
      <w:r>
        <w:t>essential</w:t>
      </w:r>
      <w:r>
        <w:rPr>
          <w:spacing w:val="-6"/>
        </w:rPr>
        <w:t xml:space="preserve"> </w:t>
      </w:r>
      <w:r>
        <w:t>to</w:t>
      </w:r>
      <w:r>
        <w:rPr>
          <w:spacing w:val="-8"/>
        </w:rPr>
        <w:t xml:space="preserve"> </w:t>
      </w:r>
      <w:r>
        <w:t>the</w:t>
      </w:r>
      <w:r>
        <w:rPr>
          <w:spacing w:val="-7"/>
        </w:rPr>
        <w:t xml:space="preserve"> </w:t>
      </w:r>
      <w:r>
        <w:t>problem-solving</w:t>
      </w:r>
      <w:r>
        <w:rPr>
          <w:spacing w:val="-6"/>
        </w:rPr>
        <w:t xml:space="preserve"> </w:t>
      </w:r>
      <w:r>
        <w:t>technique</w:t>
      </w:r>
      <w:r>
        <w:rPr>
          <w:spacing w:val="-7"/>
        </w:rPr>
        <w:t xml:space="preserve"> </w:t>
      </w:r>
      <w:r>
        <w:t>necessary</w:t>
      </w:r>
      <w:r>
        <w:rPr>
          <w:spacing w:val="-11"/>
        </w:rPr>
        <w:t xml:space="preserve"> </w:t>
      </w:r>
      <w:proofErr w:type="gramStart"/>
      <w:r>
        <w:rPr>
          <w:spacing w:val="-1"/>
        </w:rPr>
        <w:t>in</w:t>
      </w:r>
      <w:r>
        <w:rPr>
          <w:spacing w:val="-2"/>
        </w:rPr>
        <w:t xml:space="preserve"> </w:t>
      </w:r>
      <w:r>
        <w:t>patient</w:t>
      </w:r>
      <w:proofErr w:type="gramEnd"/>
      <w:r>
        <w:rPr>
          <w:spacing w:val="82"/>
          <w:w w:val="99"/>
        </w:rPr>
        <w:t xml:space="preserve"> </w:t>
      </w:r>
      <w:r>
        <w:t>care.</w:t>
      </w:r>
      <w:r>
        <w:rPr>
          <w:spacing w:val="44"/>
        </w:rPr>
        <w:t xml:space="preserve"> </w:t>
      </w:r>
      <w:r>
        <w:t>Application</w:t>
      </w:r>
      <w:r>
        <w:rPr>
          <w:spacing w:val="-5"/>
        </w:rPr>
        <w:t xml:space="preserve"> </w:t>
      </w:r>
      <w:r>
        <w:t>of</w:t>
      </w:r>
      <w:r>
        <w:rPr>
          <w:spacing w:val="-4"/>
        </w:rPr>
        <w:t xml:space="preserve"> </w:t>
      </w:r>
      <w:r>
        <w:t>theory</w:t>
      </w:r>
      <w:r>
        <w:rPr>
          <w:spacing w:val="-7"/>
        </w:rPr>
        <w:t xml:space="preserve"> </w:t>
      </w:r>
      <w:r>
        <w:t>to</w:t>
      </w:r>
      <w:r>
        <w:rPr>
          <w:spacing w:val="-5"/>
        </w:rPr>
        <w:t xml:space="preserve"> </w:t>
      </w:r>
      <w:r>
        <w:t>practice</w:t>
      </w:r>
      <w:r>
        <w:rPr>
          <w:spacing w:val="-5"/>
        </w:rPr>
        <w:t xml:space="preserve"> </w:t>
      </w:r>
      <w:r>
        <w:rPr>
          <w:spacing w:val="-1"/>
        </w:rPr>
        <w:t>is</w:t>
      </w:r>
      <w:r>
        <w:rPr>
          <w:spacing w:val="-5"/>
        </w:rPr>
        <w:t xml:space="preserve"> </w:t>
      </w:r>
      <w:r>
        <w:t>mandatory</w:t>
      </w:r>
      <w:r>
        <w:rPr>
          <w:spacing w:val="-8"/>
        </w:rPr>
        <w:t xml:space="preserve"> </w:t>
      </w:r>
      <w:r>
        <w:t>in</w:t>
      </w:r>
      <w:r>
        <w:rPr>
          <w:spacing w:val="-4"/>
        </w:rPr>
        <w:t xml:space="preserve"> </w:t>
      </w:r>
      <w:r>
        <w:t>affording</w:t>
      </w:r>
      <w:r>
        <w:rPr>
          <w:spacing w:val="-6"/>
        </w:rPr>
        <w:t xml:space="preserve"> </w:t>
      </w:r>
      <w:r>
        <w:rPr>
          <w:spacing w:val="-1"/>
        </w:rPr>
        <w:t>the</w:t>
      </w:r>
      <w:r>
        <w:rPr>
          <w:spacing w:val="-4"/>
        </w:rPr>
        <w:t xml:space="preserve"> </w:t>
      </w:r>
      <w:r>
        <w:t>patient</w:t>
      </w:r>
      <w:r>
        <w:rPr>
          <w:spacing w:val="-6"/>
        </w:rPr>
        <w:t xml:space="preserve"> </w:t>
      </w:r>
      <w:r>
        <w:t>safe,</w:t>
      </w:r>
      <w:r>
        <w:rPr>
          <w:spacing w:val="-6"/>
        </w:rPr>
        <w:t xml:space="preserve"> </w:t>
      </w:r>
      <w:r>
        <w:t>quality</w:t>
      </w:r>
      <w:r>
        <w:rPr>
          <w:spacing w:val="-9"/>
        </w:rPr>
        <w:t xml:space="preserve"> </w:t>
      </w:r>
      <w:r>
        <w:t>care.</w:t>
      </w:r>
    </w:p>
    <w:p w14:paraId="378A96AA" w14:textId="77777777" w:rsidR="00C008CC" w:rsidRDefault="00C008CC">
      <w:pPr>
        <w:spacing w:before="11"/>
        <w:rPr>
          <w:rFonts w:ascii="Arial" w:eastAsia="Arial" w:hAnsi="Arial" w:cs="Arial"/>
          <w:sz w:val="19"/>
          <w:szCs w:val="19"/>
        </w:rPr>
      </w:pPr>
    </w:p>
    <w:p w14:paraId="5AC2D198" w14:textId="77777777" w:rsidR="00C008CC" w:rsidRDefault="00AE43D2" w:rsidP="004345FB">
      <w:pPr>
        <w:pStyle w:val="Heading4"/>
        <w:numPr>
          <w:ilvl w:val="0"/>
          <w:numId w:val="23"/>
        </w:numPr>
        <w:tabs>
          <w:tab w:val="left" w:pos="1541"/>
        </w:tabs>
        <w:rPr>
          <w:b w:val="0"/>
          <w:bCs w:val="0"/>
          <w:u w:val="none"/>
        </w:rPr>
      </w:pPr>
      <w:r>
        <w:rPr>
          <w:u w:val="thick" w:color="000000"/>
        </w:rPr>
        <w:t>Behavioral</w:t>
      </w:r>
      <w:r>
        <w:rPr>
          <w:spacing w:val="-10"/>
          <w:u w:val="thick" w:color="000000"/>
        </w:rPr>
        <w:t xml:space="preserve"> </w:t>
      </w:r>
      <w:r>
        <w:rPr>
          <w:u w:val="thick" w:color="000000"/>
        </w:rPr>
        <w:t>and</w:t>
      </w:r>
      <w:r>
        <w:rPr>
          <w:spacing w:val="-10"/>
          <w:u w:val="thick" w:color="000000"/>
        </w:rPr>
        <w:t xml:space="preserve"> </w:t>
      </w:r>
      <w:r>
        <w:rPr>
          <w:u w:val="thick" w:color="000000"/>
        </w:rPr>
        <w:t>Social</w:t>
      </w:r>
      <w:r>
        <w:rPr>
          <w:spacing w:val="-7"/>
          <w:u w:val="thick" w:color="000000"/>
        </w:rPr>
        <w:t xml:space="preserve"> </w:t>
      </w:r>
      <w:r>
        <w:rPr>
          <w:spacing w:val="-1"/>
          <w:u w:val="thick" w:color="000000"/>
        </w:rPr>
        <w:t>Attributes</w:t>
      </w:r>
    </w:p>
    <w:p w14:paraId="7EEFAC40" w14:textId="77777777" w:rsidR="00C008CC" w:rsidRDefault="00C008CC">
      <w:pPr>
        <w:spacing w:before="6"/>
        <w:rPr>
          <w:rFonts w:ascii="Arial" w:eastAsia="Arial" w:hAnsi="Arial" w:cs="Arial"/>
          <w:b/>
          <w:bCs/>
          <w:sz w:val="13"/>
          <w:szCs w:val="13"/>
        </w:rPr>
      </w:pPr>
    </w:p>
    <w:p w14:paraId="4BB01301" w14:textId="77777777" w:rsidR="00C008CC" w:rsidRDefault="00AE43D2">
      <w:pPr>
        <w:pStyle w:val="BodyText"/>
        <w:spacing w:before="74"/>
        <w:ind w:left="1540" w:right="163" w:firstLine="0"/>
      </w:pPr>
      <w:r>
        <w:rPr>
          <w:spacing w:val="1"/>
        </w:rPr>
        <w:t>The</w:t>
      </w:r>
      <w:r>
        <w:rPr>
          <w:spacing w:val="-8"/>
        </w:rPr>
        <w:t xml:space="preserve"> </w:t>
      </w:r>
      <w:r>
        <w:rPr>
          <w:spacing w:val="-1"/>
        </w:rPr>
        <w:t>candidate</w:t>
      </w:r>
      <w:r>
        <w:rPr>
          <w:spacing w:val="-8"/>
        </w:rPr>
        <w:t xml:space="preserve"> </w:t>
      </w:r>
      <w:r>
        <w:rPr>
          <w:spacing w:val="1"/>
        </w:rPr>
        <w:t>must</w:t>
      </w:r>
      <w:r>
        <w:rPr>
          <w:spacing w:val="-8"/>
        </w:rPr>
        <w:t xml:space="preserve"> </w:t>
      </w:r>
      <w:r>
        <w:t>possess</w:t>
      </w:r>
      <w:r>
        <w:rPr>
          <w:spacing w:val="-7"/>
        </w:rPr>
        <w:t xml:space="preserve"> </w:t>
      </w:r>
      <w:r>
        <w:t>emotional</w:t>
      </w:r>
      <w:r>
        <w:rPr>
          <w:spacing w:val="-9"/>
        </w:rPr>
        <w:t xml:space="preserve"> </w:t>
      </w:r>
      <w:r>
        <w:t>stability</w:t>
      </w:r>
      <w:r>
        <w:rPr>
          <w:spacing w:val="-8"/>
        </w:rPr>
        <w:t xml:space="preserve"> </w:t>
      </w:r>
      <w:r>
        <w:rPr>
          <w:spacing w:val="-1"/>
        </w:rPr>
        <w:t>which</w:t>
      </w:r>
      <w:r>
        <w:rPr>
          <w:spacing w:val="-7"/>
        </w:rPr>
        <w:t xml:space="preserve"> </w:t>
      </w:r>
      <w:r>
        <w:t>includes</w:t>
      </w:r>
      <w:r>
        <w:rPr>
          <w:spacing w:val="-6"/>
        </w:rPr>
        <w:t xml:space="preserve"> </w:t>
      </w:r>
      <w:r>
        <w:t>adapting</w:t>
      </w:r>
      <w:r>
        <w:rPr>
          <w:spacing w:val="-7"/>
        </w:rPr>
        <w:t xml:space="preserve"> </w:t>
      </w:r>
      <w:r>
        <w:t>quickly</w:t>
      </w:r>
      <w:r>
        <w:rPr>
          <w:spacing w:val="-14"/>
        </w:rPr>
        <w:t xml:space="preserve"> </w:t>
      </w:r>
      <w:r>
        <w:t>to</w:t>
      </w:r>
      <w:r>
        <w:rPr>
          <w:spacing w:val="-6"/>
        </w:rPr>
        <w:t xml:space="preserve"> </w:t>
      </w:r>
      <w:r>
        <w:rPr>
          <w:spacing w:val="-1"/>
        </w:rPr>
        <w:t>changing</w:t>
      </w:r>
      <w:r>
        <w:rPr>
          <w:spacing w:val="58"/>
          <w:w w:val="99"/>
        </w:rPr>
        <w:t xml:space="preserve"> </w:t>
      </w:r>
      <w:r>
        <w:t>environments,</w:t>
      </w:r>
      <w:r>
        <w:rPr>
          <w:spacing w:val="-10"/>
        </w:rPr>
        <w:t xml:space="preserve"> </w:t>
      </w:r>
      <w:r>
        <w:t>focusing</w:t>
      </w:r>
      <w:r>
        <w:rPr>
          <w:spacing w:val="-7"/>
        </w:rPr>
        <w:t xml:space="preserve"> </w:t>
      </w:r>
      <w:r>
        <w:rPr>
          <w:spacing w:val="-1"/>
        </w:rPr>
        <w:t>attention</w:t>
      </w:r>
      <w:r>
        <w:rPr>
          <w:spacing w:val="-9"/>
        </w:rPr>
        <w:t xml:space="preserve"> </w:t>
      </w:r>
      <w:r>
        <w:t>on</w:t>
      </w:r>
      <w:r>
        <w:rPr>
          <w:spacing w:val="-10"/>
        </w:rPr>
        <w:t xml:space="preserve"> </w:t>
      </w:r>
      <w:r>
        <w:t>task,</w:t>
      </w:r>
      <w:r>
        <w:rPr>
          <w:spacing w:val="-10"/>
        </w:rPr>
        <w:t xml:space="preserve"> </w:t>
      </w:r>
      <w:r>
        <w:t>accountability</w:t>
      </w:r>
      <w:r>
        <w:rPr>
          <w:spacing w:val="-12"/>
        </w:rPr>
        <w:t xml:space="preserve"> </w:t>
      </w:r>
      <w:r>
        <w:t>for</w:t>
      </w:r>
      <w:r>
        <w:rPr>
          <w:spacing w:val="-10"/>
        </w:rPr>
        <w:t xml:space="preserve"> </w:t>
      </w:r>
      <w:r>
        <w:t>monitoring/controlling</w:t>
      </w:r>
      <w:r>
        <w:rPr>
          <w:spacing w:val="-7"/>
        </w:rPr>
        <w:t xml:space="preserve"> </w:t>
      </w:r>
      <w:r>
        <w:rPr>
          <w:spacing w:val="-1"/>
        </w:rPr>
        <w:t>own</w:t>
      </w:r>
      <w:r>
        <w:rPr>
          <w:spacing w:val="-9"/>
        </w:rPr>
        <w:t xml:space="preserve"> </w:t>
      </w:r>
      <w:r>
        <w:t>emotions,</w:t>
      </w:r>
      <w:r>
        <w:rPr>
          <w:spacing w:val="42"/>
          <w:w w:val="99"/>
        </w:rPr>
        <w:t xml:space="preserve"> </w:t>
      </w:r>
      <w:r>
        <w:rPr>
          <w:spacing w:val="-1"/>
        </w:rPr>
        <w:t>dealing</w:t>
      </w:r>
      <w:r>
        <w:rPr>
          <w:spacing w:val="-6"/>
        </w:rPr>
        <w:t xml:space="preserve"> </w:t>
      </w:r>
      <w:r>
        <w:rPr>
          <w:spacing w:val="-1"/>
        </w:rPr>
        <w:t>with</w:t>
      </w:r>
      <w:r>
        <w:rPr>
          <w:spacing w:val="-8"/>
        </w:rPr>
        <w:t xml:space="preserve"> </w:t>
      </w:r>
      <w:r>
        <w:t>the</w:t>
      </w:r>
      <w:r>
        <w:rPr>
          <w:spacing w:val="-7"/>
        </w:rPr>
        <w:t xml:space="preserve"> </w:t>
      </w:r>
      <w:r>
        <w:t>unexpected,</w:t>
      </w:r>
      <w:r>
        <w:rPr>
          <w:spacing w:val="-7"/>
        </w:rPr>
        <w:t xml:space="preserve"> </w:t>
      </w:r>
      <w:r>
        <w:t>and</w:t>
      </w:r>
      <w:r>
        <w:rPr>
          <w:spacing w:val="-8"/>
        </w:rPr>
        <w:t xml:space="preserve"> </w:t>
      </w:r>
      <w:r>
        <w:t>performing</w:t>
      </w:r>
      <w:r>
        <w:rPr>
          <w:spacing w:val="-7"/>
        </w:rPr>
        <w:t xml:space="preserve"> </w:t>
      </w:r>
      <w:r>
        <w:t>multiple</w:t>
      </w:r>
      <w:r>
        <w:rPr>
          <w:spacing w:val="-8"/>
        </w:rPr>
        <w:t xml:space="preserve"> </w:t>
      </w:r>
      <w:r>
        <w:t>responsibilities</w:t>
      </w:r>
      <w:r>
        <w:rPr>
          <w:spacing w:val="-7"/>
        </w:rPr>
        <w:t xml:space="preserve"> </w:t>
      </w:r>
      <w:r>
        <w:t>concurrently.</w:t>
      </w:r>
      <w:r>
        <w:rPr>
          <w:spacing w:val="43"/>
        </w:rPr>
        <w:t xml:space="preserve"> </w:t>
      </w:r>
      <w:r>
        <w:t>In</w:t>
      </w:r>
      <w:r>
        <w:rPr>
          <w:spacing w:val="-7"/>
        </w:rPr>
        <w:t xml:space="preserve"> </w:t>
      </w:r>
      <w:r>
        <w:t>addition,</w:t>
      </w:r>
      <w:r>
        <w:rPr>
          <w:spacing w:val="-7"/>
        </w:rPr>
        <w:t xml:space="preserve"> </w:t>
      </w:r>
      <w:r>
        <w:t>the</w:t>
      </w:r>
      <w:r>
        <w:rPr>
          <w:spacing w:val="37"/>
        </w:rPr>
        <w:t xml:space="preserve"> </w:t>
      </w:r>
      <w:r>
        <w:t>candidate</w:t>
      </w:r>
      <w:r>
        <w:rPr>
          <w:spacing w:val="-6"/>
        </w:rPr>
        <w:t xml:space="preserve"> </w:t>
      </w:r>
      <w:r>
        <w:rPr>
          <w:spacing w:val="1"/>
        </w:rPr>
        <w:t>must</w:t>
      </w:r>
      <w:r>
        <w:rPr>
          <w:spacing w:val="-7"/>
        </w:rPr>
        <w:t xml:space="preserve"> </w:t>
      </w:r>
      <w:r>
        <w:rPr>
          <w:spacing w:val="-1"/>
        </w:rPr>
        <w:t>possess</w:t>
      </w:r>
      <w:r>
        <w:rPr>
          <w:spacing w:val="-7"/>
        </w:rPr>
        <w:t xml:space="preserve"> </w:t>
      </w:r>
      <w:r>
        <w:t>honesty</w:t>
      </w:r>
      <w:r>
        <w:rPr>
          <w:spacing w:val="-10"/>
        </w:rPr>
        <w:t xml:space="preserve"> </w:t>
      </w:r>
      <w:r>
        <w:t>and</w:t>
      </w:r>
      <w:r>
        <w:rPr>
          <w:spacing w:val="-7"/>
        </w:rPr>
        <w:t xml:space="preserve"> </w:t>
      </w:r>
      <w:r>
        <w:t>Integrity</w:t>
      </w:r>
      <w:r>
        <w:rPr>
          <w:spacing w:val="-10"/>
        </w:rPr>
        <w:t xml:space="preserve"> </w:t>
      </w:r>
      <w:r>
        <w:t>that</w:t>
      </w:r>
      <w:r>
        <w:rPr>
          <w:spacing w:val="-6"/>
        </w:rPr>
        <w:t xml:space="preserve"> </w:t>
      </w:r>
      <w:r>
        <w:rPr>
          <w:spacing w:val="-1"/>
        </w:rPr>
        <w:t>provides</w:t>
      </w:r>
      <w:r>
        <w:rPr>
          <w:spacing w:val="-6"/>
        </w:rPr>
        <w:t xml:space="preserve"> </w:t>
      </w:r>
      <w:r>
        <w:t>the</w:t>
      </w:r>
      <w:r>
        <w:rPr>
          <w:spacing w:val="-8"/>
        </w:rPr>
        <w:t xml:space="preserve"> </w:t>
      </w:r>
      <w:r>
        <w:t>capacity</w:t>
      </w:r>
      <w:r>
        <w:rPr>
          <w:spacing w:val="-10"/>
        </w:rPr>
        <w:t xml:space="preserve"> </w:t>
      </w:r>
      <w:r>
        <w:t>to</w:t>
      </w:r>
      <w:r>
        <w:rPr>
          <w:spacing w:val="-7"/>
        </w:rPr>
        <w:t xml:space="preserve"> </w:t>
      </w:r>
      <w:r>
        <w:t>function</w:t>
      </w:r>
      <w:r>
        <w:rPr>
          <w:spacing w:val="-6"/>
        </w:rPr>
        <w:t xml:space="preserve"> </w:t>
      </w:r>
      <w:r>
        <w:t>effectively</w:t>
      </w:r>
      <w:r>
        <w:rPr>
          <w:w w:val="99"/>
        </w:rPr>
        <w:t xml:space="preserve"> </w:t>
      </w:r>
      <w:r>
        <w:rPr>
          <w:spacing w:val="19"/>
          <w:w w:val="99"/>
        </w:rPr>
        <w:t xml:space="preserve">    </w:t>
      </w:r>
      <w:r>
        <w:rPr>
          <w:spacing w:val="-1"/>
        </w:rPr>
        <w:t>in</w:t>
      </w:r>
      <w:r>
        <w:rPr>
          <w:spacing w:val="-8"/>
        </w:rPr>
        <w:t xml:space="preserve"> </w:t>
      </w:r>
      <w:r>
        <w:t>a</w:t>
      </w:r>
      <w:r>
        <w:rPr>
          <w:spacing w:val="-5"/>
        </w:rPr>
        <w:t xml:space="preserve"> </w:t>
      </w:r>
      <w:r>
        <w:t>healthcare</w:t>
      </w:r>
      <w:r>
        <w:rPr>
          <w:spacing w:val="-7"/>
        </w:rPr>
        <w:t xml:space="preserve"> </w:t>
      </w:r>
      <w:r>
        <w:t>setting.</w:t>
      </w:r>
    </w:p>
    <w:p w14:paraId="3CD5DBAA" w14:textId="77777777" w:rsidR="00C008CC" w:rsidRDefault="00C008CC">
      <w:pPr>
        <w:spacing w:before="8"/>
        <w:rPr>
          <w:rFonts w:ascii="Arial" w:eastAsia="Arial" w:hAnsi="Arial" w:cs="Arial"/>
          <w:sz w:val="19"/>
          <w:szCs w:val="19"/>
        </w:rPr>
      </w:pPr>
    </w:p>
    <w:p w14:paraId="7358DB7A" w14:textId="77777777" w:rsidR="00C008CC" w:rsidRDefault="00AE43D2" w:rsidP="004345FB">
      <w:pPr>
        <w:pStyle w:val="Heading4"/>
        <w:numPr>
          <w:ilvl w:val="0"/>
          <w:numId w:val="23"/>
        </w:numPr>
        <w:tabs>
          <w:tab w:val="left" w:pos="1541"/>
        </w:tabs>
        <w:rPr>
          <w:b w:val="0"/>
          <w:bCs w:val="0"/>
          <w:u w:val="none"/>
        </w:rPr>
      </w:pPr>
      <w:r>
        <w:rPr>
          <w:spacing w:val="-1"/>
          <w:u w:val="thick" w:color="000000"/>
        </w:rPr>
        <w:t>Hearing</w:t>
      </w:r>
      <w:r>
        <w:rPr>
          <w:spacing w:val="-7"/>
          <w:u w:val="thick" w:color="000000"/>
        </w:rPr>
        <w:t xml:space="preserve"> </w:t>
      </w:r>
      <w:r>
        <w:rPr>
          <w:u w:val="thick" w:color="000000"/>
        </w:rPr>
        <w:t>and</w:t>
      </w:r>
      <w:r>
        <w:rPr>
          <w:spacing w:val="-8"/>
          <w:u w:val="thick" w:color="000000"/>
        </w:rPr>
        <w:t xml:space="preserve"> </w:t>
      </w:r>
      <w:r>
        <w:rPr>
          <w:u w:val="thick" w:color="000000"/>
        </w:rPr>
        <w:t>Visual</w:t>
      </w:r>
    </w:p>
    <w:p w14:paraId="32E8C58A" w14:textId="77777777" w:rsidR="00C008CC" w:rsidRDefault="00C008CC">
      <w:pPr>
        <w:spacing w:before="9"/>
        <w:rPr>
          <w:rFonts w:ascii="Arial" w:eastAsia="Arial" w:hAnsi="Arial" w:cs="Arial"/>
          <w:b/>
          <w:bCs/>
          <w:sz w:val="13"/>
          <w:szCs w:val="13"/>
        </w:rPr>
      </w:pPr>
    </w:p>
    <w:p w14:paraId="26EF2077" w14:textId="77777777" w:rsidR="00C008CC" w:rsidRDefault="00AE43D2">
      <w:pPr>
        <w:pStyle w:val="BodyText"/>
        <w:spacing w:before="74"/>
        <w:ind w:left="1540" w:right="198" w:firstLine="0"/>
      </w:pPr>
      <w:r>
        <w:rPr>
          <w:spacing w:val="1"/>
        </w:rPr>
        <w:t>The</w:t>
      </w:r>
      <w:r>
        <w:rPr>
          <w:spacing w:val="-7"/>
        </w:rPr>
        <w:t xml:space="preserve"> </w:t>
      </w:r>
      <w:r>
        <w:rPr>
          <w:spacing w:val="-1"/>
        </w:rPr>
        <w:t>candidate</w:t>
      </w:r>
      <w:r>
        <w:rPr>
          <w:spacing w:val="-6"/>
        </w:rPr>
        <w:t xml:space="preserve"> </w:t>
      </w:r>
      <w:r>
        <w:rPr>
          <w:spacing w:val="1"/>
        </w:rPr>
        <w:t>must</w:t>
      </w:r>
      <w:r>
        <w:rPr>
          <w:spacing w:val="-6"/>
        </w:rPr>
        <w:t xml:space="preserve"> </w:t>
      </w:r>
      <w:r>
        <w:rPr>
          <w:spacing w:val="-1"/>
        </w:rPr>
        <w:t>be</w:t>
      </w:r>
      <w:r>
        <w:rPr>
          <w:spacing w:val="-6"/>
        </w:rPr>
        <w:t xml:space="preserve"> </w:t>
      </w:r>
      <w:r>
        <w:t>able</w:t>
      </w:r>
      <w:r>
        <w:rPr>
          <w:spacing w:val="-6"/>
        </w:rPr>
        <w:t xml:space="preserve"> </w:t>
      </w:r>
      <w:r>
        <w:rPr>
          <w:spacing w:val="-1"/>
        </w:rPr>
        <w:t>to</w:t>
      </w:r>
      <w:r>
        <w:rPr>
          <w:spacing w:val="-4"/>
        </w:rPr>
        <w:t xml:space="preserve"> </w:t>
      </w:r>
      <w:r>
        <w:rPr>
          <w:spacing w:val="-1"/>
        </w:rPr>
        <w:t>hear</w:t>
      </w:r>
      <w:r>
        <w:rPr>
          <w:spacing w:val="-6"/>
        </w:rPr>
        <w:t xml:space="preserve"> </w:t>
      </w:r>
      <w:r>
        <w:rPr>
          <w:spacing w:val="1"/>
        </w:rPr>
        <w:t>normal</w:t>
      </w:r>
      <w:r>
        <w:rPr>
          <w:spacing w:val="-8"/>
        </w:rPr>
        <w:t xml:space="preserve"> </w:t>
      </w:r>
      <w:r>
        <w:t>speaking</w:t>
      </w:r>
      <w:r>
        <w:rPr>
          <w:spacing w:val="-6"/>
        </w:rPr>
        <w:t xml:space="preserve"> </w:t>
      </w:r>
      <w:r>
        <w:t>levels,</w:t>
      </w:r>
      <w:r>
        <w:rPr>
          <w:spacing w:val="-6"/>
        </w:rPr>
        <w:t xml:space="preserve"> </w:t>
      </w:r>
      <w:r>
        <w:rPr>
          <w:spacing w:val="-1"/>
        </w:rPr>
        <w:t>faint</w:t>
      </w:r>
      <w:r>
        <w:rPr>
          <w:spacing w:val="-4"/>
        </w:rPr>
        <w:t xml:space="preserve"> </w:t>
      </w:r>
      <w:r>
        <w:t>noises,</w:t>
      </w:r>
      <w:r>
        <w:rPr>
          <w:spacing w:val="-6"/>
        </w:rPr>
        <w:t xml:space="preserve"> </w:t>
      </w:r>
      <w:r>
        <w:rPr>
          <w:spacing w:val="-1"/>
        </w:rPr>
        <w:t>faint</w:t>
      </w:r>
      <w:r>
        <w:rPr>
          <w:spacing w:val="-4"/>
        </w:rPr>
        <w:t xml:space="preserve"> </w:t>
      </w:r>
      <w:r>
        <w:t>body</w:t>
      </w:r>
      <w:r>
        <w:rPr>
          <w:spacing w:val="-9"/>
        </w:rPr>
        <w:t xml:space="preserve"> </w:t>
      </w:r>
      <w:r>
        <w:t>sounds,</w:t>
      </w:r>
      <w:r>
        <w:rPr>
          <w:spacing w:val="-5"/>
        </w:rPr>
        <w:t xml:space="preserve"> </w:t>
      </w:r>
      <w:r>
        <w:rPr>
          <w:spacing w:val="-1"/>
        </w:rPr>
        <w:t>hear</w:t>
      </w:r>
      <w:r>
        <w:rPr>
          <w:spacing w:val="56"/>
          <w:w w:val="99"/>
        </w:rPr>
        <w:t xml:space="preserve"> </w:t>
      </w:r>
      <w:r>
        <w:rPr>
          <w:spacing w:val="-1"/>
        </w:rPr>
        <w:t>in</w:t>
      </w:r>
      <w:r>
        <w:rPr>
          <w:spacing w:val="-5"/>
        </w:rPr>
        <w:t xml:space="preserve"> </w:t>
      </w:r>
      <w:r>
        <w:t>situations</w:t>
      </w:r>
      <w:r>
        <w:rPr>
          <w:spacing w:val="-3"/>
        </w:rPr>
        <w:t xml:space="preserve"> </w:t>
      </w:r>
      <w:r>
        <w:t>when</w:t>
      </w:r>
      <w:r>
        <w:rPr>
          <w:spacing w:val="-3"/>
        </w:rPr>
        <w:t xml:space="preserve"> </w:t>
      </w:r>
      <w:r>
        <w:rPr>
          <w:spacing w:val="-1"/>
        </w:rPr>
        <w:t>not</w:t>
      </w:r>
      <w:r>
        <w:rPr>
          <w:spacing w:val="-3"/>
        </w:rPr>
        <w:t xml:space="preserve"> </w:t>
      </w:r>
      <w:r>
        <w:t>able</w:t>
      </w:r>
      <w:r>
        <w:rPr>
          <w:spacing w:val="-3"/>
        </w:rPr>
        <w:t xml:space="preserve"> </w:t>
      </w:r>
      <w:r>
        <w:t>to</w:t>
      </w:r>
      <w:r>
        <w:rPr>
          <w:spacing w:val="-5"/>
        </w:rPr>
        <w:t xml:space="preserve"> </w:t>
      </w:r>
      <w:r>
        <w:t>see</w:t>
      </w:r>
      <w:r>
        <w:rPr>
          <w:spacing w:val="-4"/>
        </w:rPr>
        <w:t xml:space="preserve"> </w:t>
      </w:r>
      <w:r>
        <w:t>lips,</w:t>
      </w:r>
      <w:r>
        <w:rPr>
          <w:spacing w:val="-5"/>
        </w:rPr>
        <w:t xml:space="preserve"> </w:t>
      </w:r>
      <w:r>
        <w:t>hear</w:t>
      </w:r>
      <w:r>
        <w:rPr>
          <w:spacing w:val="-5"/>
        </w:rPr>
        <w:t xml:space="preserve"> </w:t>
      </w:r>
      <w:r>
        <w:t>auditory</w:t>
      </w:r>
      <w:r>
        <w:rPr>
          <w:spacing w:val="-7"/>
        </w:rPr>
        <w:t xml:space="preserve"> </w:t>
      </w:r>
      <w:r>
        <w:t>alarms</w:t>
      </w:r>
      <w:r>
        <w:rPr>
          <w:spacing w:val="-4"/>
        </w:rPr>
        <w:t xml:space="preserve"> </w:t>
      </w:r>
      <w:r>
        <w:rPr>
          <w:spacing w:val="-1"/>
        </w:rPr>
        <w:t>and</w:t>
      </w:r>
      <w:r>
        <w:rPr>
          <w:spacing w:val="-5"/>
        </w:rPr>
        <w:t xml:space="preserve"> </w:t>
      </w:r>
      <w:r>
        <w:rPr>
          <w:spacing w:val="-1"/>
        </w:rPr>
        <w:t>to</w:t>
      </w:r>
      <w:r>
        <w:rPr>
          <w:spacing w:val="-5"/>
        </w:rPr>
        <w:t xml:space="preserve"> </w:t>
      </w:r>
      <w:r>
        <w:t>see</w:t>
      </w:r>
      <w:r>
        <w:rPr>
          <w:spacing w:val="-5"/>
        </w:rPr>
        <w:t xml:space="preserve"> </w:t>
      </w:r>
      <w:r>
        <w:rPr>
          <w:spacing w:val="-1"/>
        </w:rPr>
        <w:t>objects</w:t>
      </w:r>
      <w:r>
        <w:rPr>
          <w:spacing w:val="-4"/>
        </w:rPr>
        <w:t xml:space="preserve"> </w:t>
      </w:r>
      <w:r>
        <w:t>up</w:t>
      </w:r>
      <w:r>
        <w:rPr>
          <w:spacing w:val="-3"/>
        </w:rPr>
        <w:t xml:space="preserve"> </w:t>
      </w:r>
      <w:r>
        <w:t>to</w:t>
      </w:r>
      <w:r>
        <w:rPr>
          <w:spacing w:val="-5"/>
        </w:rPr>
        <w:t xml:space="preserve"> </w:t>
      </w:r>
      <w:r>
        <w:t>20</w:t>
      </w:r>
      <w:r>
        <w:rPr>
          <w:spacing w:val="-5"/>
        </w:rPr>
        <w:t xml:space="preserve"> </w:t>
      </w:r>
      <w:r>
        <w:t>feet</w:t>
      </w:r>
      <w:r>
        <w:rPr>
          <w:spacing w:val="-5"/>
        </w:rPr>
        <w:t xml:space="preserve"> </w:t>
      </w:r>
      <w:r>
        <w:rPr>
          <w:spacing w:val="3"/>
        </w:rPr>
        <w:t>away</w:t>
      </w:r>
      <w:r>
        <w:rPr>
          <w:spacing w:val="46"/>
          <w:w w:val="99"/>
        </w:rPr>
        <w:t xml:space="preserve"> </w:t>
      </w:r>
      <w:r>
        <w:t>such</w:t>
      </w:r>
      <w:r>
        <w:rPr>
          <w:spacing w:val="-6"/>
        </w:rPr>
        <w:t xml:space="preserve"> </w:t>
      </w:r>
      <w:r>
        <w:rPr>
          <w:spacing w:val="-1"/>
        </w:rPr>
        <w:t>as</w:t>
      </w:r>
      <w:r>
        <w:rPr>
          <w:spacing w:val="-4"/>
        </w:rPr>
        <w:t xml:space="preserve"> </w:t>
      </w:r>
      <w:r>
        <w:t>computer</w:t>
      </w:r>
      <w:r>
        <w:rPr>
          <w:spacing w:val="-5"/>
        </w:rPr>
        <w:t xml:space="preserve"> </w:t>
      </w:r>
      <w:r>
        <w:t>screen</w:t>
      </w:r>
      <w:r>
        <w:rPr>
          <w:spacing w:val="-5"/>
        </w:rPr>
        <w:t xml:space="preserve"> </w:t>
      </w:r>
      <w:r>
        <w:t>or</w:t>
      </w:r>
      <w:r>
        <w:rPr>
          <w:spacing w:val="-4"/>
        </w:rPr>
        <w:t xml:space="preserve"> </w:t>
      </w:r>
      <w:r>
        <w:rPr>
          <w:spacing w:val="-1"/>
        </w:rPr>
        <w:t>client</w:t>
      </w:r>
      <w:r>
        <w:rPr>
          <w:spacing w:val="-4"/>
        </w:rPr>
        <w:t xml:space="preserve"> </w:t>
      </w:r>
      <w:r>
        <w:rPr>
          <w:spacing w:val="-1"/>
        </w:rPr>
        <w:t>in</w:t>
      </w:r>
      <w:r>
        <w:rPr>
          <w:spacing w:val="-3"/>
        </w:rPr>
        <w:t xml:space="preserve"> </w:t>
      </w:r>
      <w:r>
        <w:t>a</w:t>
      </w:r>
      <w:r>
        <w:rPr>
          <w:spacing w:val="-5"/>
        </w:rPr>
        <w:t xml:space="preserve"> </w:t>
      </w:r>
      <w:r>
        <w:rPr>
          <w:spacing w:val="1"/>
        </w:rPr>
        <w:t>room.</w:t>
      </w:r>
    </w:p>
    <w:p w14:paraId="3EBD4D32" w14:textId="77777777" w:rsidR="00C008CC" w:rsidRDefault="00C008CC">
      <w:pPr>
        <w:rPr>
          <w:rFonts w:ascii="Arial" w:eastAsia="Arial" w:hAnsi="Arial" w:cs="Arial"/>
          <w:sz w:val="16"/>
          <w:szCs w:val="16"/>
        </w:rPr>
      </w:pPr>
    </w:p>
    <w:p w14:paraId="7F475A71" w14:textId="77777777" w:rsidR="00C008CC" w:rsidRDefault="00AE43D2">
      <w:pPr>
        <w:ind w:right="115"/>
        <w:jc w:val="right"/>
        <w:rPr>
          <w:rFonts w:ascii="Arial"/>
          <w:spacing w:val="-1"/>
          <w:sz w:val="16"/>
        </w:rPr>
      </w:pPr>
      <w:r>
        <w:rPr>
          <w:rFonts w:ascii="Arial"/>
          <w:spacing w:val="-1"/>
          <w:sz w:val="16"/>
        </w:rPr>
        <w:t>Revised</w:t>
      </w:r>
      <w:r>
        <w:rPr>
          <w:rFonts w:ascii="Arial"/>
          <w:sz w:val="16"/>
        </w:rPr>
        <w:t xml:space="preserve"> </w:t>
      </w:r>
      <w:r>
        <w:rPr>
          <w:rFonts w:ascii="Arial"/>
          <w:spacing w:val="-1"/>
          <w:sz w:val="16"/>
        </w:rPr>
        <w:t xml:space="preserve">5/09; </w:t>
      </w:r>
      <w:r>
        <w:rPr>
          <w:rFonts w:ascii="Arial"/>
          <w:spacing w:val="-2"/>
          <w:sz w:val="16"/>
        </w:rPr>
        <w:t>Reviewed</w:t>
      </w:r>
      <w:r>
        <w:rPr>
          <w:rFonts w:ascii="Arial"/>
          <w:spacing w:val="1"/>
          <w:sz w:val="16"/>
        </w:rPr>
        <w:t xml:space="preserve"> </w:t>
      </w:r>
      <w:r>
        <w:rPr>
          <w:rFonts w:ascii="Arial"/>
          <w:spacing w:val="-1"/>
          <w:sz w:val="16"/>
        </w:rPr>
        <w:t>5/2013,</w:t>
      </w:r>
      <w:r>
        <w:rPr>
          <w:rFonts w:ascii="Arial"/>
          <w:spacing w:val="1"/>
          <w:sz w:val="16"/>
        </w:rPr>
        <w:t xml:space="preserve"> </w:t>
      </w:r>
      <w:r>
        <w:rPr>
          <w:rFonts w:ascii="Arial"/>
          <w:spacing w:val="-1"/>
          <w:sz w:val="16"/>
        </w:rPr>
        <w:t>5/2018</w:t>
      </w:r>
    </w:p>
    <w:p w14:paraId="2124FE75" w14:textId="77777777" w:rsidR="00314339" w:rsidRDefault="00314339" w:rsidP="00041D3D">
      <w:pPr>
        <w:pStyle w:val="Heading1"/>
        <w:ind w:left="0"/>
        <w:jc w:val="center"/>
        <w:rPr>
          <w:spacing w:val="-1"/>
          <w:u w:val="thick" w:color="000000"/>
        </w:rPr>
      </w:pPr>
      <w:bookmarkStart w:id="2" w:name="_TOC_250031"/>
    </w:p>
    <w:p w14:paraId="7228072E" w14:textId="526C55D0" w:rsidR="00C008CC" w:rsidRDefault="00AE43D2" w:rsidP="009B02CE">
      <w:pPr>
        <w:pStyle w:val="Heading1"/>
        <w:ind w:left="0"/>
        <w:rPr>
          <w:b w:val="0"/>
          <w:bCs w:val="0"/>
          <w:u w:val="none"/>
        </w:rPr>
      </w:pPr>
      <w:r>
        <w:rPr>
          <w:spacing w:val="-1"/>
          <w:u w:val="thick" w:color="000000"/>
        </w:rPr>
        <w:t>CURRICULUM</w:t>
      </w:r>
      <w:bookmarkEnd w:id="2"/>
    </w:p>
    <w:p w14:paraId="04A864C1" w14:textId="77777777" w:rsidR="00C008CC" w:rsidRDefault="00C008CC">
      <w:pPr>
        <w:spacing w:before="6"/>
        <w:rPr>
          <w:rFonts w:ascii="Arial" w:eastAsia="Arial" w:hAnsi="Arial" w:cs="Arial"/>
          <w:b/>
          <w:bCs/>
          <w:sz w:val="17"/>
          <w:szCs w:val="17"/>
        </w:rPr>
      </w:pPr>
    </w:p>
    <w:p w14:paraId="4B2DE919" w14:textId="77777777" w:rsidR="00C008CC" w:rsidRPr="00695E28" w:rsidRDefault="00AE43D2">
      <w:pPr>
        <w:pStyle w:val="Heading4"/>
        <w:spacing w:before="74"/>
        <w:rPr>
          <w:b w:val="0"/>
          <w:bCs w:val="0"/>
        </w:rPr>
      </w:pPr>
      <w:bookmarkStart w:id="3" w:name="_TOC_250030"/>
      <w:r w:rsidRPr="00695E28">
        <w:t>PHILOSOPHY</w:t>
      </w:r>
      <w:bookmarkEnd w:id="3"/>
    </w:p>
    <w:p w14:paraId="3B544BA2" w14:textId="77777777" w:rsidR="00C008CC" w:rsidRDefault="00AE43D2">
      <w:pPr>
        <w:pStyle w:val="BodyText"/>
        <w:spacing w:before="3"/>
        <w:ind w:left="820" w:right="254" w:firstLine="0"/>
        <w:rPr>
          <w:rFonts w:cs="Arial"/>
        </w:rPr>
      </w:pPr>
      <w:r>
        <w:rPr>
          <w:spacing w:val="1"/>
        </w:rPr>
        <w:t>The</w:t>
      </w:r>
      <w:r>
        <w:rPr>
          <w:spacing w:val="-7"/>
        </w:rPr>
        <w:t xml:space="preserve"> </w:t>
      </w:r>
      <w:r>
        <w:t>Department</w:t>
      </w:r>
      <w:r>
        <w:rPr>
          <w:spacing w:val="-6"/>
        </w:rPr>
        <w:t xml:space="preserve"> </w:t>
      </w:r>
      <w:r>
        <w:rPr>
          <w:spacing w:val="-1"/>
        </w:rPr>
        <w:t>of</w:t>
      </w:r>
      <w:r>
        <w:rPr>
          <w:spacing w:val="-4"/>
        </w:rPr>
        <w:t xml:space="preserve"> </w:t>
      </w:r>
      <w:r>
        <w:t>Nursing</w:t>
      </w:r>
      <w:r>
        <w:rPr>
          <w:spacing w:val="-5"/>
        </w:rPr>
        <w:t xml:space="preserve"> </w:t>
      </w:r>
      <w:r>
        <w:rPr>
          <w:spacing w:val="-1"/>
        </w:rPr>
        <w:t>is</w:t>
      </w:r>
      <w:r>
        <w:rPr>
          <w:spacing w:val="-5"/>
        </w:rPr>
        <w:t xml:space="preserve"> </w:t>
      </w:r>
      <w:r>
        <w:t>an</w:t>
      </w:r>
      <w:r>
        <w:rPr>
          <w:spacing w:val="-5"/>
        </w:rPr>
        <w:t xml:space="preserve"> </w:t>
      </w:r>
      <w:r>
        <w:t>integral</w:t>
      </w:r>
      <w:r>
        <w:rPr>
          <w:spacing w:val="-7"/>
        </w:rPr>
        <w:t xml:space="preserve"> </w:t>
      </w:r>
      <w:r>
        <w:t>part</w:t>
      </w:r>
      <w:r>
        <w:rPr>
          <w:spacing w:val="-7"/>
        </w:rPr>
        <w:t xml:space="preserve"> </w:t>
      </w:r>
      <w:r>
        <w:t>of</w:t>
      </w:r>
      <w:r>
        <w:rPr>
          <w:spacing w:val="-4"/>
        </w:rPr>
        <w:t xml:space="preserve"> </w:t>
      </w:r>
      <w:r>
        <w:t>Bergen</w:t>
      </w:r>
      <w:r>
        <w:rPr>
          <w:spacing w:val="-6"/>
        </w:rPr>
        <w:t xml:space="preserve"> </w:t>
      </w:r>
      <w:r>
        <w:t>Community</w:t>
      </w:r>
      <w:r>
        <w:rPr>
          <w:spacing w:val="-9"/>
        </w:rPr>
        <w:t xml:space="preserve"> </w:t>
      </w:r>
      <w:r>
        <w:t>College</w:t>
      </w:r>
      <w:r>
        <w:rPr>
          <w:spacing w:val="-6"/>
        </w:rPr>
        <w:t xml:space="preserve"> </w:t>
      </w:r>
      <w:r>
        <w:t>and</w:t>
      </w:r>
      <w:r>
        <w:rPr>
          <w:spacing w:val="-5"/>
        </w:rPr>
        <w:t xml:space="preserve"> </w:t>
      </w:r>
      <w:r>
        <w:t>subscribes</w:t>
      </w:r>
      <w:r>
        <w:rPr>
          <w:spacing w:val="-6"/>
        </w:rPr>
        <w:t xml:space="preserve"> </w:t>
      </w:r>
      <w:r>
        <w:t>to</w:t>
      </w:r>
      <w:r>
        <w:rPr>
          <w:spacing w:val="-6"/>
        </w:rPr>
        <w:t xml:space="preserve"> </w:t>
      </w:r>
      <w:r>
        <w:t>the</w:t>
      </w:r>
      <w:r>
        <w:rPr>
          <w:spacing w:val="28"/>
          <w:w w:val="99"/>
        </w:rPr>
        <w:t xml:space="preserve"> </w:t>
      </w:r>
      <w:r>
        <w:rPr>
          <w:spacing w:val="-1"/>
        </w:rPr>
        <w:t>Philosophy,</w:t>
      </w:r>
      <w:r>
        <w:rPr>
          <w:spacing w:val="-5"/>
        </w:rPr>
        <w:t xml:space="preserve"> </w:t>
      </w:r>
      <w:r>
        <w:rPr>
          <w:spacing w:val="-1"/>
        </w:rPr>
        <w:t>Vision,</w:t>
      </w:r>
      <w:r>
        <w:rPr>
          <w:spacing w:val="-4"/>
        </w:rPr>
        <w:t xml:space="preserve"> </w:t>
      </w:r>
      <w:r>
        <w:t>Mission,</w:t>
      </w:r>
      <w:r>
        <w:rPr>
          <w:spacing w:val="-6"/>
        </w:rPr>
        <w:t xml:space="preserve"> </w:t>
      </w:r>
      <w:r>
        <w:rPr>
          <w:spacing w:val="-1"/>
        </w:rPr>
        <w:t>and</w:t>
      </w:r>
      <w:r>
        <w:rPr>
          <w:spacing w:val="-5"/>
        </w:rPr>
        <w:t xml:space="preserve"> </w:t>
      </w:r>
      <w:r>
        <w:rPr>
          <w:spacing w:val="-1"/>
        </w:rPr>
        <w:t>goals</w:t>
      </w:r>
      <w:r>
        <w:rPr>
          <w:spacing w:val="-5"/>
        </w:rPr>
        <w:t xml:space="preserve"> </w:t>
      </w:r>
      <w:r>
        <w:t>statements</w:t>
      </w:r>
      <w:r>
        <w:rPr>
          <w:spacing w:val="-5"/>
        </w:rPr>
        <w:t xml:space="preserve"> </w:t>
      </w:r>
      <w:r>
        <w:t>of</w:t>
      </w:r>
      <w:r>
        <w:rPr>
          <w:spacing w:val="-5"/>
        </w:rPr>
        <w:t xml:space="preserve"> </w:t>
      </w:r>
      <w:r>
        <w:rPr>
          <w:spacing w:val="-1"/>
        </w:rPr>
        <w:t>the</w:t>
      </w:r>
      <w:r>
        <w:rPr>
          <w:spacing w:val="-6"/>
        </w:rPr>
        <w:t xml:space="preserve"> </w:t>
      </w:r>
      <w:r>
        <w:t>College.</w:t>
      </w:r>
      <w:r>
        <w:rPr>
          <w:spacing w:val="45"/>
        </w:rPr>
        <w:t xml:space="preserve"> </w:t>
      </w:r>
      <w:r>
        <w:rPr>
          <w:spacing w:val="1"/>
        </w:rPr>
        <w:t>The</w:t>
      </w:r>
      <w:r>
        <w:rPr>
          <w:spacing w:val="-6"/>
        </w:rPr>
        <w:t xml:space="preserve"> </w:t>
      </w:r>
      <w:r>
        <w:t>Program</w:t>
      </w:r>
      <w:r>
        <w:rPr>
          <w:spacing w:val="-4"/>
        </w:rPr>
        <w:t xml:space="preserve"> </w:t>
      </w:r>
      <w:r>
        <w:t>of</w:t>
      </w:r>
      <w:r>
        <w:rPr>
          <w:spacing w:val="-4"/>
        </w:rPr>
        <w:t xml:space="preserve"> </w:t>
      </w:r>
      <w:r>
        <w:t>Nursing</w:t>
      </w:r>
      <w:r>
        <w:rPr>
          <w:spacing w:val="-6"/>
        </w:rPr>
        <w:t xml:space="preserve"> </w:t>
      </w:r>
      <w:r>
        <w:rPr>
          <w:spacing w:val="-1"/>
        </w:rPr>
        <w:t>is</w:t>
      </w:r>
      <w:r>
        <w:rPr>
          <w:spacing w:val="-5"/>
        </w:rPr>
        <w:t xml:space="preserve"> </w:t>
      </w:r>
      <w:r>
        <w:t>designed</w:t>
      </w:r>
      <w:r>
        <w:rPr>
          <w:spacing w:val="-6"/>
        </w:rPr>
        <w:t xml:space="preserve"> </w:t>
      </w:r>
      <w:r>
        <w:rPr>
          <w:spacing w:val="-1"/>
        </w:rPr>
        <w:t>to</w:t>
      </w:r>
      <w:r>
        <w:rPr>
          <w:spacing w:val="70"/>
          <w:w w:val="99"/>
        </w:rPr>
        <w:t xml:space="preserve"> </w:t>
      </w:r>
      <w:r>
        <w:t>comply</w:t>
      </w:r>
      <w:r>
        <w:rPr>
          <w:spacing w:val="-7"/>
        </w:rPr>
        <w:t xml:space="preserve"> </w:t>
      </w:r>
      <w:r>
        <w:rPr>
          <w:spacing w:val="-1"/>
        </w:rPr>
        <w:t>with</w:t>
      </w:r>
      <w:r>
        <w:rPr>
          <w:spacing w:val="-4"/>
        </w:rPr>
        <w:t xml:space="preserve"> </w:t>
      </w:r>
      <w:r>
        <w:t>the</w:t>
      </w:r>
      <w:r>
        <w:rPr>
          <w:spacing w:val="-5"/>
        </w:rPr>
        <w:t xml:space="preserve"> </w:t>
      </w:r>
      <w:r>
        <w:t>definition</w:t>
      </w:r>
      <w:r>
        <w:rPr>
          <w:spacing w:val="-5"/>
        </w:rPr>
        <w:t xml:space="preserve"> </w:t>
      </w:r>
      <w:r>
        <w:t>of</w:t>
      </w:r>
      <w:r>
        <w:rPr>
          <w:spacing w:val="-4"/>
        </w:rPr>
        <w:t xml:space="preserve"> </w:t>
      </w:r>
      <w:r>
        <w:t>professional</w:t>
      </w:r>
      <w:r>
        <w:rPr>
          <w:spacing w:val="-7"/>
        </w:rPr>
        <w:t xml:space="preserve"> </w:t>
      </w:r>
      <w:r>
        <w:t>nursing</w:t>
      </w:r>
      <w:r>
        <w:rPr>
          <w:spacing w:val="-5"/>
        </w:rPr>
        <w:t xml:space="preserve"> </w:t>
      </w:r>
      <w:r>
        <w:t>practice</w:t>
      </w:r>
      <w:r>
        <w:rPr>
          <w:spacing w:val="-5"/>
        </w:rPr>
        <w:t xml:space="preserve"> </w:t>
      </w:r>
      <w:r>
        <w:rPr>
          <w:spacing w:val="-1"/>
        </w:rPr>
        <w:t>as</w:t>
      </w:r>
      <w:r>
        <w:rPr>
          <w:spacing w:val="-5"/>
        </w:rPr>
        <w:t xml:space="preserve"> </w:t>
      </w:r>
      <w:r>
        <w:rPr>
          <w:spacing w:val="-1"/>
        </w:rPr>
        <w:t>stated</w:t>
      </w:r>
      <w:r>
        <w:rPr>
          <w:spacing w:val="-4"/>
        </w:rPr>
        <w:t xml:space="preserve"> </w:t>
      </w:r>
      <w:r>
        <w:rPr>
          <w:spacing w:val="-1"/>
        </w:rPr>
        <w:t>in</w:t>
      </w:r>
      <w:r>
        <w:rPr>
          <w:spacing w:val="-4"/>
        </w:rPr>
        <w:t xml:space="preserve"> </w:t>
      </w:r>
      <w:r>
        <w:rPr>
          <w:spacing w:val="-1"/>
        </w:rPr>
        <w:t>the</w:t>
      </w:r>
      <w:r>
        <w:rPr>
          <w:spacing w:val="-4"/>
        </w:rPr>
        <w:t xml:space="preserve"> </w:t>
      </w:r>
      <w:r>
        <w:t>Nurse</w:t>
      </w:r>
      <w:r>
        <w:rPr>
          <w:spacing w:val="-4"/>
        </w:rPr>
        <w:t xml:space="preserve"> </w:t>
      </w:r>
      <w:r>
        <w:t>Practice</w:t>
      </w:r>
      <w:r>
        <w:rPr>
          <w:spacing w:val="-6"/>
        </w:rPr>
        <w:t xml:space="preserve"> </w:t>
      </w:r>
      <w:r>
        <w:rPr>
          <w:spacing w:val="-1"/>
        </w:rPr>
        <w:t>Act</w:t>
      </w:r>
      <w:r>
        <w:rPr>
          <w:spacing w:val="-4"/>
        </w:rPr>
        <w:t xml:space="preserve"> </w:t>
      </w:r>
      <w:r>
        <w:t>of</w:t>
      </w:r>
      <w:r>
        <w:rPr>
          <w:spacing w:val="-4"/>
        </w:rPr>
        <w:t xml:space="preserve"> </w:t>
      </w:r>
      <w:r>
        <w:rPr>
          <w:spacing w:val="-1"/>
        </w:rPr>
        <w:t>the</w:t>
      </w:r>
      <w:r>
        <w:rPr>
          <w:spacing w:val="-6"/>
        </w:rPr>
        <w:t xml:space="preserve"> </w:t>
      </w:r>
      <w:r>
        <w:rPr>
          <w:spacing w:val="-1"/>
        </w:rPr>
        <w:t>State</w:t>
      </w:r>
      <w:r>
        <w:rPr>
          <w:spacing w:val="58"/>
          <w:w w:val="99"/>
        </w:rPr>
        <w:t xml:space="preserve"> </w:t>
      </w:r>
      <w:r>
        <w:t>of</w:t>
      </w:r>
      <w:r>
        <w:rPr>
          <w:spacing w:val="-5"/>
        </w:rPr>
        <w:t xml:space="preserve"> </w:t>
      </w:r>
      <w:r>
        <w:t>New</w:t>
      </w:r>
      <w:r>
        <w:rPr>
          <w:spacing w:val="-7"/>
        </w:rPr>
        <w:t xml:space="preserve"> </w:t>
      </w:r>
      <w:r>
        <w:rPr>
          <w:spacing w:val="-1"/>
        </w:rPr>
        <w:t>Jersey.</w:t>
      </w:r>
      <w:r>
        <w:rPr>
          <w:spacing w:val="44"/>
        </w:rPr>
        <w:t xml:space="preserve"> </w:t>
      </w:r>
      <w:r>
        <w:rPr>
          <w:spacing w:val="1"/>
        </w:rPr>
        <w:t>The</w:t>
      </w:r>
      <w:r>
        <w:rPr>
          <w:spacing w:val="-7"/>
        </w:rPr>
        <w:t xml:space="preserve"> </w:t>
      </w:r>
      <w:r>
        <w:t>Nursing</w:t>
      </w:r>
      <w:r>
        <w:rPr>
          <w:spacing w:val="-6"/>
        </w:rPr>
        <w:t xml:space="preserve"> </w:t>
      </w:r>
      <w:r>
        <w:t>faculty</w:t>
      </w:r>
      <w:r>
        <w:rPr>
          <w:spacing w:val="-10"/>
        </w:rPr>
        <w:t xml:space="preserve"> </w:t>
      </w:r>
      <w:r>
        <w:t>recognizes</w:t>
      </w:r>
      <w:r>
        <w:rPr>
          <w:spacing w:val="-5"/>
        </w:rPr>
        <w:t xml:space="preserve"> </w:t>
      </w:r>
      <w:r>
        <w:t>the</w:t>
      </w:r>
      <w:r>
        <w:rPr>
          <w:spacing w:val="-7"/>
        </w:rPr>
        <w:t xml:space="preserve"> </w:t>
      </w:r>
      <w:r>
        <w:t>impact</w:t>
      </w:r>
      <w:r>
        <w:rPr>
          <w:spacing w:val="-6"/>
        </w:rPr>
        <w:t xml:space="preserve"> </w:t>
      </w:r>
      <w:r>
        <w:rPr>
          <w:spacing w:val="-1"/>
        </w:rPr>
        <w:t>of</w:t>
      </w:r>
      <w:r>
        <w:rPr>
          <w:spacing w:val="-5"/>
        </w:rPr>
        <w:t xml:space="preserve"> </w:t>
      </w:r>
      <w:r>
        <w:rPr>
          <w:spacing w:val="-1"/>
        </w:rPr>
        <w:t>our</w:t>
      </w:r>
      <w:r>
        <w:rPr>
          <w:spacing w:val="-6"/>
        </w:rPr>
        <w:t xml:space="preserve"> </w:t>
      </w:r>
      <w:r>
        <w:t>highly</w:t>
      </w:r>
      <w:r>
        <w:rPr>
          <w:spacing w:val="-9"/>
        </w:rPr>
        <w:t xml:space="preserve"> </w:t>
      </w:r>
      <w:r>
        <w:t>developed</w:t>
      </w:r>
      <w:r>
        <w:rPr>
          <w:spacing w:val="-7"/>
        </w:rPr>
        <w:t xml:space="preserve"> </w:t>
      </w:r>
      <w:r>
        <w:t>technological,</w:t>
      </w:r>
      <w:r>
        <w:rPr>
          <w:spacing w:val="56"/>
          <w:w w:val="99"/>
        </w:rPr>
        <w:t xml:space="preserve"> </w:t>
      </w:r>
      <w:r>
        <w:t>culturally</w:t>
      </w:r>
      <w:r>
        <w:rPr>
          <w:spacing w:val="-8"/>
        </w:rPr>
        <w:t xml:space="preserve"> </w:t>
      </w:r>
      <w:r>
        <w:rPr>
          <w:spacing w:val="-1"/>
        </w:rPr>
        <w:t>varied,</w:t>
      </w:r>
      <w:r>
        <w:rPr>
          <w:spacing w:val="-5"/>
        </w:rPr>
        <w:t xml:space="preserve"> </w:t>
      </w:r>
      <w:r>
        <w:rPr>
          <w:spacing w:val="-1"/>
        </w:rPr>
        <w:t>and</w:t>
      </w:r>
      <w:r>
        <w:rPr>
          <w:spacing w:val="-5"/>
        </w:rPr>
        <w:t xml:space="preserve"> </w:t>
      </w:r>
      <w:r>
        <w:t>diverse</w:t>
      </w:r>
      <w:r>
        <w:rPr>
          <w:spacing w:val="-7"/>
        </w:rPr>
        <w:t xml:space="preserve"> </w:t>
      </w:r>
      <w:r>
        <w:t>society</w:t>
      </w:r>
      <w:r>
        <w:rPr>
          <w:spacing w:val="-10"/>
        </w:rPr>
        <w:t xml:space="preserve"> </w:t>
      </w:r>
      <w:r>
        <w:t>upon</w:t>
      </w:r>
      <w:r>
        <w:rPr>
          <w:spacing w:val="-5"/>
        </w:rPr>
        <w:t xml:space="preserve"> </w:t>
      </w:r>
      <w:r>
        <w:rPr>
          <w:spacing w:val="-1"/>
        </w:rPr>
        <w:t>the</w:t>
      </w:r>
      <w:r>
        <w:rPr>
          <w:spacing w:val="-5"/>
        </w:rPr>
        <w:t xml:space="preserve"> </w:t>
      </w:r>
      <w:r>
        <w:t>complex</w:t>
      </w:r>
      <w:r>
        <w:rPr>
          <w:spacing w:val="-6"/>
        </w:rPr>
        <w:t xml:space="preserve"> </w:t>
      </w:r>
      <w:r>
        <w:rPr>
          <w:spacing w:val="-1"/>
        </w:rPr>
        <w:t>health</w:t>
      </w:r>
      <w:r>
        <w:rPr>
          <w:spacing w:val="-6"/>
        </w:rPr>
        <w:t xml:space="preserve"> </w:t>
      </w:r>
      <w:r>
        <w:t>care</w:t>
      </w:r>
      <w:r>
        <w:rPr>
          <w:spacing w:val="-5"/>
        </w:rPr>
        <w:t xml:space="preserve"> </w:t>
      </w:r>
      <w:r>
        <w:t>environment.</w:t>
      </w:r>
      <w:r>
        <w:rPr>
          <w:spacing w:val="51"/>
        </w:rPr>
        <w:t xml:space="preserve"> </w:t>
      </w:r>
      <w:r>
        <w:rPr>
          <w:spacing w:val="1"/>
        </w:rPr>
        <w:t>The</w:t>
      </w:r>
      <w:r>
        <w:rPr>
          <w:spacing w:val="-6"/>
        </w:rPr>
        <w:t xml:space="preserve"> </w:t>
      </w:r>
      <w:r>
        <w:t>Nursing</w:t>
      </w:r>
      <w:r>
        <w:rPr>
          <w:spacing w:val="-6"/>
        </w:rPr>
        <w:t xml:space="preserve"> </w:t>
      </w:r>
      <w:r>
        <w:rPr>
          <w:spacing w:val="-1"/>
        </w:rPr>
        <w:t>Program</w:t>
      </w:r>
      <w:r>
        <w:rPr>
          <w:spacing w:val="66"/>
          <w:w w:val="99"/>
        </w:rPr>
        <w:t xml:space="preserve"> </w:t>
      </w:r>
      <w:r>
        <w:rPr>
          <w:rFonts w:cs="Arial"/>
        </w:rPr>
        <w:t>emphasizes</w:t>
      </w:r>
      <w:r>
        <w:rPr>
          <w:rFonts w:cs="Arial"/>
          <w:spacing w:val="-6"/>
        </w:rPr>
        <w:t xml:space="preserve"> </w:t>
      </w:r>
      <w:r>
        <w:rPr>
          <w:rFonts w:cs="Arial"/>
        </w:rPr>
        <w:t>the</w:t>
      </w:r>
      <w:r>
        <w:rPr>
          <w:rFonts w:cs="Arial"/>
          <w:spacing w:val="-6"/>
        </w:rPr>
        <w:t xml:space="preserve"> </w:t>
      </w:r>
      <w:r>
        <w:rPr>
          <w:rFonts w:cs="Arial"/>
        </w:rPr>
        <w:t>health</w:t>
      </w:r>
      <w:r>
        <w:rPr>
          <w:rFonts w:cs="Arial"/>
          <w:spacing w:val="-7"/>
        </w:rPr>
        <w:t xml:space="preserve"> </w:t>
      </w:r>
      <w:r>
        <w:rPr>
          <w:rFonts w:cs="Arial"/>
        </w:rPr>
        <w:t>care</w:t>
      </w:r>
      <w:r>
        <w:rPr>
          <w:rFonts w:cs="Arial"/>
          <w:spacing w:val="-3"/>
        </w:rPr>
        <w:t xml:space="preserve"> </w:t>
      </w:r>
      <w:r>
        <w:rPr>
          <w:rFonts w:cs="Arial"/>
        </w:rPr>
        <w:t>practitioner’s</w:t>
      </w:r>
      <w:r>
        <w:rPr>
          <w:rFonts w:cs="Arial"/>
          <w:spacing w:val="-6"/>
        </w:rPr>
        <w:t xml:space="preserve"> </w:t>
      </w:r>
      <w:r>
        <w:rPr>
          <w:rFonts w:cs="Arial"/>
        </w:rPr>
        <w:t>mandate</w:t>
      </w:r>
      <w:r>
        <w:rPr>
          <w:rFonts w:cs="Arial"/>
          <w:spacing w:val="-6"/>
        </w:rPr>
        <w:t xml:space="preserve"> </w:t>
      </w:r>
      <w:r>
        <w:rPr>
          <w:rFonts w:cs="Arial"/>
          <w:spacing w:val="1"/>
        </w:rPr>
        <w:t>to</w:t>
      </w:r>
      <w:r>
        <w:rPr>
          <w:rFonts w:cs="Arial"/>
          <w:spacing w:val="-6"/>
        </w:rPr>
        <w:t xml:space="preserve"> </w:t>
      </w:r>
      <w:r>
        <w:rPr>
          <w:rFonts w:cs="Arial"/>
        </w:rPr>
        <w:t>be</w:t>
      </w:r>
      <w:r>
        <w:rPr>
          <w:rFonts w:cs="Arial"/>
          <w:spacing w:val="-6"/>
        </w:rPr>
        <w:t xml:space="preserve"> </w:t>
      </w:r>
      <w:r>
        <w:rPr>
          <w:rFonts w:cs="Arial"/>
        </w:rPr>
        <w:t>responsive</w:t>
      </w:r>
      <w:r>
        <w:rPr>
          <w:rFonts w:cs="Arial"/>
          <w:spacing w:val="-7"/>
        </w:rPr>
        <w:t xml:space="preserve"> </w:t>
      </w:r>
      <w:r>
        <w:rPr>
          <w:rFonts w:cs="Arial"/>
          <w:spacing w:val="-1"/>
        </w:rPr>
        <w:t>to</w:t>
      </w:r>
      <w:r>
        <w:rPr>
          <w:rFonts w:cs="Arial"/>
          <w:spacing w:val="-6"/>
        </w:rPr>
        <w:t xml:space="preserve"> </w:t>
      </w:r>
      <w:r>
        <w:rPr>
          <w:rFonts w:cs="Arial"/>
        </w:rPr>
        <w:t>the</w:t>
      </w:r>
      <w:r>
        <w:rPr>
          <w:rFonts w:cs="Arial"/>
          <w:spacing w:val="-5"/>
        </w:rPr>
        <w:t xml:space="preserve"> </w:t>
      </w:r>
      <w:r>
        <w:rPr>
          <w:rFonts w:cs="Arial"/>
        </w:rPr>
        <w:t>needs</w:t>
      </w:r>
      <w:r>
        <w:rPr>
          <w:rFonts w:cs="Arial"/>
          <w:spacing w:val="-4"/>
        </w:rPr>
        <w:t xml:space="preserve"> </w:t>
      </w:r>
      <w:r>
        <w:rPr>
          <w:rFonts w:cs="Arial"/>
        </w:rPr>
        <w:t>of</w:t>
      </w:r>
      <w:r>
        <w:rPr>
          <w:rFonts w:cs="Arial"/>
          <w:spacing w:val="-5"/>
        </w:rPr>
        <w:t xml:space="preserve"> </w:t>
      </w:r>
      <w:r>
        <w:rPr>
          <w:rFonts w:cs="Arial"/>
          <w:spacing w:val="-1"/>
        </w:rPr>
        <w:t>individuals</w:t>
      </w:r>
      <w:r>
        <w:rPr>
          <w:rFonts w:cs="Arial"/>
          <w:spacing w:val="-5"/>
        </w:rPr>
        <w:t xml:space="preserve"> </w:t>
      </w:r>
      <w:r>
        <w:rPr>
          <w:rFonts w:cs="Arial"/>
        </w:rPr>
        <w:t>in</w:t>
      </w:r>
      <w:r>
        <w:rPr>
          <w:rFonts w:cs="Arial"/>
          <w:spacing w:val="-6"/>
        </w:rPr>
        <w:t xml:space="preserve"> </w:t>
      </w:r>
      <w:proofErr w:type="gramStart"/>
      <w:r>
        <w:rPr>
          <w:rFonts w:cs="Arial"/>
        </w:rPr>
        <w:t>our</w:t>
      </w:r>
      <w:proofErr w:type="gramEnd"/>
    </w:p>
    <w:p w14:paraId="2BE660BE" w14:textId="3ADCF753" w:rsidR="00C008CC" w:rsidRDefault="00AE43D2">
      <w:pPr>
        <w:pStyle w:val="BodyText"/>
        <w:ind w:left="820" w:right="198" w:firstLine="0"/>
      </w:pPr>
      <w:r>
        <w:rPr>
          <w:spacing w:val="-1"/>
        </w:rPr>
        <w:t>ever</w:t>
      </w:r>
      <w:r>
        <w:rPr>
          <w:spacing w:val="-7"/>
        </w:rPr>
        <w:t xml:space="preserve"> </w:t>
      </w:r>
      <w:r>
        <w:t>changing</w:t>
      </w:r>
      <w:r>
        <w:rPr>
          <w:spacing w:val="-7"/>
        </w:rPr>
        <w:t xml:space="preserve"> </w:t>
      </w:r>
      <w:r>
        <w:rPr>
          <w:spacing w:val="-1"/>
        </w:rPr>
        <w:t>society.</w:t>
      </w:r>
      <w:r>
        <w:rPr>
          <w:spacing w:val="46"/>
        </w:rPr>
        <w:t xml:space="preserve"> </w:t>
      </w:r>
      <w:r>
        <w:rPr>
          <w:spacing w:val="1"/>
        </w:rPr>
        <w:t>The</w:t>
      </w:r>
      <w:r>
        <w:rPr>
          <w:spacing w:val="-7"/>
        </w:rPr>
        <w:t xml:space="preserve"> </w:t>
      </w:r>
      <w:r>
        <w:rPr>
          <w:spacing w:val="-1"/>
        </w:rPr>
        <w:t>nursing</w:t>
      </w:r>
      <w:r>
        <w:rPr>
          <w:spacing w:val="-5"/>
        </w:rPr>
        <w:t xml:space="preserve"> </w:t>
      </w:r>
      <w:r>
        <w:t>curriculu</w:t>
      </w:r>
      <w:r>
        <w:rPr>
          <w:rFonts w:cs="Arial"/>
        </w:rPr>
        <w:t>m,</w:t>
      </w:r>
      <w:r>
        <w:rPr>
          <w:rFonts w:cs="Arial"/>
          <w:spacing w:val="-7"/>
        </w:rPr>
        <w:t xml:space="preserve"> </w:t>
      </w:r>
      <w:r>
        <w:rPr>
          <w:rFonts w:cs="Arial"/>
          <w:spacing w:val="-1"/>
        </w:rPr>
        <w:t>designed</w:t>
      </w:r>
      <w:r>
        <w:rPr>
          <w:rFonts w:cs="Arial"/>
          <w:spacing w:val="-7"/>
        </w:rPr>
        <w:t xml:space="preserve"> </w:t>
      </w:r>
      <w:r>
        <w:rPr>
          <w:rFonts w:cs="Arial"/>
          <w:spacing w:val="2"/>
        </w:rPr>
        <w:t>by</w:t>
      </w:r>
      <w:r>
        <w:rPr>
          <w:rFonts w:cs="Arial"/>
          <w:spacing w:val="-10"/>
        </w:rPr>
        <w:t xml:space="preserve"> </w:t>
      </w:r>
      <w:r>
        <w:rPr>
          <w:rFonts w:cs="Arial"/>
        </w:rPr>
        <w:t>the</w:t>
      </w:r>
      <w:r>
        <w:rPr>
          <w:rFonts w:cs="Arial"/>
          <w:spacing w:val="-7"/>
        </w:rPr>
        <w:t xml:space="preserve"> </w:t>
      </w:r>
      <w:r>
        <w:rPr>
          <w:rFonts w:cs="Arial"/>
          <w:spacing w:val="-1"/>
        </w:rPr>
        <w:t>faculty,</w:t>
      </w:r>
      <w:r>
        <w:rPr>
          <w:rFonts w:cs="Arial"/>
          <w:spacing w:val="-5"/>
        </w:rPr>
        <w:t xml:space="preserve"> </w:t>
      </w:r>
      <w:r>
        <w:rPr>
          <w:rFonts w:cs="Arial"/>
          <w:spacing w:val="-1"/>
        </w:rPr>
        <w:t>utilizes</w:t>
      </w:r>
      <w:r>
        <w:rPr>
          <w:rFonts w:cs="Arial"/>
          <w:spacing w:val="-6"/>
        </w:rPr>
        <w:t xml:space="preserve"> </w:t>
      </w:r>
      <w:r w:rsidR="006329D3">
        <w:rPr>
          <w:rFonts w:cs="Arial"/>
          <w:spacing w:val="1"/>
        </w:rPr>
        <w:t>NCSBN’s clinical judgement measurement model</w:t>
      </w:r>
      <w:r w:rsidR="006329D3">
        <w:rPr>
          <w:spacing w:val="104"/>
          <w:w w:val="99"/>
        </w:rPr>
        <w:t xml:space="preserve"> </w:t>
      </w:r>
      <w:r>
        <w:t>as</w:t>
      </w:r>
      <w:r>
        <w:rPr>
          <w:spacing w:val="-6"/>
        </w:rPr>
        <w:t xml:space="preserve"> </w:t>
      </w:r>
      <w:r>
        <w:t>a</w:t>
      </w:r>
      <w:r>
        <w:rPr>
          <w:spacing w:val="-7"/>
        </w:rPr>
        <w:t xml:space="preserve"> </w:t>
      </w:r>
      <w:r>
        <w:t>framework</w:t>
      </w:r>
      <w:r>
        <w:rPr>
          <w:spacing w:val="-3"/>
        </w:rPr>
        <w:t xml:space="preserve"> </w:t>
      </w:r>
      <w:r>
        <w:t>to</w:t>
      </w:r>
      <w:r>
        <w:rPr>
          <w:spacing w:val="-6"/>
        </w:rPr>
        <w:t xml:space="preserve"> </w:t>
      </w:r>
      <w:r>
        <w:t>plan</w:t>
      </w:r>
      <w:r>
        <w:rPr>
          <w:spacing w:val="-5"/>
        </w:rPr>
        <w:t xml:space="preserve"> </w:t>
      </w:r>
      <w:r>
        <w:rPr>
          <w:spacing w:val="-1"/>
        </w:rPr>
        <w:t>and</w:t>
      </w:r>
      <w:r>
        <w:rPr>
          <w:spacing w:val="-5"/>
        </w:rPr>
        <w:t xml:space="preserve"> </w:t>
      </w:r>
      <w:r>
        <w:t>implement</w:t>
      </w:r>
      <w:r>
        <w:rPr>
          <w:spacing w:val="-7"/>
        </w:rPr>
        <w:t xml:space="preserve"> </w:t>
      </w:r>
      <w:r>
        <w:rPr>
          <w:spacing w:val="-1"/>
        </w:rPr>
        <w:t>the</w:t>
      </w:r>
      <w:r>
        <w:rPr>
          <w:spacing w:val="-6"/>
        </w:rPr>
        <w:t xml:space="preserve"> </w:t>
      </w:r>
      <w:r>
        <w:t>educational</w:t>
      </w:r>
      <w:r>
        <w:rPr>
          <w:spacing w:val="-6"/>
        </w:rPr>
        <w:t xml:space="preserve"> </w:t>
      </w:r>
      <w:r>
        <w:t>program.</w:t>
      </w:r>
    </w:p>
    <w:p w14:paraId="401A192A" w14:textId="77777777" w:rsidR="00C008CC" w:rsidRDefault="00C008CC">
      <w:pPr>
        <w:spacing w:before="10"/>
        <w:rPr>
          <w:rFonts w:ascii="Arial" w:eastAsia="Arial" w:hAnsi="Arial" w:cs="Arial"/>
          <w:sz w:val="19"/>
          <w:szCs w:val="19"/>
        </w:rPr>
      </w:pPr>
    </w:p>
    <w:p w14:paraId="44442651" w14:textId="76B515BF" w:rsidR="00C008CC" w:rsidRDefault="00AE43D2">
      <w:pPr>
        <w:pStyle w:val="BodyText"/>
        <w:ind w:left="820" w:right="305" w:firstLine="0"/>
      </w:pPr>
      <w:r w:rsidRPr="00B1647C">
        <w:rPr>
          <w:rFonts w:cs="Arial"/>
          <w:spacing w:val="1"/>
        </w:rPr>
        <w:t>The</w:t>
      </w:r>
      <w:r w:rsidRPr="00B1647C">
        <w:rPr>
          <w:rFonts w:cs="Arial"/>
          <w:spacing w:val="-7"/>
        </w:rPr>
        <w:t xml:space="preserve"> </w:t>
      </w:r>
      <w:r w:rsidRPr="00B1647C">
        <w:rPr>
          <w:rFonts w:cs="Arial"/>
        </w:rPr>
        <w:t>focus</w:t>
      </w:r>
      <w:r w:rsidRPr="00B1647C">
        <w:rPr>
          <w:rFonts w:cs="Arial"/>
          <w:spacing w:val="-5"/>
        </w:rPr>
        <w:t xml:space="preserve"> </w:t>
      </w:r>
      <w:r w:rsidRPr="00B1647C">
        <w:rPr>
          <w:rFonts w:cs="Arial"/>
        </w:rPr>
        <w:t>of</w:t>
      </w:r>
      <w:r w:rsidRPr="00B1647C">
        <w:rPr>
          <w:rFonts w:cs="Arial"/>
          <w:spacing w:val="-4"/>
        </w:rPr>
        <w:t xml:space="preserve"> </w:t>
      </w:r>
      <w:r w:rsidRPr="00B1647C">
        <w:rPr>
          <w:rFonts w:cs="Arial"/>
          <w:spacing w:val="-1"/>
        </w:rPr>
        <w:t>professional</w:t>
      </w:r>
      <w:r w:rsidRPr="00B1647C">
        <w:rPr>
          <w:rFonts w:cs="Arial"/>
          <w:spacing w:val="-5"/>
        </w:rPr>
        <w:t xml:space="preserve"> </w:t>
      </w:r>
      <w:r w:rsidRPr="00B1647C">
        <w:rPr>
          <w:rFonts w:cs="Arial"/>
        </w:rPr>
        <w:t>nursing</w:t>
      </w:r>
      <w:r w:rsidRPr="00B1647C">
        <w:rPr>
          <w:rFonts w:cs="Arial"/>
          <w:spacing w:val="-5"/>
        </w:rPr>
        <w:t xml:space="preserve"> </w:t>
      </w:r>
      <w:r w:rsidRPr="00B1647C">
        <w:rPr>
          <w:rFonts w:cs="Arial"/>
          <w:spacing w:val="-1"/>
        </w:rPr>
        <w:t>is</w:t>
      </w:r>
      <w:r w:rsidRPr="00B1647C">
        <w:rPr>
          <w:rFonts w:cs="Arial"/>
          <w:spacing w:val="-5"/>
        </w:rPr>
        <w:t xml:space="preserve"> </w:t>
      </w:r>
      <w:r w:rsidRPr="00B1647C">
        <w:rPr>
          <w:rFonts w:cs="Arial"/>
          <w:spacing w:val="-1"/>
        </w:rPr>
        <w:t>the</w:t>
      </w:r>
      <w:r w:rsidRPr="00B1647C">
        <w:rPr>
          <w:rFonts w:cs="Arial"/>
          <w:spacing w:val="-5"/>
        </w:rPr>
        <w:t xml:space="preserve"> </w:t>
      </w:r>
      <w:r w:rsidRPr="00B1647C">
        <w:rPr>
          <w:rFonts w:cs="Arial"/>
        </w:rPr>
        <w:t>promotion,</w:t>
      </w:r>
      <w:r w:rsidRPr="00B1647C">
        <w:rPr>
          <w:rFonts w:cs="Arial"/>
          <w:spacing w:val="-6"/>
        </w:rPr>
        <w:t xml:space="preserve"> </w:t>
      </w:r>
      <w:r w:rsidRPr="00B1647C">
        <w:rPr>
          <w:rFonts w:cs="Arial"/>
        </w:rPr>
        <w:t>maintenance,</w:t>
      </w:r>
      <w:r w:rsidRPr="00B1647C">
        <w:rPr>
          <w:rFonts w:cs="Arial"/>
          <w:spacing w:val="-6"/>
        </w:rPr>
        <w:t xml:space="preserve"> </w:t>
      </w:r>
      <w:r w:rsidRPr="00B1647C">
        <w:rPr>
          <w:rFonts w:cs="Arial"/>
        </w:rPr>
        <w:t>and</w:t>
      </w:r>
      <w:r w:rsidRPr="00B1647C">
        <w:rPr>
          <w:rFonts w:cs="Arial"/>
          <w:spacing w:val="-6"/>
        </w:rPr>
        <w:t xml:space="preserve"> </w:t>
      </w:r>
      <w:r w:rsidRPr="00B1647C">
        <w:rPr>
          <w:rFonts w:cs="Arial"/>
        </w:rPr>
        <w:t>restoration</w:t>
      </w:r>
      <w:r w:rsidRPr="00B1647C">
        <w:rPr>
          <w:rFonts w:cs="Arial"/>
          <w:spacing w:val="-4"/>
        </w:rPr>
        <w:t xml:space="preserve"> </w:t>
      </w:r>
      <w:r w:rsidRPr="00B1647C">
        <w:rPr>
          <w:rFonts w:cs="Arial"/>
        </w:rPr>
        <w:t>of</w:t>
      </w:r>
      <w:r w:rsidRPr="00B1647C">
        <w:rPr>
          <w:rFonts w:cs="Arial"/>
          <w:spacing w:val="-4"/>
        </w:rPr>
        <w:t xml:space="preserve"> </w:t>
      </w:r>
      <w:r w:rsidRPr="00B1647C">
        <w:rPr>
          <w:rFonts w:cs="Arial"/>
        </w:rPr>
        <w:t>a</w:t>
      </w:r>
      <w:r w:rsidRPr="00B1647C">
        <w:rPr>
          <w:rFonts w:cs="Arial"/>
          <w:spacing w:val="-6"/>
        </w:rPr>
        <w:t xml:space="preserve"> </w:t>
      </w:r>
      <w:r w:rsidRPr="00B1647C">
        <w:rPr>
          <w:rFonts w:cs="Arial"/>
          <w:spacing w:val="-1"/>
        </w:rPr>
        <w:t>person’s</w:t>
      </w:r>
      <w:r w:rsidRPr="00B1647C">
        <w:rPr>
          <w:rFonts w:cs="Arial"/>
          <w:spacing w:val="-4"/>
        </w:rPr>
        <w:t xml:space="preserve"> </w:t>
      </w:r>
      <w:r w:rsidRPr="00B1647C">
        <w:rPr>
          <w:rFonts w:cs="Arial"/>
        </w:rPr>
        <w:t>health.</w:t>
      </w:r>
      <w:r w:rsidRPr="00B1647C">
        <w:rPr>
          <w:rFonts w:cs="Arial"/>
          <w:spacing w:val="53"/>
        </w:rPr>
        <w:t xml:space="preserve"> </w:t>
      </w:r>
      <w:r w:rsidRPr="00B1647C">
        <w:t>A</w:t>
      </w:r>
      <w:r w:rsidRPr="00B1647C">
        <w:rPr>
          <w:spacing w:val="56"/>
          <w:w w:val="99"/>
        </w:rPr>
        <w:t xml:space="preserve"> </w:t>
      </w:r>
      <w:r w:rsidRPr="00B1647C">
        <w:rPr>
          <w:rFonts w:cs="Arial"/>
          <w:b/>
          <w:bCs/>
          <w:spacing w:val="-1"/>
        </w:rPr>
        <w:t>PERSON</w:t>
      </w:r>
      <w:r w:rsidRPr="00B1647C">
        <w:rPr>
          <w:rFonts w:cs="Arial"/>
          <w:b/>
          <w:bCs/>
          <w:spacing w:val="-5"/>
        </w:rPr>
        <w:t xml:space="preserve"> </w:t>
      </w:r>
      <w:r w:rsidRPr="00B1647C">
        <w:rPr>
          <w:spacing w:val="-1"/>
        </w:rPr>
        <w:t>is</w:t>
      </w:r>
      <w:r w:rsidRPr="00B1647C">
        <w:rPr>
          <w:spacing w:val="-6"/>
        </w:rPr>
        <w:t xml:space="preserve"> </w:t>
      </w:r>
      <w:r w:rsidRPr="00B1647C">
        <w:t>defined</w:t>
      </w:r>
      <w:r w:rsidRPr="00B1647C">
        <w:rPr>
          <w:spacing w:val="-7"/>
        </w:rPr>
        <w:t xml:space="preserve"> </w:t>
      </w:r>
      <w:r w:rsidRPr="00B1647C">
        <w:t>as</w:t>
      </w:r>
      <w:r w:rsidRPr="00B1647C">
        <w:rPr>
          <w:spacing w:val="-5"/>
        </w:rPr>
        <w:t xml:space="preserve"> </w:t>
      </w:r>
      <w:r w:rsidRPr="00B1647C">
        <w:t>biological,</w:t>
      </w:r>
      <w:r w:rsidRPr="00B1647C">
        <w:rPr>
          <w:spacing w:val="-7"/>
        </w:rPr>
        <w:t xml:space="preserve"> </w:t>
      </w:r>
      <w:r w:rsidRPr="00B1647C">
        <w:t>psychosocial,</w:t>
      </w:r>
      <w:r w:rsidRPr="00B1647C">
        <w:rPr>
          <w:spacing w:val="-7"/>
        </w:rPr>
        <w:t xml:space="preserve"> </w:t>
      </w:r>
      <w:r w:rsidRPr="00B1647C">
        <w:t>spiritual,</w:t>
      </w:r>
      <w:r w:rsidRPr="00B1647C">
        <w:rPr>
          <w:spacing w:val="-5"/>
        </w:rPr>
        <w:t xml:space="preserve"> </w:t>
      </w:r>
      <w:r w:rsidRPr="00B1647C">
        <w:rPr>
          <w:spacing w:val="-1"/>
        </w:rPr>
        <w:t>holistic</w:t>
      </w:r>
      <w:r w:rsidRPr="00B1647C">
        <w:rPr>
          <w:spacing w:val="-6"/>
        </w:rPr>
        <w:t xml:space="preserve"> </w:t>
      </w:r>
      <w:r w:rsidRPr="00B1647C">
        <w:t>being</w:t>
      </w:r>
      <w:r w:rsidRPr="00B1647C">
        <w:rPr>
          <w:spacing w:val="-6"/>
        </w:rPr>
        <w:t xml:space="preserve"> </w:t>
      </w:r>
      <w:r w:rsidRPr="00B1647C">
        <w:rPr>
          <w:spacing w:val="-1"/>
        </w:rPr>
        <w:t>with</w:t>
      </w:r>
      <w:r w:rsidRPr="00B1647C">
        <w:rPr>
          <w:spacing w:val="-6"/>
        </w:rPr>
        <w:t xml:space="preserve"> </w:t>
      </w:r>
      <w:r w:rsidRPr="00B1647C">
        <w:t>potential</w:t>
      </w:r>
      <w:r w:rsidRPr="00B1647C">
        <w:rPr>
          <w:spacing w:val="-6"/>
        </w:rPr>
        <w:t xml:space="preserve"> </w:t>
      </w:r>
      <w:r w:rsidRPr="00B1647C">
        <w:t>for</w:t>
      </w:r>
      <w:r w:rsidRPr="00B1647C">
        <w:rPr>
          <w:spacing w:val="-7"/>
        </w:rPr>
        <w:t xml:space="preserve"> </w:t>
      </w:r>
      <w:r w:rsidRPr="00B1647C">
        <w:rPr>
          <w:spacing w:val="-1"/>
        </w:rPr>
        <w:t>growth</w:t>
      </w:r>
      <w:r w:rsidRPr="00B1647C">
        <w:rPr>
          <w:spacing w:val="-5"/>
        </w:rPr>
        <w:t xml:space="preserve"> </w:t>
      </w:r>
      <w:r w:rsidRPr="00B1647C">
        <w:rPr>
          <w:spacing w:val="-1"/>
        </w:rPr>
        <w:t>and</w:t>
      </w:r>
      <w:r w:rsidRPr="00B1647C">
        <w:rPr>
          <w:spacing w:val="54"/>
          <w:w w:val="99"/>
        </w:rPr>
        <w:t xml:space="preserve"> </w:t>
      </w:r>
      <w:r w:rsidRPr="00B1647C">
        <w:t>change</w:t>
      </w:r>
      <w:r w:rsidR="00B1647C" w:rsidRPr="00B1647C">
        <w:t>.</w:t>
      </w:r>
      <w:r w:rsidRPr="00B1647C">
        <w:rPr>
          <w:spacing w:val="48"/>
        </w:rPr>
        <w:t xml:space="preserve"> </w:t>
      </w:r>
      <w:r w:rsidRPr="00B1647C">
        <w:t>Individuals</w:t>
      </w:r>
      <w:r w:rsidRPr="00B1647C">
        <w:rPr>
          <w:spacing w:val="-6"/>
        </w:rPr>
        <w:t xml:space="preserve"> </w:t>
      </w:r>
      <w:r w:rsidRPr="00B1647C">
        <w:t>are</w:t>
      </w:r>
      <w:r w:rsidRPr="00B1647C">
        <w:rPr>
          <w:spacing w:val="-7"/>
        </w:rPr>
        <w:t xml:space="preserve"> </w:t>
      </w:r>
      <w:r w:rsidRPr="00B1647C">
        <w:t>capable</w:t>
      </w:r>
      <w:r w:rsidRPr="00B1647C">
        <w:rPr>
          <w:spacing w:val="-7"/>
        </w:rPr>
        <w:t xml:space="preserve"> </w:t>
      </w:r>
      <w:r w:rsidRPr="00B1647C">
        <w:rPr>
          <w:spacing w:val="-1"/>
        </w:rPr>
        <w:t>of</w:t>
      </w:r>
      <w:r w:rsidRPr="00B1647C">
        <w:rPr>
          <w:spacing w:val="46"/>
          <w:w w:val="99"/>
        </w:rPr>
        <w:t xml:space="preserve"> </w:t>
      </w:r>
      <w:r w:rsidRPr="00B1647C">
        <w:t>making</w:t>
      </w:r>
      <w:r w:rsidRPr="00B1647C">
        <w:rPr>
          <w:spacing w:val="-8"/>
        </w:rPr>
        <w:t xml:space="preserve"> </w:t>
      </w:r>
      <w:r w:rsidRPr="00B1647C">
        <w:t>decisions</w:t>
      </w:r>
      <w:r w:rsidRPr="00B1647C">
        <w:rPr>
          <w:spacing w:val="-6"/>
        </w:rPr>
        <w:t xml:space="preserve"> </w:t>
      </w:r>
      <w:r w:rsidRPr="00B1647C">
        <w:rPr>
          <w:spacing w:val="-1"/>
        </w:rPr>
        <w:t>and</w:t>
      </w:r>
      <w:r w:rsidRPr="00B1647C">
        <w:rPr>
          <w:spacing w:val="-5"/>
        </w:rPr>
        <w:t xml:space="preserve"> </w:t>
      </w:r>
      <w:r w:rsidRPr="00B1647C">
        <w:t>taking</w:t>
      </w:r>
      <w:r w:rsidRPr="00B1647C">
        <w:rPr>
          <w:spacing w:val="-8"/>
        </w:rPr>
        <w:t xml:space="preserve"> </w:t>
      </w:r>
      <w:r w:rsidRPr="00B1647C">
        <w:rPr>
          <w:spacing w:val="-1"/>
        </w:rPr>
        <w:t>independent</w:t>
      </w:r>
      <w:r w:rsidRPr="00B1647C">
        <w:rPr>
          <w:spacing w:val="-5"/>
        </w:rPr>
        <w:t xml:space="preserve"> </w:t>
      </w:r>
      <w:r w:rsidRPr="00B1647C">
        <w:t>actions</w:t>
      </w:r>
      <w:r w:rsidRPr="00B1647C">
        <w:rPr>
          <w:spacing w:val="-6"/>
        </w:rPr>
        <w:t xml:space="preserve"> </w:t>
      </w:r>
      <w:r w:rsidRPr="00B1647C">
        <w:t>to</w:t>
      </w:r>
      <w:r w:rsidRPr="00B1647C">
        <w:rPr>
          <w:spacing w:val="-7"/>
        </w:rPr>
        <w:t xml:space="preserve"> </w:t>
      </w:r>
      <w:r w:rsidRPr="00B1647C">
        <w:rPr>
          <w:spacing w:val="-1"/>
        </w:rPr>
        <w:t>achieve</w:t>
      </w:r>
      <w:r w:rsidRPr="00B1647C">
        <w:rPr>
          <w:spacing w:val="-5"/>
        </w:rPr>
        <w:t xml:space="preserve"> </w:t>
      </w:r>
      <w:r w:rsidRPr="00B1647C">
        <w:t>optimal</w:t>
      </w:r>
      <w:r w:rsidRPr="00B1647C">
        <w:rPr>
          <w:spacing w:val="-8"/>
        </w:rPr>
        <w:t xml:space="preserve"> </w:t>
      </w:r>
      <w:r w:rsidRPr="00B1647C">
        <w:rPr>
          <w:spacing w:val="-1"/>
        </w:rPr>
        <w:t>health</w:t>
      </w:r>
      <w:r w:rsidRPr="00B1647C">
        <w:rPr>
          <w:spacing w:val="-7"/>
        </w:rPr>
        <w:t xml:space="preserve"> </w:t>
      </w:r>
      <w:r w:rsidRPr="00B1647C">
        <w:t>for</w:t>
      </w:r>
      <w:r w:rsidRPr="00B1647C">
        <w:rPr>
          <w:spacing w:val="-8"/>
        </w:rPr>
        <w:t xml:space="preserve"> </w:t>
      </w:r>
      <w:r w:rsidRPr="00B1647C">
        <w:t>themselves</w:t>
      </w:r>
      <w:r w:rsidRPr="00B1647C">
        <w:rPr>
          <w:spacing w:val="-6"/>
        </w:rPr>
        <w:t xml:space="preserve"> </w:t>
      </w:r>
      <w:r w:rsidRPr="00B1647C">
        <w:t>or</w:t>
      </w:r>
      <w:r w:rsidRPr="00B1647C">
        <w:rPr>
          <w:spacing w:val="76"/>
          <w:w w:val="99"/>
        </w:rPr>
        <w:t xml:space="preserve"> </w:t>
      </w:r>
      <w:r w:rsidRPr="00B1647C">
        <w:t>dependents.</w:t>
      </w:r>
      <w:r w:rsidRPr="00B1647C">
        <w:rPr>
          <w:spacing w:val="40"/>
        </w:rPr>
        <w:t xml:space="preserve"> </w:t>
      </w:r>
      <w:r w:rsidRPr="00B1647C">
        <w:t>Individuals</w:t>
      </w:r>
      <w:r w:rsidRPr="00B1647C">
        <w:rPr>
          <w:spacing w:val="-7"/>
        </w:rPr>
        <w:t xml:space="preserve"> </w:t>
      </w:r>
      <w:r w:rsidRPr="00B1647C">
        <w:t>exist</w:t>
      </w:r>
      <w:r w:rsidRPr="00B1647C">
        <w:rPr>
          <w:spacing w:val="-8"/>
        </w:rPr>
        <w:t xml:space="preserve"> </w:t>
      </w:r>
      <w:r w:rsidRPr="00B1647C">
        <w:rPr>
          <w:spacing w:val="-1"/>
        </w:rPr>
        <w:t>in</w:t>
      </w:r>
      <w:r w:rsidRPr="00B1647C">
        <w:rPr>
          <w:spacing w:val="-6"/>
        </w:rPr>
        <w:t xml:space="preserve"> </w:t>
      </w:r>
      <w:r w:rsidRPr="00B1647C">
        <w:t>a</w:t>
      </w:r>
      <w:r w:rsidRPr="00B1647C">
        <w:rPr>
          <w:spacing w:val="-7"/>
        </w:rPr>
        <w:t xml:space="preserve"> </w:t>
      </w:r>
      <w:r w:rsidRPr="00B1647C">
        <w:t>complex</w:t>
      </w:r>
      <w:r w:rsidRPr="00B1647C">
        <w:rPr>
          <w:spacing w:val="-5"/>
        </w:rPr>
        <w:t xml:space="preserve"> </w:t>
      </w:r>
      <w:r w:rsidRPr="00B1647C">
        <w:rPr>
          <w:rFonts w:cs="Arial"/>
          <w:b/>
          <w:bCs/>
        </w:rPr>
        <w:t>ENVIRONMENT</w:t>
      </w:r>
      <w:r w:rsidRPr="00B1647C">
        <w:rPr>
          <w:rFonts w:cs="Arial"/>
          <w:b/>
          <w:bCs/>
          <w:spacing w:val="-4"/>
        </w:rPr>
        <w:t xml:space="preserve"> </w:t>
      </w:r>
      <w:r w:rsidRPr="00B1647C">
        <w:rPr>
          <w:spacing w:val="-1"/>
        </w:rPr>
        <w:t>consisting</w:t>
      </w:r>
      <w:r w:rsidRPr="00B1647C">
        <w:rPr>
          <w:spacing w:val="-8"/>
        </w:rPr>
        <w:t xml:space="preserve"> </w:t>
      </w:r>
      <w:r w:rsidRPr="00B1647C">
        <w:t>of</w:t>
      </w:r>
      <w:r w:rsidRPr="00B1647C">
        <w:rPr>
          <w:spacing w:val="-6"/>
        </w:rPr>
        <w:t xml:space="preserve"> </w:t>
      </w:r>
      <w:r w:rsidRPr="00B1647C">
        <w:t>constantly</w:t>
      </w:r>
      <w:r w:rsidRPr="00B1647C">
        <w:rPr>
          <w:spacing w:val="-11"/>
        </w:rPr>
        <w:t xml:space="preserve"> </w:t>
      </w:r>
      <w:r w:rsidRPr="00B1647C">
        <w:t>changing</w:t>
      </w:r>
      <w:r w:rsidRPr="00B1647C">
        <w:rPr>
          <w:spacing w:val="-7"/>
        </w:rPr>
        <w:t xml:space="preserve"> </w:t>
      </w:r>
      <w:r w:rsidRPr="00B1647C">
        <w:t>internal</w:t>
      </w:r>
      <w:r w:rsidRPr="00B1647C">
        <w:rPr>
          <w:spacing w:val="48"/>
          <w:w w:val="99"/>
        </w:rPr>
        <w:t xml:space="preserve"> </w:t>
      </w:r>
      <w:r w:rsidRPr="00B1647C">
        <w:rPr>
          <w:spacing w:val="-1"/>
        </w:rPr>
        <w:t>and</w:t>
      </w:r>
      <w:r w:rsidRPr="00B1647C">
        <w:rPr>
          <w:spacing w:val="-6"/>
        </w:rPr>
        <w:t xml:space="preserve"> </w:t>
      </w:r>
      <w:r w:rsidRPr="00B1647C">
        <w:t>external</w:t>
      </w:r>
      <w:r w:rsidRPr="00B1647C">
        <w:rPr>
          <w:spacing w:val="-9"/>
        </w:rPr>
        <w:t xml:space="preserve"> </w:t>
      </w:r>
      <w:r w:rsidRPr="00B1647C">
        <w:t>factors</w:t>
      </w:r>
      <w:r w:rsidRPr="00B1647C">
        <w:rPr>
          <w:spacing w:val="-6"/>
        </w:rPr>
        <w:t xml:space="preserve"> </w:t>
      </w:r>
      <w:r w:rsidRPr="00B1647C">
        <w:rPr>
          <w:spacing w:val="-1"/>
        </w:rPr>
        <w:t>which</w:t>
      </w:r>
      <w:r w:rsidRPr="00B1647C">
        <w:rPr>
          <w:spacing w:val="-5"/>
        </w:rPr>
        <w:t xml:space="preserve"> </w:t>
      </w:r>
      <w:r w:rsidRPr="00B1647C">
        <w:t>influence</w:t>
      </w:r>
      <w:r w:rsidRPr="00B1647C">
        <w:rPr>
          <w:spacing w:val="-8"/>
        </w:rPr>
        <w:t xml:space="preserve"> </w:t>
      </w:r>
      <w:r w:rsidRPr="00B1647C">
        <w:t>their</w:t>
      </w:r>
      <w:r w:rsidRPr="00B1647C">
        <w:rPr>
          <w:spacing w:val="-7"/>
        </w:rPr>
        <w:t xml:space="preserve"> </w:t>
      </w:r>
      <w:r w:rsidR="00B1647C" w:rsidRPr="00B1647C">
        <w:rPr>
          <w:spacing w:val="-7"/>
        </w:rPr>
        <w:t>ability to achieve optimal health</w:t>
      </w:r>
      <w:r w:rsidRPr="00B1647C">
        <w:t>.</w:t>
      </w:r>
    </w:p>
    <w:p w14:paraId="20CE308F" w14:textId="77777777" w:rsidR="00C008CC" w:rsidRDefault="00C008CC">
      <w:pPr>
        <w:spacing w:before="10"/>
        <w:rPr>
          <w:rFonts w:ascii="Arial" w:eastAsia="Arial" w:hAnsi="Arial" w:cs="Arial"/>
          <w:sz w:val="19"/>
          <w:szCs w:val="19"/>
        </w:rPr>
      </w:pPr>
    </w:p>
    <w:p w14:paraId="2129B2B2" w14:textId="42F2F5C3" w:rsidR="00C008CC" w:rsidRDefault="00AE43D2">
      <w:pPr>
        <w:pStyle w:val="BodyText"/>
        <w:ind w:left="820" w:right="254" w:firstLine="0"/>
      </w:pPr>
      <w:r>
        <w:rPr>
          <w:rFonts w:cs="Arial"/>
          <w:b/>
          <w:bCs/>
        </w:rPr>
        <w:t>HEALTH</w:t>
      </w:r>
      <w:r>
        <w:rPr>
          <w:rFonts w:cs="Arial"/>
          <w:b/>
          <w:bCs/>
          <w:spacing w:val="-6"/>
        </w:rPr>
        <w:t xml:space="preserve"> </w:t>
      </w:r>
      <w:r>
        <w:rPr>
          <w:spacing w:val="-1"/>
        </w:rPr>
        <w:t>is</w:t>
      </w:r>
      <w:r>
        <w:rPr>
          <w:spacing w:val="-6"/>
        </w:rPr>
        <w:t xml:space="preserve"> </w:t>
      </w:r>
      <w:r>
        <w:t>a</w:t>
      </w:r>
      <w:r>
        <w:rPr>
          <w:spacing w:val="-7"/>
        </w:rPr>
        <w:t xml:space="preserve"> </w:t>
      </w:r>
      <w:r>
        <w:t>state</w:t>
      </w:r>
      <w:r>
        <w:rPr>
          <w:spacing w:val="-7"/>
        </w:rPr>
        <w:t xml:space="preserve"> </w:t>
      </w:r>
      <w:r>
        <w:rPr>
          <w:spacing w:val="-1"/>
        </w:rPr>
        <w:t>of</w:t>
      </w:r>
      <w:r>
        <w:rPr>
          <w:spacing w:val="-5"/>
        </w:rPr>
        <w:t xml:space="preserve"> </w:t>
      </w:r>
      <w:r>
        <w:t>integrated</w:t>
      </w:r>
      <w:r>
        <w:rPr>
          <w:spacing w:val="-7"/>
        </w:rPr>
        <w:t xml:space="preserve"> </w:t>
      </w:r>
      <w:r>
        <w:t>structural</w:t>
      </w:r>
      <w:r>
        <w:rPr>
          <w:spacing w:val="-6"/>
        </w:rPr>
        <w:t xml:space="preserve"> </w:t>
      </w:r>
      <w:r>
        <w:rPr>
          <w:spacing w:val="-1"/>
        </w:rPr>
        <w:t>and</w:t>
      </w:r>
      <w:r>
        <w:rPr>
          <w:spacing w:val="-7"/>
        </w:rPr>
        <w:t xml:space="preserve"> </w:t>
      </w:r>
      <w:r>
        <w:t>functional</w:t>
      </w:r>
      <w:r>
        <w:rPr>
          <w:spacing w:val="-6"/>
        </w:rPr>
        <w:t xml:space="preserve"> </w:t>
      </w:r>
      <w:r>
        <w:rPr>
          <w:spacing w:val="-1"/>
        </w:rPr>
        <w:t>wholeness</w:t>
      </w:r>
      <w:r>
        <w:rPr>
          <w:spacing w:val="-4"/>
        </w:rPr>
        <w:t xml:space="preserve"> </w:t>
      </w:r>
      <w:r>
        <w:rPr>
          <w:spacing w:val="-1"/>
        </w:rPr>
        <w:t>which</w:t>
      </w:r>
      <w:r>
        <w:rPr>
          <w:spacing w:val="-5"/>
        </w:rPr>
        <w:t xml:space="preserve"> </w:t>
      </w:r>
      <w:r>
        <w:rPr>
          <w:spacing w:val="-1"/>
        </w:rPr>
        <w:t>allows</w:t>
      </w:r>
      <w:r>
        <w:rPr>
          <w:spacing w:val="-6"/>
        </w:rPr>
        <w:t xml:space="preserve"> </w:t>
      </w:r>
      <w:r>
        <w:t>for</w:t>
      </w:r>
      <w:r>
        <w:rPr>
          <w:spacing w:val="-7"/>
        </w:rPr>
        <w:t xml:space="preserve"> </w:t>
      </w:r>
      <w:r>
        <w:t>successful</w:t>
      </w:r>
      <w:r>
        <w:rPr>
          <w:spacing w:val="60"/>
          <w:w w:val="99"/>
        </w:rPr>
        <w:t xml:space="preserve"> </w:t>
      </w:r>
      <w:r>
        <w:rPr>
          <w:spacing w:val="-1"/>
        </w:rPr>
        <w:t>responses</w:t>
      </w:r>
      <w:r>
        <w:rPr>
          <w:spacing w:val="-7"/>
        </w:rPr>
        <w:t xml:space="preserve"> </w:t>
      </w:r>
      <w:r>
        <w:t>to</w:t>
      </w:r>
      <w:r>
        <w:rPr>
          <w:spacing w:val="-7"/>
        </w:rPr>
        <w:t xml:space="preserve"> </w:t>
      </w:r>
      <w:r>
        <w:t>physical,</w:t>
      </w:r>
      <w:r>
        <w:rPr>
          <w:spacing w:val="-7"/>
        </w:rPr>
        <w:t xml:space="preserve"> </w:t>
      </w:r>
      <w:r>
        <w:t>psychological,</w:t>
      </w:r>
      <w:r>
        <w:rPr>
          <w:spacing w:val="-8"/>
        </w:rPr>
        <w:t xml:space="preserve"> </w:t>
      </w:r>
      <w:r>
        <w:t>cultural,</w:t>
      </w:r>
      <w:r>
        <w:rPr>
          <w:spacing w:val="-7"/>
        </w:rPr>
        <w:t xml:space="preserve"> </w:t>
      </w:r>
      <w:r>
        <w:t>spiritual,</w:t>
      </w:r>
      <w:r>
        <w:rPr>
          <w:spacing w:val="-6"/>
        </w:rPr>
        <w:t xml:space="preserve"> </w:t>
      </w:r>
      <w:r>
        <w:rPr>
          <w:spacing w:val="-1"/>
        </w:rPr>
        <w:t>and</w:t>
      </w:r>
      <w:r>
        <w:rPr>
          <w:spacing w:val="-6"/>
        </w:rPr>
        <w:t xml:space="preserve"> </w:t>
      </w:r>
      <w:r>
        <w:t>economic</w:t>
      </w:r>
      <w:r>
        <w:rPr>
          <w:spacing w:val="-6"/>
        </w:rPr>
        <w:t xml:space="preserve"> </w:t>
      </w:r>
      <w:r>
        <w:rPr>
          <w:spacing w:val="-1"/>
        </w:rPr>
        <w:t>life</w:t>
      </w:r>
      <w:r>
        <w:rPr>
          <w:spacing w:val="-8"/>
        </w:rPr>
        <w:t xml:space="preserve"> </w:t>
      </w:r>
      <w:r>
        <w:t>events.</w:t>
      </w:r>
      <w:r>
        <w:rPr>
          <w:spacing w:val="45"/>
        </w:rPr>
        <w:t xml:space="preserve"> </w:t>
      </w:r>
      <w:r>
        <w:rPr>
          <w:spacing w:val="-1"/>
        </w:rPr>
        <w:t>Individuals</w:t>
      </w:r>
      <w:r>
        <w:rPr>
          <w:spacing w:val="-6"/>
        </w:rPr>
        <w:t xml:space="preserve"> </w:t>
      </w:r>
      <w:r>
        <w:rPr>
          <w:spacing w:val="-1"/>
        </w:rPr>
        <w:t>achieve</w:t>
      </w:r>
      <w:r>
        <w:rPr>
          <w:spacing w:val="-6"/>
        </w:rPr>
        <w:t xml:space="preserve"> </w:t>
      </w:r>
      <w:r>
        <w:rPr>
          <w:spacing w:val="-1"/>
        </w:rPr>
        <w:t>this</w:t>
      </w:r>
      <w:r>
        <w:rPr>
          <w:spacing w:val="82"/>
          <w:w w:val="99"/>
        </w:rPr>
        <w:t xml:space="preserve"> </w:t>
      </w:r>
      <w:r>
        <w:t>state</w:t>
      </w:r>
      <w:r>
        <w:rPr>
          <w:spacing w:val="-7"/>
        </w:rPr>
        <w:t xml:space="preserve"> </w:t>
      </w:r>
      <w:r>
        <w:t>through</w:t>
      </w:r>
      <w:r>
        <w:rPr>
          <w:spacing w:val="-4"/>
        </w:rPr>
        <w:t xml:space="preserve"> </w:t>
      </w:r>
      <w:r>
        <w:t>continuous,</w:t>
      </w:r>
      <w:r>
        <w:rPr>
          <w:spacing w:val="-6"/>
        </w:rPr>
        <w:t xml:space="preserve"> </w:t>
      </w:r>
      <w:r>
        <w:t>deliberate</w:t>
      </w:r>
      <w:r>
        <w:rPr>
          <w:spacing w:val="-6"/>
        </w:rPr>
        <w:t xml:space="preserve"> </w:t>
      </w:r>
      <w:r>
        <w:t>actions.</w:t>
      </w:r>
      <w:r>
        <w:rPr>
          <w:spacing w:val="47"/>
        </w:rPr>
        <w:t xml:space="preserve"> </w:t>
      </w:r>
      <w:r>
        <w:t>A</w:t>
      </w:r>
      <w:r>
        <w:rPr>
          <w:spacing w:val="-6"/>
        </w:rPr>
        <w:t xml:space="preserve"> </w:t>
      </w:r>
      <w:r>
        <w:t>change</w:t>
      </w:r>
      <w:r>
        <w:rPr>
          <w:spacing w:val="-5"/>
        </w:rPr>
        <w:t xml:space="preserve"> </w:t>
      </w:r>
      <w:r>
        <w:rPr>
          <w:spacing w:val="-1"/>
        </w:rPr>
        <w:t>in</w:t>
      </w:r>
      <w:r>
        <w:rPr>
          <w:spacing w:val="-4"/>
        </w:rPr>
        <w:t xml:space="preserve"> </w:t>
      </w:r>
      <w:r>
        <w:rPr>
          <w:spacing w:val="1"/>
        </w:rPr>
        <w:t>any</w:t>
      </w:r>
      <w:r>
        <w:rPr>
          <w:spacing w:val="-9"/>
        </w:rPr>
        <w:t xml:space="preserve"> </w:t>
      </w:r>
      <w:r>
        <w:t>of</w:t>
      </w:r>
      <w:r>
        <w:rPr>
          <w:spacing w:val="-4"/>
        </w:rPr>
        <w:t xml:space="preserve"> </w:t>
      </w:r>
      <w:r>
        <w:rPr>
          <w:spacing w:val="-1"/>
        </w:rPr>
        <w:t>the</w:t>
      </w:r>
      <w:r>
        <w:rPr>
          <w:spacing w:val="-4"/>
        </w:rPr>
        <w:t xml:space="preserve"> </w:t>
      </w:r>
      <w:r>
        <w:t>factors</w:t>
      </w:r>
      <w:r>
        <w:rPr>
          <w:spacing w:val="-4"/>
        </w:rPr>
        <w:t xml:space="preserve"> </w:t>
      </w:r>
      <w:r>
        <w:rPr>
          <w:spacing w:val="-1"/>
        </w:rPr>
        <w:t>that</w:t>
      </w:r>
      <w:r>
        <w:rPr>
          <w:spacing w:val="-6"/>
        </w:rPr>
        <w:t xml:space="preserve"> </w:t>
      </w:r>
      <w:r>
        <w:t>affect</w:t>
      </w:r>
      <w:r>
        <w:rPr>
          <w:spacing w:val="-6"/>
        </w:rPr>
        <w:t xml:space="preserve"> </w:t>
      </w:r>
      <w:r>
        <w:rPr>
          <w:spacing w:val="-1"/>
        </w:rPr>
        <w:t>health</w:t>
      </w:r>
      <w:r>
        <w:rPr>
          <w:spacing w:val="46"/>
          <w:w w:val="99"/>
        </w:rPr>
        <w:t xml:space="preserve"> </w:t>
      </w:r>
      <w:r>
        <w:rPr>
          <w:rFonts w:cs="Arial"/>
        </w:rPr>
        <w:t>can</w:t>
      </w:r>
      <w:r>
        <w:rPr>
          <w:rFonts w:cs="Arial"/>
          <w:spacing w:val="-7"/>
        </w:rPr>
        <w:t xml:space="preserve"> </w:t>
      </w:r>
      <w:r>
        <w:rPr>
          <w:rFonts w:cs="Arial"/>
          <w:spacing w:val="-1"/>
        </w:rPr>
        <w:t>overwhelm</w:t>
      </w:r>
      <w:r>
        <w:rPr>
          <w:rFonts w:cs="Arial"/>
          <w:spacing w:val="-2"/>
        </w:rPr>
        <w:t xml:space="preserve"> </w:t>
      </w:r>
      <w:r>
        <w:rPr>
          <w:rFonts w:cs="Arial"/>
        </w:rPr>
        <w:t>a</w:t>
      </w:r>
      <w:r>
        <w:rPr>
          <w:rFonts w:cs="Arial"/>
          <w:spacing w:val="-6"/>
        </w:rPr>
        <w:t xml:space="preserve"> </w:t>
      </w:r>
      <w:r>
        <w:rPr>
          <w:rFonts w:cs="Arial"/>
          <w:spacing w:val="-1"/>
        </w:rPr>
        <w:t>person’s</w:t>
      </w:r>
      <w:r>
        <w:rPr>
          <w:rFonts w:cs="Arial"/>
          <w:spacing w:val="-3"/>
        </w:rPr>
        <w:t xml:space="preserve"> </w:t>
      </w:r>
      <w:r w:rsidR="008845E5">
        <w:rPr>
          <w:rFonts w:cs="Arial"/>
        </w:rPr>
        <w:t>state of wellbeing</w:t>
      </w:r>
      <w:r>
        <w:rPr>
          <w:spacing w:val="-6"/>
        </w:rPr>
        <w:t xml:space="preserve"> </w:t>
      </w:r>
      <w:r w:rsidR="008845E5">
        <w:rPr>
          <w:spacing w:val="-1"/>
        </w:rPr>
        <w:t>may result in a state of illness,</w:t>
      </w:r>
      <w:r>
        <w:rPr>
          <w:spacing w:val="-4"/>
        </w:rPr>
        <w:t xml:space="preserve"> </w:t>
      </w:r>
      <w:r w:rsidR="008845E5">
        <w:rPr>
          <w:spacing w:val="-1"/>
        </w:rPr>
        <w:t>which</w:t>
      </w:r>
      <w:r>
        <w:rPr>
          <w:spacing w:val="-6"/>
        </w:rPr>
        <w:t xml:space="preserve"> </w:t>
      </w:r>
      <w:r>
        <w:t>generates</w:t>
      </w:r>
      <w:r>
        <w:rPr>
          <w:spacing w:val="-7"/>
        </w:rPr>
        <w:t xml:space="preserve"> </w:t>
      </w:r>
      <w:r>
        <w:t>a</w:t>
      </w:r>
      <w:r>
        <w:rPr>
          <w:spacing w:val="-5"/>
        </w:rPr>
        <w:t xml:space="preserve"> </w:t>
      </w:r>
      <w:r>
        <w:t>need</w:t>
      </w:r>
      <w:r>
        <w:rPr>
          <w:spacing w:val="-8"/>
        </w:rPr>
        <w:t xml:space="preserve"> </w:t>
      </w:r>
      <w:r>
        <w:t>for</w:t>
      </w:r>
      <w:r>
        <w:rPr>
          <w:spacing w:val="-7"/>
        </w:rPr>
        <w:t xml:space="preserve"> </w:t>
      </w:r>
      <w:r>
        <w:t>nursing</w:t>
      </w:r>
      <w:r>
        <w:rPr>
          <w:spacing w:val="-6"/>
        </w:rPr>
        <w:t xml:space="preserve"> </w:t>
      </w:r>
      <w:r>
        <w:t>intervention.</w:t>
      </w:r>
    </w:p>
    <w:p w14:paraId="57B91AD9" w14:textId="77777777" w:rsidR="00C008CC" w:rsidRDefault="00C008CC">
      <w:pPr>
        <w:spacing w:before="9"/>
        <w:rPr>
          <w:rFonts w:ascii="Arial" w:eastAsia="Arial" w:hAnsi="Arial" w:cs="Arial"/>
          <w:sz w:val="19"/>
          <w:szCs w:val="19"/>
        </w:rPr>
      </w:pPr>
    </w:p>
    <w:p w14:paraId="7347DBE8" w14:textId="67F2092E" w:rsidR="00C008CC" w:rsidRDefault="00AE43D2">
      <w:pPr>
        <w:pStyle w:val="BodyText"/>
        <w:ind w:left="820" w:right="141" w:firstLine="0"/>
      </w:pPr>
      <w:r>
        <w:rPr>
          <w:rFonts w:cs="Arial"/>
          <w:b/>
          <w:bCs/>
        </w:rPr>
        <w:t>NURSING</w:t>
      </w:r>
      <w:r>
        <w:rPr>
          <w:rFonts w:cs="Arial"/>
          <w:b/>
          <w:bCs/>
          <w:spacing w:val="-4"/>
        </w:rPr>
        <w:t xml:space="preserve"> </w:t>
      </w:r>
      <w:r>
        <w:rPr>
          <w:spacing w:val="-1"/>
        </w:rPr>
        <w:t>is</w:t>
      </w:r>
      <w:r>
        <w:rPr>
          <w:spacing w:val="-5"/>
        </w:rPr>
        <w:t xml:space="preserve"> </w:t>
      </w:r>
      <w:r>
        <w:t>a</w:t>
      </w:r>
      <w:r>
        <w:rPr>
          <w:spacing w:val="-6"/>
        </w:rPr>
        <w:t xml:space="preserve"> </w:t>
      </w:r>
      <w:r>
        <w:t>caring</w:t>
      </w:r>
      <w:r>
        <w:rPr>
          <w:spacing w:val="-6"/>
        </w:rPr>
        <w:t xml:space="preserve"> </w:t>
      </w:r>
      <w:r>
        <w:t>profession</w:t>
      </w:r>
      <w:r>
        <w:rPr>
          <w:spacing w:val="-5"/>
        </w:rPr>
        <w:t xml:space="preserve"> </w:t>
      </w:r>
      <w:r>
        <w:rPr>
          <w:spacing w:val="-1"/>
        </w:rPr>
        <w:t>which</w:t>
      </w:r>
      <w:r>
        <w:rPr>
          <w:spacing w:val="-6"/>
        </w:rPr>
        <w:t xml:space="preserve"> </w:t>
      </w:r>
      <w:r>
        <w:t>assists</w:t>
      </w:r>
      <w:r>
        <w:rPr>
          <w:spacing w:val="-5"/>
        </w:rPr>
        <w:t xml:space="preserve"> </w:t>
      </w:r>
      <w:r>
        <w:t>individuals</w:t>
      </w:r>
      <w:r>
        <w:rPr>
          <w:spacing w:val="-6"/>
        </w:rPr>
        <w:t xml:space="preserve"> </w:t>
      </w:r>
      <w:r>
        <w:t>and</w:t>
      </w:r>
      <w:r>
        <w:rPr>
          <w:spacing w:val="-6"/>
        </w:rPr>
        <w:t xml:space="preserve"> </w:t>
      </w:r>
      <w:r>
        <w:rPr>
          <w:spacing w:val="-1"/>
        </w:rPr>
        <w:t>groups</w:t>
      </w:r>
      <w:r>
        <w:rPr>
          <w:spacing w:val="-5"/>
        </w:rPr>
        <w:t xml:space="preserve"> </w:t>
      </w:r>
      <w:r>
        <w:t>to</w:t>
      </w:r>
      <w:r>
        <w:rPr>
          <w:spacing w:val="-5"/>
        </w:rPr>
        <w:t xml:space="preserve"> </w:t>
      </w:r>
      <w:r>
        <w:rPr>
          <w:spacing w:val="-1"/>
        </w:rPr>
        <w:t>attain</w:t>
      </w:r>
      <w:r>
        <w:rPr>
          <w:spacing w:val="-4"/>
        </w:rPr>
        <w:t xml:space="preserve"> </w:t>
      </w:r>
      <w:r>
        <w:rPr>
          <w:spacing w:val="-1"/>
        </w:rPr>
        <w:t>their</w:t>
      </w:r>
      <w:r>
        <w:rPr>
          <w:spacing w:val="-5"/>
        </w:rPr>
        <w:t xml:space="preserve"> </w:t>
      </w:r>
      <w:r>
        <w:rPr>
          <w:spacing w:val="-1"/>
        </w:rPr>
        <w:t>highest</w:t>
      </w:r>
      <w:r>
        <w:rPr>
          <w:spacing w:val="-5"/>
        </w:rPr>
        <w:t xml:space="preserve"> </w:t>
      </w:r>
      <w:r>
        <w:rPr>
          <w:spacing w:val="-1"/>
        </w:rPr>
        <w:t>level</w:t>
      </w:r>
      <w:r>
        <w:rPr>
          <w:spacing w:val="-7"/>
        </w:rPr>
        <w:t xml:space="preserve"> </w:t>
      </w:r>
      <w:r>
        <w:t>of</w:t>
      </w:r>
      <w:r>
        <w:rPr>
          <w:spacing w:val="67"/>
          <w:w w:val="99"/>
        </w:rPr>
        <w:t xml:space="preserve"> </w:t>
      </w:r>
      <w:r>
        <w:t>wellness</w:t>
      </w:r>
      <w:r>
        <w:rPr>
          <w:spacing w:val="-5"/>
        </w:rPr>
        <w:t xml:space="preserve"> </w:t>
      </w:r>
      <w:r>
        <w:rPr>
          <w:spacing w:val="-1"/>
        </w:rPr>
        <w:t>while</w:t>
      </w:r>
      <w:r>
        <w:rPr>
          <w:spacing w:val="-6"/>
        </w:rPr>
        <w:t xml:space="preserve"> </w:t>
      </w:r>
      <w:r>
        <w:t>experiencing</w:t>
      </w:r>
      <w:r>
        <w:rPr>
          <w:spacing w:val="-7"/>
        </w:rPr>
        <w:t xml:space="preserve"> </w:t>
      </w:r>
      <w:r>
        <w:rPr>
          <w:spacing w:val="-1"/>
        </w:rPr>
        <w:t>various</w:t>
      </w:r>
      <w:r>
        <w:rPr>
          <w:spacing w:val="-4"/>
        </w:rPr>
        <w:t xml:space="preserve"> </w:t>
      </w:r>
      <w:r>
        <w:rPr>
          <w:spacing w:val="-1"/>
        </w:rPr>
        <w:t>health</w:t>
      </w:r>
      <w:r>
        <w:rPr>
          <w:spacing w:val="-5"/>
        </w:rPr>
        <w:t xml:space="preserve"> </w:t>
      </w:r>
      <w:r>
        <w:rPr>
          <w:spacing w:val="-1"/>
        </w:rPr>
        <w:t>states</w:t>
      </w:r>
      <w:r>
        <w:rPr>
          <w:spacing w:val="-6"/>
        </w:rPr>
        <w:t xml:space="preserve"> </w:t>
      </w:r>
      <w:r>
        <w:t>throughout</w:t>
      </w:r>
      <w:r>
        <w:rPr>
          <w:spacing w:val="-7"/>
        </w:rPr>
        <w:t xml:space="preserve"> </w:t>
      </w:r>
      <w:r>
        <w:t>the</w:t>
      </w:r>
      <w:r>
        <w:rPr>
          <w:spacing w:val="-6"/>
        </w:rPr>
        <w:t xml:space="preserve"> </w:t>
      </w:r>
      <w:r>
        <w:t>life</w:t>
      </w:r>
      <w:r>
        <w:rPr>
          <w:spacing w:val="-7"/>
        </w:rPr>
        <w:t xml:space="preserve"> </w:t>
      </w:r>
      <w:r>
        <w:t>cycle.</w:t>
      </w:r>
      <w:r>
        <w:rPr>
          <w:spacing w:val="49"/>
        </w:rPr>
        <w:t xml:space="preserve"> </w:t>
      </w:r>
      <w:r>
        <w:t>Nurses</w:t>
      </w:r>
      <w:r>
        <w:rPr>
          <w:spacing w:val="-6"/>
        </w:rPr>
        <w:t xml:space="preserve"> </w:t>
      </w:r>
      <w:r>
        <w:t>possess</w:t>
      </w:r>
      <w:r>
        <w:rPr>
          <w:spacing w:val="-6"/>
        </w:rPr>
        <w:t xml:space="preserve"> </w:t>
      </w:r>
      <w:r>
        <w:rPr>
          <w:spacing w:val="-1"/>
        </w:rPr>
        <w:t>the</w:t>
      </w:r>
      <w:r>
        <w:rPr>
          <w:spacing w:val="68"/>
          <w:w w:val="99"/>
        </w:rPr>
        <w:t xml:space="preserve"> </w:t>
      </w:r>
      <w:r>
        <w:rPr>
          <w:spacing w:val="-1"/>
        </w:rPr>
        <w:t>specialized</w:t>
      </w:r>
      <w:r>
        <w:rPr>
          <w:spacing w:val="-7"/>
        </w:rPr>
        <w:t xml:space="preserve"> </w:t>
      </w:r>
      <w:r>
        <w:t>abilities</w:t>
      </w:r>
      <w:r>
        <w:rPr>
          <w:spacing w:val="-6"/>
        </w:rPr>
        <w:t xml:space="preserve"> </w:t>
      </w:r>
      <w:r>
        <w:t>necessary</w:t>
      </w:r>
      <w:r>
        <w:rPr>
          <w:spacing w:val="-10"/>
        </w:rPr>
        <w:t xml:space="preserve"> </w:t>
      </w:r>
      <w:r>
        <w:t>to</w:t>
      </w:r>
      <w:r>
        <w:rPr>
          <w:spacing w:val="-5"/>
        </w:rPr>
        <w:t xml:space="preserve"> </w:t>
      </w:r>
      <w:r>
        <w:t>help</w:t>
      </w:r>
      <w:r>
        <w:rPr>
          <w:spacing w:val="-5"/>
        </w:rPr>
        <w:t xml:space="preserve"> </w:t>
      </w:r>
      <w:r>
        <w:t>people</w:t>
      </w:r>
      <w:r>
        <w:rPr>
          <w:spacing w:val="-7"/>
        </w:rPr>
        <w:t xml:space="preserve"> </w:t>
      </w:r>
      <w:r>
        <w:rPr>
          <w:spacing w:val="-1"/>
        </w:rPr>
        <w:t>prevent</w:t>
      </w:r>
      <w:r>
        <w:rPr>
          <w:spacing w:val="-5"/>
        </w:rPr>
        <w:t xml:space="preserve"> </w:t>
      </w:r>
      <w:r>
        <w:t>or</w:t>
      </w:r>
      <w:r>
        <w:rPr>
          <w:spacing w:val="-7"/>
        </w:rPr>
        <w:t xml:space="preserve"> </w:t>
      </w:r>
      <w:r>
        <w:t>overcome</w:t>
      </w:r>
      <w:r>
        <w:rPr>
          <w:spacing w:val="-7"/>
        </w:rPr>
        <w:t xml:space="preserve"> </w:t>
      </w:r>
      <w:r w:rsidR="008845E5">
        <w:t>illness</w:t>
      </w:r>
      <w:r>
        <w:rPr>
          <w:spacing w:val="-6"/>
        </w:rPr>
        <w:t xml:space="preserve"> </w:t>
      </w:r>
      <w:r>
        <w:t>and</w:t>
      </w:r>
      <w:r>
        <w:rPr>
          <w:spacing w:val="-7"/>
        </w:rPr>
        <w:t xml:space="preserve"> </w:t>
      </w:r>
      <w:r>
        <w:rPr>
          <w:spacing w:val="-1"/>
        </w:rPr>
        <w:t>to</w:t>
      </w:r>
      <w:r>
        <w:rPr>
          <w:spacing w:val="-7"/>
        </w:rPr>
        <w:t xml:space="preserve"> </w:t>
      </w:r>
      <w:r>
        <w:t>maximize</w:t>
      </w:r>
      <w:r>
        <w:rPr>
          <w:spacing w:val="-5"/>
        </w:rPr>
        <w:t xml:space="preserve"> </w:t>
      </w:r>
      <w:r>
        <w:t>their</w:t>
      </w:r>
      <w:r w:rsidR="008845E5">
        <w:rPr>
          <w:spacing w:val="72"/>
          <w:w w:val="99"/>
        </w:rPr>
        <w:t xml:space="preserve"> </w:t>
      </w:r>
      <w:r>
        <w:t>self-care</w:t>
      </w:r>
      <w:r>
        <w:rPr>
          <w:spacing w:val="-8"/>
        </w:rPr>
        <w:t xml:space="preserve"> </w:t>
      </w:r>
      <w:r>
        <w:rPr>
          <w:spacing w:val="-1"/>
        </w:rPr>
        <w:t>abilities.</w:t>
      </w:r>
      <w:r>
        <w:rPr>
          <w:spacing w:val="-7"/>
        </w:rPr>
        <w:t xml:space="preserve"> </w:t>
      </w:r>
      <w:r>
        <w:t>Nursing</w:t>
      </w:r>
      <w:r>
        <w:rPr>
          <w:spacing w:val="-7"/>
        </w:rPr>
        <w:t xml:space="preserve"> </w:t>
      </w:r>
      <w:r>
        <w:t>practice</w:t>
      </w:r>
      <w:r>
        <w:rPr>
          <w:spacing w:val="-7"/>
        </w:rPr>
        <w:t xml:space="preserve"> </w:t>
      </w:r>
      <w:r>
        <w:t>encompasses</w:t>
      </w:r>
      <w:r>
        <w:rPr>
          <w:spacing w:val="-7"/>
        </w:rPr>
        <w:t xml:space="preserve"> </w:t>
      </w:r>
      <w:r>
        <w:t>a</w:t>
      </w:r>
      <w:r>
        <w:rPr>
          <w:spacing w:val="-8"/>
        </w:rPr>
        <w:t xml:space="preserve"> </w:t>
      </w:r>
      <w:r>
        <w:t>broad</w:t>
      </w:r>
      <w:r>
        <w:rPr>
          <w:spacing w:val="-5"/>
        </w:rPr>
        <w:t xml:space="preserve"> </w:t>
      </w:r>
      <w:r>
        <w:t>base</w:t>
      </w:r>
      <w:r>
        <w:rPr>
          <w:spacing w:val="-8"/>
        </w:rPr>
        <w:t xml:space="preserve"> </w:t>
      </w:r>
      <w:r>
        <w:rPr>
          <w:spacing w:val="-1"/>
        </w:rPr>
        <w:t>of</w:t>
      </w:r>
      <w:r>
        <w:rPr>
          <w:spacing w:val="-5"/>
        </w:rPr>
        <w:t xml:space="preserve"> </w:t>
      </w:r>
      <w:r>
        <w:t>knowledge</w:t>
      </w:r>
      <w:r>
        <w:rPr>
          <w:spacing w:val="-6"/>
        </w:rPr>
        <w:t xml:space="preserve"> </w:t>
      </w:r>
      <w:r>
        <w:t>drawn</w:t>
      </w:r>
      <w:r>
        <w:rPr>
          <w:spacing w:val="-8"/>
        </w:rPr>
        <w:t xml:space="preserve"> </w:t>
      </w:r>
      <w:r>
        <w:rPr>
          <w:spacing w:val="-1"/>
        </w:rPr>
        <w:t>from</w:t>
      </w:r>
      <w:r>
        <w:rPr>
          <w:spacing w:val="-4"/>
        </w:rPr>
        <w:t xml:space="preserve"> </w:t>
      </w:r>
      <w:r>
        <w:rPr>
          <w:spacing w:val="-1"/>
        </w:rPr>
        <w:t>natural,</w:t>
      </w:r>
      <w:r>
        <w:rPr>
          <w:spacing w:val="62"/>
          <w:w w:val="99"/>
        </w:rPr>
        <w:t xml:space="preserve"> </w:t>
      </w:r>
      <w:r>
        <w:rPr>
          <w:spacing w:val="-1"/>
        </w:rPr>
        <w:t>biological,</w:t>
      </w:r>
      <w:r>
        <w:rPr>
          <w:spacing w:val="-9"/>
        </w:rPr>
        <w:t xml:space="preserve"> </w:t>
      </w:r>
      <w:r>
        <w:rPr>
          <w:spacing w:val="-1"/>
        </w:rPr>
        <w:t>psychological,</w:t>
      </w:r>
      <w:r>
        <w:rPr>
          <w:spacing w:val="-9"/>
        </w:rPr>
        <w:t xml:space="preserve"> </w:t>
      </w:r>
      <w:r>
        <w:t>social</w:t>
      </w:r>
      <w:r>
        <w:rPr>
          <w:spacing w:val="-8"/>
        </w:rPr>
        <w:t xml:space="preserve"> </w:t>
      </w:r>
      <w:r>
        <w:t>sciences,</w:t>
      </w:r>
      <w:r>
        <w:rPr>
          <w:spacing w:val="-8"/>
        </w:rPr>
        <w:t xml:space="preserve"> </w:t>
      </w:r>
      <w:r>
        <w:rPr>
          <w:spacing w:val="1"/>
        </w:rPr>
        <w:t>and</w:t>
      </w:r>
      <w:r>
        <w:rPr>
          <w:spacing w:val="-7"/>
        </w:rPr>
        <w:t xml:space="preserve"> </w:t>
      </w:r>
      <w:r>
        <w:t>humanities.</w:t>
      </w:r>
      <w:r>
        <w:rPr>
          <w:spacing w:val="40"/>
        </w:rPr>
        <w:t xml:space="preserve"> </w:t>
      </w:r>
      <w:r>
        <w:t>Using</w:t>
      </w:r>
      <w:r>
        <w:rPr>
          <w:spacing w:val="-8"/>
        </w:rPr>
        <w:t xml:space="preserve"> </w:t>
      </w:r>
      <w:r>
        <w:rPr>
          <w:spacing w:val="-1"/>
        </w:rPr>
        <w:t>therapeutic</w:t>
      </w:r>
      <w:r>
        <w:rPr>
          <w:spacing w:val="-8"/>
        </w:rPr>
        <w:t xml:space="preserve"> </w:t>
      </w:r>
      <w:r>
        <w:t>communication</w:t>
      </w:r>
      <w:r>
        <w:rPr>
          <w:spacing w:val="-7"/>
        </w:rPr>
        <w:t xml:space="preserve"> </w:t>
      </w:r>
      <w:r>
        <w:t>and</w:t>
      </w:r>
      <w:r>
        <w:rPr>
          <w:spacing w:val="-9"/>
        </w:rPr>
        <w:t xml:space="preserve"> </w:t>
      </w:r>
      <w:r>
        <w:rPr>
          <w:spacing w:val="-1"/>
        </w:rPr>
        <w:t>critical</w:t>
      </w:r>
      <w:r>
        <w:rPr>
          <w:spacing w:val="94"/>
          <w:w w:val="99"/>
        </w:rPr>
        <w:t xml:space="preserve"> </w:t>
      </w:r>
      <w:r>
        <w:t>thinking</w:t>
      </w:r>
      <w:r>
        <w:rPr>
          <w:spacing w:val="-6"/>
        </w:rPr>
        <w:t xml:space="preserve"> </w:t>
      </w:r>
      <w:r>
        <w:t>skills,</w:t>
      </w:r>
      <w:r>
        <w:rPr>
          <w:spacing w:val="-6"/>
        </w:rPr>
        <w:t xml:space="preserve"> </w:t>
      </w:r>
      <w:r>
        <w:t>the</w:t>
      </w:r>
      <w:r>
        <w:rPr>
          <w:spacing w:val="-5"/>
        </w:rPr>
        <w:t xml:space="preserve"> </w:t>
      </w:r>
      <w:r>
        <w:t>nurse</w:t>
      </w:r>
      <w:r>
        <w:rPr>
          <w:spacing w:val="-6"/>
        </w:rPr>
        <w:t xml:space="preserve"> </w:t>
      </w:r>
      <w:r>
        <w:t>applies</w:t>
      </w:r>
      <w:r>
        <w:rPr>
          <w:spacing w:val="-5"/>
        </w:rPr>
        <w:t xml:space="preserve"> </w:t>
      </w:r>
      <w:r w:rsidR="008845E5">
        <w:rPr>
          <w:spacing w:val="-1"/>
        </w:rPr>
        <w:t>clinical judgement</w:t>
      </w:r>
      <w:r>
        <w:rPr>
          <w:spacing w:val="-5"/>
        </w:rPr>
        <w:t xml:space="preserve"> </w:t>
      </w:r>
      <w:r>
        <w:t>to</w:t>
      </w:r>
      <w:r>
        <w:rPr>
          <w:spacing w:val="-4"/>
        </w:rPr>
        <w:t xml:space="preserve"> </w:t>
      </w:r>
      <w:r>
        <w:t>determine</w:t>
      </w:r>
      <w:r>
        <w:rPr>
          <w:spacing w:val="-6"/>
        </w:rPr>
        <w:t xml:space="preserve"> </w:t>
      </w:r>
      <w:r>
        <w:t>the</w:t>
      </w:r>
      <w:r>
        <w:rPr>
          <w:spacing w:val="-6"/>
        </w:rPr>
        <w:t xml:space="preserve"> </w:t>
      </w:r>
      <w:r>
        <w:t>level</w:t>
      </w:r>
      <w:r>
        <w:rPr>
          <w:spacing w:val="-5"/>
        </w:rPr>
        <w:t xml:space="preserve"> </w:t>
      </w:r>
      <w:r>
        <w:t>of</w:t>
      </w:r>
      <w:r>
        <w:rPr>
          <w:spacing w:val="-4"/>
        </w:rPr>
        <w:t xml:space="preserve"> </w:t>
      </w:r>
      <w:r>
        <w:rPr>
          <w:spacing w:val="-1"/>
        </w:rPr>
        <w:t>nursing</w:t>
      </w:r>
      <w:r>
        <w:rPr>
          <w:spacing w:val="-6"/>
        </w:rPr>
        <w:t xml:space="preserve"> </w:t>
      </w:r>
      <w:r w:rsidR="008845E5">
        <w:t>care</w:t>
      </w:r>
      <w:r>
        <w:t>.</w:t>
      </w:r>
      <w:r w:rsidR="00A470A1">
        <w:t xml:space="preserve"> The clinical judgement models </w:t>
      </w:r>
      <w:proofErr w:type="gramStart"/>
      <w:r w:rsidR="00A470A1">
        <w:t>entails</w:t>
      </w:r>
      <w:proofErr w:type="gramEnd"/>
      <w:r w:rsidR="00A470A1">
        <w:t xml:space="preserve"> recognizing cues, analyzing cues, prioritizing hypotheses, generating solutions, taking action and evaluating outcomes.</w:t>
      </w:r>
      <w:r>
        <w:rPr>
          <w:spacing w:val="53"/>
        </w:rPr>
        <w:t xml:space="preserve"> </w:t>
      </w:r>
      <w:r>
        <w:rPr>
          <w:spacing w:val="1"/>
        </w:rPr>
        <w:t>The</w:t>
      </w:r>
      <w:r>
        <w:rPr>
          <w:spacing w:val="-6"/>
        </w:rPr>
        <w:t xml:space="preserve"> </w:t>
      </w:r>
      <w:r>
        <w:t>nurse</w:t>
      </w:r>
      <w:r>
        <w:rPr>
          <w:spacing w:val="-4"/>
        </w:rPr>
        <w:t xml:space="preserve"> </w:t>
      </w:r>
      <w:r>
        <w:t>as</w:t>
      </w:r>
      <w:r>
        <w:rPr>
          <w:spacing w:val="-3"/>
        </w:rPr>
        <w:t xml:space="preserve"> </w:t>
      </w:r>
      <w:r>
        <w:t>a</w:t>
      </w:r>
      <w:r>
        <w:rPr>
          <w:spacing w:val="-6"/>
        </w:rPr>
        <w:t xml:space="preserve"> </w:t>
      </w:r>
      <w:r>
        <w:t>member</w:t>
      </w:r>
      <w:r>
        <w:rPr>
          <w:spacing w:val="-5"/>
        </w:rPr>
        <w:t xml:space="preserve"> </w:t>
      </w:r>
      <w:r>
        <w:t>of</w:t>
      </w:r>
      <w:r>
        <w:rPr>
          <w:spacing w:val="-4"/>
        </w:rPr>
        <w:t xml:space="preserve"> </w:t>
      </w:r>
      <w:r>
        <w:rPr>
          <w:spacing w:val="-1"/>
        </w:rPr>
        <w:t>the</w:t>
      </w:r>
      <w:r>
        <w:rPr>
          <w:spacing w:val="-6"/>
        </w:rPr>
        <w:t xml:space="preserve"> </w:t>
      </w:r>
      <w:r>
        <w:rPr>
          <w:spacing w:val="-1"/>
        </w:rPr>
        <w:t>health</w:t>
      </w:r>
      <w:r>
        <w:rPr>
          <w:spacing w:val="64"/>
          <w:w w:val="99"/>
        </w:rPr>
        <w:t xml:space="preserve"> </w:t>
      </w:r>
      <w:r>
        <w:t>care</w:t>
      </w:r>
      <w:r>
        <w:rPr>
          <w:spacing w:val="-7"/>
        </w:rPr>
        <w:t xml:space="preserve"> </w:t>
      </w:r>
      <w:r>
        <w:rPr>
          <w:spacing w:val="-1"/>
        </w:rPr>
        <w:t>team</w:t>
      </w:r>
      <w:r>
        <w:rPr>
          <w:spacing w:val="-3"/>
        </w:rPr>
        <w:t xml:space="preserve"> </w:t>
      </w:r>
      <w:r>
        <w:t>practices</w:t>
      </w:r>
      <w:r>
        <w:rPr>
          <w:spacing w:val="-3"/>
        </w:rPr>
        <w:t xml:space="preserve"> </w:t>
      </w:r>
      <w:r>
        <w:rPr>
          <w:spacing w:val="-1"/>
        </w:rPr>
        <w:t>within</w:t>
      </w:r>
      <w:r>
        <w:rPr>
          <w:spacing w:val="-5"/>
        </w:rPr>
        <w:t xml:space="preserve"> </w:t>
      </w:r>
      <w:r>
        <w:t>the</w:t>
      </w:r>
      <w:r>
        <w:rPr>
          <w:spacing w:val="-6"/>
        </w:rPr>
        <w:t xml:space="preserve"> </w:t>
      </w:r>
      <w:r>
        <w:t>legal</w:t>
      </w:r>
      <w:r>
        <w:rPr>
          <w:spacing w:val="-8"/>
        </w:rPr>
        <w:t xml:space="preserve"> </w:t>
      </w:r>
      <w:r>
        <w:t>and</w:t>
      </w:r>
      <w:r>
        <w:rPr>
          <w:spacing w:val="-5"/>
        </w:rPr>
        <w:t xml:space="preserve"> </w:t>
      </w:r>
      <w:r>
        <w:t>ethical</w:t>
      </w:r>
      <w:r>
        <w:rPr>
          <w:spacing w:val="-7"/>
        </w:rPr>
        <w:t xml:space="preserve"> </w:t>
      </w:r>
      <w:r>
        <w:t>framework</w:t>
      </w:r>
      <w:r>
        <w:rPr>
          <w:spacing w:val="-3"/>
        </w:rPr>
        <w:t xml:space="preserve"> </w:t>
      </w:r>
      <w:r>
        <w:rPr>
          <w:spacing w:val="-2"/>
        </w:rPr>
        <w:t>of</w:t>
      </w:r>
      <w:r>
        <w:rPr>
          <w:spacing w:val="-5"/>
        </w:rPr>
        <w:t xml:space="preserve"> </w:t>
      </w:r>
      <w:r>
        <w:rPr>
          <w:spacing w:val="-1"/>
        </w:rPr>
        <w:t>the</w:t>
      </w:r>
      <w:r>
        <w:rPr>
          <w:spacing w:val="-2"/>
        </w:rPr>
        <w:t xml:space="preserve"> </w:t>
      </w:r>
      <w:r>
        <w:t>profession.</w:t>
      </w:r>
    </w:p>
    <w:p w14:paraId="26CC54C2" w14:textId="77777777" w:rsidR="00C008CC" w:rsidRDefault="00C008CC">
      <w:pPr>
        <w:spacing w:before="7"/>
        <w:rPr>
          <w:rFonts w:ascii="Arial" w:eastAsia="Arial" w:hAnsi="Arial" w:cs="Arial"/>
          <w:sz w:val="19"/>
          <w:szCs w:val="19"/>
        </w:rPr>
      </w:pPr>
    </w:p>
    <w:p w14:paraId="07DC6B86" w14:textId="7C9F8CE5" w:rsidR="00C008CC" w:rsidRDefault="00AE43D2">
      <w:pPr>
        <w:pStyle w:val="BodyText"/>
        <w:ind w:left="820" w:right="254" w:firstLine="0"/>
      </w:pPr>
      <w:r>
        <w:rPr>
          <w:b/>
          <w:spacing w:val="-1"/>
        </w:rPr>
        <w:t>LEARNING</w:t>
      </w:r>
      <w:r>
        <w:rPr>
          <w:b/>
          <w:spacing w:val="-4"/>
        </w:rPr>
        <w:t xml:space="preserve"> </w:t>
      </w:r>
      <w:r>
        <w:rPr>
          <w:spacing w:val="-1"/>
        </w:rPr>
        <w:t>is</w:t>
      </w:r>
      <w:r>
        <w:rPr>
          <w:spacing w:val="-7"/>
        </w:rPr>
        <w:t xml:space="preserve"> </w:t>
      </w:r>
      <w:r>
        <w:t>a</w:t>
      </w:r>
      <w:r>
        <w:rPr>
          <w:spacing w:val="-5"/>
        </w:rPr>
        <w:t xml:space="preserve"> </w:t>
      </w:r>
      <w:r>
        <w:t>life-long</w:t>
      </w:r>
      <w:r>
        <w:rPr>
          <w:spacing w:val="-7"/>
        </w:rPr>
        <w:t xml:space="preserve"> </w:t>
      </w:r>
      <w:r>
        <w:t>process</w:t>
      </w:r>
      <w:r>
        <w:rPr>
          <w:spacing w:val="-6"/>
        </w:rPr>
        <w:t xml:space="preserve"> </w:t>
      </w:r>
      <w:r>
        <w:t>comprised</w:t>
      </w:r>
      <w:r>
        <w:rPr>
          <w:spacing w:val="-7"/>
        </w:rPr>
        <w:t xml:space="preserve"> </w:t>
      </w:r>
      <w:r>
        <w:t>of</w:t>
      </w:r>
      <w:r>
        <w:rPr>
          <w:spacing w:val="-6"/>
        </w:rPr>
        <w:t xml:space="preserve"> </w:t>
      </w:r>
      <w:r>
        <w:rPr>
          <w:spacing w:val="-1"/>
        </w:rPr>
        <w:t>cognitive,</w:t>
      </w:r>
      <w:r>
        <w:rPr>
          <w:spacing w:val="-5"/>
        </w:rPr>
        <w:t xml:space="preserve"> </w:t>
      </w:r>
      <w:r>
        <w:t>affective,</w:t>
      </w:r>
      <w:r>
        <w:rPr>
          <w:spacing w:val="-8"/>
        </w:rPr>
        <w:t xml:space="preserve"> </w:t>
      </w:r>
      <w:r>
        <w:t>and</w:t>
      </w:r>
      <w:r>
        <w:rPr>
          <w:spacing w:val="-6"/>
        </w:rPr>
        <w:t xml:space="preserve"> </w:t>
      </w:r>
      <w:r>
        <w:t>psychomotor</w:t>
      </w:r>
      <w:r>
        <w:rPr>
          <w:spacing w:val="-6"/>
        </w:rPr>
        <w:t xml:space="preserve"> </w:t>
      </w:r>
      <w:r>
        <w:t>components.</w:t>
      </w:r>
      <w:r>
        <w:rPr>
          <w:spacing w:val="44"/>
        </w:rPr>
        <w:t xml:space="preserve"> </w:t>
      </w:r>
      <w:r>
        <w:rPr>
          <w:spacing w:val="1"/>
        </w:rPr>
        <w:t>The</w:t>
      </w:r>
      <w:r>
        <w:rPr>
          <w:spacing w:val="52"/>
          <w:w w:val="99"/>
        </w:rPr>
        <w:t xml:space="preserve"> </w:t>
      </w:r>
      <w:r>
        <w:rPr>
          <w:spacing w:val="-1"/>
        </w:rPr>
        <w:t>teacher</w:t>
      </w:r>
      <w:r>
        <w:rPr>
          <w:spacing w:val="-4"/>
        </w:rPr>
        <w:t xml:space="preserve"> </w:t>
      </w:r>
      <w:r>
        <w:rPr>
          <w:spacing w:val="-1"/>
        </w:rPr>
        <w:t>is</w:t>
      </w:r>
      <w:r>
        <w:rPr>
          <w:spacing w:val="-5"/>
        </w:rPr>
        <w:t xml:space="preserve"> </w:t>
      </w:r>
      <w:r>
        <w:t>a</w:t>
      </w:r>
      <w:r>
        <w:rPr>
          <w:spacing w:val="-6"/>
        </w:rPr>
        <w:t xml:space="preserve"> </w:t>
      </w:r>
      <w:r>
        <w:t>facilitator</w:t>
      </w:r>
      <w:r>
        <w:rPr>
          <w:spacing w:val="-7"/>
        </w:rPr>
        <w:t xml:space="preserve"> </w:t>
      </w:r>
      <w:r>
        <w:t>and</w:t>
      </w:r>
      <w:r>
        <w:rPr>
          <w:spacing w:val="-6"/>
        </w:rPr>
        <w:t xml:space="preserve"> </w:t>
      </w:r>
      <w:r>
        <w:t>a</w:t>
      </w:r>
      <w:r>
        <w:rPr>
          <w:spacing w:val="-4"/>
        </w:rPr>
        <w:t xml:space="preserve"> </w:t>
      </w:r>
      <w:r>
        <w:rPr>
          <w:spacing w:val="-1"/>
        </w:rPr>
        <w:t>role</w:t>
      </w:r>
      <w:r>
        <w:rPr>
          <w:spacing w:val="-6"/>
        </w:rPr>
        <w:t xml:space="preserve"> </w:t>
      </w:r>
      <w:r>
        <w:t>model</w:t>
      </w:r>
      <w:r>
        <w:rPr>
          <w:spacing w:val="-6"/>
        </w:rPr>
        <w:t xml:space="preserve"> </w:t>
      </w:r>
      <w:r>
        <w:t>who</w:t>
      </w:r>
      <w:r>
        <w:rPr>
          <w:spacing w:val="-6"/>
        </w:rPr>
        <w:t xml:space="preserve"> </w:t>
      </w:r>
      <w:r>
        <w:t>creates</w:t>
      </w:r>
      <w:r>
        <w:rPr>
          <w:spacing w:val="-5"/>
        </w:rPr>
        <w:t xml:space="preserve"> </w:t>
      </w:r>
      <w:r>
        <w:t>an</w:t>
      </w:r>
      <w:r>
        <w:rPr>
          <w:spacing w:val="-5"/>
        </w:rPr>
        <w:t xml:space="preserve"> </w:t>
      </w:r>
      <w:r>
        <w:t>environment</w:t>
      </w:r>
      <w:r>
        <w:rPr>
          <w:spacing w:val="-6"/>
        </w:rPr>
        <w:t xml:space="preserve"> </w:t>
      </w:r>
      <w:r>
        <w:rPr>
          <w:spacing w:val="-1"/>
        </w:rPr>
        <w:t>of</w:t>
      </w:r>
      <w:r>
        <w:rPr>
          <w:spacing w:val="-4"/>
        </w:rPr>
        <w:t xml:space="preserve"> </w:t>
      </w:r>
      <w:r>
        <w:t>respect</w:t>
      </w:r>
      <w:r>
        <w:rPr>
          <w:spacing w:val="-6"/>
        </w:rPr>
        <w:t xml:space="preserve"> </w:t>
      </w:r>
      <w:r>
        <w:t>and</w:t>
      </w:r>
      <w:r>
        <w:rPr>
          <w:spacing w:val="-7"/>
        </w:rPr>
        <w:t xml:space="preserve"> </w:t>
      </w:r>
      <w:r>
        <w:t>inquisitiveness,</w:t>
      </w:r>
      <w:r>
        <w:rPr>
          <w:spacing w:val="38"/>
          <w:w w:val="99"/>
        </w:rPr>
        <w:t xml:space="preserve"> </w:t>
      </w:r>
      <w:r>
        <w:t>fosters</w:t>
      </w:r>
      <w:r>
        <w:rPr>
          <w:spacing w:val="-7"/>
        </w:rPr>
        <w:t xml:space="preserve"> </w:t>
      </w:r>
      <w:r>
        <w:rPr>
          <w:spacing w:val="-1"/>
        </w:rPr>
        <w:t>self-direction,</w:t>
      </w:r>
      <w:r>
        <w:rPr>
          <w:spacing w:val="-8"/>
        </w:rPr>
        <w:t xml:space="preserve"> </w:t>
      </w:r>
      <w:r>
        <w:t>and</w:t>
      </w:r>
      <w:r>
        <w:rPr>
          <w:spacing w:val="-7"/>
        </w:rPr>
        <w:t xml:space="preserve"> </w:t>
      </w:r>
      <w:r>
        <w:t>promotes</w:t>
      </w:r>
      <w:r>
        <w:rPr>
          <w:spacing w:val="-7"/>
        </w:rPr>
        <w:t xml:space="preserve"> </w:t>
      </w:r>
      <w:r>
        <w:rPr>
          <w:spacing w:val="-1"/>
        </w:rPr>
        <w:t>learner</w:t>
      </w:r>
      <w:r>
        <w:rPr>
          <w:spacing w:val="-7"/>
        </w:rPr>
        <w:t xml:space="preserve"> </w:t>
      </w:r>
      <w:r>
        <w:rPr>
          <w:spacing w:val="-1"/>
        </w:rPr>
        <w:t>responsibility.</w:t>
      </w:r>
      <w:r>
        <w:rPr>
          <w:spacing w:val="43"/>
        </w:rPr>
        <w:t xml:space="preserve"> </w:t>
      </w:r>
      <w:r>
        <w:rPr>
          <w:spacing w:val="5"/>
        </w:rPr>
        <w:t>We</w:t>
      </w:r>
      <w:r>
        <w:rPr>
          <w:spacing w:val="-8"/>
        </w:rPr>
        <w:t xml:space="preserve"> </w:t>
      </w:r>
      <w:r>
        <w:rPr>
          <w:spacing w:val="-1"/>
        </w:rPr>
        <w:t>believe</w:t>
      </w:r>
      <w:r>
        <w:rPr>
          <w:spacing w:val="-8"/>
        </w:rPr>
        <w:t xml:space="preserve"> </w:t>
      </w:r>
      <w:r>
        <w:t>that</w:t>
      </w:r>
      <w:r>
        <w:rPr>
          <w:spacing w:val="-8"/>
        </w:rPr>
        <w:t xml:space="preserve"> </w:t>
      </w:r>
      <w:r>
        <w:t>students</w:t>
      </w:r>
      <w:r>
        <w:rPr>
          <w:spacing w:val="-7"/>
        </w:rPr>
        <w:t xml:space="preserve"> </w:t>
      </w:r>
      <w:r>
        <w:rPr>
          <w:spacing w:val="-1"/>
        </w:rPr>
        <w:t>acquire</w:t>
      </w:r>
      <w:r>
        <w:rPr>
          <w:spacing w:val="-8"/>
        </w:rPr>
        <w:t xml:space="preserve"> </w:t>
      </w:r>
      <w:r>
        <w:t>knowledge</w:t>
      </w:r>
      <w:r>
        <w:rPr>
          <w:spacing w:val="95"/>
          <w:w w:val="99"/>
        </w:rPr>
        <w:t xml:space="preserve"> </w:t>
      </w:r>
      <w:r>
        <w:rPr>
          <w:spacing w:val="-1"/>
        </w:rPr>
        <w:t>and</w:t>
      </w:r>
      <w:r>
        <w:rPr>
          <w:spacing w:val="-5"/>
        </w:rPr>
        <w:t xml:space="preserve"> </w:t>
      </w:r>
      <w:r w:rsidR="00A470A1">
        <w:t>clinical judgement</w:t>
      </w:r>
      <w:r>
        <w:rPr>
          <w:spacing w:val="-8"/>
        </w:rPr>
        <w:t xml:space="preserve"> </w:t>
      </w:r>
      <w:r>
        <w:t>through</w:t>
      </w:r>
      <w:r>
        <w:rPr>
          <w:spacing w:val="-6"/>
        </w:rPr>
        <w:t xml:space="preserve"> </w:t>
      </w:r>
      <w:r>
        <w:t>a</w:t>
      </w:r>
      <w:r>
        <w:rPr>
          <w:spacing w:val="-6"/>
        </w:rPr>
        <w:t xml:space="preserve"> </w:t>
      </w:r>
      <w:r>
        <w:t>planned</w:t>
      </w:r>
      <w:r>
        <w:rPr>
          <w:spacing w:val="-6"/>
        </w:rPr>
        <w:t xml:space="preserve"> </w:t>
      </w:r>
      <w:r>
        <w:t>sequence</w:t>
      </w:r>
      <w:r>
        <w:rPr>
          <w:spacing w:val="-6"/>
        </w:rPr>
        <w:t xml:space="preserve"> </w:t>
      </w:r>
      <w:r>
        <w:rPr>
          <w:spacing w:val="-1"/>
        </w:rPr>
        <w:t>of</w:t>
      </w:r>
      <w:r>
        <w:rPr>
          <w:spacing w:val="-5"/>
        </w:rPr>
        <w:t xml:space="preserve"> </w:t>
      </w:r>
      <w:r>
        <w:rPr>
          <w:spacing w:val="-1"/>
        </w:rPr>
        <w:t>experiences.</w:t>
      </w:r>
      <w:r>
        <w:rPr>
          <w:spacing w:val="49"/>
        </w:rPr>
        <w:t xml:space="preserve"> </w:t>
      </w:r>
      <w:r>
        <w:t>Learning</w:t>
      </w:r>
      <w:r>
        <w:rPr>
          <w:spacing w:val="-4"/>
        </w:rPr>
        <w:t xml:space="preserve"> </w:t>
      </w:r>
      <w:r>
        <w:rPr>
          <w:spacing w:val="-1"/>
        </w:rPr>
        <w:t>is</w:t>
      </w:r>
      <w:r>
        <w:rPr>
          <w:spacing w:val="-6"/>
        </w:rPr>
        <w:t xml:space="preserve"> </w:t>
      </w:r>
      <w:r>
        <w:t>enhanced</w:t>
      </w:r>
      <w:r>
        <w:rPr>
          <w:spacing w:val="-4"/>
        </w:rPr>
        <w:t xml:space="preserve"> </w:t>
      </w:r>
      <w:r>
        <w:rPr>
          <w:spacing w:val="-1"/>
        </w:rPr>
        <w:t>with</w:t>
      </w:r>
      <w:r>
        <w:rPr>
          <w:spacing w:val="-7"/>
        </w:rPr>
        <w:t xml:space="preserve"> </w:t>
      </w:r>
      <w:r>
        <w:t>the</w:t>
      </w:r>
      <w:r>
        <w:rPr>
          <w:spacing w:val="62"/>
          <w:w w:val="99"/>
        </w:rPr>
        <w:t xml:space="preserve"> </w:t>
      </w:r>
      <w:r>
        <w:rPr>
          <w:spacing w:val="-1"/>
        </w:rPr>
        <w:t>active</w:t>
      </w:r>
      <w:r>
        <w:rPr>
          <w:spacing w:val="-8"/>
        </w:rPr>
        <w:t xml:space="preserve"> </w:t>
      </w:r>
      <w:r>
        <w:t>involvement</w:t>
      </w:r>
      <w:r>
        <w:rPr>
          <w:spacing w:val="-7"/>
        </w:rPr>
        <w:t xml:space="preserve"> </w:t>
      </w:r>
      <w:r>
        <w:rPr>
          <w:spacing w:val="-1"/>
        </w:rPr>
        <w:t>of</w:t>
      </w:r>
      <w:r>
        <w:rPr>
          <w:spacing w:val="-6"/>
        </w:rPr>
        <w:t xml:space="preserve"> </w:t>
      </w:r>
      <w:r>
        <w:rPr>
          <w:spacing w:val="-1"/>
        </w:rPr>
        <w:t>the</w:t>
      </w:r>
      <w:r>
        <w:rPr>
          <w:spacing w:val="-6"/>
        </w:rPr>
        <w:t xml:space="preserve"> </w:t>
      </w:r>
      <w:r>
        <w:t>learner</w:t>
      </w:r>
      <w:r>
        <w:rPr>
          <w:spacing w:val="-6"/>
        </w:rPr>
        <w:t xml:space="preserve"> </w:t>
      </w:r>
      <w:r>
        <w:t>as</w:t>
      </w:r>
      <w:r>
        <w:rPr>
          <w:spacing w:val="-7"/>
        </w:rPr>
        <w:t xml:space="preserve"> </w:t>
      </w:r>
      <w:r>
        <w:t>a</w:t>
      </w:r>
      <w:r>
        <w:rPr>
          <w:spacing w:val="-7"/>
        </w:rPr>
        <w:t xml:space="preserve"> </w:t>
      </w:r>
      <w:r>
        <w:t>self-directed,</w:t>
      </w:r>
      <w:r>
        <w:rPr>
          <w:spacing w:val="-6"/>
        </w:rPr>
        <w:t xml:space="preserve"> </w:t>
      </w:r>
      <w:r>
        <w:rPr>
          <w:spacing w:val="-1"/>
        </w:rPr>
        <w:t>responsible</w:t>
      </w:r>
      <w:r>
        <w:rPr>
          <w:spacing w:val="-6"/>
        </w:rPr>
        <w:t xml:space="preserve"> </w:t>
      </w:r>
      <w:r>
        <w:t>partner</w:t>
      </w:r>
      <w:r>
        <w:rPr>
          <w:spacing w:val="-6"/>
        </w:rPr>
        <w:t xml:space="preserve"> </w:t>
      </w:r>
      <w:r>
        <w:t>in</w:t>
      </w:r>
      <w:r>
        <w:rPr>
          <w:spacing w:val="-8"/>
        </w:rPr>
        <w:t xml:space="preserve"> </w:t>
      </w:r>
      <w:r>
        <w:t>the</w:t>
      </w:r>
      <w:r>
        <w:rPr>
          <w:spacing w:val="-7"/>
        </w:rPr>
        <w:t xml:space="preserve"> </w:t>
      </w:r>
      <w:r>
        <w:t>teaching-learning</w:t>
      </w:r>
      <w:r>
        <w:rPr>
          <w:spacing w:val="-8"/>
        </w:rPr>
        <w:t xml:space="preserve"> </w:t>
      </w:r>
      <w:r>
        <w:t>process.</w:t>
      </w:r>
      <w:r>
        <w:rPr>
          <w:spacing w:val="52"/>
          <w:w w:val="99"/>
        </w:rPr>
        <w:t xml:space="preserve"> </w:t>
      </w:r>
      <w:r>
        <w:rPr>
          <w:spacing w:val="-1"/>
        </w:rPr>
        <w:t>Students</w:t>
      </w:r>
      <w:r>
        <w:rPr>
          <w:spacing w:val="-5"/>
        </w:rPr>
        <w:t xml:space="preserve"> </w:t>
      </w:r>
      <w:r>
        <w:t>learn</w:t>
      </w:r>
      <w:r>
        <w:rPr>
          <w:spacing w:val="-8"/>
        </w:rPr>
        <w:t xml:space="preserve"> </w:t>
      </w:r>
      <w:r>
        <w:rPr>
          <w:spacing w:val="-1"/>
        </w:rPr>
        <w:t>best</w:t>
      </w:r>
      <w:r>
        <w:rPr>
          <w:spacing w:val="-5"/>
        </w:rPr>
        <w:t xml:space="preserve"> </w:t>
      </w:r>
      <w:r>
        <w:t>when</w:t>
      </w:r>
      <w:r>
        <w:rPr>
          <w:spacing w:val="-7"/>
        </w:rPr>
        <w:t xml:space="preserve"> </w:t>
      </w:r>
      <w:r>
        <w:t>teaching</w:t>
      </w:r>
      <w:r>
        <w:rPr>
          <w:spacing w:val="-8"/>
        </w:rPr>
        <w:t xml:space="preserve"> </w:t>
      </w:r>
      <w:r>
        <w:t>builds</w:t>
      </w:r>
      <w:r>
        <w:rPr>
          <w:spacing w:val="-6"/>
        </w:rPr>
        <w:t xml:space="preserve"> </w:t>
      </w:r>
      <w:r>
        <w:t>on</w:t>
      </w:r>
      <w:r>
        <w:rPr>
          <w:spacing w:val="-8"/>
        </w:rPr>
        <w:t xml:space="preserve"> </w:t>
      </w:r>
      <w:r>
        <w:t>prior</w:t>
      </w:r>
      <w:r>
        <w:rPr>
          <w:spacing w:val="-7"/>
        </w:rPr>
        <w:t xml:space="preserve"> </w:t>
      </w:r>
      <w:r>
        <w:t>knowledge,</w:t>
      </w:r>
      <w:r>
        <w:rPr>
          <w:spacing w:val="-7"/>
        </w:rPr>
        <w:t xml:space="preserve"> </w:t>
      </w:r>
      <w:r>
        <w:t>correlates</w:t>
      </w:r>
      <w:r>
        <w:rPr>
          <w:spacing w:val="-7"/>
        </w:rPr>
        <w:t xml:space="preserve"> </w:t>
      </w:r>
      <w:r>
        <w:t>classroom</w:t>
      </w:r>
      <w:r>
        <w:rPr>
          <w:spacing w:val="-4"/>
        </w:rPr>
        <w:t xml:space="preserve"> </w:t>
      </w:r>
      <w:r>
        <w:rPr>
          <w:spacing w:val="-1"/>
        </w:rPr>
        <w:t>with</w:t>
      </w:r>
      <w:r>
        <w:rPr>
          <w:spacing w:val="-7"/>
        </w:rPr>
        <w:t xml:space="preserve"> </w:t>
      </w:r>
      <w:r>
        <w:t>clinical</w:t>
      </w:r>
      <w:r>
        <w:rPr>
          <w:spacing w:val="50"/>
          <w:w w:val="99"/>
        </w:rPr>
        <w:t xml:space="preserve"> </w:t>
      </w:r>
      <w:r>
        <w:rPr>
          <w:spacing w:val="-1"/>
        </w:rPr>
        <w:t>experiences,</w:t>
      </w:r>
      <w:r>
        <w:rPr>
          <w:spacing w:val="-10"/>
        </w:rPr>
        <w:t xml:space="preserve"> </w:t>
      </w:r>
      <w:r>
        <w:t>recognizing</w:t>
      </w:r>
      <w:r>
        <w:rPr>
          <w:spacing w:val="-10"/>
        </w:rPr>
        <w:t xml:space="preserve"> </w:t>
      </w:r>
      <w:r>
        <w:rPr>
          <w:spacing w:val="-1"/>
        </w:rPr>
        <w:t>individual</w:t>
      </w:r>
      <w:r>
        <w:rPr>
          <w:spacing w:val="-11"/>
        </w:rPr>
        <w:t xml:space="preserve"> </w:t>
      </w:r>
      <w:r>
        <w:t>strengths</w:t>
      </w:r>
      <w:r>
        <w:rPr>
          <w:spacing w:val="-9"/>
        </w:rPr>
        <w:t xml:space="preserve"> </w:t>
      </w:r>
      <w:r>
        <w:t>and</w:t>
      </w:r>
      <w:r>
        <w:rPr>
          <w:spacing w:val="-10"/>
        </w:rPr>
        <w:t xml:space="preserve"> </w:t>
      </w:r>
      <w:r>
        <w:rPr>
          <w:spacing w:val="-1"/>
        </w:rPr>
        <w:t>learning</w:t>
      </w:r>
      <w:r>
        <w:rPr>
          <w:spacing w:val="-10"/>
        </w:rPr>
        <w:t xml:space="preserve"> </w:t>
      </w:r>
      <w:r>
        <w:t>styles.</w:t>
      </w:r>
    </w:p>
    <w:p w14:paraId="2E15AD60" w14:textId="77777777" w:rsidR="00C008CC" w:rsidRDefault="00C008CC">
      <w:pPr>
        <w:spacing w:before="10"/>
        <w:rPr>
          <w:rFonts w:ascii="Arial" w:eastAsia="Arial" w:hAnsi="Arial" w:cs="Arial"/>
          <w:sz w:val="19"/>
          <w:szCs w:val="19"/>
        </w:rPr>
      </w:pPr>
    </w:p>
    <w:p w14:paraId="10A91079" w14:textId="37ED7EF8" w:rsidR="00573199" w:rsidRDefault="00AE43D2">
      <w:pPr>
        <w:pStyle w:val="BodyText"/>
        <w:ind w:left="820" w:right="152" w:firstLine="0"/>
      </w:pPr>
      <w:r>
        <w:rPr>
          <w:b/>
        </w:rPr>
        <w:t>NURSING</w:t>
      </w:r>
      <w:r>
        <w:rPr>
          <w:b/>
          <w:spacing w:val="-5"/>
        </w:rPr>
        <w:t xml:space="preserve"> </w:t>
      </w:r>
      <w:r>
        <w:rPr>
          <w:b/>
        </w:rPr>
        <w:t>EDUCATION</w:t>
      </w:r>
      <w:r>
        <w:rPr>
          <w:b/>
          <w:spacing w:val="-3"/>
        </w:rPr>
        <w:t xml:space="preserve"> </w:t>
      </w:r>
      <w:r>
        <w:rPr>
          <w:spacing w:val="-1"/>
        </w:rPr>
        <w:t>in</w:t>
      </w:r>
      <w:r>
        <w:rPr>
          <w:spacing w:val="-5"/>
        </w:rPr>
        <w:t xml:space="preserve"> </w:t>
      </w:r>
      <w:r>
        <w:t>a</w:t>
      </w:r>
      <w:r>
        <w:rPr>
          <w:spacing w:val="-7"/>
        </w:rPr>
        <w:t xml:space="preserve"> </w:t>
      </w:r>
      <w:r>
        <w:t>College</w:t>
      </w:r>
      <w:r>
        <w:rPr>
          <w:spacing w:val="-7"/>
        </w:rPr>
        <w:t xml:space="preserve"> </w:t>
      </w:r>
      <w:r>
        <w:t>setting</w:t>
      </w:r>
      <w:r>
        <w:rPr>
          <w:spacing w:val="-7"/>
        </w:rPr>
        <w:t xml:space="preserve"> </w:t>
      </w:r>
      <w:r>
        <w:t>facilitates</w:t>
      </w:r>
      <w:r>
        <w:rPr>
          <w:spacing w:val="-5"/>
        </w:rPr>
        <w:t xml:space="preserve"> </w:t>
      </w:r>
      <w:r>
        <w:rPr>
          <w:spacing w:val="-1"/>
        </w:rPr>
        <w:t>student</w:t>
      </w:r>
      <w:r>
        <w:rPr>
          <w:spacing w:val="-5"/>
        </w:rPr>
        <w:t xml:space="preserve"> </w:t>
      </w:r>
      <w:r>
        <w:t>growth</w:t>
      </w:r>
      <w:r>
        <w:rPr>
          <w:spacing w:val="-7"/>
        </w:rPr>
        <w:t xml:space="preserve"> </w:t>
      </w:r>
      <w:r>
        <w:t>through</w:t>
      </w:r>
      <w:r>
        <w:rPr>
          <w:spacing w:val="-5"/>
        </w:rPr>
        <w:t xml:space="preserve"> </w:t>
      </w:r>
      <w:r>
        <w:t>interaction</w:t>
      </w:r>
      <w:r>
        <w:rPr>
          <w:spacing w:val="-6"/>
        </w:rPr>
        <w:t xml:space="preserve"> </w:t>
      </w:r>
      <w:r>
        <w:t>with</w:t>
      </w:r>
      <w:r>
        <w:rPr>
          <w:spacing w:val="-7"/>
        </w:rPr>
        <w:t xml:space="preserve"> </w:t>
      </w:r>
      <w:r>
        <w:t>a</w:t>
      </w:r>
      <w:r>
        <w:rPr>
          <w:spacing w:val="-6"/>
        </w:rPr>
        <w:t xml:space="preserve"> </w:t>
      </w:r>
      <w:r>
        <w:t>variety</w:t>
      </w:r>
      <w:r>
        <w:rPr>
          <w:spacing w:val="-10"/>
        </w:rPr>
        <w:t xml:space="preserve"> </w:t>
      </w:r>
      <w:r>
        <w:t>of</w:t>
      </w:r>
      <w:r>
        <w:rPr>
          <w:spacing w:val="28"/>
          <w:w w:val="99"/>
        </w:rPr>
        <w:t xml:space="preserve"> </w:t>
      </w:r>
      <w:r>
        <w:rPr>
          <w:spacing w:val="-1"/>
        </w:rPr>
        <w:t>disciplines,</w:t>
      </w:r>
      <w:r>
        <w:rPr>
          <w:spacing w:val="-7"/>
        </w:rPr>
        <w:t xml:space="preserve"> </w:t>
      </w:r>
      <w:r>
        <w:t>experiences,</w:t>
      </w:r>
      <w:r>
        <w:rPr>
          <w:spacing w:val="-5"/>
        </w:rPr>
        <w:t xml:space="preserve"> </w:t>
      </w:r>
      <w:r>
        <w:t>and</w:t>
      </w:r>
      <w:r>
        <w:rPr>
          <w:spacing w:val="-7"/>
        </w:rPr>
        <w:t xml:space="preserve"> </w:t>
      </w:r>
      <w:r>
        <w:rPr>
          <w:spacing w:val="-1"/>
        </w:rPr>
        <w:t>individuals.</w:t>
      </w:r>
      <w:r>
        <w:rPr>
          <w:spacing w:val="46"/>
        </w:rPr>
        <w:t xml:space="preserve"> </w:t>
      </w:r>
      <w:r>
        <w:rPr>
          <w:spacing w:val="1"/>
        </w:rPr>
        <w:t>The</w:t>
      </w:r>
      <w:r>
        <w:rPr>
          <w:spacing w:val="-6"/>
        </w:rPr>
        <w:t xml:space="preserve"> </w:t>
      </w:r>
      <w:r>
        <w:t>associate</w:t>
      </w:r>
      <w:r>
        <w:rPr>
          <w:spacing w:val="-7"/>
        </w:rPr>
        <w:t xml:space="preserve"> </w:t>
      </w:r>
      <w:r>
        <w:t>degree</w:t>
      </w:r>
      <w:r>
        <w:rPr>
          <w:spacing w:val="-5"/>
        </w:rPr>
        <w:t xml:space="preserve"> </w:t>
      </w:r>
      <w:r>
        <w:t>nurse</w:t>
      </w:r>
      <w:r>
        <w:rPr>
          <w:spacing w:val="-7"/>
        </w:rPr>
        <w:t xml:space="preserve"> </w:t>
      </w:r>
      <w:r>
        <w:rPr>
          <w:spacing w:val="-1"/>
        </w:rPr>
        <w:t>is</w:t>
      </w:r>
      <w:r>
        <w:rPr>
          <w:spacing w:val="-6"/>
        </w:rPr>
        <w:t xml:space="preserve"> </w:t>
      </w:r>
      <w:r>
        <w:t>able</w:t>
      </w:r>
      <w:r>
        <w:rPr>
          <w:spacing w:val="-7"/>
        </w:rPr>
        <w:t xml:space="preserve"> </w:t>
      </w:r>
      <w:r>
        <w:rPr>
          <w:spacing w:val="-1"/>
        </w:rPr>
        <w:t>to</w:t>
      </w:r>
      <w:r>
        <w:rPr>
          <w:spacing w:val="-5"/>
        </w:rPr>
        <w:t xml:space="preserve"> </w:t>
      </w:r>
      <w:r>
        <w:t>design</w:t>
      </w:r>
      <w:r>
        <w:rPr>
          <w:spacing w:val="-6"/>
        </w:rPr>
        <w:t xml:space="preserve"> </w:t>
      </w:r>
      <w:r>
        <w:rPr>
          <w:spacing w:val="-1"/>
        </w:rPr>
        <w:t>and</w:t>
      </w:r>
      <w:r>
        <w:rPr>
          <w:spacing w:val="-5"/>
        </w:rPr>
        <w:t xml:space="preserve"> </w:t>
      </w:r>
      <w:r>
        <w:t>implement</w:t>
      </w:r>
      <w:r>
        <w:rPr>
          <w:spacing w:val="66"/>
          <w:w w:val="99"/>
        </w:rPr>
        <w:t xml:space="preserve"> </w:t>
      </w:r>
      <w:r>
        <w:rPr>
          <w:spacing w:val="-1"/>
        </w:rPr>
        <w:t>direct</w:t>
      </w:r>
      <w:r>
        <w:rPr>
          <w:spacing w:val="-7"/>
        </w:rPr>
        <w:t xml:space="preserve"> </w:t>
      </w:r>
      <w:r>
        <w:t>care</w:t>
      </w:r>
      <w:r>
        <w:rPr>
          <w:spacing w:val="-6"/>
        </w:rPr>
        <w:t xml:space="preserve"> </w:t>
      </w:r>
      <w:r>
        <w:rPr>
          <w:spacing w:val="1"/>
        </w:rPr>
        <w:t>to</w:t>
      </w:r>
      <w:r>
        <w:rPr>
          <w:spacing w:val="-7"/>
        </w:rPr>
        <w:t xml:space="preserve"> </w:t>
      </w:r>
      <w:r>
        <w:t>individuals,</w:t>
      </w:r>
      <w:r>
        <w:rPr>
          <w:spacing w:val="-6"/>
        </w:rPr>
        <w:t xml:space="preserve"> </w:t>
      </w:r>
      <w:r>
        <w:t>families,</w:t>
      </w:r>
      <w:r>
        <w:rPr>
          <w:spacing w:val="-6"/>
        </w:rPr>
        <w:t xml:space="preserve"> </w:t>
      </w:r>
      <w:r>
        <w:rPr>
          <w:spacing w:val="-1"/>
        </w:rPr>
        <w:t>and</w:t>
      </w:r>
      <w:r>
        <w:rPr>
          <w:spacing w:val="-5"/>
        </w:rPr>
        <w:t xml:space="preserve"> </w:t>
      </w:r>
      <w:r>
        <w:t>groups</w:t>
      </w:r>
      <w:r>
        <w:rPr>
          <w:spacing w:val="-3"/>
        </w:rPr>
        <w:t xml:space="preserve"> </w:t>
      </w:r>
      <w:r>
        <w:rPr>
          <w:spacing w:val="-1"/>
        </w:rPr>
        <w:t>with</w:t>
      </w:r>
      <w:r>
        <w:rPr>
          <w:spacing w:val="-7"/>
        </w:rPr>
        <w:t xml:space="preserve"> </w:t>
      </w:r>
      <w:r>
        <w:t>common,</w:t>
      </w:r>
      <w:r>
        <w:rPr>
          <w:spacing w:val="-6"/>
        </w:rPr>
        <w:t xml:space="preserve"> </w:t>
      </w:r>
      <w:r>
        <w:t>recurrent</w:t>
      </w:r>
      <w:r>
        <w:rPr>
          <w:spacing w:val="-6"/>
        </w:rPr>
        <w:t xml:space="preserve"> </w:t>
      </w:r>
      <w:r>
        <w:t>health</w:t>
      </w:r>
      <w:r>
        <w:rPr>
          <w:spacing w:val="-7"/>
        </w:rPr>
        <w:t xml:space="preserve"> </w:t>
      </w:r>
      <w:r>
        <w:t>problems</w:t>
      </w:r>
      <w:r>
        <w:rPr>
          <w:spacing w:val="-5"/>
        </w:rPr>
        <w:t xml:space="preserve"> </w:t>
      </w:r>
      <w:r>
        <w:rPr>
          <w:spacing w:val="-1"/>
        </w:rPr>
        <w:t>in</w:t>
      </w:r>
      <w:r>
        <w:rPr>
          <w:spacing w:val="-7"/>
        </w:rPr>
        <w:t xml:space="preserve"> </w:t>
      </w:r>
      <w:r>
        <w:t>a</w:t>
      </w:r>
      <w:r>
        <w:rPr>
          <w:spacing w:val="-5"/>
        </w:rPr>
        <w:t xml:space="preserve"> </w:t>
      </w:r>
      <w:r>
        <w:t>variety</w:t>
      </w:r>
      <w:r>
        <w:rPr>
          <w:spacing w:val="-7"/>
        </w:rPr>
        <w:t xml:space="preserve"> </w:t>
      </w:r>
      <w:r>
        <w:t>of</w:t>
      </w:r>
      <w:r>
        <w:rPr>
          <w:spacing w:val="34"/>
          <w:w w:val="99"/>
        </w:rPr>
        <w:t xml:space="preserve"> </w:t>
      </w:r>
      <w:r>
        <w:rPr>
          <w:spacing w:val="-1"/>
        </w:rPr>
        <w:t>health</w:t>
      </w:r>
      <w:r>
        <w:rPr>
          <w:spacing w:val="-7"/>
        </w:rPr>
        <w:t xml:space="preserve"> </w:t>
      </w:r>
      <w:r>
        <w:t>settings.</w:t>
      </w:r>
      <w:r>
        <w:rPr>
          <w:spacing w:val="46"/>
        </w:rPr>
        <w:t xml:space="preserve"> </w:t>
      </w:r>
      <w:r>
        <w:rPr>
          <w:spacing w:val="-1"/>
        </w:rPr>
        <w:t>As</w:t>
      </w:r>
      <w:r>
        <w:rPr>
          <w:spacing w:val="-4"/>
        </w:rPr>
        <w:t xml:space="preserve"> </w:t>
      </w:r>
      <w:r>
        <w:t>a</w:t>
      </w:r>
      <w:r>
        <w:rPr>
          <w:spacing w:val="-6"/>
        </w:rPr>
        <w:t xml:space="preserve"> </w:t>
      </w:r>
      <w:r>
        <w:rPr>
          <w:spacing w:val="-1"/>
        </w:rPr>
        <w:t>provider</w:t>
      </w:r>
      <w:r>
        <w:rPr>
          <w:spacing w:val="-5"/>
        </w:rPr>
        <w:t xml:space="preserve"> </w:t>
      </w:r>
      <w:r>
        <w:t>of</w:t>
      </w:r>
      <w:r>
        <w:rPr>
          <w:spacing w:val="-4"/>
        </w:rPr>
        <w:t xml:space="preserve"> </w:t>
      </w:r>
      <w:r>
        <w:t>care,</w:t>
      </w:r>
      <w:r>
        <w:rPr>
          <w:spacing w:val="-6"/>
        </w:rPr>
        <w:t xml:space="preserve"> </w:t>
      </w:r>
      <w:r>
        <w:t>the</w:t>
      </w:r>
      <w:r>
        <w:rPr>
          <w:spacing w:val="-6"/>
        </w:rPr>
        <w:t xml:space="preserve"> </w:t>
      </w:r>
      <w:r>
        <w:t>associate</w:t>
      </w:r>
      <w:r>
        <w:rPr>
          <w:spacing w:val="-7"/>
        </w:rPr>
        <w:t xml:space="preserve"> </w:t>
      </w:r>
      <w:r>
        <w:t>degree</w:t>
      </w:r>
      <w:r>
        <w:rPr>
          <w:spacing w:val="-5"/>
        </w:rPr>
        <w:t xml:space="preserve"> </w:t>
      </w:r>
      <w:r>
        <w:t>nurse</w:t>
      </w:r>
      <w:r>
        <w:rPr>
          <w:spacing w:val="-6"/>
        </w:rPr>
        <w:t xml:space="preserve"> </w:t>
      </w:r>
      <w:r>
        <w:t>practices</w:t>
      </w:r>
      <w:r>
        <w:rPr>
          <w:spacing w:val="-5"/>
        </w:rPr>
        <w:t xml:space="preserve"> </w:t>
      </w:r>
      <w:r>
        <w:t>nursing</w:t>
      </w:r>
      <w:r>
        <w:rPr>
          <w:spacing w:val="-6"/>
        </w:rPr>
        <w:t xml:space="preserve"> </w:t>
      </w:r>
      <w:r>
        <w:t>that</w:t>
      </w:r>
      <w:r>
        <w:rPr>
          <w:spacing w:val="-4"/>
        </w:rPr>
        <w:t xml:space="preserve"> </w:t>
      </w:r>
      <w:r>
        <w:rPr>
          <w:spacing w:val="-1"/>
        </w:rPr>
        <w:t>is</w:t>
      </w:r>
      <w:r>
        <w:rPr>
          <w:spacing w:val="2"/>
        </w:rPr>
        <w:t xml:space="preserve"> </w:t>
      </w:r>
      <w:r>
        <w:t>characterized</w:t>
      </w:r>
      <w:r>
        <w:rPr>
          <w:spacing w:val="38"/>
          <w:w w:val="99"/>
        </w:rPr>
        <w:t xml:space="preserve"> </w:t>
      </w:r>
      <w:r>
        <w:t>by</w:t>
      </w:r>
      <w:r>
        <w:rPr>
          <w:spacing w:val="-10"/>
        </w:rPr>
        <w:t xml:space="preserve"> </w:t>
      </w:r>
      <w:r>
        <w:t>critical</w:t>
      </w:r>
      <w:r>
        <w:rPr>
          <w:spacing w:val="-6"/>
        </w:rPr>
        <w:t xml:space="preserve"> </w:t>
      </w:r>
      <w:r>
        <w:t>thinking,</w:t>
      </w:r>
      <w:r>
        <w:rPr>
          <w:spacing w:val="-7"/>
        </w:rPr>
        <w:t xml:space="preserve"> </w:t>
      </w:r>
      <w:r>
        <w:t>clinical</w:t>
      </w:r>
      <w:r>
        <w:rPr>
          <w:spacing w:val="-8"/>
        </w:rPr>
        <w:t xml:space="preserve"> </w:t>
      </w:r>
      <w:r w:rsidR="00A470A1">
        <w:t>judgement</w:t>
      </w:r>
      <w:r>
        <w:t>,</w:t>
      </w:r>
      <w:r>
        <w:rPr>
          <w:spacing w:val="-7"/>
        </w:rPr>
        <w:t xml:space="preserve"> </w:t>
      </w:r>
      <w:r>
        <w:t>accountability,</w:t>
      </w:r>
      <w:r>
        <w:rPr>
          <w:spacing w:val="-6"/>
        </w:rPr>
        <w:t xml:space="preserve"> </w:t>
      </w:r>
      <w:r w:rsidR="00A470A1">
        <w:t>patient</w:t>
      </w:r>
      <w:r>
        <w:rPr>
          <w:spacing w:val="-7"/>
        </w:rPr>
        <w:t xml:space="preserve"> </w:t>
      </w:r>
      <w:r>
        <w:rPr>
          <w:spacing w:val="-1"/>
        </w:rPr>
        <w:t>advocacy,</w:t>
      </w:r>
      <w:r>
        <w:rPr>
          <w:spacing w:val="-7"/>
        </w:rPr>
        <w:t xml:space="preserve"> </w:t>
      </w:r>
      <w:r>
        <w:t>and</w:t>
      </w:r>
      <w:r>
        <w:rPr>
          <w:spacing w:val="-6"/>
        </w:rPr>
        <w:t xml:space="preserve"> </w:t>
      </w:r>
      <w:r>
        <w:t>a</w:t>
      </w:r>
      <w:r>
        <w:rPr>
          <w:spacing w:val="-7"/>
        </w:rPr>
        <w:t xml:space="preserve"> </w:t>
      </w:r>
      <w:r>
        <w:t>commitment</w:t>
      </w:r>
      <w:r>
        <w:rPr>
          <w:spacing w:val="-7"/>
        </w:rPr>
        <w:t xml:space="preserve"> </w:t>
      </w:r>
      <w:r>
        <w:t>to</w:t>
      </w:r>
      <w:r>
        <w:rPr>
          <w:spacing w:val="-7"/>
        </w:rPr>
        <w:t xml:space="preserve"> </w:t>
      </w:r>
      <w:r>
        <w:rPr>
          <w:spacing w:val="-1"/>
        </w:rPr>
        <w:t>the</w:t>
      </w:r>
      <w:r>
        <w:rPr>
          <w:spacing w:val="-5"/>
        </w:rPr>
        <w:t xml:space="preserve"> </w:t>
      </w:r>
      <w:r>
        <w:rPr>
          <w:spacing w:val="-1"/>
        </w:rPr>
        <w:t>value</w:t>
      </w:r>
      <w:r>
        <w:rPr>
          <w:spacing w:val="-6"/>
        </w:rPr>
        <w:t xml:space="preserve"> </w:t>
      </w:r>
      <w:r>
        <w:t>of</w:t>
      </w:r>
      <w:r>
        <w:rPr>
          <w:spacing w:val="58"/>
          <w:w w:val="99"/>
        </w:rPr>
        <w:t xml:space="preserve"> </w:t>
      </w:r>
      <w:r>
        <w:t>caring.</w:t>
      </w:r>
      <w:r>
        <w:rPr>
          <w:spacing w:val="43"/>
        </w:rPr>
        <w:t xml:space="preserve"> </w:t>
      </w:r>
      <w:r>
        <w:rPr>
          <w:spacing w:val="1"/>
        </w:rPr>
        <w:t>The</w:t>
      </w:r>
      <w:r>
        <w:rPr>
          <w:spacing w:val="-5"/>
        </w:rPr>
        <w:t xml:space="preserve"> </w:t>
      </w:r>
      <w:r>
        <w:t>graduate</w:t>
      </w:r>
      <w:r>
        <w:rPr>
          <w:spacing w:val="-5"/>
        </w:rPr>
        <w:t xml:space="preserve"> </w:t>
      </w:r>
      <w:r>
        <w:t>will</w:t>
      </w:r>
      <w:r>
        <w:rPr>
          <w:spacing w:val="-5"/>
        </w:rPr>
        <w:t xml:space="preserve"> </w:t>
      </w:r>
      <w:r>
        <w:t>be</w:t>
      </w:r>
      <w:r>
        <w:rPr>
          <w:spacing w:val="-6"/>
        </w:rPr>
        <w:t xml:space="preserve"> </w:t>
      </w:r>
      <w:r>
        <w:t>prepared</w:t>
      </w:r>
      <w:r>
        <w:rPr>
          <w:spacing w:val="-5"/>
        </w:rPr>
        <w:t xml:space="preserve"> </w:t>
      </w:r>
      <w:r>
        <w:t>to</w:t>
      </w:r>
      <w:r>
        <w:rPr>
          <w:spacing w:val="-6"/>
        </w:rPr>
        <w:t xml:space="preserve"> </w:t>
      </w:r>
      <w:r>
        <w:t>assume</w:t>
      </w:r>
      <w:r>
        <w:rPr>
          <w:spacing w:val="-6"/>
        </w:rPr>
        <w:t xml:space="preserve"> </w:t>
      </w:r>
      <w:r>
        <w:rPr>
          <w:spacing w:val="-1"/>
        </w:rPr>
        <w:t>an</w:t>
      </w:r>
      <w:r>
        <w:rPr>
          <w:spacing w:val="-6"/>
        </w:rPr>
        <w:t xml:space="preserve"> </w:t>
      </w:r>
      <w:r>
        <w:t>entry</w:t>
      </w:r>
      <w:r>
        <w:rPr>
          <w:spacing w:val="-7"/>
        </w:rPr>
        <w:t xml:space="preserve"> </w:t>
      </w:r>
      <w:r>
        <w:rPr>
          <w:spacing w:val="-1"/>
        </w:rPr>
        <w:t>level</w:t>
      </w:r>
      <w:r>
        <w:rPr>
          <w:spacing w:val="-5"/>
        </w:rPr>
        <w:t xml:space="preserve"> </w:t>
      </w:r>
      <w:r>
        <w:t>registered</w:t>
      </w:r>
      <w:r>
        <w:rPr>
          <w:spacing w:val="-4"/>
        </w:rPr>
        <w:t xml:space="preserve"> </w:t>
      </w:r>
      <w:r>
        <w:t>nursing</w:t>
      </w:r>
      <w:r>
        <w:rPr>
          <w:spacing w:val="-6"/>
        </w:rPr>
        <w:t xml:space="preserve"> </w:t>
      </w:r>
      <w:r>
        <w:rPr>
          <w:spacing w:val="-1"/>
        </w:rPr>
        <w:t>position.</w:t>
      </w:r>
      <w:r>
        <w:rPr>
          <w:spacing w:val="51"/>
        </w:rPr>
        <w:t xml:space="preserve"> </w:t>
      </w:r>
      <w:r>
        <w:rPr>
          <w:spacing w:val="1"/>
        </w:rPr>
        <w:t>The</w:t>
      </w:r>
      <w:r>
        <w:rPr>
          <w:spacing w:val="-5"/>
        </w:rPr>
        <w:t xml:space="preserve"> </w:t>
      </w:r>
      <w:r>
        <w:t>associate</w:t>
      </w:r>
      <w:r>
        <w:rPr>
          <w:spacing w:val="48"/>
        </w:rPr>
        <w:t xml:space="preserve"> </w:t>
      </w:r>
      <w:r>
        <w:t>degree</w:t>
      </w:r>
      <w:r>
        <w:rPr>
          <w:spacing w:val="-7"/>
        </w:rPr>
        <w:t xml:space="preserve"> </w:t>
      </w:r>
      <w:r>
        <w:t>nurse</w:t>
      </w:r>
      <w:r>
        <w:rPr>
          <w:spacing w:val="-7"/>
        </w:rPr>
        <w:t xml:space="preserve"> </w:t>
      </w:r>
      <w:r>
        <w:rPr>
          <w:spacing w:val="-1"/>
        </w:rPr>
        <w:t>is</w:t>
      </w:r>
      <w:r>
        <w:rPr>
          <w:spacing w:val="-7"/>
        </w:rPr>
        <w:t xml:space="preserve"> </w:t>
      </w:r>
      <w:r>
        <w:t>responsible</w:t>
      </w:r>
      <w:r>
        <w:rPr>
          <w:spacing w:val="-5"/>
        </w:rPr>
        <w:t xml:space="preserve"> </w:t>
      </w:r>
      <w:r>
        <w:t>for</w:t>
      </w:r>
      <w:r>
        <w:rPr>
          <w:spacing w:val="-7"/>
        </w:rPr>
        <w:t xml:space="preserve"> </w:t>
      </w:r>
      <w:r>
        <w:rPr>
          <w:spacing w:val="-1"/>
        </w:rPr>
        <w:t>organizing,</w:t>
      </w:r>
      <w:r>
        <w:rPr>
          <w:spacing w:val="-7"/>
        </w:rPr>
        <w:t xml:space="preserve"> </w:t>
      </w:r>
      <w:r>
        <w:rPr>
          <w:spacing w:val="-1"/>
        </w:rPr>
        <w:t>delegating,</w:t>
      </w:r>
      <w:r>
        <w:rPr>
          <w:spacing w:val="-5"/>
        </w:rPr>
        <w:t xml:space="preserve"> </w:t>
      </w:r>
      <w:r>
        <w:t>and</w:t>
      </w:r>
      <w:r>
        <w:rPr>
          <w:spacing w:val="-7"/>
        </w:rPr>
        <w:t xml:space="preserve"> </w:t>
      </w:r>
      <w:r>
        <w:t>managing</w:t>
      </w:r>
      <w:r>
        <w:rPr>
          <w:spacing w:val="-7"/>
        </w:rPr>
        <w:t xml:space="preserve"> </w:t>
      </w:r>
      <w:r>
        <w:t>care</w:t>
      </w:r>
      <w:r>
        <w:rPr>
          <w:spacing w:val="-7"/>
        </w:rPr>
        <w:t xml:space="preserve"> </w:t>
      </w:r>
      <w:r>
        <w:rPr>
          <w:spacing w:val="-1"/>
        </w:rPr>
        <w:t>in</w:t>
      </w:r>
      <w:r>
        <w:rPr>
          <w:spacing w:val="-5"/>
        </w:rPr>
        <w:t xml:space="preserve"> </w:t>
      </w:r>
      <w:r>
        <w:t>accordance</w:t>
      </w:r>
      <w:r>
        <w:rPr>
          <w:spacing w:val="-3"/>
        </w:rPr>
        <w:t xml:space="preserve"> </w:t>
      </w:r>
      <w:r>
        <w:rPr>
          <w:spacing w:val="-1"/>
        </w:rPr>
        <w:t>with</w:t>
      </w:r>
      <w:r>
        <w:rPr>
          <w:spacing w:val="-7"/>
        </w:rPr>
        <w:t xml:space="preserve"> </w:t>
      </w:r>
      <w:r>
        <w:t>the</w:t>
      </w:r>
      <w:r>
        <w:rPr>
          <w:spacing w:val="-1"/>
        </w:rPr>
        <w:t xml:space="preserve"> </w:t>
      </w:r>
      <w:r>
        <w:rPr>
          <w:spacing w:val="18"/>
        </w:rPr>
        <w:t xml:space="preserve">    </w:t>
      </w:r>
      <w:r>
        <w:t>Nurse</w:t>
      </w:r>
      <w:r>
        <w:rPr>
          <w:spacing w:val="-6"/>
        </w:rPr>
        <w:t xml:space="preserve"> </w:t>
      </w:r>
      <w:r>
        <w:rPr>
          <w:spacing w:val="-1"/>
        </w:rPr>
        <w:t>Practice</w:t>
      </w:r>
      <w:r>
        <w:rPr>
          <w:spacing w:val="-6"/>
        </w:rPr>
        <w:t xml:space="preserve"> </w:t>
      </w:r>
      <w:r>
        <w:rPr>
          <w:spacing w:val="-1"/>
        </w:rPr>
        <w:t>Act.</w:t>
      </w:r>
      <w:r>
        <w:rPr>
          <w:spacing w:val="48"/>
        </w:rPr>
        <w:t xml:space="preserve"> </w:t>
      </w:r>
      <w:r>
        <w:rPr>
          <w:spacing w:val="-1"/>
        </w:rPr>
        <w:t>As</w:t>
      </w:r>
      <w:r>
        <w:rPr>
          <w:spacing w:val="-3"/>
        </w:rPr>
        <w:t xml:space="preserve"> </w:t>
      </w:r>
      <w:r>
        <w:t>a</w:t>
      </w:r>
      <w:r>
        <w:rPr>
          <w:spacing w:val="-6"/>
        </w:rPr>
        <w:t xml:space="preserve"> </w:t>
      </w:r>
      <w:r>
        <w:t>member</w:t>
      </w:r>
      <w:r>
        <w:rPr>
          <w:spacing w:val="-5"/>
        </w:rPr>
        <w:t xml:space="preserve"> </w:t>
      </w:r>
      <w:r>
        <w:t>of</w:t>
      </w:r>
      <w:r>
        <w:rPr>
          <w:spacing w:val="-4"/>
        </w:rPr>
        <w:t xml:space="preserve"> </w:t>
      </w:r>
      <w:r>
        <w:rPr>
          <w:spacing w:val="-1"/>
        </w:rPr>
        <w:t>the</w:t>
      </w:r>
      <w:r>
        <w:rPr>
          <w:spacing w:val="-6"/>
        </w:rPr>
        <w:t xml:space="preserve"> </w:t>
      </w:r>
      <w:r>
        <w:t>profession</w:t>
      </w:r>
      <w:r>
        <w:rPr>
          <w:spacing w:val="-5"/>
        </w:rPr>
        <w:t xml:space="preserve"> </w:t>
      </w:r>
      <w:r>
        <w:t>of</w:t>
      </w:r>
      <w:r>
        <w:rPr>
          <w:spacing w:val="-4"/>
        </w:rPr>
        <w:t xml:space="preserve"> </w:t>
      </w:r>
      <w:r>
        <w:rPr>
          <w:spacing w:val="-1"/>
        </w:rPr>
        <w:t>nursing,</w:t>
      </w:r>
      <w:r>
        <w:rPr>
          <w:spacing w:val="-4"/>
        </w:rPr>
        <w:t xml:space="preserve"> </w:t>
      </w:r>
      <w:r>
        <w:t>associate</w:t>
      </w:r>
      <w:r>
        <w:rPr>
          <w:spacing w:val="-6"/>
        </w:rPr>
        <w:t xml:space="preserve"> </w:t>
      </w:r>
      <w:r>
        <w:t>degree</w:t>
      </w:r>
      <w:r>
        <w:rPr>
          <w:spacing w:val="-6"/>
        </w:rPr>
        <w:t xml:space="preserve"> </w:t>
      </w:r>
      <w:r>
        <w:t>nurses</w:t>
      </w:r>
      <w:r>
        <w:rPr>
          <w:spacing w:val="-5"/>
        </w:rPr>
        <w:t xml:space="preserve"> </w:t>
      </w:r>
      <w:r>
        <w:t>will</w:t>
      </w:r>
      <w:r>
        <w:rPr>
          <w:w w:val="99"/>
        </w:rPr>
        <w:t xml:space="preserve"> </w:t>
      </w:r>
      <w:r>
        <w:rPr>
          <w:spacing w:val="10"/>
          <w:w w:val="99"/>
        </w:rPr>
        <w:t xml:space="preserve">      </w:t>
      </w:r>
      <w:r>
        <w:rPr>
          <w:spacing w:val="-1"/>
        </w:rPr>
        <w:t>collaborate</w:t>
      </w:r>
      <w:r>
        <w:rPr>
          <w:spacing w:val="-6"/>
        </w:rPr>
        <w:t xml:space="preserve"> </w:t>
      </w:r>
      <w:r>
        <w:rPr>
          <w:spacing w:val="-1"/>
        </w:rPr>
        <w:t>with</w:t>
      </w:r>
      <w:r>
        <w:rPr>
          <w:spacing w:val="-5"/>
        </w:rPr>
        <w:t xml:space="preserve"> </w:t>
      </w:r>
      <w:r>
        <w:rPr>
          <w:spacing w:val="-1"/>
        </w:rPr>
        <w:t>other</w:t>
      </w:r>
      <w:r>
        <w:rPr>
          <w:spacing w:val="-4"/>
        </w:rPr>
        <w:t xml:space="preserve"> </w:t>
      </w:r>
      <w:r>
        <w:t>health</w:t>
      </w:r>
      <w:r>
        <w:rPr>
          <w:spacing w:val="-7"/>
        </w:rPr>
        <w:t xml:space="preserve"> </w:t>
      </w:r>
      <w:r>
        <w:t>care</w:t>
      </w:r>
      <w:r>
        <w:rPr>
          <w:spacing w:val="-7"/>
        </w:rPr>
        <w:t xml:space="preserve"> </w:t>
      </w:r>
      <w:r>
        <w:t>team</w:t>
      </w:r>
      <w:r>
        <w:rPr>
          <w:spacing w:val="-5"/>
        </w:rPr>
        <w:t xml:space="preserve"> </w:t>
      </w:r>
      <w:r>
        <w:t>members.</w:t>
      </w:r>
      <w:r>
        <w:rPr>
          <w:spacing w:val="45"/>
        </w:rPr>
        <w:t xml:space="preserve"> </w:t>
      </w:r>
      <w:r>
        <w:t>The</w:t>
      </w:r>
      <w:r>
        <w:rPr>
          <w:spacing w:val="-7"/>
        </w:rPr>
        <w:t xml:space="preserve"> </w:t>
      </w:r>
      <w:r>
        <w:t>graduate</w:t>
      </w:r>
      <w:r>
        <w:rPr>
          <w:spacing w:val="-5"/>
        </w:rPr>
        <w:t xml:space="preserve"> </w:t>
      </w:r>
      <w:r>
        <w:rPr>
          <w:spacing w:val="-1"/>
        </w:rPr>
        <w:t>will</w:t>
      </w:r>
      <w:r>
        <w:rPr>
          <w:spacing w:val="-6"/>
        </w:rPr>
        <w:t xml:space="preserve"> </w:t>
      </w:r>
      <w:r>
        <w:t>demonstrate</w:t>
      </w:r>
      <w:r>
        <w:rPr>
          <w:spacing w:val="-7"/>
        </w:rPr>
        <w:t xml:space="preserve"> </w:t>
      </w:r>
      <w:r>
        <w:t>a</w:t>
      </w:r>
      <w:r>
        <w:rPr>
          <w:spacing w:val="-5"/>
        </w:rPr>
        <w:t xml:space="preserve"> </w:t>
      </w:r>
      <w:r>
        <w:rPr>
          <w:spacing w:val="-1"/>
        </w:rPr>
        <w:t>lifelong</w:t>
      </w:r>
      <w:r>
        <w:rPr>
          <w:spacing w:val="-7"/>
        </w:rPr>
        <w:t xml:space="preserve"> </w:t>
      </w:r>
      <w:r w:rsidR="00573199">
        <w:t>commitment</w:t>
      </w:r>
    </w:p>
    <w:p w14:paraId="000EC988" w14:textId="77777777" w:rsidR="00314339" w:rsidRDefault="00AE43D2" w:rsidP="00041D3D">
      <w:pPr>
        <w:pStyle w:val="BodyText"/>
        <w:ind w:left="820" w:right="152" w:firstLine="0"/>
        <w:rPr>
          <w:spacing w:val="-1"/>
        </w:rPr>
      </w:pPr>
      <w:r>
        <w:t>to</w:t>
      </w:r>
      <w:r>
        <w:rPr>
          <w:spacing w:val="-10"/>
        </w:rPr>
        <w:t xml:space="preserve"> </w:t>
      </w:r>
      <w:r>
        <w:t>professional</w:t>
      </w:r>
      <w:r>
        <w:rPr>
          <w:spacing w:val="-9"/>
        </w:rPr>
        <w:t xml:space="preserve"> </w:t>
      </w:r>
      <w:r>
        <w:t>development</w:t>
      </w:r>
      <w:r>
        <w:rPr>
          <w:spacing w:val="-9"/>
        </w:rPr>
        <w:t xml:space="preserve"> </w:t>
      </w:r>
      <w:r>
        <w:rPr>
          <w:spacing w:val="-1"/>
        </w:rPr>
        <w:t>and</w:t>
      </w:r>
      <w:r>
        <w:rPr>
          <w:spacing w:val="-8"/>
        </w:rPr>
        <w:t xml:space="preserve"> </w:t>
      </w:r>
      <w:r>
        <w:t>continued</w:t>
      </w:r>
      <w:r>
        <w:rPr>
          <w:spacing w:val="-7"/>
        </w:rPr>
        <w:t xml:space="preserve"> </w:t>
      </w:r>
      <w:r>
        <w:t>educational</w:t>
      </w:r>
      <w:r>
        <w:rPr>
          <w:spacing w:val="-9"/>
        </w:rPr>
        <w:t xml:space="preserve"> </w:t>
      </w:r>
      <w:r>
        <w:rPr>
          <w:spacing w:val="-1"/>
        </w:rPr>
        <w:t>growth.</w:t>
      </w:r>
      <w:r w:rsidR="00041D3D">
        <w:rPr>
          <w:spacing w:val="-1"/>
        </w:rPr>
        <w:tab/>
      </w:r>
    </w:p>
    <w:p w14:paraId="48ED0A26" w14:textId="77777777" w:rsidR="00314339" w:rsidRDefault="00314339" w:rsidP="00041D3D">
      <w:pPr>
        <w:pStyle w:val="BodyText"/>
        <w:ind w:left="820" w:right="152" w:firstLine="0"/>
        <w:rPr>
          <w:b/>
          <w:spacing w:val="-1"/>
          <w:sz w:val="16"/>
        </w:rPr>
      </w:pPr>
    </w:p>
    <w:p w14:paraId="35A75654" w14:textId="5256043A" w:rsidR="00041D3D" w:rsidRPr="00041D3D" w:rsidRDefault="00041D3D" w:rsidP="00041D3D">
      <w:pPr>
        <w:pStyle w:val="BodyText"/>
        <w:ind w:left="820" w:right="152" w:firstLine="0"/>
      </w:pPr>
      <w:r w:rsidRPr="00121B1F">
        <w:rPr>
          <w:b/>
          <w:spacing w:val="-1"/>
          <w:sz w:val="16"/>
        </w:rPr>
        <w:t>Approved</w:t>
      </w:r>
      <w:r w:rsidRPr="00121B1F">
        <w:rPr>
          <w:b/>
          <w:sz w:val="16"/>
        </w:rPr>
        <w:t xml:space="preserve"> </w:t>
      </w:r>
      <w:r w:rsidRPr="00121B1F">
        <w:rPr>
          <w:b/>
          <w:spacing w:val="-1"/>
          <w:sz w:val="16"/>
        </w:rPr>
        <w:t>5/2006;</w:t>
      </w:r>
      <w:r w:rsidRPr="00121B1F">
        <w:rPr>
          <w:b/>
          <w:spacing w:val="1"/>
          <w:sz w:val="16"/>
        </w:rPr>
        <w:t xml:space="preserve"> </w:t>
      </w:r>
      <w:r w:rsidRPr="00121B1F">
        <w:rPr>
          <w:b/>
          <w:spacing w:val="-2"/>
          <w:sz w:val="16"/>
        </w:rPr>
        <w:t>Reviewed</w:t>
      </w:r>
      <w:r w:rsidRPr="00121B1F">
        <w:rPr>
          <w:b/>
          <w:spacing w:val="1"/>
          <w:sz w:val="16"/>
        </w:rPr>
        <w:t xml:space="preserve"> </w:t>
      </w:r>
      <w:r w:rsidRPr="00121B1F">
        <w:rPr>
          <w:b/>
          <w:spacing w:val="-1"/>
          <w:sz w:val="16"/>
        </w:rPr>
        <w:t>5/2014,</w:t>
      </w:r>
      <w:r w:rsidRPr="00121B1F">
        <w:rPr>
          <w:b/>
          <w:spacing w:val="1"/>
          <w:sz w:val="16"/>
        </w:rPr>
        <w:t xml:space="preserve"> </w:t>
      </w:r>
      <w:r w:rsidRPr="00121B1F">
        <w:rPr>
          <w:b/>
          <w:spacing w:val="-1"/>
          <w:sz w:val="16"/>
        </w:rPr>
        <w:t>5/2018</w:t>
      </w:r>
    </w:p>
    <w:p w14:paraId="22724D80" w14:textId="77777777" w:rsidR="00314339" w:rsidRDefault="00314339" w:rsidP="00121B1F">
      <w:pPr>
        <w:pStyle w:val="Heading1"/>
        <w:spacing w:before="42"/>
        <w:ind w:left="0"/>
        <w:jc w:val="center"/>
        <w:rPr>
          <w:spacing w:val="-1"/>
          <w:u w:val="none"/>
        </w:rPr>
      </w:pPr>
      <w:bookmarkStart w:id="4" w:name="_TOC_250029"/>
    </w:p>
    <w:p w14:paraId="179E42A0" w14:textId="77777777" w:rsidR="00314339" w:rsidRDefault="00314339" w:rsidP="00121B1F">
      <w:pPr>
        <w:pStyle w:val="Heading1"/>
        <w:spacing w:before="42"/>
        <w:ind w:left="0"/>
        <w:jc w:val="center"/>
        <w:rPr>
          <w:spacing w:val="-1"/>
          <w:u w:val="none"/>
        </w:rPr>
      </w:pPr>
    </w:p>
    <w:p w14:paraId="2C80C646" w14:textId="07D4E549" w:rsidR="00C008CC" w:rsidRPr="00314339" w:rsidRDefault="00AE43D2" w:rsidP="009B02CE">
      <w:pPr>
        <w:pStyle w:val="Heading1"/>
        <w:spacing w:before="42"/>
        <w:ind w:left="0"/>
        <w:rPr>
          <w:b w:val="0"/>
          <w:bCs w:val="0"/>
        </w:rPr>
      </w:pPr>
      <w:r w:rsidRPr="00314339">
        <w:rPr>
          <w:spacing w:val="-1"/>
        </w:rPr>
        <w:t>E</w:t>
      </w:r>
      <w:bookmarkEnd w:id="4"/>
      <w:r w:rsidR="009B02CE">
        <w:rPr>
          <w:spacing w:val="-1"/>
        </w:rPr>
        <w:t>ND-OF-PROGRAM LEARNING OUTCOMES</w:t>
      </w:r>
    </w:p>
    <w:p w14:paraId="634327F8" w14:textId="77777777" w:rsidR="00C008CC" w:rsidRDefault="00C008CC">
      <w:pPr>
        <w:spacing w:before="3"/>
        <w:rPr>
          <w:rFonts w:ascii="Arial" w:eastAsia="Arial" w:hAnsi="Arial" w:cs="Arial"/>
          <w:b/>
          <w:bCs/>
          <w:sz w:val="20"/>
          <w:szCs w:val="20"/>
        </w:rPr>
      </w:pPr>
    </w:p>
    <w:p w14:paraId="22614C4F" w14:textId="77777777" w:rsidR="00C008CC" w:rsidRDefault="00AE43D2">
      <w:pPr>
        <w:ind w:left="820"/>
        <w:rPr>
          <w:rFonts w:ascii="Arial" w:eastAsia="Arial" w:hAnsi="Arial" w:cs="Arial"/>
        </w:rPr>
      </w:pPr>
      <w:r>
        <w:rPr>
          <w:rFonts w:ascii="Arial"/>
        </w:rPr>
        <w:t>The</w:t>
      </w:r>
      <w:r>
        <w:rPr>
          <w:rFonts w:ascii="Arial"/>
          <w:spacing w:val="-5"/>
        </w:rPr>
        <w:t xml:space="preserve"> </w:t>
      </w:r>
      <w:r>
        <w:rPr>
          <w:rFonts w:ascii="Arial"/>
          <w:spacing w:val="-1"/>
        </w:rPr>
        <w:t>graduate</w:t>
      </w:r>
      <w:r>
        <w:rPr>
          <w:rFonts w:ascii="Arial"/>
        </w:rPr>
        <w:t xml:space="preserve"> </w:t>
      </w:r>
      <w:r>
        <w:rPr>
          <w:rFonts w:ascii="Arial"/>
          <w:spacing w:val="-2"/>
        </w:rPr>
        <w:t>of</w:t>
      </w:r>
      <w:r>
        <w:rPr>
          <w:rFonts w:ascii="Arial"/>
          <w:spacing w:val="-1"/>
        </w:rPr>
        <w:t xml:space="preserve"> this</w:t>
      </w:r>
      <w:r>
        <w:rPr>
          <w:rFonts w:ascii="Arial"/>
          <w:spacing w:val="1"/>
        </w:rPr>
        <w:t xml:space="preserve"> </w:t>
      </w:r>
      <w:r>
        <w:rPr>
          <w:rFonts w:ascii="Arial"/>
          <w:spacing w:val="-2"/>
        </w:rPr>
        <w:t>program:</w:t>
      </w:r>
    </w:p>
    <w:p w14:paraId="09B925CE" w14:textId="77777777" w:rsidR="00C008CC" w:rsidRDefault="00C008CC">
      <w:pPr>
        <w:spacing w:before="9"/>
        <w:rPr>
          <w:rFonts w:ascii="Arial" w:eastAsia="Arial" w:hAnsi="Arial" w:cs="Arial"/>
          <w:sz w:val="21"/>
          <w:szCs w:val="21"/>
        </w:rPr>
      </w:pPr>
    </w:p>
    <w:p w14:paraId="1EEBFEAB" w14:textId="77777777" w:rsidR="00C008CC" w:rsidRDefault="00AE43D2" w:rsidP="004345FB">
      <w:pPr>
        <w:numPr>
          <w:ilvl w:val="0"/>
          <w:numId w:val="22"/>
        </w:numPr>
        <w:tabs>
          <w:tab w:val="left" w:pos="1541"/>
        </w:tabs>
        <w:ind w:right="305"/>
        <w:rPr>
          <w:rFonts w:ascii="Arial" w:eastAsia="Arial" w:hAnsi="Arial" w:cs="Arial"/>
        </w:rPr>
      </w:pPr>
      <w:r>
        <w:rPr>
          <w:rFonts w:ascii="Arial"/>
          <w:spacing w:val="-1"/>
        </w:rPr>
        <w:t>Applies</w:t>
      </w:r>
      <w:r>
        <w:rPr>
          <w:rFonts w:ascii="Arial"/>
        </w:rPr>
        <w:t xml:space="preserve"> the </w:t>
      </w:r>
      <w:r>
        <w:rPr>
          <w:rFonts w:ascii="Arial"/>
          <w:spacing w:val="-1"/>
        </w:rPr>
        <w:t>Nursing</w:t>
      </w:r>
      <w:r>
        <w:rPr>
          <w:rFonts w:ascii="Arial"/>
        </w:rPr>
        <w:t xml:space="preserve"> </w:t>
      </w:r>
      <w:r>
        <w:rPr>
          <w:rFonts w:ascii="Arial"/>
          <w:spacing w:val="-1"/>
        </w:rPr>
        <w:t>Process</w:t>
      </w:r>
      <w:r>
        <w:rPr>
          <w:rFonts w:ascii="Arial"/>
        </w:rPr>
        <w:t xml:space="preserve"> </w:t>
      </w:r>
      <w:r w:rsidR="003E1B94">
        <w:rPr>
          <w:rFonts w:ascii="Arial"/>
        </w:rPr>
        <w:t>while modeling critical thinking</w:t>
      </w:r>
      <w:r w:rsidR="00D93CF4">
        <w:rPr>
          <w:rFonts w:ascii="Arial"/>
        </w:rPr>
        <w:t xml:space="preserve"> and clinical judgement</w:t>
      </w:r>
      <w:r w:rsidR="003E1B94">
        <w:rPr>
          <w:rFonts w:ascii="Arial"/>
        </w:rPr>
        <w:t xml:space="preserve"> to assist </w:t>
      </w:r>
      <w:r w:rsidR="00451AE4">
        <w:rPr>
          <w:rFonts w:ascii="Arial"/>
        </w:rPr>
        <w:t xml:space="preserve">culturally diverse </w:t>
      </w:r>
      <w:r w:rsidR="003E1B94">
        <w:rPr>
          <w:rFonts w:ascii="Arial"/>
        </w:rPr>
        <w:t>individuals, families, and groups in the promotion, maintenance and restoration of optimum health.</w:t>
      </w:r>
    </w:p>
    <w:p w14:paraId="5E95ADC0" w14:textId="77777777" w:rsidR="003E1B94" w:rsidRPr="003E1B94" w:rsidRDefault="003E1B94" w:rsidP="003E1B94">
      <w:pPr>
        <w:pStyle w:val="ListParagraph"/>
        <w:rPr>
          <w:rFonts w:ascii="Arial" w:eastAsia="Arial" w:hAnsi="Arial" w:cs="Arial"/>
          <w:sz w:val="21"/>
          <w:szCs w:val="21"/>
        </w:rPr>
      </w:pPr>
    </w:p>
    <w:p w14:paraId="2F379177" w14:textId="43F54176" w:rsidR="00C008CC" w:rsidRPr="00D97E64" w:rsidRDefault="00AE43D2" w:rsidP="004345FB">
      <w:pPr>
        <w:pStyle w:val="ListParagraph"/>
        <w:numPr>
          <w:ilvl w:val="0"/>
          <w:numId w:val="22"/>
        </w:numPr>
        <w:tabs>
          <w:tab w:val="left" w:pos="1541"/>
        </w:tabs>
        <w:rPr>
          <w:rFonts w:ascii="Arial" w:eastAsia="Arial" w:hAnsi="Arial" w:cs="Arial"/>
        </w:rPr>
      </w:pPr>
      <w:r w:rsidRPr="00D97E64">
        <w:rPr>
          <w:rFonts w:ascii="Arial"/>
          <w:spacing w:val="-1"/>
        </w:rPr>
        <w:t>Communicates</w:t>
      </w:r>
      <w:r w:rsidRPr="00D97E64">
        <w:rPr>
          <w:rFonts w:ascii="Arial"/>
          <w:spacing w:val="1"/>
        </w:rPr>
        <w:t xml:space="preserve"> </w:t>
      </w:r>
      <w:r w:rsidRPr="00D97E64">
        <w:rPr>
          <w:rFonts w:ascii="Arial"/>
          <w:spacing w:val="-1"/>
        </w:rPr>
        <w:t>effectively</w:t>
      </w:r>
      <w:r w:rsidRPr="00D97E64">
        <w:rPr>
          <w:rFonts w:ascii="Arial"/>
        </w:rPr>
        <w:t xml:space="preserve"> </w:t>
      </w:r>
      <w:r w:rsidRPr="00D97E64">
        <w:rPr>
          <w:rFonts w:ascii="Arial"/>
          <w:spacing w:val="-2"/>
        </w:rPr>
        <w:t>with</w:t>
      </w:r>
      <w:r w:rsidRPr="00D97E64">
        <w:rPr>
          <w:rFonts w:ascii="Arial"/>
        </w:rPr>
        <w:t xml:space="preserve"> </w:t>
      </w:r>
      <w:r w:rsidRPr="00D97E64">
        <w:rPr>
          <w:rFonts w:ascii="Arial"/>
          <w:spacing w:val="-1"/>
        </w:rPr>
        <w:t>individuals, families</w:t>
      </w:r>
      <w:r w:rsidRPr="00D97E64">
        <w:rPr>
          <w:rFonts w:ascii="Arial"/>
        </w:rPr>
        <w:t xml:space="preserve"> and</w:t>
      </w:r>
      <w:r w:rsidR="00451AE4">
        <w:rPr>
          <w:rFonts w:ascii="Arial"/>
        </w:rPr>
        <w:t xml:space="preserve"> collaborat</w:t>
      </w:r>
      <w:r w:rsidR="000860EE">
        <w:rPr>
          <w:rFonts w:ascii="Arial"/>
        </w:rPr>
        <w:t>e</w:t>
      </w:r>
      <w:r w:rsidRPr="00D97E64">
        <w:rPr>
          <w:rFonts w:ascii="Arial"/>
        </w:rPr>
        <w:t xml:space="preserve"> </w:t>
      </w:r>
      <w:r w:rsidRPr="00D97E64">
        <w:rPr>
          <w:rFonts w:ascii="Arial"/>
          <w:spacing w:val="-1"/>
        </w:rPr>
        <w:t>other health</w:t>
      </w:r>
      <w:r w:rsidRPr="00D97E64">
        <w:rPr>
          <w:rFonts w:ascii="Arial"/>
          <w:spacing w:val="-2"/>
        </w:rPr>
        <w:t xml:space="preserve"> </w:t>
      </w:r>
      <w:r w:rsidRPr="00D97E64">
        <w:rPr>
          <w:rFonts w:ascii="Arial"/>
          <w:spacing w:val="-1"/>
        </w:rPr>
        <w:t>team members.</w:t>
      </w:r>
    </w:p>
    <w:p w14:paraId="01D45F98" w14:textId="77777777" w:rsidR="00C008CC" w:rsidRDefault="00C008CC">
      <w:pPr>
        <w:spacing w:before="10"/>
        <w:rPr>
          <w:rFonts w:ascii="Arial" w:eastAsia="Arial" w:hAnsi="Arial" w:cs="Arial"/>
          <w:sz w:val="21"/>
          <w:szCs w:val="21"/>
        </w:rPr>
      </w:pPr>
    </w:p>
    <w:p w14:paraId="4B640A22" w14:textId="77777777" w:rsidR="00C008CC" w:rsidRDefault="00AE43D2" w:rsidP="004345FB">
      <w:pPr>
        <w:numPr>
          <w:ilvl w:val="0"/>
          <w:numId w:val="22"/>
        </w:numPr>
        <w:tabs>
          <w:tab w:val="left" w:pos="1541"/>
        </w:tabs>
        <w:rPr>
          <w:rFonts w:ascii="Arial" w:eastAsia="Arial" w:hAnsi="Arial" w:cs="Arial"/>
        </w:rPr>
      </w:pPr>
      <w:r>
        <w:rPr>
          <w:rFonts w:ascii="Arial"/>
          <w:spacing w:val="-1"/>
        </w:rPr>
        <w:t>Practices</w:t>
      </w:r>
      <w:r>
        <w:rPr>
          <w:rFonts w:ascii="Arial"/>
          <w:spacing w:val="-2"/>
        </w:rPr>
        <w:t xml:space="preserve"> within</w:t>
      </w:r>
      <w:r>
        <w:rPr>
          <w:rFonts w:ascii="Arial"/>
        </w:rPr>
        <w:t xml:space="preserve"> the </w:t>
      </w:r>
      <w:r>
        <w:rPr>
          <w:rFonts w:ascii="Arial"/>
          <w:spacing w:val="-1"/>
        </w:rPr>
        <w:t>legal</w:t>
      </w:r>
      <w:r>
        <w:rPr>
          <w:rFonts w:ascii="Arial"/>
          <w:spacing w:val="-3"/>
        </w:rPr>
        <w:t xml:space="preserve"> </w:t>
      </w:r>
      <w:r>
        <w:rPr>
          <w:rFonts w:ascii="Arial"/>
          <w:spacing w:val="-1"/>
        </w:rPr>
        <w:t>and</w:t>
      </w:r>
      <w:r>
        <w:rPr>
          <w:rFonts w:ascii="Arial"/>
        </w:rPr>
        <w:t xml:space="preserve"> </w:t>
      </w:r>
      <w:r>
        <w:rPr>
          <w:rFonts w:ascii="Arial"/>
          <w:spacing w:val="-1"/>
        </w:rPr>
        <w:t>ethical</w:t>
      </w:r>
      <w:r>
        <w:rPr>
          <w:rFonts w:ascii="Arial"/>
          <w:spacing w:val="-3"/>
        </w:rPr>
        <w:t xml:space="preserve"> </w:t>
      </w:r>
      <w:r>
        <w:rPr>
          <w:rFonts w:ascii="Arial"/>
          <w:spacing w:val="-1"/>
        </w:rPr>
        <w:t>framework</w:t>
      </w:r>
      <w:r>
        <w:rPr>
          <w:rFonts w:ascii="Arial"/>
          <w:spacing w:val="3"/>
        </w:rPr>
        <w:t xml:space="preserve"> </w:t>
      </w:r>
      <w:r>
        <w:rPr>
          <w:rFonts w:ascii="Arial"/>
          <w:spacing w:val="-2"/>
        </w:rPr>
        <w:t>of</w:t>
      </w:r>
      <w:r>
        <w:rPr>
          <w:rFonts w:ascii="Arial"/>
          <w:spacing w:val="2"/>
        </w:rPr>
        <w:t xml:space="preserve"> </w:t>
      </w:r>
      <w:r>
        <w:rPr>
          <w:rFonts w:ascii="Arial"/>
          <w:spacing w:val="-1"/>
        </w:rPr>
        <w:t>nursing.</w:t>
      </w:r>
    </w:p>
    <w:p w14:paraId="57E591DE" w14:textId="77777777" w:rsidR="00C008CC" w:rsidRDefault="00C008CC">
      <w:pPr>
        <w:spacing w:before="10"/>
        <w:rPr>
          <w:rFonts w:ascii="Arial" w:eastAsia="Arial" w:hAnsi="Arial" w:cs="Arial"/>
          <w:sz w:val="21"/>
          <w:szCs w:val="21"/>
        </w:rPr>
      </w:pPr>
    </w:p>
    <w:p w14:paraId="1D19E87D" w14:textId="77777777" w:rsidR="00C008CC" w:rsidRDefault="00AE43D2" w:rsidP="004345FB">
      <w:pPr>
        <w:numPr>
          <w:ilvl w:val="0"/>
          <w:numId w:val="22"/>
        </w:numPr>
        <w:tabs>
          <w:tab w:val="left" w:pos="1541"/>
        </w:tabs>
        <w:rPr>
          <w:rFonts w:ascii="Arial" w:eastAsia="Arial" w:hAnsi="Arial" w:cs="Arial"/>
        </w:rPr>
      </w:pPr>
      <w:r>
        <w:rPr>
          <w:rFonts w:ascii="Arial"/>
          <w:spacing w:val="-1"/>
        </w:rPr>
        <w:t>Incorporates</w:t>
      </w:r>
      <w:r>
        <w:rPr>
          <w:rFonts w:ascii="Arial"/>
          <w:spacing w:val="-2"/>
        </w:rPr>
        <w:t xml:space="preserve"> </w:t>
      </w:r>
      <w:r>
        <w:rPr>
          <w:rFonts w:ascii="Arial"/>
          <w:spacing w:val="-1"/>
        </w:rPr>
        <w:t>technical resources</w:t>
      </w:r>
      <w:r>
        <w:rPr>
          <w:rFonts w:ascii="Arial"/>
          <w:spacing w:val="-4"/>
        </w:rPr>
        <w:t xml:space="preserve"> </w:t>
      </w:r>
      <w:r>
        <w:rPr>
          <w:rFonts w:ascii="Arial"/>
        </w:rPr>
        <w:t>for</w:t>
      </w:r>
      <w:r>
        <w:rPr>
          <w:rFonts w:ascii="Arial"/>
          <w:spacing w:val="-1"/>
        </w:rPr>
        <w:t xml:space="preserve"> </w:t>
      </w:r>
      <w:r>
        <w:rPr>
          <w:rFonts w:ascii="Arial"/>
        </w:rPr>
        <w:t xml:space="preserve">the </w:t>
      </w:r>
      <w:r>
        <w:rPr>
          <w:rFonts w:ascii="Arial"/>
          <w:spacing w:val="-1"/>
        </w:rPr>
        <w:t xml:space="preserve">improvement </w:t>
      </w:r>
      <w:r>
        <w:rPr>
          <w:rFonts w:ascii="Arial"/>
          <w:spacing w:val="-2"/>
        </w:rPr>
        <w:t>of</w:t>
      </w:r>
      <w:r>
        <w:rPr>
          <w:rFonts w:ascii="Arial"/>
          <w:spacing w:val="2"/>
        </w:rPr>
        <w:t xml:space="preserve"> </w:t>
      </w:r>
      <w:r>
        <w:rPr>
          <w:rFonts w:ascii="Arial"/>
          <w:spacing w:val="-1"/>
        </w:rPr>
        <w:t>nursing</w:t>
      </w:r>
      <w:r>
        <w:rPr>
          <w:rFonts w:ascii="Arial"/>
        </w:rPr>
        <w:t xml:space="preserve"> practice.</w:t>
      </w:r>
    </w:p>
    <w:p w14:paraId="05F8BA09" w14:textId="77777777" w:rsidR="00C008CC" w:rsidRDefault="00C008CC">
      <w:pPr>
        <w:spacing w:before="10"/>
        <w:rPr>
          <w:rFonts w:ascii="Arial" w:eastAsia="Arial" w:hAnsi="Arial" w:cs="Arial"/>
          <w:sz w:val="21"/>
          <w:szCs w:val="21"/>
        </w:rPr>
      </w:pPr>
    </w:p>
    <w:p w14:paraId="3205AEB5" w14:textId="77777777" w:rsidR="00C008CC" w:rsidRPr="00D97E64" w:rsidRDefault="00AE43D2" w:rsidP="004345FB">
      <w:pPr>
        <w:pStyle w:val="ListParagraph"/>
        <w:numPr>
          <w:ilvl w:val="0"/>
          <w:numId w:val="22"/>
        </w:numPr>
        <w:tabs>
          <w:tab w:val="left" w:pos="1541"/>
        </w:tabs>
        <w:rPr>
          <w:rFonts w:ascii="Arial" w:eastAsia="Arial" w:hAnsi="Arial" w:cs="Arial"/>
        </w:rPr>
      </w:pPr>
      <w:r w:rsidRPr="00D97E64">
        <w:rPr>
          <w:rFonts w:ascii="Arial"/>
          <w:spacing w:val="-1"/>
        </w:rPr>
        <w:t>Demonstrates</w:t>
      </w:r>
      <w:r w:rsidRPr="00D97E64">
        <w:rPr>
          <w:rFonts w:ascii="Arial"/>
          <w:spacing w:val="-4"/>
        </w:rPr>
        <w:t xml:space="preserve"> </w:t>
      </w:r>
      <w:r w:rsidRPr="00D97E64">
        <w:rPr>
          <w:rFonts w:ascii="Arial"/>
          <w:spacing w:val="-1"/>
        </w:rPr>
        <w:t>quantitative</w:t>
      </w:r>
      <w:r w:rsidRPr="00D97E64">
        <w:rPr>
          <w:rFonts w:ascii="Arial"/>
        </w:rPr>
        <w:t xml:space="preserve"> </w:t>
      </w:r>
      <w:r w:rsidRPr="00D97E64">
        <w:rPr>
          <w:rFonts w:ascii="Arial"/>
          <w:spacing w:val="-1"/>
        </w:rPr>
        <w:t>reasoning</w:t>
      </w:r>
      <w:r w:rsidRPr="00D97E64">
        <w:rPr>
          <w:rFonts w:ascii="Arial"/>
        </w:rPr>
        <w:t xml:space="preserve"> </w:t>
      </w:r>
      <w:r w:rsidRPr="00D97E64">
        <w:rPr>
          <w:rFonts w:ascii="Arial"/>
          <w:spacing w:val="-2"/>
        </w:rPr>
        <w:t>skills</w:t>
      </w:r>
      <w:r w:rsidRPr="00D97E64">
        <w:rPr>
          <w:rFonts w:ascii="Arial"/>
          <w:spacing w:val="1"/>
        </w:rPr>
        <w:t xml:space="preserve"> </w:t>
      </w:r>
      <w:r w:rsidRPr="00D97E64">
        <w:rPr>
          <w:rFonts w:ascii="Arial"/>
          <w:spacing w:val="-1"/>
        </w:rPr>
        <w:t>in</w:t>
      </w:r>
      <w:r w:rsidRPr="00D97E64">
        <w:rPr>
          <w:rFonts w:ascii="Arial"/>
        </w:rPr>
        <w:t xml:space="preserve"> </w:t>
      </w:r>
      <w:r w:rsidRPr="00D97E64">
        <w:rPr>
          <w:rFonts w:ascii="Arial"/>
          <w:spacing w:val="-1"/>
        </w:rPr>
        <w:t>nursing</w:t>
      </w:r>
      <w:r w:rsidRPr="00D97E64">
        <w:rPr>
          <w:rFonts w:ascii="Arial"/>
          <w:spacing w:val="2"/>
        </w:rPr>
        <w:t xml:space="preserve"> </w:t>
      </w:r>
      <w:r w:rsidRPr="00D97E64">
        <w:rPr>
          <w:rFonts w:ascii="Arial"/>
          <w:spacing w:val="-1"/>
        </w:rPr>
        <w:t>practice.</w:t>
      </w:r>
    </w:p>
    <w:p w14:paraId="1F0C1B84" w14:textId="77777777" w:rsidR="00C008CC" w:rsidRDefault="00C008CC">
      <w:pPr>
        <w:spacing w:before="10"/>
        <w:rPr>
          <w:rFonts w:ascii="Arial" w:eastAsia="Arial" w:hAnsi="Arial" w:cs="Arial"/>
          <w:sz w:val="21"/>
          <w:szCs w:val="21"/>
        </w:rPr>
      </w:pPr>
    </w:p>
    <w:p w14:paraId="2E884E8D" w14:textId="77777777" w:rsidR="00C008CC" w:rsidRDefault="00AE43D2" w:rsidP="004345FB">
      <w:pPr>
        <w:numPr>
          <w:ilvl w:val="0"/>
          <w:numId w:val="22"/>
        </w:numPr>
        <w:tabs>
          <w:tab w:val="left" w:pos="1541"/>
        </w:tabs>
        <w:rPr>
          <w:rFonts w:ascii="Arial" w:eastAsia="Arial" w:hAnsi="Arial" w:cs="Arial"/>
        </w:rPr>
      </w:pPr>
      <w:r>
        <w:rPr>
          <w:rFonts w:ascii="Arial"/>
          <w:spacing w:val="-1"/>
        </w:rPr>
        <w:t>Integrates</w:t>
      </w:r>
      <w:r>
        <w:rPr>
          <w:rFonts w:ascii="Arial"/>
          <w:spacing w:val="-2"/>
        </w:rPr>
        <w:t xml:space="preserve"> </w:t>
      </w:r>
      <w:r>
        <w:rPr>
          <w:rFonts w:ascii="Arial"/>
          <w:spacing w:val="-1"/>
        </w:rPr>
        <w:t>teaching</w:t>
      </w:r>
      <w:r>
        <w:rPr>
          <w:rFonts w:ascii="Arial"/>
        </w:rPr>
        <w:t xml:space="preserve"> and </w:t>
      </w:r>
      <w:r>
        <w:rPr>
          <w:rFonts w:ascii="Arial"/>
          <w:spacing w:val="-1"/>
        </w:rPr>
        <w:t>learning</w:t>
      </w:r>
      <w:r>
        <w:rPr>
          <w:rFonts w:ascii="Arial"/>
        </w:rPr>
        <w:t xml:space="preserve"> </w:t>
      </w:r>
      <w:r>
        <w:rPr>
          <w:rFonts w:ascii="Arial"/>
          <w:spacing w:val="-1"/>
        </w:rPr>
        <w:t>principles</w:t>
      </w:r>
      <w:r>
        <w:rPr>
          <w:rFonts w:ascii="Arial"/>
        </w:rPr>
        <w:t xml:space="preserve"> </w:t>
      </w:r>
      <w:r>
        <w:rPr>
          <w:rFonts w:ascii="Arial"/>
          <w:spacing w:val="-1"/>
        </w:rPr>
        <w:t>into</w:t>
      </w:r>
      <w:r>
        <w:rPr>
          <w:rFonts w:ascii="Arial"/>
          <w:spacing w:val="-2"/>
        </w:rPr>
        <w:t xml:space="preserve"> </w:t>
      </w:r>
      <w:r>
        <w:rPr>
          <w:rFonts w:ascii="Arial"/>
          <w:spacing w:val="-1"/>
        </w:rPr>
        <w:t>nursing</w:t>
      </w:r>
      <w:r>
        <w:rPr>
          <w:rFonts w:ascii="Arial"/>
        </w:rPr>
        <w:t xml:space="preserve"> </w:t>
      </w:r>
      <w:r>
        <w:rPr>
          <w:rFonts w:ascii="Arial"/>
          <w:spacing w:val="-1"/>
        </w:rPr>
        <w:t>practice.</w:t>
      </w:r>
    </w:p>
    <w:p w14:paraId="3E3A4885" w14:textId="77777777" w:rsidR="00C008CC" w:rsidRDefault="00C008CC">
      <w:pPr>
        <w:rPr>
          <w:rFonts w:ascii="Arial" w:eastAsia="Arial" w:hAnsi="Arial" w:cs="Arial"/>
        </w:rPr>
      </w:pPr>
    </w:p>
    <w:p w14:paraId="5CFCF33A" w14:textId="77777777" w:rsidR="00C008CC" w:rsidRDefault="00C008CC">
      <w:pPr>
        <w:rPr>
          <w:rFonts w:ascii="Arial" w:eastAsia="Arial" w:hAnsi="Arial" w:cs="Arial"/>
        </w:rPr>
      </w:pPr>
    </w:p>
    <w:p w14:paraId="6F0BDAE6" w14:textId="77777777" w:rsidR="009678A7" w:rsidRPr="009678A7" w:rsidRDefault="00AE43D2" w:rsidP="009678A7">
      <w:pPr>
        <w:spacing w:before="164"/>
        <w:ind w:right="113"/>
        <w:jc w:val="right"/>
        <w:rPr>
          <w:rFonts w:ascii="Arial"/>
          <w:spacing w:val="-1"/>
          <w:sz w:val="16"/>
        </w:rPr>
      </w:pPr>
      <w:r>
        <w:rPr>
          <w:rFonts w:ascii="Arial"/>
          <w:spacing w:val="-1"/>
          <w:sz w:val="16"/>
        </w:rPr>
        <w:t>Approved</w:t>
      </w:r>
      <w:r>
        <w:rPr>
          <w:rFonts w:ascii="Arial"/>
          <w:sz w:val="16"/>
        </w:rPr>
        <w:t xml:space="preserve"> </w:t>
      </w:r>
      <w:r>
        <w:rPr>
          <w:rFonts w:ascii="Arial"/>
          <w:spacing w:val="-1"/>
          <w:sz w:val="16"/>
        </w:rPr>
        <w:t>5/2006;</w:t>
      </w:r>
      <w:r>
        <w:rPr>
          <w:rFonts w:ascii="Arial"/>
          <w:spacing w:val="1"/>
          <w:sz w:val="16"/>
        </w:rPr>
        <w:t xml:space="preserve"> </w:t>
      </w:r>
      <w:r w:rsidR="009678A7">
        <w:rPr>
          <w:rFonts w:ascii="Arial"/>
          <w:spacing w:val="-1"/>
          <w:sz w:val="16"/>
        </w:rPr>
        <w:t>Reviewed 5/2021</w:t>
      </w:r>
      <w:r w:rsidR="00451AE4">
        <w:rPr>
          <w:rFonts w:ascii="Arial"/>
          <w:spacing w:val="-1"/>
          <w:sz w:val="16"/>
        </w:rPr>
        <w:t>, Revised 5/2022</w:t>
      </w:r>
    </w:p>
    <w:p w14:paraId="5F68BEA4" w14:textId="77777777" w:rsidR="00C008CC" w:rsidRDefault="00C008CC" w:rsidP="00314339">
      <w:pPr>
        <w:jc w:val="center"/>
        <w:rPr>
          <w:rFonts w:ascii="Arial" w:eastAsia="Arial" w:hAnsi="Arial" w:cs="Arial"/>
          <w:sz w:val="16"/>
          <w:szCs w:val="16"/>
        </w:rPr>
      </w:pPr>
    </w:p>
    <w:p w14:paraId="34D999CC" w14:textId="0BD75872" w:rsidR="00314339" w:rsidRDefault="00314339" w:rsidP="00314339">
      <w:pPr>
        <w:jc w:val="center"/>
        <w:rPr>
          <w:rFonts w:ascii="Arial" w:eastAsia="Arial" w:hAnsi="Arial" w:cs="Arial"/>
          <w:sz w:val="16"/>
          <w:szCs w:val="16"/>
        </w:rPr>
        <w:sectPr w:rsidR="00314339">
          <w:pgSz w:w="12240" w:h="15840"/>
          <w:pgMar w:top="1000" w:right="1320" w:bottom="1320" w:left="620" w:header="0" w:footer="1101" w:gutter="0"/>
          <w:cols w:space="720"/>
        </w:sectPr>
      </w:pPr>
    </w:p>
    <w:p w14:paraId="1AEE04D9" w14:textId="77777777" w:rsidR="00C008CC" w:rsidRPr="00314339" w:rsidRDefault="00AE43D2" w:rsidP="009B02CE">
      <w:pPr>
        <w:pStyle w:val="Heading1"/>
        <w:spacing w:before="47"/>
        <w:ind w:left="700"/>
        <w:rPr>
          <w:b w:val="0"/>
          <w:bCs w:val="0"/>
        </w:rPr>
      </w:pPr>
      <w:bookmarkStart w:id="5" w:name="_TOC_250028"/>
      <w:r w:rsidRPr="00314339">
        <w:rPr>
          <w:spacing w:val="-1"/>
        </w:rPr>
        <w:lastRenderedPageBreak/>
        <w:t xml:space="preserve">PROGRAM </w:t>
      </w:r>
      <w:r w:rsidRPr="00314339">
        <w:t>OUTCOMES</w:t>
      </w:r>
      <w:bookmarkEnd w:id="5"/>
    </w:p>
    <w:p w14:paraId="383CB53A" w14:textId="77777777" w:rsidR="00C008CC" w:rsidRDefault="00C008CC">
      <w:pPr>
        <w:rPr>
          <w:rFonts w:ascii="Arial" w:eastAsia="Arial" w:hAnsi="Arial" w:cs="Arial"/>
          <w:b/>
          <w:bCs/>
          <w:sz w:val="24"/>
          <w:szCs w:val="24"/>
        </w:rPr>
      </w:pPr>
    </w:p>
    <w:p w14:paraId="0C0134FC" w14:textId="77777777" w:rsidR="00C008CC" w:rsidRDefault="00C008CC">
      <w:pPr>
        <w:rPr>
          <w:rFonts w:ascii="Arial" w:eastAsia="Arial" w:hAnsi="Arial" w:cs="Arial"/>
          <w:b/>
          <w:bCs/>
          <w:sz w:val="24"/>
          <w:szCs w:val="24"/>
        </w:rPr>
      </w:pPr>
    </w:p>
    <w:p w14:paraId="255A62E4" w14:textId="77777777" w:rsidR="00C008CC" w:rsidRDefault="00AE43D2">
      <w:pPr>
        <w:ind w:left="698"/>
        <w:jc w:val="center"/>
        <w:rPr>
          <w:rFonts w:ascii="Arial" w:eastAsia="Arial" w:hAnsi="Arial" w:cs="Arial"/>
          <w:sz w:val="24"/>
          <w:szCs w:val="24"/>
        </w:rPr>
      </w:pPr>
      <w:r>
        <w:rPr>
          <w:rFonts w:ascii="Arial"/>
          <w:b/>
          <w:sz w:val="24"/>
        </w:rPr>
        <w:t xml:space="preserve">The Bergen </w:t>
      </w:r>
      <w:r>
        <w:rPr>
          <w:rFonts w:ascii="Arial"/>
          <w:b/>
          <w:spacing w:val="-1"/>
          <w:sz w:val="24"/>
        </w:rPr>
        <w:t>Community</w:t>
      </w:r>
      <w:r>
        <w:rPr>
          <w:rFonts w:ascii="Arial"/>
          <w:b/>
          <w:spacing w:val="-4"/>
          <w:sz w:val="24"/>
        </w:rPr>
        <w:t xml:space="preserve"> </w:t>
      </w:r>
      <w:r>
        <w:rPr>
          <w:rFonts w:ascii="Arial"/>
          <w:b/>
          <w:spacing w:val="-1"/>
          <w:sz w:val="24"/>
        </w:rPr>
        <w:t>College</w:t>
      </w:r>
      <w:r>
        <w:rPr>
          <w:rFonts w:ascii="Arial"/>
          <w:b/>
          <w:sz w:val="24"/>
        </w:rPr>
        <w:t xml:space="preserve"> Nursing </w:t>
      </w:r>
      <w:r>
        <w:rPr>
          <w:rFonts w:ascii="Arial"/>
          <w:b/>
          <w:spacing w:val="-1"/>
          <w:sz w:val="24"/>
        </w:rPr>
        <w:t>Program</w:t>
      </w:r>
      <w:r>
        <w:rPr>
          <w:rFonts w:ascii="Arial"/>
          <w:b/>
          <w:spacing w:val="-2"/>
          <w:sz w:val="24"/>
        </w:rPr>
        <w:t xml:space="preserve"> </w:t>
      </w:r>
      <w:r>
        <w:rPr>
          <w:rFonts w:ascii="Arial"/>
          <w:b/>
          <w:sz w:val="24"/>
        </w:rPr>
        <w:t>will:</w:t>
      </w:r>
    </w:p>
    <w:p w14:paraId="17909946" w14:textId="77777777" w:rsidR="00C008CC" w:rsidRDefault="00C008CC">
      <w:pPr>
        <w:spacing w:before="2"/>
        <w:rPr>
          <w:rFonts w:ascii="Arial" w:eastAsia="Arial" w:hAnsi="Arial" w:cs="Arial"/>
          <w:b/>
          <w:bCs/>
          <w:sz w:val="24"/>
          <w:szCs w:val="24"/>
        </w:rPr>
      </w:pPr>
    </w:p>
    <w:p w14:paraId="2154E11B" w14:textId="77777777" w:rsidR="00C008CC" w:rsidRDefault="00AE43D2" w:rsidP="004345FB">
      <w:pPr>
        <w:numPr>
          <w:ilvl w:val="0"/>
          <w:numId w:val="22"/>
        </w:numPr>
        <w:tabs>
          <w:tab w:val="left" w:pos="1541"/>
        </w:tabs>
        <w:rPr>
          <w:rFonts w:ascii="Arial" w:eastAsia="Arial" w:hAnsi="Arial" w:cs="Arial"/>
        </w:rPr>
      </w:pPr>
      <w:r>
        <w:rPr>
          <w:rFonts w:ascii="Arial"/>
          <w:spacing w:val="-1"/>
        </w:rPr>
        <w:t>Maintain</w:t>
      </w:r>
      <w:r>
        <w:rPr>
          <w:rFonts w:ascii="Arial"/>
          <w:spacing w:val="1"/>
        </w:rPr>
        <w:t xml:space="preserve"> </w:t>
      </w:r>
      <w:r>
        <w:rPr>
          <w:rFonts w:ascii="Arial"/>
          <w:spacing w:val="-1"/>
        </w:rPr>
        <w:t>approval from the</w:t>
      </w:r>
      <w:r>
        <w:rPr>
          <w:rFonts w:ascii="Arial"/>
        </w:rPr>
        <w:t xml:space="preserve"> </w:t>
      </w:r>
      <w:r>
        <w:rPr>
          <w:rFonts w:ascii="Arial"/>
          <w:spacing w:val="-1"/>
        </w:rPr>
        <w:t>New</w:t>
      </w:r>
      <w:r>
        <w:rPr>
          <w:rFonts w:ascii="Arial"/>
          <w:spacing w:val="-3"/>
        </w:rPr>
        <w:t xml:space="preserve"> </w:t>
      </w:r>
      <w:r>
        <w:rPr>
          <w:rFonts w:ascii="Arial"/>
        </w:rPr>
        <w:t>Jersey</w:t>
      </w:r>
      <w:r>
        <w:rPr>
          <w:rFonts w:ascii="Arial"/>
          <w:spacing w:val="-2"/>
        </w:rPr>
        <w:t xml:space="preserve"> </w:t>
      </w:r>
      <w:r>
        <w:rPr>
          <w:rFonts w:ascii="Arial"/>
          <w:spacing w:val="-1"/>
        </w:rPr>
        <w:t>Board</w:t>
      </w:r>
      <w:r>
        <w:rPr>
          <w:rFonts w:ascii="Arial"/>
        </w:rPr>
        <w:t xml:space="preserve"> </w:t>
      </w:r>
      <w:r>
        <w:rPr>
          <w:rFonts w:ascii="Arial"/>
          <w:spacing w:val="-2"/>
        </w:rPr>
        <w:t>of</w:t>
      </w:r>
      <w:r>
        <w:rPr>
          <w:rFonts w:ascii="Arial"/>
          <w:spacing w:val="-1"/>
        </w:rPr>
        <w:t xml:space="preserve"> Nursing.</w:t>
      </w:r>
    </w:p>
    <w:p w14:paraId="504C9802" w14:textId="77777777" w:rsidR="00C008CC" w:rsidRDefault="00C008CC">
      <w:pPr>
        <w:spacing w:before="10"/>
        <w:rPr>
          <w:rFonts w:ascii="Arial" w:eastAsia="Arial" w:hAnsi="Arial" w:cs="Arial"/>
          <w:sz w:val="21"/>
          <w:szCs w:val="21"/>
        </w:rPr>
      </w:pPr>
    </w:p>
    <w:p w14:paraId="25705E58" w14:textId="77777777" w:rsidR="00C008CC" w:rsidRDefault="00AE43D2" w:rsidP="004345FB">
      <w:pPr>
        <w:numPr>
          <w:ilvl w:val="0"/>
          <w:numId w:val="22"/>
        </w:numPr>
        <w:tabs>
          <w:tab w:val="left" w:pos="1541"/>
        </w:tabs>
        <w:rPr>
          <w:rFonts w:ascii="Arial" w:eastAsia="Arial" w:hAnsi="Arial" w:cs="Arial"/>
        </w:rPr>
      </w:pPr>
      <w:r>
        <w:rPr>
          <w:rFonts w:ascii="Arial"/>
          <w:spacing w:val="-1"/>
        </w:rPr>
        <w:t>Maintain</w:t>
      </w:r>
      <w:r>
        <w:rPr>
          <w:rFonts w:ascii="Arial"/>
        </w:rPr>
        <w:t xml:space="preserve"> </w:t>
      </w:r>
      <w:r>
        <w:rPr>
          <w:rFonts w:ascii="Arial"/>
          <w:spacing w:val="-1"/>
        </w:rPr>
        <w:t>accreditation</w:t>
      </w:r>
      <w:r>
        <w:rPr>
          <w:rFonts w:ascii="Arial"/>
          <w:spacing w:val="-2"/>
        </w:rPr>
        <w:t xml:space="preserve"> </w:t>
      </w:r>
      <w:r>
        <w:rPr>
          <w:rFonts w:ascii="Arial"/>
          <w:spacing w:val="-1"/>
        </w:rPr>
        <w:t xml:space="preserve">from </w:t>
      </w:r>
      <w:r>
        <w:rPr>
          <w:rFonts w:ascii="Arial"/>
        </w:rPr>
        <w:t xml:space="preserve">the </w:t>
      </w:r>
      <w:r>
        <w:rPr>
          <w:rFonts w:ascii="Arial"/>
          <w:spacing w:val="-1"/>
        </w:rPr>
        <w:t>Accreditation</w:t>
      </w:r>
      <w:r>
        <w:rPr>
          <w:rFonts w:ascii="Arial"/>
        </w:rPr>
        <w:t xml:space="preserve"> </w:t>
      </w:r>
      <w:r>
        <w:rPr>
          <w:rFonts w:ascii="Arial"/>
          <w:spacing w:val="-1"/>
        </w:rPr>
        <w:t>Commission</w:t>
      </w:r>
      <w:r>
        <w:rPr>
          <w:rFonts w:ascii="Arial"/>
          <w:spacing w:val="-2"/>
        </w:rPr>
        <w:t xml:space="preserve"> </w:t>
      </w:r>
      <w:r>
        <w:rPr>
          <w:rFonts w:ascii="Arial"/>
        </w:rPr>
        <w:t>for</w:t>
      </w:r>
      <w:r>
        <w:rPr>
          <w:rFonts w:ascii="Arial"/>
          <w:spacing w:val="-1"/>
        </w:rPr>
        <w:t xml:space="preserve"> Education</w:t>
      </w:r>
      <w:r>
        <w:rPr>
          <w:rFonts w:ascii="Arial"/>
        </w:rPr>
        <w:t xml:space="preserve"> </w:t>
      </w:r>
      <w:r>
        <w:rPr>
          <w:rFonts w:ascii="Arial"/>
          <w:spacing w:val="-1"/>
        </w:rPr>
        <w:t>in</w:t>
      </w:r>
      <w:r>
        <w:rPr>
          <w:rFonts w:ascii="Arial"/>
        </w:rPr>
        <w:t xml:space="preserve"> </w:t>
      </w:r>
      <w:r>
        <w:rPr>
          <w:rFonts w:ascii="Arial"/>
          <w:spacing w:val="-1"/>
        </w:rPr>
        <w:t>Nursing.</w:t>
      </w:r>
    </w:p>
    <w:p w14:paraId="62E012BC" w14:textId="77777777" w:rsidR="00C008CC" w:rsidRDefault="00C008CC">
      <w:pPr>
        <w:spacing w:before="10"/>
        <w:rPr>
          <w:rFonts w:ascii="Arial" w:eastAsia="Arial" w:hAnsi="Arial" w:cs="Arial"/>
          <w:sz w:val="21"/>
          <w:szCs w:val="21"/>
        </w:rPr>
      </w:pPr>
    </w:p>
    <w:p w14:paraId="493B9C0D" w14:textId="77777777" w:rsidR="00C008CC" w:rsidRDefault="00AE43D2" w:rsidP="004345FB">
      <w:pPr>
        <w:numPr>
          <w:ilvl w:val="0"/>
          <w:numId w:val="22"/>
        </w:numPr>
        <w:tabs>
          <w:tab w:val="left" w:pos="1541"/>
        </w:tabs>
        <w:ind w:right="573"/>
        <w:rPr>
          <w:rFonts w:ascii="Arial" w:eastAsia="Arial" w:hAnsi="Arial" w:cs="Arial"/>
        </w:rPr>
      </w:pPr>
      <w:r>
        <w:rPr>
          <w:rFonts w:ascii="Arial"/>
          <w:spacing w:val="-1"/>
        </w:rPr>
        <w:t>Collaborate</w:t>
      </w:r>
      <w:r>
        <w:rPr>
          <w:rFonts w:ascii="Arial"/>
        </w:rPr>
        <w:t xml:space="preserve"> </w:t>
      </w:r>
      <w:r>
        <w:rPr>
          <w:rFonts w:ascii="Arial"/>
          <w:spacing w:val="-2"/>
        </w:rPr>
        <w:t>with</w:t>
      </w:r>
      <w:r>
        <w:rPr>
          <w:rFonts w:ascii="Arial"/>
        </w:rPr>
        <w:t xml:space="preserve"> </w:t>
      </w:r>
      <w:r>
        <w:rPr>
          <w:rFonts w:ascii="Arial"/>
          <w:spacing w:val="-1"/>
        </w:rPr>
        <w:t>college-wide</w:t>
      </w:r>
      <w:r>
        <w:rPr>
          <w:rFonts w:ascii="Arial"/>
        </w:rPr>
        <w:t xml:space="preserve"> </w:t>
      </w:r>
      <w:r>
        <w:rPr>
          <w:rFonts w:ascii="Arial"/>
          <w:spacing w:val="-1"/>
        </w:rPr>
        <w:t>efforts</w:t>
      </w:r>
      <w:r>
        <w:rPr>
          <w:rFonts w:ascii="Arial"/>
          <w:spacing w:val="-2"/>
        </w:rPr>
        <w:t xml:space="preserve"> </w:t>
      </w:r>
      <w:r>
        <w:rPr>
          <w:rFonts w:ascii="Arial"/>
        </w:rPr>
        <w:t>to</w:t>
      </w:r>
      <w:r>
        <w:rPr>
          <w:rFonts w:ascii="Arial"/>
          <w:spacing w:val="-2"/>
        </w:rPr>
        <w:t xml:space="preserve"> </w:t>
      </w:r>
      <w:r>
        <w:rPr>
          <w:rFonts w:ascii="Arial"/>
          <w:spacing w:val="-1"/>
        </w:rPr>
        <w:t>maintain</w:t>
      </w:r>
      <w:r>
        <w:rPr>
          <w:rFonts w:ascii="Arial"/>
        </w:rPr>
        <w:t xml:space="preserve"> </w:t>
      </w:r>
      <w:r>
        <w:rPr>
          <w:rFonts w:ascii="Arial"/>
          <w:spacing w:val="-1"/>
        </w:rPr>
        <w:t>accreditation</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
        </w:rPr>
        <w:t xml:space="preserve"> Middle</w:t>
      </w:r>
      <w:r>
        <w:rPr>
          <w:rFonts w:ascii="Arial"/>
        </w:rPr>
        <w:t xml:space="preserve"> States</w:t>
      </w:r>
      <w:r>
        <w:rPr>
          <w:rFonts w:ascii="Arial"/>
          <w:spacing w:val="53"/>
        </w:rPr>
        <w:t xml:space="preserve"> </w:t>
      </w:r>
      <w:r>
        <w:rPr>
          <w:rFonts w:ascii="Arial"/>
          <w:spacing w:val="-1"/>
        </w:rPr>
        <w:t>Association</w:t>
      </w:r>
      <w:r>
        <w:rPr>
          <w:rFonts w:ascii="Arial"/>
        </w:rPr>
        <w:t xml:space="preserve"> </w:t>
      </w:r>
      <w:r>
        <w:rPr>
          <w:rFonts w:ascii="Arial"/>
          <w:spacing w:val="-2"/>
        </w:rPr>
        <w:t>of</w:t>
      </w:r>
      <w:r>
        <w:rPr>
          <w:rFonts w:ascii="Arial"/>
          <w:spacing w:val="2"/>
        </w:rPr>
        <w:t xml:space="preserve"> </w:t>
      </w:r>
      <w:r>
        <w:rPr>
          <w:rFonts w:ascii="Arial"/>
          <w:spacing w:val="-1"/>
        </w:rPr>
        <w:t>Colleges</w:t>
      </w:r>
      <w:r>
        <w:rPr>
          <w:rFonts w:ascii="Arial"/>
          <w:spacing w:val="-4"/>
        </w:rPr>
        <w:t xml:space="preserve"> </w:t>
      </w:r>
      <w:r>
        <w:rPr>
          <w:rFonts w:ascii="Arial"/>
          <w:spacing w:val="-1"/>
        </w:rPr>
        <w:t>and</w:t>
      </w:r>
      <w:r>
        <w:rPr>
          <w:rFonts w:ascii="Arial"/>
        </w:rPr>
        <w:t xml:space="preserve"> </w:t>
      </w:r>
      <w:r>
        <w:rPr>
          <w:rFonts w:ascii="Arial"/>
          <w:spacing w:val="-1"/>
        </w:rPr>
        <w:t>Schools.</w:t>
      </w:r>
    </w:p>
    <w:p w14:paraId="0EDE6BD4" w14:textId="77777777" w:rsidR="00C008CC" w:rsidRDefault="00C008CC">
      <w:pPr>
        <w:spacing w:before="9"/>
        <w:rPr>
          <w:rFonts w:ascii="Arial" w:eastAsia="Arial" w:hAnsi="Arial" w:cs="Arial"/>
          <w:sz w:val="21"/>
          <w:szCs w:val="21"/>
        </w:rPr>
      </w:pPr>
    </w:p>
    <w:p w14:paraId="05DB53F9" w14:textId="77777777" w:rsidR="00C008CC" w:rsidRPr="00986820" w:rsidRDefault="00AE43D2" w:rsidP="004345FB">
      <w:pPr>
        <w:numPr>
          <w:ilvl w:val="0"/>
          <w:numId w:val="22"/>
        </w:numPr>
        <w:tabs>
          <w:tab w:val="left" w:pos="1541"/>
        </w:tabs>
        <w:rPr>
          <w:rFonts w:ascii="Arial" w:eastAsia="Arial" w:hAnsi="Arial" w:cs="Arial"/>
        </w:rPr>
      </w:pPr>
      <w:r w:rsidRPr="00986820">
        <w:rPr>
          <w:rFonts w:ascii="Arial"/>
          <w:spacing w:val="-1"/>
        </w:rPr>
        <w:t>Graduate</w:t>
      </w:r>
      <w:r w:rsidRPr="00986820">
        <w:rPr>
          <w:rFonts w:ascii="Arial"/>
        </w:rPr>
        <w:t xml:space="preserve"> </w:t>
      </w:r>
      <w:r w:rsidRPr="00986820">
        <w:rPr>
          <w:rFonts w:ascii="Arial"/>
          <w:spacing w:val="-1"/>
        </w:rPr>
        <w:t>individuals,</w:t>
      </w:r>
      <w:r w:rsidRPr="00986820">
        <w:rPr>
          <w:rFonts w:ascii="Arial"/>
          <w:spacing w:val="2"/>
        </w:rPr>
        <w:t xml:space="preserve"> </w:t>
      </w:r>
      <w:r w:rsidRPr="00986820">
        <w:rPr>
          <w:rFonts w:ascii="Arial"/>
          <w:spacing w:val="-1"/>
        </w:rPr>
        <w:t>80%</w:t>
      </w:r>
      <w:r w:rsidRPr="00986820">
        <w:rPr>
          <w:rFonts w:ascii="Arial"/>
          <w:spacing w:val="1"/>
        </w:rPr>
        <w:t xml:space="preserve"> </w:t>
      </w:r>
      <w:r w:rsidRPr="00986820">
        <w:rPr>
          <w:rFonts w:ascii="Arial"/>
          <w:spacing w:val="-2"/>
        </w:rPr>
        <w:t>of</w:t>
      </w:r>
      <w:r w:rsidRPr="00986820">
        <w:rPr>
          <w:rFonts w:ascii="Arial"/>
          <w:spacing w:val="2"/>
        </w:rPr>
        <w:t xml:space="preserve"> </w:t>
      </w:r>
      <w:r w:rsidRPr="00986820">
        <w:rPr>
          <w:rFonts w:ascii="Arial"/>
          <w:spacing w:val="-2"/>
        </w:rPr>
        <w:t>whom</w:t>
      </w:r>
      <w:r w:rsidRPr="00986820">
        <w:rPr>
          <w:rFonts w:ascii="Arial"/>
          <w:spacing w:val="1"/>
        </w:rPr>
        <w:t xml:space="preserve"> </w:t>
      </w:r>
      <w:r w:rsidRPr="00986820">
        <w:rPr>
          <w:rFonts w:ascii="Arial"/>
          <w:spacing w:val="-2"/>
        </w:rPr>
        <w:t>will</w:t>
      </w:r>
      <w:r w:rsidRPr="00986820">
        <w:rPr>
          <w:rFonts w:ascii="Arial"/>
        </w:rPr>
        <w:t xml:space="preserve"> </w:t>
      </w:r>
      <w:r w:rsidRPr="00986820">
        <w:rPr>
          <w:rFonts w:ascii="Arial"/>
          <w:spacing w:val="-1"/>
        </w:rPr>
        <w:t>pass</w:t>
      </w:r>
      <w:r w:rsidRPr="00986820">
        <w:rPr>
          <w:rFonts w:ascii="Arial"/>
          <w:spacing w:val="1"/>
        </w:rPr>
        <w:t xml:space="preserve"> </w:t>
      </w:r>
      <w:r w:rsidRPr="00986820">
        <w:rPr>
          <w:rFonts w:ascii="Arial"/>
        </w:rPr>
        <w:t>the</w:t>
      </w:r>
      <w:r w:rsidRPr="00986820">
        <w:rPr>
          <w:rFonts w:ascii="Arial"/>
          <w:spacing w:val="-2"/>
        </w:rPr>
        <w:t xml:space="preserve"> </w:t>
      </w:r>
      <w:r w:rsidRPr="00986820">
        <w:rPr>
          <w:rFonts w:ascii="Arial"/>
          <w:spacing w:val="-1"/>
        </w:rPr>
        <w:t>NCLEX-RN</w:t>
      </w:r>
      <w:r w:rsidRPr="00986820">
        <w:rPr>
          <w:rFonts w:ascii="Arial"/>
        </w:rPr>
        <w:t xml:space="preserve"> on</w:t>
      </w:r>
      <w:r w:rsidRPr="00986820">
        <w:rPr>
          <w:rFonts w:ascii="Arial"/>
          <w:spacing w:val="-2"/>
        </w:rPr>
        <w:t xml:space="preserve"> </w:t>
      </w:r>
      <w:r w:rsidRPr="00986820">
        <w:rPr>
          <w:rFonts w:ascii="Arial"/>
        </w:rPr>
        <w:t>the</w:t>
      </w:r>
      <w:r w:rsidRPr="00986820">
        <w:rPr>
          <w:rFonts w:ascii="Arial"/>
          <w:spacing w:val="-5"/>
        </w:rPr>
        <w:t xml:space="preserve"> </w:t>
      </w:r>
      <w:r w:rsidRPr="00986820">
        <w:rPr>
          <w:rFonts w:ascii="Arial"/>
          <w:spacing w:val="-1"/>
        </w:rPr>
        <w:t>first testing.</w:t>
      </w:r>
    </w:p>
    <w:p w14:paraId="4A313486" w14:textId="77777777" w:rsidR="00C008CC" w:rsidRDefault="00C008CC">
      <w:pPr>
        <w:spacing w:before="10"/>
        <w:rPr>
          <w:rFonts w:ascii="Arial" w:eastAsia="Arial" w:hAnsi="Arial" w:cs="Arial"/>
          <w:sz w:val="21"/>
          <w:szCs w:val="21"/>
        </w:rPr>
      </w:pPr>
    </w:p>
    <w:p w14:paraId="5CB8D3F1" w14:textId="77777777" w:rsidR="00C008CC" w:rsidRPr="00986820" w:rsidRDefault="00AE43D2" w:rsidP="004345FB">
      <w:pPr>
        <w:numPr>
          <w:ilvl w:val="0"/>
          <w:numId w:val="22"/>
        </w:numPr>
        <w:tabs>
          <w:tab w:val="left" w:pos="1541"/>
        </w:tabs>
        <w:ind w:right="305"/>
        <w:rPr>
          <w:rFonts w:ascii="Arial" w:eastAsia="Arial" w:hAnsi="Arial" w:cs="Arial"/>
        </w:rPr>
      </w:pPr>
      <w:r w:rsidRPr="00986820">
        <w:rPr>
          <w:rFonts w:ascii="Arial"/>
          <w:spacing w:val="-1"/>
        </w:rPr>
        <w:t>Graduate</w:t>
      </w:r>
      <w:r w:rsidRPr="00986820">
        <w:rPr>
          <w:rFonts w:ascii="Arial"/>
        </w:rPr>
        <w:t xml:space="preserve"> </w:t>
      </w:r>
      <w:r w:rsidRPr="00986820">
        <w:rPr>
          <w:rFonts w:ascii="Arial"/>
          <w:spacing w:val="-1"/>
        </w:rPr>
        <w:t>individuals,</w:t>
      </w:r>
      <w:r w:rsidRPr="00986820">
        <w:rPr>
          <w:rFonts w:ascii="Arial"/>
          <w:spacing w:val="2"/>
        </w:rPr>
        <w:t xml:space="preserve"> </w:t>
      </w:r>
      <w:r w:rsidRPr="00986820">
        <w:rPr>
          <w:rFonts w:ascii="Arial"/>
          <w:spacing w:val="-1"/>
        </w:rPr>
        <w:t>80%</w:t>
      </w:r>
      <w:r w:rsidRPr="00986820">
        <w:rPr>
          <w:rFonts w:ascii="Arial"/>
          <w:spacing w:val="1"/>
        </w:rPr>
        <w:t xml:space="preserve"> </w:t>
      </w:r>
      <w:r w:rsidRPr="00986820">
        <w:rPr>
          <w:rFonts w:ascii="Arial"/>
          <w:spacing w:val="-2"/>
        </w:rPr>
        <w:t>of</w:t>
      </w:r>
      <w:r w:rsidRPr="00986820">
        <w:rPr>
          <w:rFonts w:ascii="Arial"/>
          <w:spacing w:val="2"/>
        </w:rPr>
        <w:t xml:space="preserve"> </w:t>
      </w:r>
      <w:r w:rsidRPr="00986820">
        <w:rPr>
          <w:rFonts w:ascii="Arial"/>
          <w:spacing w:val="-2"/>
        </w:rPr>
        <w:t>whom</w:t>
      </w:r>
      <w:r w:rsidRPr="00986820">
        <w:rPr>
          <w:rFonts w:ascii="Arial"/>
          <w:spacing w:val="1"/>
        </w:rPr>
        <w:t xml:space="preserve"> </w:t>
      </w:r>
      <w:r w:rsidRPr="00986820">
        <w:rPr>
          <w:rFonts w:ascii="Arial"/>
          <w:spacing w:val="-2"/>
        </w:rPr>
        <w:t>will</w:t>
      </w:r>
      <w:r w:rsidRPr="00986820">
        <w:rPr>
          <w:rFonts w:ascii="Arial"/>
        </w:rPr>
        <w:t xml:space="preserve"> </w:t>
      </w:r>
      <w:r w:rsidRPr="00986820">
        <w:rPr>
          <w:rFonts w:ascii="Arial"/>
          <w:spacing w:val="-1"/>
        </w:rPr>
        <w:t>obtain</w:t>
      </w:r>
      <w:r w:rsidRPr="00986820">
        <w:rPr>
          <w:rFonts w:ascii="Arial"/>
        </w:rPr>
        <w:t xml:space="preserve"> </w:t>
      </w:r>
      <w:r w:rsidRPr="00986820">
        <w:rPr>
          <w:rFonts w:ascii="Arial"/>
          <w:spacing w:val="-1"/>
        </w:rPr>
        <w:t>employment</w:t>
      </w:r>
      <w:r w:rsidRPr="00986820">
        <w:rPr>
          <w:rFonts w:ascii="Arial"/>
          <w:spacing w:val="2"/>
        </w:rPr>
        <w:t xml:space="preserve"> </w:t>
      </w:r>
      <w:r w:rsidRPr="00986820">
        <w:rPr>
          <w:rFonts w:ascii="Arial"/>
          <w:spacing w:val="-1"/>
        </w:rPr>
        <w:t>in</w:t>
      </w:r>
      <w:r w:rsidRPr="00986820">
        <w:rPr>
          <w:rFonts w:ascii="Arial"/>
          <w:spacing w:val="4"/>
        </w:rPr>
        <w:t xml:space="preserve"> </w:t>
      </w:r>
      <w:r w:rsidRPr="00986820">
        <w:rPr>
          <w:rFonts w:ascii="Arial"/>
          <w:spacing w:val="-2"/>
        </w:rPr>
        <w:t>nursing</w:t>
      </w:r>
      <w:r w:rsidRPr="00986820">
        <w:rPr>
          <w:rFonts w:ascii="Arial"/>
          <w:spacing w:val="3"/>
        </w:rPr>
        <w:t xml:space="preserve"> </w:t>
      </w:r>
      <w:r w:rsidRPr="00986820">
        <w:rPr>
          <w:rFonts w:ascii="Arial"/>
          <w:spacing w:val="-2"/>
        </w:rPr>
        <w:t>within</w:t>
      </w:r>
      <w:r w:rsidRPr="00986820">
        <w:rPr>
          <w:rFonts w:ascii="Arial"/>
        </w:rPr>
        <w:t xml:space="preserve"> 12 </w:t>
      </w:r>
      <w:r w:rsidRPr="00986820">
        <w:rPr>
          <w:rFonts w:ascii="Arial"/>
          <w:spacing w:val="-1"/>
        </w:rPr>
        <w:t>months</w:t>
      </w:r>
      <w:r w:rsidRPr="00986820">
        <w:rPr>
          <w:rFonts w:ascii="Arial"/>
          <w:spacing w:val="57"/>
        </w:rPr>
        <w:t xml:space="preserve"> </w:t>
      </w:r>
      <w:r w:rsidRPr="00986820">
        <w:rPr>
          <w:rFonts w:ascii="Arial"/>
          <w:spacing w:val="-2"/>
        </w:rPr>
        <w:t>of</w:t>
      </w:r>
      <w:r w:rsidRPr="00986820">
        <w:rPr>
          <w:rFonts w:ascii="Arial"/>
          <w:spacing w:val="4"/>
        </w:rPr>
        <w:t xml:space="preserve"> </w:t>
      </w:r>
      <w:r w:rsidRPr="00986820">
        <w:rPr>
          <w:rFonts w:ascii="Arial"/>
          <w:spacing w:val="-1"/>
        </w:rPr>
        <w:t>successful</w:t>
      </w:r>
      <w:r w:rsidRPr="00986820">
        <w:rPr>
          <w:rFonts w:ascii="Arial"/>
          <w:spacing w:val="-3"/>
        </w:rPr>
        <w:t xml:space="preserve"> </w:t>
      </w:r>
      <w:r w:rsidRPr="00986820">
        <w:rPr>
          <w:rFonts w:ascii="Arial"/>
          <w:spacing w:val="-1"/>
        </w:rPr>
        <w:t>completion</w:t>
      </w:r>
      <w:r w:rsidRPr="00986820">
        <w:rPr>
          <w:rFonts w:ascii="Arial"/>
        </w:rPr>
        <w:t xml:space="preserve"> </w:t>
      </w:r>
      <w:r w:rsidRPr="00986820">
        <w:rPr>
          <w:rFonts w:ascii="Arial"/>
          <w:spacing w:val="-2"/>
        </w:rPr>
        <w:t>of</w:t>
      </w:r>
      <w:r w:rsidRPr="00986820">
        <w:rPr>
          <w:rFonts w:ascii="Arial"/>
          <w:spacing w:val="2"/>
        </w:rPr>
        <w:t xml:space="preserve"> </w:t>
      </w:r>
      <w:r w:rsidRPr="00986820">
        <w:rPr>
          <w:rFonts w:ascii="Arial"/>
        </w:rPr>
        <w:t>the</w:t>
      </w:r>
      <w:r w:rsidRPr="00986820">
        <w:rPr>
          <w:rFonts w:ascii="Arial"/>
          <w:spacing w:val="-2"/>
        </w:rPr>
        <w:t xml:space="preserve"> </w:t>
      </w:r>
      <w:r w:rsidRPr="00986820">
        <w:rPr>
          <w:rFonts w:ascii="Arial"/>
          <w:spacing w:val="-1"/>
        </w:rPr>
        <w:t>NCLEX-RN</w:t>
      </w:r>
      <w:r w:rsidRPr="00986820">
        <w:rPr>
          <w:rFonts w:ascii="Arial"/>
          <w:spacing w:val="-3"/>
        </w:rPr>
        <w:t xml:space="preserve"> </w:t>
      </w:r>
      <w:r w:rsidRPr="00986820">
        <w:rPr>
          <w:rFonts w:ascii="Arial"/>
          <w:spacing w:val="-1"/>
        </w:rPr>
        <w:t>based</w:t>
      </w:r>
      <w:r w:rsidRPr="00986820">
        <w:rPr>
          <w:rFonts w:ascii="Arial"/>
        </w:rPr>
        <w:t xml:space="preserve"> upon</w:t>
      </w:r>
      <w:r w:rsidRPr="00986820">
        <w:rPr>
          <w:rFonts w:ascii="Arial"/>
          <w:spacing w:val="-2"/>
        </w:rPr>
        <w:t xml:space="preserve"> </w:t>
      </w:r>
      <w:r w:rsidRPr="00986820">
        <w:rPr>
          <w:rFonts w:ascii="Arial"/>
          <w:spacing w:val="-1"/>
        </w:rPr>
        <w:t>geographical norms</w:t>
      </w:r>
      <w:r w:rsidRPr="00986820">
        <w:rPr>
          <w:rFonts w:ascii="Arial"/>
          <w:spacing w:val="-2"/>
        </w:rPr>
        <w:t xml:space="preserve"> </w:t>
      </w:r>
      <w:r w:rsidRPr="00986820">
        <w:rPr>
          <w:rFonts w:ascii="Arial"/>
        </w:rPr>
        <w:t>for</w:t>
      </w:r>
      <w:r w:rsidRPr="00986820">
        <w:rPr>
          <w:rFonts w:ascii="Arial"/>
          <w:spacing w:val="-1"/>
        </w:rPr>
        <w:t xml:space="preserve"> ADN</w:t>
      </w:r>
      <w:r w:rsidRPr="00986820">
        <w:rPr>
          <w:rFonts w:ascii="Arial"/>
          <w:spacing w:val="55"/>
        </w:rPr>
        <w:t xml:space="preserve"> </w:t>
      </w:r>
      <w:r w:rsidRPr="00986820">
        <w:rPr>
          <w:rFonts w:ascii="Arial"/>
          <w:spacing w:val="-1"/>
        </w:rPr>
        <w:t>employment.</w:t>
      </w:r>
    </w:p>
    <w:p w14:paraId="39A7A788" w14:textId="77777777" w:rsidR="00C008CC" w:rsidRDefault="00C008CC">
      <w:pPr>
        <w:rPr>
          <w:rFonts w:ascii="Arial" w:eastAsia="Arial" w:hAnsi="Arial" w:cs="Arial"/>
        </w:rPr>
      </w:pPr>
    </w:p>
    <w:p w14:paraId="6FD2E438" w14:textId="77777777" w:rsidR="00C008CC" w:rsidRDefault="00AE43D2" w:rsidP="004345FB">
      <w:pPr>
        <w:numPr>
          <w:ilvl w:val="0"/>
          <w:numId w:val="22"/>
        </w:numPr>
        <w:tabs>
          <w:tab w:val="left" w:pos="1541"/>
        </w:tabs>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who</w:t>
      </w:r>
      <w:r>
        <w:rPr>
          <w:rFonts w:ascii="Arial"/>
        </w:rPr>
        <w:t xml:space="preserve"> </w:t>
      </w:r>
      <w:r>
        <w:rPr>
          <w:rFonts w:ascii="Arial"/>
          <w:spacing w:val="-1"/>
        </w:rPr>
        <w:t>demonstrate</w:t>
      </w:r>
      <w:r>
        <w:rPr>
          <w:rFonts w:ascii="Arial"/>
        </w:rPr>
        <w:t xml:space="preserve"> </w:t>
      </w:r>
      <w:r>
        <w:rPr>
          <w:rFonts w:ascii="Arial"/>
          <w:spacing w:val="-1"/>
        </w:rPr>
        <w:t>involvement</w:t>
      </w:r>
      <w:r>
        <w:rPr>
          <w:rFonts w:ascii="Arial"/>
          <w:spacing w:val="1"/>
        </w:rPr>
        <w:t xml:space="preserve"> </w:t>
      </w:r>
      <w:r>
        <w:rPr>
          <w:rFonts w:ascii="Arial"/>
          <w:spacing w:val="-1"/>
        </w:rPr>
        <w:t>in</w:t>
      </w:r>
      <w:r>
        <w:rPr>
          <w:rFonts w:ascii="Arial"/>
        </w:rPr>
        <w:t xml:space="preserve"> </w:t>
      </w:r>
      <w:r>
        <w:rPr>
          <w:rFonts w:ascii="Arial"/>
          <w:spacing w:val="-1"/>
        </w:rPr>
        <w:t>continuing</w:t>
      </w:r>
      <w:r>
        <w:rPr>
          <w:rFonts w:ascii="Arial"/>
        </w:rPr>
        <w:t xml:space="preserve"> </w:t>
      </w:r>
      <w:r>
        <w:rPr>
          <w:rFonts w:ascii="Arial"/>
          <w:spacing w:val="-1"/>
        </w:rPr>
        <w:t>education.</w:t>
      </w:r>
    </w:p>
    <w:p w14:paraId="088A340E" w14:textId="77777777" w:rsidR="00C008CC" w:rsidRDefault="00C008CC">
      <w:pPr>
        <w:spacing w:before="10"/>
        <w:rPr>
          <w:rFonts w:ascii="Arial" w:eastAsia="Arial" w:hAnsi="Arial" w:cs="Arial"/>
          <w:sz w:val="21"/>
          <w:szCs w:val="21"/>
        </w:rPr>
      </w:pPr>
    </w:p>
    <w:p w14:paraId="38FBAC5E" w14:textId="77777777" w:rsidR="00C008CC" w:rsidRDefault="00AE43D2" w:rsidP="004345FB">
      <w:pPr>
        <w:numPr>
          <w:ilvl w:val="0"/>
          <w:numId w:val="22"/>
        </w:numPr>
        <w:tabs>
          <w:tab w:val="left" w:pos="1541"/>
        </w:tabs>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rPr>
        <w:t>prepared</w:t>
      </w:r>
      <w:r>
        <w:rPr>
          <w:rFonts w:ascii="Arial"/>
          <w:spacing w:val="-2"/>
        </w:rPr>
        <w:t xml:space="preserve"> </w:t>
      </w:r>
      <w:r>
        <w:rPr>
          <w:rFonts w:ascii="Arial"/>
        </w:rPr>
        <w:t xml:space="preserve">to </w:t>
      </w:r>
      <w:r>
        <w:rPr>
          <w:rFonts w:ascii="Arial"/>
          <w:spacing w:val="-1"/>
        </w:rPr>
        <w:t>safely</w:t>
      </w:r>
      <w:r>
        <w:rPr>
          <w:rFonts w:ascii="Arial"/>
          <w:spacing w:val="-2"/>
        </w:rPr>
        <w:t xml:space="preserve"> deliver</w:t>
      </w:r>
      <w:r>
        <w:rPr>
          <w:rFonts w:ascii="Arial"/>
          <w:spacing w:val="1"/>
        </w:rPr>
        <w:t xml:space="preserve"> </w:t>
      </w:r>
      <w:r>
        <w:rPr>
          <w:rFonts w:ascii="Arial"/>
        </w:rPr>
        <w:t>care</w:t>
      </w:r>
      <w:r>
        <w:rPr>
          <w:rFonts w:ascii="Arial"/>
          <w:spacing w:val="1"/>
        </w:rPr>
        <w:t xml:space="preserve"> </w:t>
      </w:r>
      <w:r>
        <w:rPr>
          <w:rFonts w:ascii="Arial"/>
          <w:spacing w:val="-1"/>
        </w:rPr>
        <w:t>in</w:t>
      </w:r>
      <w:r>
        <w:rPr>
          <w:rFonts w:ascii="Arial"/>
        </w:rPr>
        <w:t xml:space="preserve"> a</w:t>
      </w:r>
      <w:r>
        <w:rPr>
          <w:rFonts w:ascii="Arial"/>
          <w:spacing w:val="-2"/>
        </w:rPr>
        <w:t xml:space="preserve"> </w:t>
      </w:r>
      <w:r>
        <w:rPr>
          <w:rFonts w:ascii="Arial"/>
          <w:spacing w:val="-1"/>
        </w:rPr>
        <w:t>variety</w:t>
      </w:r>
      <w:r>
        <w:rPr>
          <w:rFonts w:ascii="Arial"/>
          <w:spacing w:val="-2"/>
        </w:rPr>
        <w:t xml:space="preserve"> of</w:t>
      </w:r>
      <w:r>
        <w:rPr>
          <w:rFonts w:ascii="Arial"/>
          <w:spacing w:val="4"/>
        </w:rPr>
        <w:t xml:space="preserve"> </w:t>
      </w:r>
      <w:r>
        <w:rPr>
          <w:rFonts w:ascii="Arial"/>
          <w:spacing w:val="-1"/>
        </w:rPr>
        <w:t>health</w:t>
      </w:r>
      <w:r>
        <w:rPr>
          <w:rFonts w:ascii="Arial"/>
        </w:rPr>
        <w:t xml:space="preserve"> </w:t>
      </w:r>
      <w:r>
        <w:rPr>
          <w:rFonts w:ascii="Arial"/>
          <w:spacing w:val="-1"/>
        </w:rPr>
        <w:t>care</w:t>
      </w:r>
      <w:r>
        <w:rPr>
          <w:rFonts w:ascii="Arial"/>
          <w:spacing w:val="1"/>
        </w:rPr>
        <w:t xml:space="preserve"> </w:t>
      </w:r>
      <w:r>
        <w:rPr>
          <w:rFonts w:ascii="Arial"/>
          <w:spacing w:val="-2"/>
        </w:rPr>
        <w:t>settings.</w:t>
      </w:r>
    </w:p>
    <w:p w14:paraId="2A105D3A" w14:textId="77777777" w:rsidR="00C008CC" w:rsidRDefault="00C008CC">
      <w:pPr>
        <w:spacing w:before="10"/>
        <w:rPr>
          <w:rFonts w:ascii="Arial" w:eastAsia="Arial" w:hAnsi="Arial" w:cs="Arial"/>
          <w:sz w:val="21"/>
          <w:szCs w:val="21"/>
        </w:rPr>
      </w:pPr>
    </w:p>
    <w:p w14:paraId="50D5540F" w14:textId="77777777" w:rsidR="00C008CC" w:rsidRDefault="00AE43D2" w:rsidP="004345FB">
      <w:pPr>
        <w:numPr>
          <w:ilvl w:val="0"/>
          <w:numId w:val="22"/>
        </w:numPr>
        <w:tabs>
          <w:tab w:val="left" w:pos="1541"/>
        </w:tabs>
        <w:ind w:right="1063"/>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capable</w:t>
      </w:r>
      <w:r>
        <w:rPr>
          <w:rFonts w:ascii="Arial"/>
        </w:rPr>
        <w:t xml:space="preserve"> </w:t>
      </w:r>
      <w:r>
        <w:rPr>
          <w:rFonts w:ascii="Arial"/>
          <w:spacing w:val="-2"/>
        </w:rPr>
        <w:t>of</w:t>
      </w:r>
      <w:r>
        <w:rPr>
          <w:rFonts w:ascii="Arial"/>
          <w:spacing w:val="4"/>
        </w:rPr>
        <w:t xml:space="preserve"> </w:t>
      </w:r>
      <w:r>
        <w:rPr>
          <w:rFonts w:ascii="Arial"/>
          <w:spacing w:val="-1"/>
        </w:rPr>
        <w:t>administering</w:t>
      </w:r>
      <w:r>
        <w:rPr>
          <w:rFonts w:ascii="Arial"/>
        </w:rPr>
        <w:t xml:space="preserve"> </w:t>
      </w:r>
      <w:r>
        <w:rPr>
          <w:rFonts w:ascii="Arial"/>
          <w:spacing w:val="-1"/>
        </w:rPr>
        <w:t>care</w:t>
      </w:r>
      <w:r>
        <w:rPr>
          <w:rFonts w:ascii="Arial"/>
        </w:rPr>
        <w:t xml:space="preserve"> in a</w:t>
      </w:r>
      <w:r>
        <w:rPr>
          <w:rFonts w:ascii="Arial"/>
          <w:spacing w:val="-2"/>
        </w:rPr>
        <w:t xml:space="preserve"> </w:t>
      </w:r>
      <w:r>
        <w:rPr>
          <w:rFonts w:ascii="Arial"/>
          <w:spacing w:val="-1"/>
        </w:rPr>
        <w:t>technologically</w:t>
      </w:r>
      <w:r>
        <w:rPr>
          <w:rFonts w:ascii="Arial"/>
          <w:spacing w:val="-2"/>
        </w:rPr>
        <w:t xml:space="preserve"> </w:t>
      </w:r>
      <w:r>
        <w:rPr>
          <w:rFonts w:ascii="Arial"/>
          <w:spacing w:val="-1"/>
        </w:rPr>
        <w:t>complex</w:t>
      </w:r>
      <w:r>
        <w:rPr>
          <w:rFonts w:ascii="Arial"/>
          <w:spacing w:val="39"/>
        </w:rPr>
        <w:t xml:space="preserve"> </w:t>
      </w:r>
      <w:r>
        <w:rPr>
          <w:rFonts w:ascii="Arial"/>
          <w:spacing w:val="-1"/>
        </w:rPr>
        <w:t>environment.</w:t>
      </w:r>
    </w:p>
    <w:p w14:paraId="2306A30F" w14:textId="77777777" w:rsidR="00C008CC" w:rsidRDefault="00C008CC">
      <w:pPr>
        <w:spacing w:before="8"/>
        <w:rPr>
          <w:rFonts w:ascii="Arial" w:eastAsia="Arial" w:hAnsi="Arial" w:cs="Arial"/>
          <w:sz w:val="23"/>
          <w:szCs w:val="23"/>
        </w:rPr>
      </w:pPr>
    </w:p>
    <w:p w14:paraId="50AA4799" w14:textId="77777777" w:rsidR="00C008CC" w:rsidRDefault="00AE43D2" w:rsidP="004345FB">
      <w:pPr>
        <w:numPr>
          <w:ilvl w:val="0"/>
          <w:numId w:val="22"/>
        </w:numPr>
        <w:tabs>
          <w:tab w:val="left" w:pos="1541"/>
        </w:tabs>
        <w:spacing w:line="252" w:lineRule="exact"/>
        <w:ind w:right="305"/>
        <w:rPr>
          <w:rFonts w:ascii="Arial" w:eastAsia="Arial" w:hAnsi="Arial" w:cs="Arial"/>
        </w:rPr>
      </w:pPr>
      <w:r>
        <w:rPr>
          <w:rFonts w:ascii="Arial"/>
          <w:spacing w:val="-1"/>
        </w:rPr>
        <w:t>Graduate</w:t>
      </w:r>
      <w:r>
        <w:rPr>
          <w:rFonts w:ascii="Arial"/>
        </w:rPr>
        <w:t xml:space="preserve"> </w:t>
      </w:r>
      <w:r>
        <w:rPr>
          <w:rFonts w:ascii="Arial"/>
          <w:spacing w:val="-1"/>
        </w:rPr>
        <w:t>individuals</w:t>
      </w:r>
      <w:r>
        <w:rPr>
          <w:rFonts w:ascii="Arial"/>
          <w:spacing w:val="1"/>
        </w:rPr>
        <w:t xml:space="preserve"> </w:t>
      </w:r>
      <w:r>
        <w:rPr>
          <w:rFonts w:ascii="Arial"/>
          <w:spacing w:val="-1"/>
        </w:rPr>
        <w:t>who</w:t>
      </w:r>
      <w:r>
        <w:rPr>
          <w:rFonts w:ascii="Arial"/>
        </w:rPr>
        <w:t xml:space="preserve"> are</w:t>
      </w:r>
      <w:r>
        <w:rPr>
          <w:rFonts w:ascii="Arial"/>
          <w:spacing w:val="-2"/>
        </w:rPr>
        <w:t xml:space="preserve"> </w:t>
      </w:r>
      <w:r>
        <w:rPr>
          <w:rFonts w:ascii="Arial"/>
          <w:spacing w:val="-1"/>
        </w:rPr>
        <w:t>competent</w:t>
      </w:r>
      <w:r>
        <w:rPr>
          <w:rFonts w:ascii="Arial"/>
          <w:spacing w:val="2"/>
        </w:rPr>
        <w:t xml:space="preserve"> </w:t>
      </w:r>
      <w:r>
        <w:rPr>
          <w:rFonts w:ascii="Arial"/>
          <w:spacing w:val="-2"/>
        </w:rPr>
        <w:t>when</w:t>
      </w:r>
      <w:r>
        <w:rPr>
          <w:rFonts w:ascii="Arial"/>
        </w:rPr>
        <w:t xml:space="preserve"> </w:t>
      </w:r>
      <w:r>
        <w:rPr>
          <w:rFonts w:ascii="Arial"/>
          <w:spacing w:val="-1"/>
        </w:rPr>
        <w:t>assuming</w:t>
      </w:r>
      <w:r>
        <w:rPr>
          <w:rFonts w:ascii="Arial"/>
        </w:rPr>
        <w:t xml:space="preserve"> the</w:t>
      </w:r>
      <w:r>
        <w:rPr>
          <w:rFonts w:ascii="Arial"/>
          <w:spacing w:val="-2"/>
        </w:rPr>
        <w:t xml:space="preserve"> </w:t>
      </w:r>
      <w:r>
        <w:rPr>
          <w:rFonts w:ascii="Arial"/>
          <w:spacing w:val="-1"/>
        </w:rPr>
        <w:t>role</w:t>
      </w:r>
      <w:r>
        <w:rPr>
          <w:rFonts w:ascii="Arial"/>
        </w:rPr>
        <w:t xml:space="preserve"> and</w:t>
      </w:r>
      <w:r>
        <w:rPr>
          <w:rFonts w:ascii="Arial"/>
          <w:spacing w:val="-2"/>
        </w:rPr>
        <w:t xml:space="preserve"> </w:t>
      </w:r>
      <w:r>
        <w:rPr>
          <w:rFonts w:ascii="Arial"/>
          <w:spacing w:val="-1"/>
        </w:rPr>
        <w:t>responsibilities</w:t>
      </w:r>
      <w:r>
        <w:rPr>
          <w:rFonts w:ascii="Arial"/>
        </w:rPr>
        <w:t xml:space="preserve"> of</w:t>
      </w:r>
      <w:r>
        <w:rPr>
          <w:rFonts w:ascii="Arial"/>
          <w:spacing w:val="37"/>
        </w:rPr>
        <w:t xml:space="preserve"> </w:t>
      </w:r>
      <w:r>
        <w:rPr>
          <w:rFonts w:ascii="Arial"/>
        </w:rPr>
        <w:t>the</w:t>
      </w:r>
      <w:r>
        <w:rPr>
          <w:rFonts w:ascii="Arial"/>
          <w:spacing w:val="-2"/>
        </w:rPr>
        <w:t xml:space="preserve"> </w:t>
      </w:r>
      <w:r>
        <w:rPr>
          <w:rFonts w:ascii="Arial"/>
          <w:spacing w:val="-1"/>
        </w:rPr>
        <w:t>registered</w:t>
      </w:r>
      <w:r>
        <w:rPr>
          <w:rFonts w:ascii="Arial"/>
          <w:spacing w:val="-2"/>
        </w:rPr>
        <w:t xml:space="preserve"> </w:t>
      </w:r>
      <w:r>
        <w:rPr>
          <w:rFonts w:ascii="Arial"/>
          <w:spacing w:val="-1"/>
        </w:rPr>
        <w:t>nurse.</w:t>
      </w:r>
    </w:p>
    <w:p w14:paraId="2F89878F" w14:textId="77777777" w:rsidR="00C008CC" w:rsidRDefault="00C008CC">
      <w:pPr>
        <w:spacing w:before="8"/>
        <w:rPr>
          <w:rFonts w:ascii="Arial" w:eastAsia="Arial" w:hAnsi="Arial" w:cs="Arial"/>
          <w:sz w:val="21"/>
          <w:szCs w:val="21"/>
        </w:rPr>
      </w:pPr>
    </w:p>
    <w:p w14:paraId="1EA44587" w14:textId="77777777" w:rsidR="00C008CC" w:rsidRDefault="00C008CC">
      <w:pPr>
        <w:rPr>
          <w:rFonts w:ascii="Arial" w:eastAsia="Arial" w:hAnsi="Arial" w:cs="Arial"/>
        </w:rPr>
      </w:pPr>
    </w:p>
    <w:p w14:paraId="1F0C0A50" w14:textId="77777777" w:rsidR="00C008CC" w:rsidRDefault="00C008CC">
      <w:pPr>
        <w:spacing w:before="9"/>
        <w:rPr>
          <w:rFonts w:ascii="Arial" w:eastAsia="Arial" w:hAnsi="Arial" w:cs="Arial"/>
        </w:rPr>
      </w:pPr>
    </w:p>
    <w:p w14:paraId="2BF4505E" w14:textId="77777777" w:rsidR="00C008CC" w:rsidRDefault="00AE43D2">
      <w:pPr>
        <w:ind w:right="113"/>
        <w:jc w:val="right"/>
        <w:rPr>
          <w:rFonts w:ascii="Arial" w:eastAsia="Arial" w:hAnsi="Arial" w:cs="Arial"/>
          <w:sz w:val="16"/>
          <w:szCs w:val="16"/>
        </w:rPr>
      </w:pPr>
      <w:r>
        <w:rPr>
          <w:rFonts w:ascii="Arial"/>
          <w:spacing w:val="-1"/>
          <w:sz w:val="16"/>
        </w:rPr>
        <w:t>Reviewed</w:t>
      </w:r>
      <w:r>
        <w:rPr>
          <w:rFonts w:ascii="Arial"/>
          <w:spacing w:val="1"/>
          <w:sz w:val="16"/>
        </w:rPr>
        <w:t xml:space="preserve"> </w:t>
      </w:r>
      <w:r>
        <w:rPr>
          <w:rFonts w:ascii="Arial"/>
          <w:spacing w:val="-1"/>
          <w:sz w:val="16"/>
        </w:rPr>
        <w:t>5/2014,</w:t>
      </w:r>
      <w:r>
        <w:rPr>
          <w:rFonts w:ascii="Arial"/>
          <w:spacing w:val="1"/>
          <w:sz w:val="16"/>
        </w:rPr>
        <w:t xml:space="preserve"> </w:t>
      </w:r>
      <w:r>
        <w:rPr>
          <w:rFonts w:ascii="Arial"/>
          <w:spacing w:val="-1"/>
          <w:sz w:val="16"/>
        </w:rPr>
        <w:t>5/2018</w:t>
      </w:r>
      <w:r w:rsidR="009678A7">
        <w:rPr>
          <w:rFonts w:ascii="Arial"/>
          <w:spacing w:val="-1"/>
          <w:sz w:val="16"/>
        </w:rPr>
        <w:t>, 5/2021</w:t>
      </w:r>
    </w:p>
    <w:p w14:paraId="56BBED8E" w14:textId="77777777" w:rsidR="00C008CC" w:rsidRDefault="00C008CC" w:rsidP="00314339">
      <w:pPr>
        <w:rPr>
          <w:rFonts w:ascii="Arial" w:eastAsia="Arial" w:hAnsi="Arial" w:cs="Arial"/>
          <w:sz w:val="16"/>
          <w:szCs w:val="16"/>
        </w:rPr>
        <w:sectPr w:rsidR="00C008CC">
          <w:pgSz w:w="12240" w:h="15840"/>
          <w:pgMar w:top="1040" w:right="1320" w:bottom="1320" w:left="620" w:header="0" w:footer="1101" w:gutter="0"/>
          <w:cols w:space="720"/>
        </w:sectPr>
      </w:pPr>
    </w:p>
    <w:p w14:paraId="02953E66" w14:textId="77777777" w:rsidR="00C008CC" w:rsidRDefault="00AE43D2" w:rsidP="009B02CE">
      <w:pPr>
        <w:pStyle w:val="Heading1"/>
        <w:spacing w:before="52"/>
        <w:ind w:left="0"/>
        <w:rPr>
          <w:b w:val="0"/>
          <w:bCs w:val="0"/>
          <w:u w:val="none"/>
        </w:rPr>
      </w:pPr>
      <w:bookmarkStart w:id="6" w:name="_TOC_250027"/>
      <w:r>
        <w:rPr>
          <w:u w:val="thick" w:color="000000"/>
        </w:rPr>
        <w:lastRenderedPageBreak/>
        <w:t xml:space="preserve">DEFINITIONS OF </w:t>
      </w:r>
      <w:r>
        <w:rPr>
          <w:spacing w:val="-1"/>
          <w:u w:val="thick" w:color="000000"/>
        </w:rPr>
        <w:t>CURRIC</w:t>
      </w:r>
      <w:r w:rsidR="00D93CF4">
        <w:rPr>
          <w:spacing w:val="-1"/>
          <w:u w:val="thick" w:color="000000"/>
        </w:rPr>
        <w:t>ULAR</w:t>
      </w:r>
      <w:r>
        <w:rPr>
          <w:spacing w:val="-2"/>
          <w:u w:val="thick" w:color="000000"/>
        </w:rPr>
        <w:t xml:space="preserve"> </w:t>
      </w:r>
      <w:r>
        <w:rPr>
          <w:u w:val="thick" w:color="000000"/>
        </w:rPr>
        <w:t>COMPONENTS</w:t>
      </w:r>
      <w:bookmarkEnd w:id="6"/>
    </w:p>
    <w:p w14:paraId="3287926B" w14:textId="77777777" w:rsidR="00C008CC" w:rsidRDefault="00C008CC">
      <w:pPr>
        <w:rPr>
          <w:rFonts w:ascii="Arial" w:eastAsia="Arial" w:hAnsi="Arial" w:cs="Arial"/>
          <w:b/>
          <w:bCs/>
          <w:sz w:val="20"/>
          <w:szCs w:val="20"/>
        </w:rPr>
      </w:pPr>
    </w:p>
    <w:p w14:paraId="1608D1AB" w14:textId="77777777" w:rsidR="00C008CC" w:rsidRDefault="00C008CC">
      <w:pPr>
        <w:spacing w:before="8"/>
        <w:rPr>
          <w:rFonts w:ascii="Arial" w:eastAsia="Arial" w:hAnsi="Arial" w:cs="Arial"/>
          <w:b/>
          <w:bCs/>
          <w:sz w:val="21"/>
          <w:szCs w:val="21"/>
        </w:rPr>
      </w:pPr>
    </w:p>
    <w:p w14:paraId="6B60397A" w14:textId="77777777" w:rsidR="00C008CC" w:rsidRDefault="00AE43D2">
      <w:pPr>
        <w:spacing w:before="72"/>
        <w:ind w:left="820" w:right="198"/>
        <w:rPr>
          <w:rFonts w:ascii="Arial" w:eastAsia="Arial" w:hAnsi="Arial" w:cs="Arial"/>
        </w:rPr>
      </w:pPr>
      <w:r>
        <w:rPr>
          <w:rFonts w:ascii="Arial"/>
          <w:b/>
          <w:spacing w:val="-1"/>
          <w:u w:val="thick" w:color="000000"/>
        </w:rPr>
        <w:t>Caring:</w:t>
      </w:r>
      <w:r>
        <w:rPr>
          <w:rFonts w:ascii="Arial"/>
          <w:b/>
          <w:spacing w:val="59"/>
          <w:u w:val="thick" w:color="000000"/>
        </w:rPr>
        <w:t xml:space="preserve"> </w:t>
      </w:r>
      <w:r>
        <w:rPr>
          <w:rFonts w:ascii="Arial"/>
          <w:spacing w:val="-1"/>
        </w:rPr>
        <w:t>Interaction</w:t>
      </w:r>
      <w:r>
        <w:rPr>
          <w:rFonts w:ascii="Arial"/>
          <w:spacing w:val="-2"/>
        </w:rPr>
        <w:t xml:space="preserve"> of</w:t>
      </w:r>
      <w:r>
        <w:rPr>
          <w:rFonts w:ascii="Arial"/>
          <w:spacing w:val="2"/>
        </w:rPr>
        <w:t xml:space="preserve"> </w:t>
      </w:r>
      <w:r>
        <w:rPr>
          <w:rFonts w:ascii="Arial"/>
          <w:spacing w:val="-1"/>
        </w:rPr>
        <w:t>the</w:t>
      </w:r>
      <w:r>
        <w:rPr>
          <w:rFonts w:ascii="Arial"/>
        </w:rPr>
        <w:t xml:space="preserve"> nurse</w:t>
      </w:r>
      <w:r>
        <w:rPr>
          <w:rFonts w:ascii="Arial"/>
          <w:spacing w:val="-2"/>
        </w:rPr>
        <w:t xml:space="preserve"> </w:t>
      </w:r>
      <w:r>
        <w:rPr>
          <w:rFonts w:ascii="Arial"/>
          <w:spacing w:val="-1"/>
        </w:rPr>
        <w:t>and</w:t>
      </w:r>
      <w:r>
        <w:rPr>
          <w:rFonts w:ascii="Arial"/>
        </w:rPr>
        <w:t xml:space="preserve"> </w:t>
      </w:r>
      <w:r>
        <w:rPr>
          <w:rFonts w:ascii="Arial"/>
          <w:spacing w:val="-1"/>
        </w:rPr>
        <w:t>client in</w:t>
      </w:r>
      <w:r>
        <w:rPr>
          <w:rFonts w:ascii="Arial"/>
          <w:spacing w:val="3"/>
        </w:rPr>
        <w:t xml:space="preserve"> </w:t>
      </w:r>
      <w:r>
        <w:rPr>
          <w:rFonts w:ascii="Arial"/>
        </w:rPr>
        <w:t>an</w:t>
      </w:r>
      <w:r>
        <w:rPr>
          <w:rFonts w:ascii="Arial"/>
          <w:spacing w:val="-5"/>
        </w:rPr>
        <w:t xml:space="preserve"> </w:t>
      </w:r>
      <w:r>
        <w:rPr>
          <w:rFonts w:ascii="Arial"/>
          <w:spacing w:val="-1"/>
        </w:rPr>
        <w:t>atmosphere</w:t>
      </w:r>
      <w:r>
        <w:rPr>
          <w:rFonts w:ascii="Arial"/>
        </w:rPr>
        <w:t xml:space="preserve"> </w:t>
      </w:r>
      <w:r>
        <w:rPr>
          <w:rFonts w:ascii="Arial"/>
          <w:spacing w:val="-2"/>
        </w:rPr>
        <w:t>of</w:t>
      </w:r>
      <w:r>
        <w:rPr>
          <w:rFonts w:ascii="Arial"/>
          <w:spacing w:val="-1"/>
        </w:rPr>
        <w:t xml:space="preserve"> mutual</w:t>
      </w:r>
      <w:r>
        <w:rPr>
          <w:rFonts w:ascii="Arial"/>
        </w:rPr>
        <w:t xml:space="preserve"> </w:t>
      </w:r>
      <w:r>
        <w:rPr>
          <w:rFonts w:ascii="Arial"/>
          <w:spacing w:val="-1"/>
        </w:rPr>
        <w:t>respect</w:t>
      </w:r>
      <w:r>
        <w:rPr>
          <w:rFonts w:ascii="Arial"/>
          <w:spacing w:val="2"/>
        </w:rPr>
        <w:t xml:space="preserve"> </w:t>
      </w:r>
      <w:r>
        <w:rPr>
          <w:rFonts w:ascii="Arial"/>
          <w:spacing w:val="-1"/>
        </w:rPr>
        <w:t>and</w:t>
      </w:r>
      <w:r>
        <w:rPr>
          <w:rFonts w:ascii="Arial"/>
          <w:spacing w:val="-4"/>
        </w:rPr>
        <w:t xml:space="preserve"> </w:t>
      </w:r>
      <w:r>
        <w:rPr>
          <w:rFonts w:ascii="Arial"/>
        </w:rPr>
        <w:t>trust.</w:t>
      </w:r>
      <w:r>
        <w:rPr>
          <w:rFonts w:ascii="Arial"/>
          <w:spacing w:val="59"/>
        </w:rPr>
        <w:t xml:space="preserve"> </w:t>
      </w:r>
      <w:r>
        <w:rPr>
          <w:rFonts w:ascii="Arial"/>
        </w:rPr>
        <w:t>In</w:t>
      </w:r>
      <w:r>
        <w:rPr>
          <w:rFonts w:ascii="Arial"/>
          <w:spacing w:val="-2"/>
        </w:rPr>
        <w:t xml:space="preserve"> </w:t>
      </w:r>
      <w:r>
        <w:rPr>
          <w:rFonts w:ascii="Arial"/>
          <w:spacing w:val="-1"/>
        </w:rPr>
        <w:t>this</w:t>
      </w:r>
      <w:r>
        <w:rPr>
          <w:rFonts w:ascii="Arial"/>
          <w:spacing w:val="65"/>
        </w:rPr>
        <w:t xml:space="preserve"> </w:t>
      </w:r>
      <w:r>
        <w:rPr>
          <w:rFonts w:ascii="Arial"/>
          <w:spacing w:val="-1"/>
        </w:rPr>
        <w:t>collaborative</w:t>
      </w:r>
      <w:r>
        <w:rPr>
          <w:rFonts w:ascii="Arial"/>
        </w:rPr>
        <w:t xml:space="preserve"> </w:t>
      </w:r>
      <w:r>
        <w:rPr>
          <w:rFonts w:ascii="Arial"/>
          <w:spacing w:val="-1"/>
        </w:rPr>
        <w:t xml:space="preserve">environment, </w:t>
      </w:r>
      <w:r>
        <w:rPr>
          <w:rFonts w:ascii="Arial"/>
        </w:rPr>
        <w:t>the</w:t>
      </w:r>
      <w:r>
        <w:rPr>
          <w:rFonts w:ascii="Arial"/>
          <w:spacing w:val="-2"/>
        </w:rPr>
        <w:t xml:space="preserve"> </w:t>
      </w:r>
      <w:r>
        <w:rPr>
          <w:rFonts w:ascii="Arial"/>
          <w:spacing w:val="-1"/>
        </w:rPr>
        <w:t>nurse</w:t>
      </w:r>
      <w:r>
        <w:rPr>
          <w:rFonts w:ascii="Arial"/>
          <w:spacing w:val="-2"/>
        </w:rPr>
        <w:t xml:space="preserve"> </w:t>
      </w:r>
      <w:r>
        <w:rPr>
          <w:rFonts w:ascii="Arial"/>
          <w:spacing w:val="-1"/>
        </w:rPr>
        <w:t>provides</w:t>
      </w:r>
      <w:r>
        <w:rPr>
          <w:rFonts w:ascii="Arial"/>
          <w:spacing w:val="1"/>
        </w:rPr>
        <w:t xml:space="preserve"> </w:t>
      </w:r>
      <w:r>
        <w:rPr>
          <w:rFonts w:ascii="Arial"/>
          <w:spacing w:val="-1"/>
        </w:rPr>
        <w:t>hope,</w:t>
      </w:r>
      <w:r>
        <w:rPr>
          <w:rFonts w:ascii="Arial"/>
          <w:spacing w:val="1"/>
        </w:rPr>
        <w:t xml:space="preserve"> </w:t>
      </w:r>
      <w:r>
        <w:rPr>
          <w:rFonts w:ascii="Arial"/>
          <w:spacing w:val="-1"/>
        </w:rPr>
        <w:t>support,</w:t>
      </w:r>
      <w:r>
        <w:rPr>
          <w:rFonts w:ascii="Arial"/>
          <w:spacing w:val="2"/>
        </w:rPr>
        <w:t xml:space="preserve"> </w:t>
      </w:r>
      <w:r>
        <w:rPr>
          <w:rFonts w:ascii="Arial"/>
          <w:spacing w:val="-1"/>
        </w:rPr>
        <w:t>and</w:t>
      </w:r>
      <w:r>
        <w:rPr>
          <w:rFonts w:ascii="Arial"/>
          <w:spacing w:val="-2"/>
        </w:rPr>
        <w:t xml:space="preserve"> </w:t>
      </w:r>
      <w:r>
        <w:rPr>
          <w:rFonts w:ascii="Arial"/>
          <w:spacing w:val="-1"/>
        </w:rPr>
        <w:t>compassion</w:t>
      </w:r>
      <w:r>
        <w:rPr>
          <w:rFonts w:ascii="Arial"/>
        </w:rPr>
        <w:t xml:space="preserve"> to </w:t>
      </w:r>
      <w:r>
        <w:rPr>
          <w:rFonts w:ascii="Arial"/>
          <w:spacing w:val="-1"/>
        </w:rPr>
        <w:t>help</w:t>
      </w:r>
      <w:r>
        <w:rPr>
          <w:rFonts w:ascii="Arial"/>
        </w:rPr>
        <w:t xml:space="preserve"> </w:t>
      </w:r>
      <w:r>
        <w:rPr>
          <w:rFonts w:ascii="Arial"/>
          <w:spacing w:val="-2"/>
        </w:rPr>
        <w:t>achieve</w:t>
      </w:r>
      <w:r>
        <w:rPr>
          <w:rFonts w:ascii="Arial"/>
          <w:spacing w:val="55"/>
        </w:rPr>
        <w:t xml:space="preserve"> </w:t>
      </w:r>
      <w:r>
        <w:rPr>
          <w:rFonts w:ascii="Arial"/>
          <w:spacing w:val="-1"/>
        </w:rPr>
        <w:t>desired</w:t>
      </w:r>
      <w:r>
        <w:rPr>
          <w:rFonts w:ascii="Arial"/>
        </w:rPr>
        <w:t xml:space="preserve"> </w:t>
      </w:r>
      <w:r>
        <w:rPr>
          <w:rFonts w:ascii="Arial"/>
          <w:spacing w:val="-1"/>
        </w:rPr>
        <w:t>outcomes.</w:t>
      </w:r>
    </w:p>
    <w:p w14:paraId="6589EB8A" w14:textId="77777777" w:rsidR="00C008CC" w:rsidRDefault="00C008CC">
      <w:pPr>
        <w:spacing w:before="10"/>
        <w:rPr>
          <w:rFonts w:ascii="Arial" w:eastAsia="Arial" w:hAnsi="Arial" w:cs="Arial"/>
          <w:sz w:val="21"/>
          <w:szCs w:val="21"/>
        </w:rPr>
      </w:pPr>
    </w:p>
    <w:p w14:paraId="771DEE76" w14:textId="77777777" w:rsidR="00C008CC" w:rsidRDefault="00AE43D2">
      <w:pPr>
        <w:spacing w:line="243" w:lineRule="auto"/>
        <w:ind w:left="820" w:right="198"/>
        <w:rPr>
          <w:rFonts w:ascii="Arial" w:eastAsia="Arial" w:hAnsi="Arial" w:cs="Arial"/>
        </w:rPr>
      </w:pPr>
      <w:r>
        <w:rPr>
          <w:rFonts w:ascii="Arial"/>
          <w:b/>
          <w:spacing w:val="-1"/>
          <w:u w:val="thick" w:color="000000"/>
        </w:rPr>
        <w:t>Communication:</w:t>
      </w:r>
      <w:r>
        <w:rPr>
          <w:rFonts w:ascii="Arial"/>
          <w:b/>
          <w:u w:val="thick" w:color="000000"/>
        </w:rPr>
        <w:t xml:space="preserve"> </w:t>
      </w:r>
      <w:r>
        <w:rPr>
          <w:rFonts w:ascii="Arial"/>
          <w:b/>
          <w:spacing w:val="1"/>
          <w:u w:val="thick" w:color="000000"/>
        </w:rPr>
        <w:t xml:space="preserve"> </w:t>
      </w:r>
      <w:r>
        <w:rPr>
          <w:rFonts w:ascii="Arial"/>
        </w:rPr>
        <w:t xml:space="preserve">A </w:t>
      </w:r>
      <w:r>
        <w:rPr>
          <w:rFonts w:ascii="Arial"/>
          <w:spacing w:val="-1"/>
        </w:rPr>
        <w:t>dynamic</w:t>
      </w:r>
      <w:r>
        <w:rPr>
          <w:rFonts w:ascii="Arial"/>
          <w:spacing w:val="1"/>
        </w:rPr>
        <w:t xml:space="preserve"> </w:t>
      </w:r>
      <w:r>
        <w:rPr>
          <w:rFonts w:ascii="Arial"/>
          <w:spacing w:val="-1"/>
        </w:rPr>
        <w:t>process</w:t>
      </w:r>
      <w:r>
        <w:rPr>
          <w:rFonts w:ascii="Arial"/>
          <w:spacing w:val="-2"/>
        </w:rPr>
        <w:t xml:space="preserve"> </w:t>
      </w:r>
      <w:r>
        <w:rPr>
          <w:rFonts w:ascii="Arial"/>
        </w:rPr>
        <w:t>by</w:t>
      </w:r>
      <w:r>
        <w:rPr>
          <w:rFonts w:ascii="Arial"/>
          <w:spacing w:val="-2"/>
        </w:rPr>
        <w:t xml:space="preserve"> which</w:t>
      </w:r>
      <w:r>
        <w:rPr>
          <w:rFonts w:ascii="Arial"/>
        </w:rPr>
        <w:t xml:space="preserve"> one </w:t>
      </w:r>
      <w:r>
        <w:rPr>
          <w:rFonts w:ascii="Arial"/>
          <w:spacing w:val="-1"/>
        </w:rPr>
        <w:t>human</w:t>
      </w:r>
      <w:r>
        <w:rPr>
          <w:rFonts w:ascii="Arial"/>
          <w:spacing w:val="-2"/>
        </w:rPr>
        <w:t xml:space="preserve"> </w:t>
      </w:r>
      <w:r>
        <w:rPr>
          <w:rFonts w:ascii="Arial"/>
          <w:spacing w:val="-1"/>
        </w:rPr>
        <w:t>being</w:t>
      </w:r>
      <w:r>
        <w:rPr>
          <w:rFonts w:ascii="Arial"/>
          <w:spacing w:val="2"/>
        </w:rPr>
        <w:t xml:space="preserve"> </w:t>
      </w:r>
      <w:r>
        <w:rPr>
          <w:rFonts w:ascii="Arial"/>
          <w:spacing w:val="-1"/>
        </w:rPr>
        <w:t>influences</w:t>
      </w:r>
      <w:r>
        <w:rPr>
          <w:rFonts w:ascii="Arial"/>
          <w:spacing w:val="1"/>
        </w:rPr>
        <w:t xml:space="preserve"> </w:t>
      </w:r>
      <w:r>
        <w:rPr>
          <w:rFonts w:ascii="Arial"/>
          <w:spacing w:val="-1"/>
        </w:rPr>
        <w:t>another, both</w:t>
      </w:r>
      <w:r>
        <w:rPr>
          <w:rFonts w:ascii="Arial"/>
          <w:spacing w:val="63"/>
        </w:rPr>
        <w:t xml:space="preserve"> </w:t>
      </w:r>
      <w:r>
        <w:rPr>
          <w:rFonts w:ascii="Arial"/>
          <w:spacing w:val="-1"/>
        </w:rPr>
        <w:t>verbally</w:t>
      </w:r>
      <w:r>
        <w:rPr>
          <w:rFonts w:ascii="Arial"/>
          <w:spacing w:val="-2"/>
        </w:rPr>
        <w:t xml:space="preserve"> </w:t>
      </w:r>
      <w:r>
        <w:rPr>
          <w:rFonts w:ascii="Arial"/>
          <w:spacing w:val="-1"/>
        </w:rPr>
        <w:t>and</w:t>
      </w:r>
      <w:r>
        <w:rPr>
          <w:rFonts w:ascii="Arial"/>
        </w:rPr>
        <w:t xml:space="preserve"> </w:t>
      </w:r>
      <w:r>
        <w:rPr>
          <w:rFonts w:ascii="Arial"/>
          <w:spacing w:val="-1"/>
        </w:rPr>
        <w:t>non-verbally.</w:t>
      </w:r>
    </w:p>
    <w:p w14:paraId="52522332" w14:textId="77777777" w:rsidR="00C008CC" w:rsidRDefault="00C008CC">
      <w:pPr>
        <w:spacing w:before="3"/>
        <w:rPr>
          <w:rFonts w:ascii="Arial" w:eastAsia="Arial" w:hAnsi="Arial" w:cs="Arial"/>
          <w:sz w:val="21"/>
          <w:szCs w:val="21"/>
        </w:rPr>
      </w:pPr>
    </w:p>
    <w:p w14:paraId="341D1898" w14:textId="048BE6F5" w:rsidR="00C008CC" w:rsidRDefault="00AE43D2">
      <w:pPr>
        <w:spacing w:line="243" w:lineRule="auto"/>
        <w:ind w:left="820" w:right="198"/>
        <w:rPr>
          <w:rFonts w:ascii="Arial" w:eastAsia="Arial" w:hAnsi="Arial" w:cs="Arial"/>
        </w:rPr>
      </w:pPr>
      <w:r>
        <w:rPr>
          <w:rFonts w:ascii="Arial"/>
          <w:b/>
          <w:spacing w:val="-1"/>
          <w:u w:val="thick" w:color="000000"/>
        </w:rPr>
        <w:t>Competency:</w:t>
      </w:r>
      <w:r>
        <w:rPr>
          <w:rFonts w:ascii="Arial"/>
          <w:b/>
          <w:u w:val="thick" w:color="000000"/>
        </w:rPr>
        <w:t xml:space="preserve"> </w:t>
      </w:r>
      <w:r>
        <w:rPr>
          <w:rFonts w:ascii="Arial"/>
          <w:b/>
          <w:spacing w:val="3"/>
          <w:u w:val="thick" w:color="000000"/>
        </w:rPr>
        <w:t xml:space="preserve"> </w:t>
      </w:r>
      <w:r>
        <w:rPr>
          <w:rFonts w:ascii="Arial"/>
        </w:rPr>
        <w:t>The</w:t>
      </w:r>
      <w:r>
        <w:rPr>
          <w:rFonts w:ascii="Arial"/>
          <w:spacing w:val="-2"/>
        </w:rPr>
        <w:t xml:space="preserve"> </w:t>
      </w:r>
      <w:r>
        <w:rPr>
          <w:rFonts w:ascii="Arial"/>
          <w:spacing w:val="-1"/>
        </w:rPr>
        <w:t>attitudes,</w:t>
      </w:r>
      <w:r>
        <w:rPr>
          <w:rFonts w:ascii="Arial"/>
          <w:spacing w:val="2"/>
        </w:rPr>
        <w:t xml:space="preserve"> </w:t>
      </w:r>
      <w:r>
        <w:rPr>
          <w:rFonts w:ascii="Arial"/>
          <w:spacing w:val="-1"/>
        </w:rPr>
        <w:t>skills,</w:t>
      </w:r>
      <w:r>
        <w:rPr>
          <w:rFonts w:ascii="Arial"/>
          <w:spacing w:val="-3"/>
        </w:rPr>
        <w:t xml:space="preserve"> </w:t>
      </w:r>
      <w:r>
        <w:rPr>
          <w:rFonts w:ascii="Arial"/>
          <w:spacing w:val="-1"/>
        </w:rPr>
        <w:t>knowledge,</w:t>
      </w:r>
      <w:r>
        <w:rPr>
          <w:rFonts w:ascii="Arial"/>
          <w:spacing w:val="1"/>
        </w:rPr>
        <w:t xml:space="preserve"> </w:t>
      </w:r>
      <w:r>
        <w:rPr>
          <w:rFonts w:ascii="Arial"/>
          <w:spacing w:val="-1"/>
        </w:rPr>
        <w:t>and</w:t>
      </w:r>
      <w:r>
        <w:rPr>
          <w:rFonts w:ascii="Arial"/>
        </w:rPr>
        <w:t xml:space="preserve"> </w:t>
      </w:r>
      <w:r>
        <w:rPr>
          <w:rFonts w:ascii="Arial"/>
          <w:spacing w:val="-1"/>
        </w:rPr>
        <w:t>behaviors</w:t>
      </w:r>
      <w:r>
        <w:rPr>
          <w:rFonts w:ascii="Arial"/>
          <w:spacing w:val="1"/>
        </w:rPr>
        <w:t xml:space="preserve"> </w:t>
      </w:r>
      <w:r>
        <w:rPr>
          <w:rFonts w:ascii="Arial"/>
          <w:spacing w:val="-1"/>
        </w:rPr>
        <w:t>used</w:t>
      </w:r>
      <w:r>
        <w:rPr>
          <w:rFonts w:ascii="Arial"/>
          <w:spacing w:val="-2"/>
        </w:rPr>
        <w:t xml:space="preserve"> </w:t>
      </w:r>
      <w:r>
        <w:rPr>
          <w:rFonts w:ascii="Arial"/>
        </w:rPr>
        <w:t>to</w:t>
      </w:r>
      <w:r>
        <w:rPr>
          <w:rFonts w:ascii="Arial"/>
          <w:spacing w:val="-2"/>
        </w:rPr>
        <w:t xml:space="preserve"> </w:t>
      </w:r>
      <w:r>
        <w:rPr>
          <w:rFonts w:ascii="Arial"/>
          <w:spacing w:val="-1"/>
        </w:rPr>
        <w:t>make</w:t>
      </w:r>
      <w:r>
        <w:rPr>
          <w:rFonts w:ascii="Arial"/>
          <w:spacing w:val="-2"/>
        </w:rPr>
        <w:t xml:space="preserve"> </w:t>
      </w:r>
      <w:r>
        <w:rPr>
          <w:rFonts w:ascii="Arial"/>
          <w:spacing w:val="-1"/>
        </w:rPr>
        <w:t>accurate</w:t>
      </w:r>
      <w:r>
        <w:rPr>
          <w:rFonts w:ascii="Arial"/>
          <w:spacing w:val="-2"/>
        </w:rPr>
        <w:t xml:space="preserve"> </w:t>
      </w:r>
      <w:r w:rsidR="00135EB5">
        <w:rPr>
          <w:rFonts w:ascii="Arial"/>
          <w:spacing w:val="-1"/>
        </w:rPr>
        <w:t>clinical</w:t>
      </w:r>
      <w:r>
        <w:rPr>
          <w:rFonts w:ascii="Arial"/>
          <w:spacing w:val="45"/>
        </w:rPr>
        <w:t xml:space="preserve"> </w:t>
      </w:r>
      <w:r>
        <w:rPr>
          <w:rFonts w:ascii="Arial"/>
          <w:spacing w:val="-1"/>
        </w:rPr>
        <w:t>judgment.</w:t>
      </w:r>
    </w:p>
    <w:p w14:paraId="5B455A7B" w14:textId="77777777" w:rsidR="00C008CC" w:rsidRDefault="00C008CC">
      <w:pPr>
        <w:spacing w:before="6"/>
        <w:rPr>
          <w:rFonts w:ascii="Arial" w:eastAsia="Arial" w:hAnsi="Arial" w:cs="Arial"/>
          <w:sz w:val="21"/>
          <w:szCs w:val="21"/>
        </w:rPr>
      </w:pPr>
    </w:p>
    <w:p w14:paraId="0EAD03AB" w14:textId="76053173" w:rsidR="00C008CC" w:rsidRDefault="00AE43D2">
      <w:pPr>
        <w:ind w:left="820" w:right="198"/>
        <w:rPr>
          <w:rFonts w:ascii="Arial" w:eastAsia="Arial" w:hAnsi="Arial" w:cs="Arial"/>
        </w:rPr>
      </w:pPr>
      <w:r>
        <w:rPr>
          <w:rFonts w:ascii="Arial"/>
          <w:b/>
          <w:spacing w:val="-1"/>
          <w:u w:val="thick" w:color="000000"/>
        </w:rPr>
        <w:t>Critical Thinking</w:t>
      </w:r>
      <w:r w:rsidR="00696C19">
        <w:rPr>
          <w:rFonts w:ascii="Arial"/>
          <w:b/>
          <w:spacing w:val="-1"/>
          <w:u w:val="thick" w:color="000000"/>
        </w:rPr>
        <w:t>/Critical Judgement</w:t>
      </w:r>
      <w:r>
        <w:rPr>
          <w:rFonts w:ascii="Arial"/>
          <w:b/>
          <w:spacing w:val="-1"/>
          <w:u w:val="thick" w:color="000000"/>
        </w:rPr>
        <w:t>:</w:t>
      </w:r>
      <w:r>
        <w:rPr>
          <w:rFonts w:ascii="Arial"/>
          <w:b/>
          <w:spacing w:val="59"/>
          <w:u w:val="thick" w:color="000000"/>
        </w:rPr>
        <w:t xml:space="preserve"> </w:t>
      </w:r>
      <w:r>
        <w:rPr>
          <w:rFonts w:ascii="Arial"/>
        </w:rPr>
        <w:t>The</w:t>
      </w:r>
      <w:r>
        <w:rPr>
          <w:rFonts w:ascii="Arial"/>
          <w:spacing w:val="-5"/>
        </w:rPr>
        <w:t xml:space="preserve"> </w:t>
      </w:r>
      <w:r>
        <w:rPr>
          <w:rFonts w:ascii="Arial"/>
          <w:spacing w:val="-1"/>
        </w:rPr>
        <w:t>deliberate</w:t>
      </w:r>
      <w:r>
        <w:rPr>
          <w:rFonts w:ascii="Arial"/>
          <w:spacing w:val="1"/>
        </w:rPr>
        <w:t xml:space="preserve"> </w:t>
      </w:r>
      <w:r>
        <w:rPr>
          <w:rFonts w:ascii="Arial"/>
          <w:spacing w:val="-1"/>
        </w:rPr>
        <w:t>process</w:t>
      </w:r>
      <w:r>
        <w:rPr>
          <w:rFonts w:ascii="Arial"/>
        </w:rPr>
        <w:t xml:space="preserve"> </w:t>
      </w:r>
      <w:r>
        <w:rPr>
          <w:rFonts w:ascii="Arial"/>
          <w:spacing w:val="-2"/>
        </w:rPr>
        <w:t>of</w:t>
      </w:r>
      <w:r>
        <w:rPr>
          <w:rFonts w:ascii="Arial"/>
          <w:spacing w:val="-1"/>
        </w:rPr>
        <w:t xml:space="preserve"> reasoning</w:t>
      </w:r>
      <w:r>
        <w:rPr>
          <w:rFonts w:ascii="Arial"/>
          <w:spacing w:val="2"/>
        </w:rPr>
        <w:t xml:space="preserve"> </w:t>
      </w:r>
      <w:r>
        <w:rPr>
          <w:rFonts w:ascii="Arial"/>
          <w:spacing w:val="-1"/>
        </w:rPr>
        <w:t>where</w:t>
      </w:r>
      <w:r>
        <w:rPr>
          <w:rFonts w:ascii="Arial"/>
        </w:rPr>
        <w:t xml:space="preserve"> one</w:t>
      </w:r>
      <w:r>
        <w:rPr>
          <w:rFonts w:ascii="Arial"/>
          <w:spacing w:val="-2"/>
        </w:rPr>
        <w:t xml:space="preserve"> </w:t>
      </w:r>
      <w:r>
        <w:rPr>
          <w:rFonts w:ascii="Arial"/>
          <w:spacing w:val="-1"/>
        </w:rPr>
        <w:t>analyzes,</w:t>
      </w:r>
      <w:r>
        <w:rPr>
          <w:rFonts w:ascii="Arial"/>
          <w:spacing w:val="1"/>
        </w:rPr>
        <w:t xml:space="preserve"> </w:t>
      </w:r>
      <w:r>
        <w:rPr>
          <w:rFonts w:ascii="Arial"/>
          <w:spacing w:val="-1"/>
        </w:rPr>
        <w:t>synthesizes,</w:t>
      </w:r>
      <w:r>
        <w:rPr>
          <w:rFonts w:ascii="Arial"/>
          <w:spacing w:val="1"/>
        </w:rPr>
        <w:t xml:space="preserve"> </w:t>
      </w:r>
      <w:r>
        <w:rPr>
          <w:rFonts w:ascii="Arial"/>
          <w:spacing w:val="-1"/>
        </w:rPr>
        <w:t>and</w:t>
      </w:r>
      <w:r>
        <w:rPr>
          <w:rFonts w:ascii="Arial"/>
          <w:spacing w:val="63"/>
        </w:rPr>
        <w:t xml:space="preserve"> </w:t>
      </w:r>
      <w:r>
        <w:rPr>
          <w:rFonts w:ascii="Arial"/>
          <w:spacing w:val="-1"/>
        </w:rPr>
        <w:t>evaluates</w:t>
      </w:r>
      <w:r>
        <w:rPr>
          <w:rFonts w:ascii="Arial"/>
        </w:rPr>
        <w:t xml:space="preserve"> </w:t>
      </w:r>
      <w:r>
        <w:rPr>
          <w:rFonts w:ascii="Arial"/>
          <w:spacing w:val="-1"/>
        </w:rPr>
        <w:t>information</w:t>
      </w:r>
      <w:r>
        <w:rPr>
          <w:rFonts w:ascii="Arial"/>
          <w:spacing w:val="-2"/>
        </w:rPr>
        <w:t xml:space="preserve"> </w:t>
      </w:r>
      <w:r>
        <w:rPr>
          <w:rFonts w:ascii="Arial"/>
          <w:spacing w:val="-1"/>
        </w:rPr>
        <w:t>from</w:t>
      </w:r>
      <w:r>
        <w:rPr>
          <w:rFonts w:ascii="Arial"/>
          <w:spacing w:val="1"/>
        </w:rPr>
        <w:t xml:space="preserve"> </w:t>
      </w:r>
      <w:r>
        <w:rPr>
          <w:rFonts w:ascii="Arial"/>
          <w:spacing w:val="-2"/>
        </w:rPr>
        <w:t>which</w:t>
      </w:r>
      <w:r>
        <w:rPr>
          <w:rFonts w:ascii="Arial"/>
        </w:rPr>
        <w:t xml:space="preserve"> </w:t>
      </w:r>
      <w:r>
        <w:rPr>
          <w:rFonts w:ascii="Arial"/>
          <w:spacing w:val="-1"/>
        </w:rPr>
        <w:t>conclusions</w:t>
      </w:r>
      <w:r>
        <w:rPr>
          <w:rFonts w:ascii="Arial"/>
          <w:spacing w:val="1"/>
        </w:rPr>
        <w:t xml:space="preserve"> </w:t>
      </w:r>
      <w:r>
        <w:rPr>
          <w:rFonts w:ascii="Arial"/>
        </w:rPr>
        <w:t>are</w:t>
      </w:r>
      <w:r>
        <w:rPr>
          <w:rFonts w:ascii="Arial"/>
          <w:spacing w:val="-2"/>
        </w:rPr>
        <w:t xml:space="preserve"> </w:t>
      </w:r>
      <w:r>
        <w:rPr>
          <w:rFonts w:ascii="Arial"/>
          <w:spacing w:val="-1"/>
        </w:rPr>
        <w:t>drawn</w:t>
      </w:r>
      <w:r>
        <w:rPr>
          <w:rFonts w:ascii="Arial"/>
        </w:rPr>
        <w:t xml:space="preserve"> and </w:t>
      </w:r>
      <w:r>
        <w:rPr>
          <w:rFonts w:ascii="Arial"/>
          <w:spacing w:val="-1"/>
        </w:rPr>
        <w:t>problems</w:t>
      </w:r>
      <w:r>
        <w:rPr>
          <w:rFonts w:ascii="Arial"/>
          <w:spacing w:val="1"/>
        </w:rPr>
        <w:t xml:space="preserve"> </w:t>
      </w:r>
      <w:r>
        <w:rPr>
          <w:rFonts w:ascii="Arial"/>
          <w:spacing w:val="-1"/>
        </w:rPr>
        <w:t>are</w:t>
      </w:r>
      <w:r>
        <w:rPr>
          <w:rFonts w:ascii="Arial"/>
          <w:spacing w:val="-2"/>
        </w:rPr>
        <w:t xml:space="preserve"> </w:t>
      </w:r>
      <w:r>
        <w:rPr>
          <w:rFonts w:ascii="Arial"/>
          <w:spacing w:val="-1"/>
        </w:rPr>
        <w:t>solved.</w:t>
      </w:r>
    </w:p>
    <w:p w14:paraId="1E726893" w14:textId="77777777" w:rsidR="00C008CC" w:rsidRDefault="00C008CC">
      <w:pPr>
        <w:spacing w:before="10"/>
        <w:rPr>
          <w:rFonts w:ascii="Arial" w:eastAsia="Arial" w:hAnsi="Arial" w:cs="Arial"/>
          <w:sz w:val="21"/>
          <w:szCs w:val="21"/>
        </w:rPr>
      </w:pPr>
    </w:p>
    <w:p w14:paraId="2622A4BF" w14:textId="77777777" w:rsidR="00C008CC" w:rsidRDefault="00AE43D2">
      <w:pPr>
        <w:ind w:left="820" w:right="198"/>
        <w:rPr>
          <w:rFonts w:ascii="Arial" w:eastAsia="Arial" w:hAnsi="Arial" w:cs="Arial"/>
        </w:rPr>
      </w:pPr>
      <w:r>
        <w:rPr>
          <w:rFonts w:ascii="Arial"/>
          <w:b/>
          <w:spacing w:val="-1"/>
          <w:u w:val="thick" w:color="000000"/>
        </w:rPr>
        <w:t>Ethical Dimensions:</w:t>
      </w:r>
      <w:r>
        <w:rPr>
          <w:rFonts w:ascii="Arial"/>
          <w:b/>
          <w:u w:val="thick" w:color="000000"/>
        </w:rPr>
        <w:t xml:space="preserve"> </w:t>
      </w:r>
      <w:r>
        <w:rPr>
          <w:rFonts w:ascii="Arial"/>
          <w:b/>
          <w:spacing w:val="1"/>
          <w:u w:val="thick" w:color="000000"/>
        </w:rPr>
        <w:t xml:space="preserve"> </w:t>
      </w:r>
      <w:r>
        <w:rPr>
          <w:rFonts w:ascii="Arial"/>
          <w:spacing w:val="-1"/>
        </w:rPr>
        <w:t>Principles</w:t>
      </w:r>
      <w:r>
        <w:rPr>
          <w:rFonts w:ascii="Arial"/>
        </w:rPr>
        <w:t xml:space="preserve"> </w:t>
      </w:r>
      <w:r>
        <w:rPr>
          <w:rFonts w:ascii="Arial"/>
          <w:spacing w:val="-1"/>
        </w:rPr>
        <w:t>governing</w:t>
      </w:r>
      <w:r>
        <w:rPr>
          <w:rFonts w:ascii="Arial"/>
        </w:rPr>
        <w:t xml:space="preserve"> </w:t>
      </w:r>
      <w:r>
        <w:rPr>
          <w:rFonts w:ascii="Arial"/>
          <w:spacing w:val="-1"/>
        </w:rPr>
        <w:t>moral, social,</w:t>
      </w:r>
      <w:r>
        <w:rPr>
          <w:rFonts w:ascii="Arial"/>
          <w:spacing w:val="2"/>
        </w:rPr>
        <w:t xml:space="preserve"> </w:t>
      </w:r>
      <w:r>
        <w:rPr>
          <w:rFonts w:ascii="Arial"/>
          <w:spacing w:val="-2"/>
        </w:rPr>
        <w:t>or</w:t>
      </w:r>
      <w:r>
        <w:rPr>
          <w:rFonts w:ascii="Arial"/>
          <w:spacing w:val="1"/>
        </w:rPr>
        <w:t xml:space="preserve"> </w:t>
      </w:r>
      <w:r>
        <w:rPr>
          <w:rFonts w:ascii="Arial"/>
          <w:spacing w:val="-1"/>
        </w:rPr>
        <w:t>behavioral</w:t>
      </w:r>
      <w:r>
        <w:rPr>
          <w:rFonts w:ascii="Arial"/>
        </w:rPr>
        <w:t xml:space="preserve"> </w:t>
      </w:r>
      <w:r>
        <w:rPr>
          <w:rFonts w:ascii="Arial"/>
          <w:spacing w:val="-1"/>
        </w:rPr>
        <w:t>issues</w:t>
      </w:r>
      <w:r>
        <w:rPr>
          <w:rFonts w:ascii="Arial"/>
          <w:spacing w:val="1"/>
        </w:rPr>
        <w:t xml:space="preserve"> </w:t>
      </w:r>
      <w:r>
        <w:rPr>
          <w:rFonts w:ascii="Arial"/>
          <w:spacing w:val="-1"/>
        </w:rPr>
        <w:t>in</w:t>
      </w:r>
      <w:r>
        <w:rPr>
          <w:rFonts w:ascii="Arial"/>
        </w:rPr>
        <w:t xml:space="preserve"> </w:t>
      </w:r>
      <w:r>
        <w:rPr>
          <w:rFonts w:ascii="Arial"/>
          <w:spacing w:val="-1"/>
        </w:rPr>
        <w:t>nursing</w:t>
      </w:r>
      <w:r>
        <w:rPr>
          <w:rFonts w:ascii="Arial"/>
          <w:spacing w:val="53"/>
        </w:rPr>
        <w:t xml:space="preserve"> </w:t>
      </w:r>
      <w:r>
        <w:rPr>
          <w:rFonts w:ascii="Arial"/>
          <w:spacing w:val="-1"/>
        </w:rPr>
        <w:t>practice.</w:t>
      </w:r>
    </w:p>
    <w:p w14:paraId="1A1708F5" w14:textId="77777777" w:rsidR="00C008CC" w:rsidRDefault="00C008CC">
      <w:pPr>
        <w:spacing w:before="10"/>
        <w:rPr>
          <w:rFonts w:ascii="Arial" w:eastAsia="Arial" w:hAnsi="Arial" w:cs="Arial"/>
          <w:sz w:val="21"/>
          <w:szCs w:val="21"/>
        </w:rPr>
      </w:pPr>
    </w:p>
    <w:p w14:paraId="00BF631E" w14:textId="77777777" w:rsidR="00C008CC" w:rsidRDefault="00AE43D2">
      <w:pPr>
        <w:spacing w:line="243" w:lineRule="auto"/>
        <w:ind w:left="820" w:right="198"/>
        <w:rPr>
          <w:rFonts w:ascii="Arial" w:eastAsia="Arial" w:hAnsi="Arial" w:cs="Arial"/>
        </w:rPr>
      </w:pPr>
      <w:r>
        <w:rPr>
          <w:rFonts w:ascii="Arial"/>
          <w:b/>
          <w:spacing w:val="-1"/>
          <w:u w:val="thick" w:color="000000"/>
        </w:rPr>
        <w:t>Growth</w:t>
      </w:r>
      <w:r>
        <w:rPr>
          <w:rFonts w:ascii="Arial"/>
          <w:b/>
          <w:spacing w:val="-2"/>
          <w:u w:val="thick" w:color="000000"/>
        </w:rPr>
        <w:t xml:space="preserve"> </w:t>
      </w:r>
      <w:r>
        <w:rPr>
          <w:rFonts w:ascii="Arial"/>
          <w:b/>
          <w:spacing w:val="-1"/>
          <w:u w:val="thick" w:color="000000"/>
        </w:rPr>
        <w:t>and</w:t>
      </w:r>
      <w:r>
        <w:rPr>
          <w:rFonts w:ascii="Arial"/>
          <w:b/>
          <w:u w:val="thick" w:color="000000"/>
        </w:rPr>
        <w:t xml:space="preserve"> </w:t>
      </w:r>
      <w:r>
        <w:rPr>
          <w:rFonts w:ascii="Arial"/>
          <w:b/>
          <w:spacing w:val="-1"/>
          <w:u w:val="thick" w:color="000000"/>
        </w:rPr>
        <w:t>Development:</w:t>
      </w:r>
      <w:r>
        <w:rPr>
          <w:rFonts w:ascii="Arial"/>
          <w:b/>
          <w:spacing w:val="61"/>
          <w:u w:val="thick" w:color="000000"/>
        </w:rPr>
        <w:t xml:space="preserve"> </w:t>
      </w:r>
      <w:r>
        <w:rPr>
          <w:rFonts w:ascii="Arial"/>
        </w:rPr>
        <w:t>The</w:t>
      </w:r>
      <w:r>
        <w:rPr>
          <w:rFonts w:ascii="Arial"/>
          <w:spacing w:val="-2"/>
        </w:rPr>
        <w:t xml:space="preserve"> </w:t>
      </w:r>
      <w:r>
        <w:rPr>
          <w:rFonts w:ascii="Arial"/>
          <w:spacing w:val="-1"/>
        </w:rPr>
        <w:t>physical,</w:t>
      </w:r>
      <w:r>
        <w:rPr>
          <w:rFonts w:ascii="Arial"/>
          <w:spacing w:val="2"/>
        </w:rPr>
        <w:t xml:space="preserve"> </w:t>
      </w:r>
      <w:r>
        <w:rPr>
          <w:rFonts w:ascii="Arial"/>
          <w:spacing w:val="-1"/>
        </w:rPr>
        <w:t>emotional,</w:t>
      </w:r>
      <w:r>
        <w:rPr>
          <w:rFonts w:ascii="Arial"/>
          <w:spacing w:val="2"/>
        </w:rPr>
        <w:t xml:space="preserve"> </w:t>
      </w:r>
      <w:r>
        <w:rPr>
          <w:rFonts w:ascii="Arial"/>
          <w:spacing w:val="-1"/>
        </w:rPr>
        <w:t>cognitive,</w:t>
      </w:r>
      <w:r>
        <w:rPr>
          <w:rFonts w:ascii="Arial"/>
          <w:spacing w:val="1"/>
        </w:rPr>
        <w:t xml:space="preserve"> </w:t>
      </w:r>
      <w:r>
        <w:rPr>
          <w:rFonts w:ascii="Arial"/>
          <w:spacing w:val="-1"/>
        </w:rPr>
        <w:t>and</w:t>
      </w:r>
      <w:r>
        <w:rPr>
          <w:rFonts w:ascii="Arial"/>
          <w:spacing w:val="-2"/>
        </w:rPr>
        <w:t xml:space="preserve"> </w:t>
      </w:r>
      <w:r>
        <w:rPr>
          <w:rFonts w:ascii="Arial"/>
          <w:spacing w:val="-1"/>
        </w:rPr>
        <w:t>spiritual</w:t>
      </w:r>
      <w:r>
        <w:rPr>
          <w:rFonts w:ascii="Arial"/>
        </w:rPr>
        <w:t xml:space="preserve"> </w:t>
      </w:r>
      <w:r>
        <w:rPr>
          <w:rFonts w:ascii="Arial"/>
          <w:spacing w:val="-1"/>
        </w:rPr>
        <w:t>changes</w:t>
      </w:r>
      <w:r>
        <w:rPr>
          <w:rFonts w:ascii="Arial"/>
          <w:spacing w:val="1"/>
        </w:rPr>
        <w:t xml:space="preserve"> </w:t>
      </w:r>
      <w:r>
        <w:rPr>
          <w:rFonts w:ascii="Arial"/>
          <w:spacing w:val="-2"/>
        </w:rPr>
        <w:t>which</w:t>
      </w:r>
      <w:r>
        <w:rPr>
          <w:rFonts w:ascii="Arial"/>
          <w:spacing w:val="55"/>
        </w:rPr>
        <w:t xml:space="preserve"> </w:t>
      </w:r>
      <w:r>
        <w:rPr>
          <w:rFonts w:ascii="Arial"/>
          <w:spacing w:val="-1"/>
        </w:rPr>
        <w:t>occur</w:t>
      </w:r>
      <w:r>
        <w:rPr>
          <w:rFonts w:ascii="Arial"/>
          <w:spacing w:val="1"/>
        </w:rPr>
        <w:t xml:space="preserve"> </w:t>
      </w:r>
      <w:r>
        <w:rPr>
          <w:rFonts w:ascii="Arial"/>
          <w:spacing w:val="-1"/>
        </w:rPr>
        <w:t>in</w:t>
      </w:r>
      <w:r>
        <w:rPr>
          <w:rFonts w:ascii="Arial"/>
          <w:spacing w:val="-2"/>
        </w:rPr>
        <w:t xml:space="preserve"> </w:t>
      </w:r>
      <w:r>
        <w:rPr>
          <w:rFonts w:ascii="Arial"/>
        </w:rPr>
        <w:t xml:space="preserve">a </w:t>
      </w:r>
      <w:r>
        <w:rPr>
          <w:rFonts w:ascii="Arial"/>
          <w:spacing w:val="-1"/>
        </w:rPr>
        <w:t>sequential pattern</w:t>
      </w:r>
      <w:r>
        <w:rPr>
          <w:rFonts w:ascii="Arial"/>
          <w:spacing w:val="-2"/>
        </w:rPr>
        <w:t xml:space="preserve"> </w:t>
      </w:r>
      <w:r>
        <w:rPr>
          <w:rFonts w:ascii="Arial"/>
          <w:spacing w:val="-1"/>
        </w:rPr>
        <w:t>from</w:t>
      </w:r>
      <w:r>
        <w:rPr>
          <w:rFonts w:ascii="Arial"/>
          <w:spacing w:val="1"/>
        </w:rPr>
        <w:t xml:space="preserve"> </w:t>
      </w:r>
      <w:r>
        <w:rPr>
          <w:rFonts w:ascii="Arial"/>
          <w:spacing w:val="-1"/>
        </w:rPr>
        <w:t>infancy</w:t>
      </w:r>
      <w:r>
        <w:rPr>
          <w:rFonts w:ascii="Arial"/>
          <w:spacing w:val="-2"/>
        </w:rPr>
        <w:t xml:space="preserve"> </w:t>
      </w:r>
      <w:r>
        <w:rPr>
          <w:rFonts w:ascii="Arial"/>
          <w:spacing w:val="-1"/>
        </w:rPr>
        <w:t>through</w:t>
      </w:r>
      <w:r>
        <w:rPr>
          <w:rFonts w:ascii="Arial"/>
          <w:spacing w:val="-4"/>
        </w:rPr>
        <w:t xml:space="preserve"> </w:t>
      </w:r>
      <w:r>
        <w:rPr>
          <w:rFonts w:ascii="Arial"/>
          <w:spacing w:val="-1"/>
        </w:rPr>
        <w:t>maturity.</w:t>
      </w:r>
    </w:p>
    <w:p w14:paraId="494A2DA5" w14:textId="77777777" w:rsidR="00C008CC" w:rsidRDefault="00C008CC">
      <w:pPr>
        <w:spacing w:before="3"/>
        <w:rPr>
          <w:rFonts w:ascii="Arial" w:eastAsia="Arial" w:hAnsi="Arial" w:cs="Arial"/>
          <w:sz w:val="21"/>
          <w:szCs w:val="21"/>
        </w:rPr>
      </w:pPr>
    </w:p>
    <w:p w14:paraId="3DC5F22D" w14:textId="77777777" w:rsidR="00C008CC" w:rsidRDefault="00AE43D2">
      <w:pPr>
        <w:spacing w:line="243" w:lineRule="auto"/>
        <w:ind w:left="820" w:right="198"/>
        <w:rPr>
          <w:rFonts w:ascii="Arial" w:eastAsia="Arial" w:hAnsi="Arial" w:cs="Arial"/>
        </w:rPr>
      </w:pPr>
      <w:r>
        <w:rPr>
          <w:rFonts w:ascii="Arial"/>
          <w:b/>
          <w:spacing w:val="-1"/>
          <w:u w:val="thick" w:color="000000"/>
        </w:rPr>
        <w:t>Human</w:t>
      </w:r>
      <w:r>
        <w:rPr>
          <w:rFonts w:ascii="Arial"/>
          <w:b/>
          <w:u w:val="thick" w:color="000000"/>
        </w:rPr>
        <w:t xml:space="preserve"> </w:t>
      </w:r>
      <w:r>
        <w:rPr>
          <w:rFonts w:ascii="Arial"/>
          <w:b/>
          <w:spacing w:val="-2"/>
          <w:u w:val="thick" w:color="000000"/>
        </w:rPr>
        <w:t>Diversity:</w:t>
      </w:r>
      <w:r>
        <w:rPr>
          <w:rFonts w:ascii="Arial"/>
          <w:b/>
          <w:u w:val="thick" w:color="000000"/>
        </w:rPr>
        <w:t xml:space="preserve"> </w:t>
      </w:r>
      <w:r>
        <w:rPr>
          <w:rFonts w:ascii="Arial"/>
          <w:b/>
          <w:spacing w:val="3"/>
          <w:u w:val="thick" w:color="000000"/>
        </w:rPr>
        <w:t xml:space="preserve"> </w:t>
      </w:r>
      <w:r>
        <w:rPr>
          <w:rFonts w:ascii="Arial"/>
          <w:spacing w:val="-1"/>
        </w:rPr>
        <w:t>Beliefs, habits,</w:t>
      </w:r>
      <w:r>
        <w:rPr>
          <w:rFonts w:ascii="Arial"/>
          <w:spacing w:val="2"/>
        </w:rPr>
        <w:t xml:space="preserve"> </w:t>
      </w:r>
      <w:r>
        <w:rPr>
          <w:rFonts w:ascii="Arial"/>
          <w:spacing w:val="-1"/>
        </w:rPr>
        <w:t>and</w:t>
      </w:r>
      <w:r>
        <w:rPr>
          <w:rFonts w:ascii="Arial"/>
          <w:spacing w:val="-2"/>
        </w:rPr>
        <w:t xml:space="preserve"> </w:t>
      </w:r>
      <w:r>
        <w:rPr>
          <w:rFonts w:ascii="Arial"/>
          <w:spacing w:val="-1"/>
        </w:rPr>
        <w:t>practices</w:t>
      </w:r>
      <w:r>
        <w:rPr>
          <w:rFonts w:ascii="Arial"/>
          <w:spacing w:val="-2"/>
        </w:rPr>
        <w:t xml:space="preserve"> </w:t>
      </w:r>
      <w:r>
        <w:rPr>
          <w:rFonts w:ascii="Arial"/>
          <w:spacing w:val="-1"/>
        </w:rPr>
        <w:t>which</w:t>
      </w:r>
      <w:r>
        <w:rPr>
          <w:rFonts w:ascii="Arial"/>
        </w:rPr>
        <w:t xml:space="preserve"> </w:t>
      </w:r>
      <w:r>
        <w:rPr>
          <w:rFonts w:ascii="Arial"/>
          <w:spacing w:val="-1"/>
        </w:rPr>
        <w:t>characterize</w:t>
      </w:r>
      <w:r>
        <w:rPr>
          <w:rFonts w:ascii="Arial"/>
        </w:rPr>
        <w:t xml:space="preserve"> the</w:t>
      </w:r>
      <w:r>
        <w:rPr>
          <w:rFonts w:ascii="Arial"/>
          <w:spacing w:val="-2"/>
        </w:rPr>
        <w:t xml:space="preserve"> </w:t>
      </w:r>
      <w:r>
        <w:rPr>
          <w:rFonts w:ascii="Arial"/>
          <w:spacing w:val="-1"/>
        </w:rPr>
        <w:t>group</w:t>
      </w:r>
      <w:r>
        <w:rPr>
          <w:rFonts w:ascii="Arial"/>
        </w:rPr>
        <w:t xml:space="preserve"> to</w:t>
      </w:r>
      <w:r>
        <w:rPr>
          <w:rFonts w:ascii="Arial"/>
          <w:spacing w:val="-2"/>
        </w:rPr>
        <w:t xml:space="preserve"> which</w:t>
      </w:r>
      <w:r>
        <w:rPr>
          <w:rFonts w:ascii="Arial"/>
        </w:rPr>
        <w:t xml:space="preserve"> an</w:t>
      </w:r>
      <w:r>
        <w:rPr>
          <w:rFonts w:ascii="Arial"/>
          <w:spacing w:val="75"/>
        </w:rPr>
        <w:t xml:space="preserve"> </w:t>
      </w:r>
      <w:r>
        <w:rPr>
          <w:rFonts w:ascii="Arial"/>
          <w:spacing w:val="-1"/>
        </w:rPr>
        <w:t>individual belongs</w:t>
      </w:r>
      <w:r>
        <w:rPr>
          <w:rFonts w:ascii="Arial"/>
          <w:spacing w:val="1"/>
        </w:rPr>
        <w:t xml:space="preserve"> </w:t>
      </w:r>
      <w:r>
        <w:rPr>
          <w:rFonts w:ascii="Arial"/>
          <w:spacing w:val="-1"/>
        </w:rPr>
        <w:t>and</w:t>
      </w:r>
      <w:r>
        <w:rPr>
          <w:rFonts w:ascii="Arial"/>
        </w:rPr>
        <w:t xml:space="preserve"> </w:t>
      </w:r>
      <w:r>
        <w:rPr>
          <w:rFonts w:ascii="Arial"/>
          <w:spacing w:val="-1"/>
        </w:rPr>
        <w:t>which</w:t>
      </w:r>
      <w:r>
        <w:rPr>
          <w:rFonts w:ascii="Arial"/>
        </w:rPr>
        <w:t xml:space="preserve"> </w:t>
      </w:r>
      <w:r>
        <w:rPr>
          <w:rFonts w:ascii="Arial"/>
          <w:spacing w:val="-1"/>
        </w:rPr>
        <w:t>influence</w:t>
      </w:r>
      <w:r>
        <w:rPr>
          <w:rFonts w:ascii="Arial"/>
        </w:rPr>
        <w:t xml:space="preserve"> </w:t>
      </w:r>
      <w:r>
        <w:rPr>
          <w:rFonts w:ascii="Arial"/>
          <w:spacing w:val="-1"/>
        </w:rPr>
        <w:t>self-care</w:t>
      </w:r>
      <w:r>
        <w:rPr>
          <w:rFonts w:ascii="Arial"/>
          <w:spacing w:val="-2"/>
        </w:rPr>
        <w:t xml:space="preserve"> activities.</w:t>
      </w:r>
    </w:p>
    <w:p w14:paraId="6DE8887A" w14:textId="77777777" w:rsidR="00C008CC" w:rsidRDefault="00C008CC">
      <w:pPr>
        <w:spacing w:before="6"/>
        <w:rPr>
          <w:rFonts w:ascii="Arial" w:eastAsia="Arial" w:hAnsi="Arial" w:cs="Arial"/>
          <w:sz w:val="21"/>
          <w:szCs w:val="21"/>
        </w:rPr>
      </w:pPr>
    </w:p>
    <w:p w14:paraId="0CC8B240" w14:textId="77777777" w:rsidR="00C008CC" w:rsidRDefault="00AE43D2">
      <w:pPr>
        <w:ind w:left="820" w:right="198"/>
        <w:rPr>
          <w:rFonts w:ascii="Arial" w:eastAsia="Arial" w:hAnsi="Arial" w:cs="Arial"/>
        </w:rPr>
      </w:pPr>
      <w:r>
        <w:rPr>
          <w:rFonts w:ascii="Arial"/>
          <w:b/>
          <w:spacing w:val="-1"/>
          <w:u w:val="thick" w:color="000000"/>
        </w:rPr>
        <w:t>Legal</w:t>
      </w:r>
      <w:r>
        <w:rPr>
          <w:rFonts w:ascii="Arial"/>
          <w:b/>
          <w:spacing w:val="1"/>
          <w:u w:val="thick" w:color="000000"/>
        </w:rPr>
        <w:t xml:space="preserve"> </w:t>
      </w:r>
      <w:r>
        <w:rPr>
          <w:rFonts w:ascii="Arial"/>
          <w:b/>
          <w:spacing w:val="-1"/>
          <w:u w:val="thick" w:color="000000"/>
        </w:rPr>
        <w:t>Concepts:</w:t>
      </w:r>
      <w:r>
        <w:rPr>
          <w:rFonts w:ascii="Arial"/>
          <w:b/>
          <w:spacing w:val="59"/>
          <w:u w:val="thick" w:color="000000"/>
        </w:rPr>
        <w:t xml:space="preserve"> </w:t>
      </w:r>
      <w:r>
        <w:rPr>
          <w:rFonts w:ascii="Arial"/>
        </w:rPr>
        <w:t>Those</w:t>
      </w:r>
      <w:r>
        <w:rPr>
          <w:rFonts w:ascii="Arial"/>
          <w:spacing w:val="-2"/>
        </w:rPr>
        <w:t xml:space="preserve"> laws</w:t>
      </w:r>
      <w:r>
        <w:rPr>
          <w:rFonts w:ascii="Arial"/>
          <w:spacing w:val="1"/>
        </w:rPr>
        <w:t xml:space="preserve"> </w:t>
      </w:r>
      <w:r>
        <w:rPr>
          <w:rFonts w:ascii="Arial"/>
          <w:spacing w:val="-1"/>
        </w:rPr>
        <w:t>and</w:t>
      </w:r>
      <w:r>
        <w:rPr>
          <w:rFonts w:ascii="Arial"/>
        </w:rPr>
        <w:t xml:space="preserve"> </w:t>
      </w:r>
      <w:r>
        <w:rPr>
          <w:rFonts w:ascii="Arial"/>
          <w:spacing w:val="-1"/>
        </w:rPr>
        <w:t>regulations, both</w:t>
      </w:r>
      <w:r>
        <w:rPr>
          <w:rFonts w:ascii="Arial"/>
        </w:rPr>
        <w:t xml:space="preserve"> </w:t>
      </w:r>
      <w:r>
        <w:rPr>
          <w:rFonts w:ascii="Arial"/>
          <w:spacing w:val="-1"/>
        </w:rPr>
        <w:t>Federal and</w:t>
      </w:r>
      <w:r>
        <w:rPr>
          <w:rFonts w:ascii="Arial"/>
        </w:rPr>
        <w:t xml:space="preserve"> </w:t>
      </w:r>
      <w:r>
        <w:rPr>
          <w:rFonts w:ascii="Arial"/>
          <w:spacing w:val="-1"/>
        </w:rPr>
        <w:t>State</w:t>
      </w:r>
      <w:r>
        <w:rPr>
          <w:rFonts w:ascii="Arial"/>
          <w:spacing w:val="-2"/>
        </w:rPr>
        <w:t xml:space="preserve"> </w:t>
      </w:r>
      <w:r>
        <w:rPr>
          <w:rFonts w:ascii="Arial"/>
          <w:spacing w:val="-1"/>
        </w:rPr>
        <w:t>that</w:t>
      </w:r>
      <w:r>
        <w:rPr>
          <w:rFonts w:ascii="Arial"/>
          <w:spacing w:val="-3"/>
        </w:rPr>
        <w:t xml:space="preserve"> </w:t>
      </w:r>
      <w:r>
        <w:rPr>
          <w:rFonts w:ascii="Arial"/>
          <w:spacing w:val="-1"/>
        </w:rPr>
        <w:t>govern</w:t>
      </w:r>
      <w:r>
        <w:rPr>
          <w:rFonts w:ascii="Arial"/>
          <w:spacing w:val="1"/>
        </w:rPr>
        <w:t xml:space="preserve"> </w:t>
      </w:r>
      <w:r>
        <w:rPr>
          <w:rFonts w:ascii="Arial"/>
          <w:spacing w:val="-1"/>
        </w:rPr>
        <w:t>personal</w:t>
      </w:r>
      <w:r>
        <w:rPr>
          <w:rFonts w:ascii="Arial"/>
          <w:spacing w:val="67"/>
        </w:rPr>
        <w:t xml:space="preserve"> </w:t>
      </w:r>
      <w:r>
        <w:rPr>
          <w:rFonts w:ascii="Arial"/>
          <w:spacing w:val="-1"/>
        </w:rPr>
        <w:t>conduct</w:t>
      </w:r>
      <w:r>
        <w:rPr>
          <w:rFonts w:ascii="Arial"/>
          <w:spacing w:val="2"/>
        </w:rPr>
        <w:t xml:space="preserve"> </w:t>
      </w:r>
      <w:r>
        <w:rPr>
          <w:rFonts w:ascii="Arial"/>
          <w:spacing w:val="-1"/>
        </w:rPr>
        <w:t>and</w:t>
      </w:r>
      <w:r>
        <w:rPr>
          <w:rFonts w:ascii="Arial"/>
          <w:spacing w:val="-2"/>
        </w:rPr>
        <w:t xml:space="preserve"> </w:t>
      </w:r>
      <w:r>
        <w:rPr>
          <w:rFonts w:ascii="Arial"/>
          <w:spacing w:val="-1"/>
        </w:rPr>
        <w:t>nursing</w:t>
      </w:r>
      <w:r>
        <w:rPr>
          <w:rFonts w:ascii="Arial"/>
        </w:rPr>
        <w:t xml:space="preserve"> </w:t>
      </w:r>
      <w:r>
        <w:rPr>
          <w:rFonts w:ascii="Arial"/>
          <w:spacing w:val="-1"/>
        </w:rPr>
        <w:t>practice.</w:t>
      </w:r>
    </w:p>
    <w:p w14:paraId="0A6AF388" w14:textId="77777777" w:rsidR="00C008CC" w:rsidRDefault="00C008CC">
      <w:pPr>
        <w:spacing w:before="10"/>
        <w:rPr>
          <w:rFonts w:ascii="Arial" w:eastAsia="Arial" w:hAnsi="Arial" w:cs="Arial"/>
          <w:sz w:val="21"/>
          <w:szCs w:val="21"/>
        </w:rPr>
      </w:pPr>
    </w:p>
    <w:p w14:paraId="440D5750" w14:textId="77777777" w:rsidR="00C008CC" w:rsidRDefault="00AE43D2">
      <w:pPr>
        <w:ind w:left="820" w:right="198"/>
        <w:rPr>
          <w:rFonts w:ascii="Arial" w:eastAsia="Arial" w:hAnsi="Arial" w:cs="Arial"/>
        </w:rPr>
      </w:pPr>
      <w:r>
        <w:rPr>
          <w:rFonts w:ascii="Arial"/>
          <w:b/>
          <w:spacing w:val="-1"/>
          <w:u w:val="thick" w:color="000000"/>
        </w:rPr>
        <w:t>Nursing</w:t>
      </w:r>
      <w:r>
        <w:rPr>
          <w:rFonts w:ascii="Arial"/>
          <w:b/>
          <w:u w:val="thick" w:color="000000"/>
        </w:rPr>
        <w:t xml:space="preserve"> </w:t>
      </w:r>
      <w:r>
        <w:rPr>
          <w:rFonts w:ascii="Arial"/>
          <w:b/>
          <w:spacing w:val="-1"/>
          <w:u w:val="thick" w:color="000000"/>
        </w:rPr>
        <w:t>Process:</w:t>
      </w:r>
      <w:r>
        <w:rPr>
          <w:rFonts w:ascii="Arial"/>
          <w:b/>
          <w:spacing w:val="59"/>
          <w:u w:val="thick" w:color="000000"/>
        </w:rPr>
        <w:t xml:space="preserve"> </w:t>
      </w:r>
      <w:r>
        <w:rPr>
          <w:rFonts w:ascii="Arial"/>
        </w:rPr>
        <w:t>The</w:t>
      </w:r>
      <w:r>
        <w:rPr>
          <w:rFonts w:ascii="Arial"/>
          <w:spacing w:val="-5"/>
        </w:rPr>
        <w:t xml:space="preserve"> </w:t>
      </w:r>
      <w:r>
        <w:rPr>
          <w:rFonts w:ascii="Arial"/>
          <w:spacing w:val="-1"/>
        </w:rPr>
        <w:t>nursing</w:t>
      </w:r>
      <w:r>
        <w:rPr>
          <w:rFonts w:ascii="Arial"/>
        </w:rPr>
        <w:t xml:space="preserve"> </w:t>
      </w:r>
      <w:r>
        <w:rPr>
          <w:rFonts w:ascii="Arial"/>
          <w:spacing w:val="-1"/>
        </w:rPr>
        <w:t>process</w:t>
      </w:r>
      <w:r>
        <w:rPr>
          <w:rFonts w:ascii="Arial"/>
        </w:rPr>
        <w:t xml:space="preserve"> is</w:t>
      </w:r>
      <w:r>
        <w:rPr>
          <w:rFonts w:ascii="Arial"/>
          <w:spacing w:val="-2"/>
        </w:rPr>
        <w:t xml:space="preserve"> </w:t>
      </w:r>
      <w:r>
        <w:rPr>
          <w:rFonts w:ascii="Arial"/>
        </w:rPr>
        <w:t xml:space="preserve">a </w:t>
      </w:r>
      <w:r>
        <w:rPr>
          <w:rFonts w:ascii="Arial"/>
          <w:spacing w:val="-1"/>
        </w:rPr>
        <w:t>systematic</w:t>
      </w:r>
      <w:r>
        <w:rPr>
          <w:rFonts w:ascii="Arial"/>
          <w:spacing w:val="-2"/>
        </w:rPr>
        <w:t xml:space="preserve"> </w:t>
      </w:r>
      <w:r>
        <w:rPr>
          <w:rFonts w:ascii="Arial"/>
          <w:spacing w:val="-1"/>
        </w:rPr>
        <w:t>analysis</w:t>
      </w:r>
      <w:r>
        <w:rPr>
          <w:rFonts w:ascii="Arial"/>
          <w:spacing w:val="1"/>
        </w:rPr>
        <w:t xml:space="preserve"> </w:t>
      </w:r>
      <w:r>
        <w:rPr>
          <w:rFonts w:ascii="Arial"/>
          <w:spacing w:val="-1"/>
        </w:rPr>
        <w:t>which</w:t>
      </w:r>
      <w:r>
        <w:rPr>
          <w:rFonts w:ascii="Arial"/>
        </w:rPr>
        <w:t xml:space="preserve"> is used to</w:t>
      </w:r>
      <w:r>
        <w:rPr>
          <w:rFonts w:ascii="Arial"/>
          <w:spacing w:val="-2"/>
        </w:rPr>
        <w:t xml:space="preserve"> </w:t>
      </w:r>
      <w:r>
        <w:rPr>
          <w:rFonts w:ascii="Arial"/>
          <w:spacing w:val="-1"/>
        </w:rPr>
        <w:t>assess, plan,</w:t>
      </w:r>
      <w:r>
        <w:rPr>
          <w:rFonts w:ascii="Arial"/>
          <w:spacing w:val="55"/>
        </w:rPr>
        <w:t xml:space="preserve"> </w:t>
      </w:r>
      <w:r>
        <w:rPr>
          <w:rFonts w:ascii="Arial"/>
          <w:spacing w:val="-1"/>
        </w:rPr>
        <w:t>implement,</w:t>
      </w:r>
      <w:r>
        <w:rPr>
          <w:rFonts w:ascii="Arial"/>
          <w:spacing w:val="2"/>
        </w:rPr>
        <w:t xml:space="preserve"> </w:t>
      </w:r>
      <w:r>
        <w:rPr>
          <w:rFonts w:ascii="Arial"/>
          <w:spacing w:val="-1"/>
        </w:rPr>
        <w:t>and</w:t>
      </w:r>
      <w:r>
        <w:rPr>
          <w:rFonts w:ascii="Arial"/>
          <w:spacing w:val="-2"/>
        </w:rPr>
        <w:t xml:space="preserve"> </w:t>
      </w:r>
      <w:r>
        <w:rPr>
          <w:rFonts w:ascii="Arial"/>
          <w:spacing w:val="-1"/>
        </w:rPr>
        <w:t>evaluate</w:t>
      </w:r>
      <w:r>
        <w:rPr>
          <w:rFonts w:ascii="Arial"/>
        </w:rPr>
        <w:t xml:space="preserve"> </w:t>
      </w:r>
      <w:r>
        <w:rPr>
          <w:rFonts w:ascii="Arial"/>
          <w:spacing w:val="-1"/>
        </w:rPr>
        <w:t>care.</w:t>
      </w:r>
    </w:p>
    <w:p w14:paraId="4EDB66A9" w14:textId="77777777" w:rsidR="00C008CC" w:rsidRDefault="00C008CC">
      <w:pPr>
        <w:spacing w:before="10"/>
        <w:rPr>
          <w:rFonts w:ascii="Arial" w:eastAsia="Arial" w:hAnsi="Arial" w:cs="Arial"/>
          <w:sz w:val="21"/>
          <w:szCs w:val="21"/>
        </w:rPr>
      </w:pPr>
    </w:p>
    <w:p w14:paraId="51FE4FFD" w14:textId="77777777" w:rsidR="00C008CC" w:rsidRDefault="00AE43D2">
      <w:pPr>
        <w:ind w:left="820" w:right="141"/>
        <w:rPr>
          <w:rFonts w:ascii="Arial" w:eastAsia="Arial" w:hAnsi="Arial" w:cs="Arial"/>
        </w:rPr>
      </w:pPr>
      <w:proofErr w:type="spellStart"/>
      <w:r>
        <w:rPr>
          <w:rFonts w:ascii="Arial" w:eastAsia="Arial" w:hAnsi="Arial" w:cs="Arial"/>
          <w:b/>
          <w:bCs/>
          <w:spacing w:val="-1"/>
          <w:u w:val="thick" w:color="000000"/>
        </w:rPr>
        <w:t>Self</w:t>
      </w:r>
      <w:r>
        <w:rPr>
          <w:rFonts w:ascii="Arial" w:eastAsia="Arial" w:hAnsi="Arial" w:cs="Arial"/>
          <w:b/>
          <w:bCs/>
          <w:spacing w:val="2"/>
          <w:u w:val="thick" w:color="000000"/>
        </w:rPr>
        <w:t xml:space="preserve"> </w:t>
      </w:r>
      <w:r>
        <w:rPr>
          <w:rFonts w:ascii="Arial" w:eastAsia="Arial" w:hAnsi="Arial" w:cs="Arial"/>
          <w:b/>
          <w:bCs/>
          <w:spacing w:val="-1"/>
          <w:u w:val="thick" w:color="000000"/>
        </w:rPr>
        <w:t>Care</w:t>
      </w:r>
      <w:proofErr w:type="spellEnd"/>
      <w:r>
        <w:rPr>
          <w:rFonts w:ascii="Arial" w:eastAsia="Arial" w:hAnsi="Arial" w:cs="Arial"/>
          <w:b/>
          <w:bCs/>
          <w:spacing w:val="-1"/>
          <w:u w:val="thick" w:color="000000"/>
        </w:rPr>
        <w:t>:</w:t>
      </w:r>
      <w:r>
        <w:rPr>
          <w:rFonts w:ascii="Arial" w:eastAsia="Arial" w:hAnsi="Arial" w:cs="Arial"/>
          <w:b/>
          <w:bCs/>
          <w:u w:val="thick" w:color="000000"/>
        </w:rPr>
        <w:t xml:space="preserve"> </w:t>
      </w:r>
      <w:r>
        <w:rPr>
          <w:rFonts w:ascii="Arial" w:eastAsia="Arial" w:hAnsi="Arial" w:cs="Arial"/>
          <w:b/>
          <w:bCs/>
          <w:spacing w:val="1"/>
          <w:u w:val="thick" w:color="000000"/>
        </w:rPr>
        <w:t xml:space="preserve"> </w:t>
      </w:r>
      <w:r>
        <w:rPr>
          <w:rFonts w:ascii="Arial" w:eastAsia="Arial" w:hAnsi="Arial" w:cs="Arial"/>
          <w:spacing w:val="-1"/>
        </w:rPr>
        <w:t>Actions</w:t>
      </w:r>
      <w:r>
        <w:rPr>
          <w:rFonts w:ascii="Arial" w:eastAsia="Arial" w:hAnsi="Arial" w:cs="Arial"/>
          <w:spacing w:val="1"/>
        </w:rPr>
        <w:t xml:space="preserve"> </w:t>
      </w:r>
      <w:r>
        <w:rPr>
          <w:rFonts w:ascii="Arial" w:eastAsia="Arial" w:hAnsi="Arial" w:cs="Arial"/>
          <w:spacing w:val="-1"/>
        </w:rPr>
        <w:t>directed</w:t>
      </w:r>
      <w:r>
        <w:rPr>
          <w:rFonts w:ascii="Arial" w:eastAsia="Arial" w:hAnsi="Arial" w:cs="Arial"/>
          <w:spacing w:val="-2"/>
        </w:rPr>
        <w:t xml:space="preserve"> </w:t>
      </w:r>
      <w:r>
        <w:rPr>
          <w:rFonts w:ascii="Arial" w:eastAsia="Arial" w:hAnsi="Arial" w:cs="Arial"/>
        </w:rPr>
        <w:t xml:space="preserve">to </w:t>
      </w:r>
      <w:r>
        <w:rPr>
          <w:rFonts w:ascii="Arial" w:eastAsia="Arial" w:hAnsi="Arial" w:cs="Arial"/>
          <w:spacing w:val="-1"/>
        </w:rPr>
        <w:t>self</w:t>
      </w:r>
      <w:r>
        <w:rPr>
          <w:rFonts w:ascii="Arial" w:eastAsia="Arial" w:hAnsi="Arial" w:cs="Arial"/>
          <w:spacing w:val="2"/>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environment in</w:t>
      </w:r>
      <w:r>
        <w:rPr>
          <w:rFonts w:ascii="Arial" w:eastAsia="Arial" w:hAnsi="Arial" w:cs="Arial"/>
        </w:rPr>
        <w:t xml:space="preserve"> </w:t>
      </w:r>
      <w:r>
        <w:rPr>
          <w:rFonts w:ascii="Arial" w:eastAsia="Arial" w:hAnsi="Arial" w:cs="Arial"/>
          <w:spacing w:val="-1"/>
        </w:rPr>
        <w:t xml:space="preserve">order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regulate</w:t>
      </w:r>
      <w:r>
        <w:rPr>
          <w:rFonts w:ascii="Arial" w:eastAsia="Arial" w:hAnsi="Arial" w:cs="Arial"/>
          <w:spacing w:val="1"/>
        </w:rPr>
        <w:t xml:space="preserve"> </w:t>
      </w:r>
      <w:r>
        <w:rPr>
          <w:rFonts w:ascii="Arial" w:eastAsia="Arial" w:hAnsi="Arial" w:cs="Arial"/>
          <w:spacing w:val="-1"/>
        </w:rPr>
        <w:t>one’s</w:t>
      </w:r>
      <w:r>
        <w:rPr>
          <w:rFonts w:ascii="Arial" w:eastAsia="Arial" w:hAnsi="Arial" w:cs="Arial"/>
          <w:spacing w:val="-2"/>
        </w:rPr>
        <w:t xml:space="preserve"> </w:t>
      </w:r>
      <w:r>
        <w:rPr>
          <w:rFonts w:ascii="Arial" w:eastAsia="Arial" w:hAnsi="Arial" w:cs="Arial"/>
          <w:spacing w:val="-1"/>
        </w:rPr>
        <w:t>functioning</w:t>
      </w:r>
      <w:r>
        <w:rPr>
          <w:rFonts w:ascii="Arial" w:eastAsia="Arial" w:hAnsi="Arial" w:cs="Arial"/>
        </w:rPr>
        <w:t xml:space="preserve"> </w:t>
      </w:r>
      <w:r>
        <w:rPr>
          <w:rFonts w:ascii="Arial" w:eastAsia="Arial" w:hAnsi="Arial" w:cs="Arial"/>
          <w:spacing w:val="-1"/>
        </w:rPr>
        <w:t>in</w:t>
      </w:r>
      <w:r>
        <w:rPr>
          <w:rFonts w:ascii="Arial" w:eastAsia="Arial" w:hAnsi="Arial" w:cs="Arial"/>
          <w:spacing w:val="31"/>
        </w:rPr>
        <w:t xml:space="preserve"> </w:t>
      </w:r>
      <w:r>
        <w:rPr>
          <w:rFonts w:ascii="Arial" w:eastAsia="Arial" w:hAnsi="Arial" w:cs="Arial"/>
        </w:rPr>
        <w:t xml:space="preserve">the </w:t>
      </w:r>
      <w:r>
        <w:rPr>
          <w:rFonts w:ascii="Arial" w:eastAsia="Arial" w:hAnsi="Arial" w:cs="Arial"/>
          <w:spacing w:val="-1"/>
        </w:rPr>
        <w:t>interests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one’s</w:t>
      </w:r>
      <w:r>
        <w:rPr>
          <w:rFonts w:ascii="Arial" w:eastAsia="Arial" w:hAnsi="Arial" w:cs="Arial"/>
          <w:spacing w:val="-2"/>
        </w:rPr>
        <w:t xml:space="preserve"> </w:t>
      </w:r>
      <w:r>
        <w:rPr>
          <w:rFonts w:ascii="Arial" w:eastAsia="Arial" w:hAnsi="Arial" w:cs="Arial"/>
          <w:spacing w:val="-1"/>
        </w:rPr>
        <w:t>life, integrated</w:t>
      </w:r>
      <w:r>
        <w:rPr>
          <w:rFonts w:ascii="Arial" w:eastAsia="Arial" w:hAnsi="Arial" w:cs="Arial"/>
          <w:spacing w:val="-2"/>
        </w:rPr>
        <w:t xml:space="preserve"> </w:t>
      </w:r>
      <w:r>
        <w:rPr>
          <w:rFonts w:ascii="Arial" w:eastAsia="Arial" w:hAnsi="Arial" w:cs="Arial"/>
          <w:spacing w:val="-1"/>
        </w:rPr>
        <w:t>functioning</w:t>
      </w:r>
      <w:r>
        <w:rPr>
          <w:rFonts w:ascii="Arial" w:eastAsia="Arial" w:hAnsi="Arial" w:cs="Arial"/>
          <w:spacing w:val="2"/>
        </w:rPr>
        <w:t xml:space="preserve"> </w:t>
      </w:r>
      <w:r>
        <w:rPr>
          <w:rFonts w:ascii="Arial" w:eastAsia="Arial" w:hAnsi="Arial" w:cs="Arial"/>
          <w:spacing w:val="-1"/>
        </w:rPr>
        <w:t>and</w:t>
      </w:r>
      <w:r>
        <w:rPr>
          <w:rFonts w:ascii="Arial" w:eastAsia="Arial" w:hAnsi="Arial" w:cs="Arial"/>
        </w:rPr>
        <w:t xml:space="preserve"> </w:t>
      </w:r>
      <w:r w:rsidR="00D93CF4">
        <w:rPr>
          <w:rFonts w:ascii="Arial" w:eastAsia="Arial" w:hAnsi="Arial" w:cs="Arial"/>
          <w:spacing w:val="-2"/>
        </w:rPr>
        <w:t>well</w:t>
      </w:r>
      <w:r w:rsidR="00D93CF4">
        <w:rPr>
          <w:rFonts w:ascii="Arial" w:eastAsia="Arial" w:hAnsi="Arial" w:cs="Arial"/>
        </w:rPr>
        <w:t>b</w:t>
      </w:r>
      <w:r w:rsidR="00D93CF4">
        <w:rPr>
          <w:rFonts w:ascii="Arial" w:eastAsia="Arial" w:hAnsi="Arial" w:cs="Arial"/>
          <w:spacing w:val="-1"/>
        </w:rPr>
        <w:t>eing</w:t>
      </w:r>
      <w:r>
        <w:rPr>
          <w:rFonts w:ascii="Arial" w:eastAsia="Arial" w:hAnsi="Arial" w:cs="Arial"/>
          <w:spacing w:val="-1"/>
        </w:rPr>
        <w:t>.</w:t>
      </w:r>
    </w:p>
    <w:p w14:paraId="244F7AA6" w14:textId="77777777" w:rsidR="00C008CC" w:rsidRDefault="00C008CC">
      <w:pPr>
        <w:spacing w:before="10"/>
        <w:rPr>
          <w:rFonts w:ascii="Arial" w:eastAsia="Arial" w:hAnsi="Arial" w:cs="Arial"/>
          <w:sz w:val="21"/>
          <w:szCs w:val="21"/>
        </w:rPr>
      </w:pPr>
    </w:p>
    <w:p w14:paraId="1820EEB3" w14:textId="77777777" w:rsidR="00C008CC" w:rsidRDefault="00AE43D2">
      <w:pPr>
        <w:spacing w:line="243" w:lineRule="auto"/>
        <w:ind w:left="820" w:right="198"/>
        <w:rPr>
          <w:rFonts w:ascii="Arial" w:eastAsia="Arial" w:hAnsi="Arial" w:cs="Arial"/>
        </w:rPr>
      </w:pPr>
      <w:r>
        <w:rPr>
          <w:rFonts w:ascii="Arial"/>
          <w:b/>
          <w:spacing w:val="-1"/>
          <w:u w:val="thick" w:color="000000"/>
        </w:rPr>
        <w:t>Technology:</w:t>
      </w:r>
      <w:r>
        <w:rPr>
          <w:rFonts w:ascii="Arial"/>
          <w:b/>
          <w:u w:val="thick" w:color="000000"/>
        </w:rPr>
        <w:t xml:space="preserve"> </w:t>
      </w:r>
      <w:r>
        <w:rPr>
          <w:rFonts w:ascii="Arial"/>
          <w:b/>
          <w:spacing w:val="3"/>
          <w:u w:val="thick" w:color="000000"/>
        </w:rPr>
        <w:t xml:space="preserve"> </w:t>
      </w:r>
      <w:r>
        <w:rPr>
          <w:rFonts w:ascii="Arial"/>
        </w:rPr>
        <w:t>The</w:t>
      </w:r>
      <w:r>
        <w:rPr>
          <w:rFonts w:ascii="Arial"/>
          <w:spacing w:val="-2"/>
        </w:rPr>
        <w:t xml:space="preserve"> </w:t>
      </w:r>
      <w:r>
        <w:rPr>
          <w:rFonts w:ascii="Arial"/>
          <w:spacing w:val="-1"/>
        </w:rPr>
        <w:t>application</w:t>
      </w:r>
      <w:r>
        <w:rPr>
          <w:rFonts w:ascii="Arial"/>
        </w:rPr>
        <w:t xml:space="preserve"> </w:t>
      </w:r>
      <w:r>
        <w:rPr>
          <w:rFonts w:ascii="Arial"/>
          <w:spacing w:val="-2"/>
        </w:rPr>
        <w:t>of</w:t>
      </w:r>
      <w:r>
        <w:rPr>
          <w:rFonts w:ascii="Arial"/>
          <w:spacing w:val="2"/>
        </w:rPr>
        <w:t xml:space="preserve"> </w:t>
      </w:r>
      <w:r>
        <w:rPr>
          <w:rFonts w:ascii="Arial"/>
          <w:spacing w:val="-1"/>
        </w:rPr>
        <w:t>scientific</w:t>
      </w:r>
      <w:r>
        <w:rPr>
          <w:rFonts w:ascii="Arial"/>
          <w:spacing w:val="-4"/>
        </w:rPr>
        <w:t xml:space="preserve"> </w:t>
      </w:r>
      <w:r>
        <w:rPr>
          <w:rFonts w:ascii="Arial"/>
          <w:spacing w:val="-1"/>
        </w:rPr>
        <w:t>knowledge</w:t>
      </w:r>
      <w:r>
        <w:rPr>
          <w:rFonts w:ascii="Arial"/>
          <w:spacing w:val="-2"/>
        </w:rPr>
        <w:t xml:space="preserve"> </w:t>
      </w:r>
      <w:r>
        <w:rPr>
          <w:rFonts w:ascii="Arial"/>
        </w:rPr>
        <w:t>to</w:t>
      </w:r>
      <w:r>
        <w:rPr>
          <w:rFonts w:ascii="Arial"/>
          <w:spacing w:val="-2"/>
        </w:rPr>
        <w:t xml:space="preserve"> </w:t>
      </w:r>
      <w:r>
        <w:rPr>
          <w:rFonts w:ascii="Arial"/>
          <w:spacing w:val="-1"/>
        </w:rPr>
        <w:t>support classroom</w:t>
      </w:r>
      <w:r>
        <w:rPr>
          <w:rFonts w:ascii="Arial"/>
          <w:spacing w:val="1"/>
        </w:rPr>
        <w:t xml:space="preserve"> </w:t>
      </w:r>
      <w:r>
        <w:rPr>
          <w:rFonts w:ascii="Arial"/>
          <w:spacing w:val="-1"/>
        </w:rPr>
        <w:t>learning</w:t>
      </w:r>
      <w:r>
        <w:rPr>
          <w:rFonts w:ascii="Arial"/>
        </w:rPr>
        <w:t xml:space="preserve"> and </w:t>
      </w:r>
      <w:r>
        <w:rPr>
          <w:rFonts w:ascii="Arial"/>
          <w:spacing w:val="-1"/>
        </w:rPr>
        <w:t>clinical</w:t>
      </w:r>
      <w:r>
        <w:rPr>
          <w:rFonts w:ascii="Arial"/>
          <w:spacing w:val="57"/>
        </w:rPr>
        <w:t xml:space="preserve"> </w:t>
      </w:r>
      <w:r>
        <w:rPr>
          <w:rFonts w:ascii="Arial"/>
          <w:spacing w:val="-1"/>
        </w:rPr>
        <w:t>practice;</w:t>
      </w:r>
      <w:r>
        <w:rPr>
          <w:rFonts w:ascii="Arial"/>
          <w:spacing w:val="2"/>
        </w:rPr>
        <w:t xml:space="preserve"> </w:t>
      </w:r>
      <w:r>
        <w:rPr>
          <w:rFonts w:ascii="Arial"/>
          <w:spacing w:val="-1"/>
        </w:rPr>
        <w:t>including</w:t>
      </w:r>
      <w:r>
        <w:rPr>
          <w:rFonts w:ascii="Arial"/>
        </w:rPr>
        <w:t xml:space="preserve"> the</w:t>
      </w:r>
      <w:r>
        <w:rPr>
          <w:rFonts w:ascii="Arial"/>
          <w:spacing w:val="-2"/>
        </w:rPr>
        <w:t xml:space="preserve"> </w:t>
      </w:r>
      <w:r>
        <w:rPr>
          <w:rFonts w:ascii="Arial"/>
          <w:spacing w:val="-1"/>
        </w:rPr>
        <w:t>acquisition</w:t>
      </w:r>
      <w:r>
        <w:rPr>
          <w:rFonts w:ascii="Arial"/>
        </w:rPr>
        <w:t xml:space="preserve"> </w:t>
      </w:r>
      <w:r>
        <w:rPr>
          <w:rFonts w:ascii="Arial"/>
          <w:spacing w:val="-2"/>
        </w:rPr>
        <w:t>of</w:t>
      </w:r>
      <w:r>
        <w:rPr>
          <w:rFonts w:ascii="Arial"/>
          <w:spacing w:val="2"/>
        </w:rPr>
        <w:t xml:space="preserve"> </w:t>
      </w:r>
      <w:r>
        <w:rPr>
          <w:rFonts w:ascii="Arial"/>
          <w:spacing w:val="-2"/>
        </w:rPr>
        <w:t>skills</w:t>
      </w:r>
      <w:r>
        <w:rPr>
          <w:rFonts w:ascii="Arial"/>
          <w:spacing w:val="1"/>
        </w:rPr>
        <w:t xml:space="preserve"> </w:t>
      </w:r>
      <w:r>
        <w:rPr>
          <w:rFonts w:ascii="Arial"/>
          <w:spacing w:val="-1"/>
        </w:rPr>
        <w:t>in</w:t>
      </w:r>
      <w:r>
        <w:rPr>
          <w:rFonts w:ascii="Arial"/>
        </w:rPr>
        <w:t xml:space="preserve"> </w:t>
      </w:r>
      <w:r>
        <w:rPr>
          <w:rFonts w:ascii="Arial"/>
          <w:spacing w:val="-1"/>
        </w:rPr>
        <w:t>using</w:t>
      </w:r>
      <w:r>
        <w:rPr>
          <w:rFonts w:ascii="Arial"/>
        </w:rPr>
        <w:t xml:space="preserve"> </w:t>
      </w:r>
      <w:r>
        <w:rPr>
          <w:rFonts w:ascii="Arial"/>
          <w:spacing w:val="-1"/>
        </w:rPr>
        <w:t>learning</w:t>
      </w:r>
      <w:r>
        <w:rPr>
          <w:rFonts w:ascii="Arial"/>
        </w:rPr>
        <w:t xml:space="preserve"> </w:t>
      </w:r>
      <w:r>
        <w:rPr>
          <w:rFonts w:ascii="Arial"/>
          <w:spacing w:val="-1"/>
        </w:rPr>
        <w:t>and</w:t>
      </w:r>
      <w:r>
        <w:rPr>
          <w:rFonts w:ascii="Arial"/>
          <w:spacing w:val="-2"/>
        </w:rPr>
        <w:t xml:space="preserve"> </w:t>
      </w:r>
      <w:r>
        <w:rPr>
          <w:rFonts w:ascii="Arial"/>
          <w:spacing w:val="-1"/>
        </w:rPr>
        <w:t xml:space="preserve">medical </w:t>
      </w:r>
      <w:r>
        <w:rPr>
          <w:rFonts w:ascii="Arial"/>
          <w:spacing w:val="-2"/>
        </w:rPr>
        <w:t>assistive</w:t>
      </w:r>
      <w:r>
        <w:rPr>
          <w:rFonts w:ascii="Arial"/>
        </w:rPr>
        <w:t xml:space="preserve"> </w:t>
      </w:r>
      <w:r>
        <w:rPr>
          <w:rFonts w:ascii="Arial"/>
          <w:spacing w:val="-1"/>
        </w:rPr>
        <w:t>devices.</w:t>
      </w:r>
    </w:p>
    <w:p w14:paraId="42720BF0" w14:textId="77777777" w:rsidR="00C008CC" w:rsidRDefault="00C008CC">
      <w:pPr>
        <w:spacing w:before="3"/>
        <w:rPr>
          <w:rFonts w:ascii="Arial" w:eastAsia="Arial" w:hAnsi="Arial" w:cs="Arial"/>
          <w:sz w:val="21"/>
          <w:szCs w:val="21"/>
        </w:rPr>
      </w:pPr>
    </w:p>
    <w:p w14:paraId="2C40D7E5" w14:textId="77777777" w:rsidR="00C008CC" w:rsidRDefault="00AE43D2">
      <w:pPr>
        <w:spacing w:line="243" w:lineRule="auto"/>
        <w:ind w:left="820" w:right="198"/>
        <w:rPr>
          <w:rFonts w:ascii="Arial" w:eastAsia="Arial" w:hAnsi="Arial" w:cs="Arial"/>
        </w:rPr>
      </w:pPr>
      <w:r>
        <w:rPr>
          <w:rFonts w:ascii="Arial"/>
          <w:b/>
          <w:spacing w:val="-1"/>
          <w:u w:val="thick" w:color="000000"/>
        </w:rPr>
        <w:t>Professional</w:t>
      </w:r>
      <w:r>
        <w:rPr>
          <w:rFonts w:ascii="Arial"/>
          <w:b/>
          <w:spacing w:val="1"/>
          <w:u w:val="thick" w:color="000000"/>
        </w:rPr>
        <w:t xml:space="preserve"> </w:t>
      </w:r>
      <w:r>
        <w:rPr>
          <w:rFonts w:ascii="Arial"/>
          <w:b/>
          <w:spacing w:val="-1"/>
          <w:u w:val="thick" w:color="000000"/>
        </w:rPr>
        <w:t>Development:</w:t>
      </w:r>
      <w:r>
        <w:rPr>
          <w:rFonts w:ascii="Arial"/>
          <w:b/>
          <w:u w:val="thick" w:color="000000"/>
        </w:rPr>
        <w:t xml:space="preserve"> </w:t>
      </w:r>
      <w:r>
        <w:rPr>
          <w:rFonts w:ascii="Arial"/>
          <w:b/>
          <w:spacing w:val="2"/>
          <w:u w:val="thick" w:color="000000"/>
        </w:rPr>
        <w:t xml:space="preserve"> </w:t>
      </w:r>
      <w:r>
        <w:rPr>
          <w:rFonts w:ascii="Arial"/>
        </w:rPr>
        <w:t xml:space="preserve">A </w:t>
      </w:r>
      <w:r>
        <w:rPr>
          <w:rFonts w:ascii="Arial"/>
          <w:spacing w:val="-1"/>
        </w:rPr>
        <w:t>variety</w:t>
      </w:r>
      <w:r>
        <w:rPr>
          <w:rFonts w:ascii="Arial"/>
          <w:spacing w:val="-2"/>
        </w:rPr>
        <w:t xml:space="preserve"> of</w:t>
      </w:r>
      <w:r>
        <w:rPr>
          <w:rFonts w:ascii="Arial"/>
          <w:spacing w:val="2"/>
        </w:rPr>
        <w:t xml:space="preserve"> </w:t>
      </w:r>
      <w:r>
        <w:rPr>
          <w:rFonts w:ascii="Arial"/>
          <w:spacing w:val="-1"/>
        </w:rPr>
        <w:t>educational opportunities</w:t>
      </w:r>
      <w:r>
        <w:rPr>
          <w:rFonts w:ascii="Arial"/>
          <w:spacing w:val="-2"/>
        </w:rPr>
        <w:t xml:space="preserve"> </w:t>
      </w:r>
      <w:r>
        <w:rPr>
          <w:rFonts w:ascii="Arial"/>
          <w:spacing w:val="-1"/>
        </w:rPr>
        <w:t>in</w:t>
      </w:r>
      <w:r>
        <w:rPr>
          <w:rFonts w:ascii="Arial"/>
        </w:rPr>
        <w:t xml:space="preserve"> </w:t>
      </w:r>
      <w:r>
        <w:rPr>
          <w:rFonts w:ascii="Arial"/>
          <w:spacing w:val="-1"/>
        </w:rPr>
        <w:t>specialized</w:t>
      </w:r>
      <w:r>
        <w:rPr>
          <w:rFonts w:ascii="Arial"/>
        </w:rPr>
        <w:t xml:space="preserve"> </w:t>
      </w:r>
      <w:r>
        <w:rPr>
          <w:rFonts w:ascii="Arial"/>
          <w:spacing w:val="-1"/>
        </w:rPr>
        <w:t>instruction</w:t>
      </w:r>
      <w:r>
        <w:rPr>
          <w:rFonts w:ascii="Arial"/>
          <w:spacing w:val="65"/>
        </w:rPr>
        <w:t xml:space="preserve"> </w:t>
      </w:r>
      <w:r>
        <w:rPr>
          <w:rFonts w:ascii="Arial"/>
          <w:spacing w:val="-1"/>
        </w:rPr>
        <w:t>and/or</w:t>
      </w:r>
      <w:r>
        <w:rPr>
          <w:rFonts w:ascii="Arial"/>
          <w:spacing w:val="-3"/>
        </w:rPr>
        <w:t xml:space="preserve"> </w:t>
      </w:r>
      <w:r>
        <w:rPr>
          <w:rFonts w:ascii="Arial"/>
        </w:rPr>
        <w:t>formal</w:t>
      </w:r>
      <w:r>
        <w:rPr>
          <w:rFonts w:ascii="Arial"/>
          <w:spacing w:val="-1"/>
        </w:rPr>
        <w:t xml:space="preserve"> </w:t>
      </w:r>
      <w:r>
        <w:rPr>
          <w:rFonts w:ascii="Arial"/>
          <w:spacing w:val="-2"/>
        </w:rPr>
        <w:t>nursing</w:t>
      </w:r>
      <w:r>
        <w:rPr>
          <w:rFonts w:ascii="Arial"/>
          <w:spacing w:val="2"/>
        </w:rPr>
        <w:t xml:space="preserve"> </w:t>
      </w:r>
      <w:r>
        <w:rPr>
          <w:rFonts w:ascii="Arial"/>
          <w:spacing w:val="-1"/>
        </w:rPr>
        <w:t>education</w:t>
      </w:r>
      <w:r>
        <w:rPr>
          <w:rFonts w:ascii="Arial"/>
        </w:rPr>
        <w:t xml:space="preserve"> to</w:t>
      </w:r>
      <w:r>
        <w:rPr>
          <w:rFonts w:ascii="Arial"/>
          <w:spacing w:val="-2"/>
        </w:rPr>
        <w:t xml:space="preserve"> </w:t>
      </w:r>
      <w:r>
        <w:rPr>
          <w:rFonts w:ascii="Arial"/>
          <w:spacing w:val="-1"/>
        </w:rPr>
        <w:t>increase</w:t>
      </w:r>
      <w:r>
        <w:rPr>
          <w:rFonts w:ascii="Arial"/>
          <w:spacing w:val="-2"/>
        </w:rPr>
        <w:t xml:space="preserve"> </w:t>
      </w:r>
      <w:r>
        <w:rPr>
          <w:rFonts w:ascii="Arial"/>
          <w:spacing w:val="-1"/>
        </w:rPr>
        <w:t>competency</w:t>
      </w:r>
      <w:r>
        <w:rPr>
          <w:rFonts w:ascii="Arial"/>
          <w:spacing w:val="-2"/>
        </w:rPr>
        <w:t xml:space="preserve"> </w:t>
      </w:r>
      <w:r>
        <w:rPr>
          <w:rFonts w:ascii="Arial"/>
          <w:spacing w:val="-1"/>
        </w:rPr>
        <w:t>and</w:t>
      </w:r>
      <w:r>
        <w:rPr>
          <w:rFonts w:ascii="Arial"/>
        </w:rPr>
        <w:t xml:space="preserve"> </w:t>
      </w:r>
      <w:r>
        <w:rPr>
          <w:rFonts w:ascii="Arial"/>
          <w:spacing w:val="-1"/>
        </w:rPr>
        <w:t>effectiveness</w:t>
      </w:r>
      <w:r>
        <w:rPr>
          <w:rFonts w:ascii="Arial"/>
        </w:rPr>
        <w:t xml:space="preserve"> in </w:t>
      </w:r>
      <w:r>
        <w:rPr>
          <w:rFonts w:ascii="Arial"/>
          <w:spacing w:val="-1"/>
        </w:rPr>
        <w:t>nursing</w:t>
      </w:r>
      <w:r>
        <w:rPr>
          <w:rFonts w:ascii="Arial"/>
        </w:rPr>
        <w:t xml:space="preserve"> </w:t>
      </w:r>
      <w:r>
        <w:rPr>
          <w:rFonts w:ascii="Arial"/>
          <w:spacing w:val="-1"/>
        </w:rPr>
        <w:t>practice.</w:t>
      </w:r>
    </w:p>
    <w:p w14:paraId="4EA740A3" w14:textId="77777777" w:rsidR="00F06119" w:rsidRDefault="00F06119">
      <w:pPr>
        <w:spacing w:line="178" w:lineRule="exact"/>
        <w:ind w:left="5004"/>
        <w:rPr>
          <w:rFonts w:ascii="Arial"/>
          <w:spacing w:val="-1"/>
          <w:sz w:val="16"/>
        </w:rPr>
      </w:pPr>
    </w:p>
    <w:p w14:paraId="7A08A906" w14:textId="024141DF" w:rsidR="00C008CC" w:rsidRDefault="00AE43D2" w:rsidP="00695E28">
      <w:pPr>
        <w:spacing w:line="178" w:lineRule="exact"/>
        <w:ind w:left="5004"/>
        <w:rPr>
          <w:rFonts w:ascii="Arial" w:eastAsia="Arial" w:hAnsi="Arial" w:cs="Arial"/>
          <w:sz w:val="16"/>
          <w:szCs w:val="16"/>
        </w:rPr>
        <w:sectPr w:rsidR="00C008CC">
          <w:pgSz w:w="12240" w:h="15840"/>
          <w:pgMar w:top="1220" w:right="1320" w:bottom="1320" w:left="620" w:header="0" w:footer="1101" w:gutter="0"/>
          <w:cols w:space="720"/>
        </w:sectPr>
      </w:pPr>
      <w:r>
        <w:rPr>
          <w:rFonts w:ascii="Arial"/>
          <w:spacing w:val="-1"/>
          <w:sz w:val="16"/>
        </w:rPr>
        <w:t>Reviewed</w:t>
      </w:r>
      <w:r>
        <w:rPr>
          <w:rFonts w:ascii="Arial"/>
          <w:sz w:val="16"/>
        </w:rPr>
        <w:t xml:space="preserve"> </w:t>
      </w:r>
      <w:r>
        <w:rPr>
          <w:rFonts w:ascii="Arial"/>
          <w:spacing w:val="-1"/>
          <w:sz w:val="16"/>
        </w:rPr>
        <w:t>by Nursing</w:t>
      </w:r>
      <w:r>
        <w:rPr>
          <w:rFonts w:ascii="Arial"/>
          <w:sz w:val="16"/>
        </w:rPr>
        <w:t xml:space="preserve"> </w:t>
      </w:r>
      <w:r>
        <w:rPr>
          <w:rFonts w:ascii="Arial"/>
          <w:spacing w:val="-1"/>
          <w:sz w:val="16"/>
        </w:rPr>
        <w:t>Faculty 5/2013,</w:t>
      </w:r>
      <w:r>
        <w:rPr>
          <w:rFonts w:ascii="Arial"/>
          <w:spacing w:val="2"/>
          <w:sz w:val="16"/>
        </w:rPr>
        <w:t xml:space="preserve"> </w:t>
      </w:r>
      <w:r>
        <w:rPr>
          <w:rFonts w:ascii="Arial"/>
          <w:spacing w:val="-1"/>
          <w:sz w:val="16"/>
        </w:rPr>
        <w:t>Revised</w:t>
      </w:r>
      <w:r>
        <w:rPr>
          <w:rFonts w:ascii="Arial"/>
          <w:sz w:val="16"/>
        </w:rPr>
        <w:t xml:space="preserve"> </w:t>
      </w:r>
      <w:r>
        <w:rPr>
          <w:rFonts w:ascii="Arial"/>
          <w:spacing w:val="-1"/>
          <w:sz w:val="16"/>
        </w:rPr>
        <w:t>by Nursing</w:t>
      </w:r>
      <w:r>
        <w:rPr>
          <w:rFonts w:ascii="Arial"/>
          <w:sz w:val="16"/>
        </w:rPr>
        <w:t xml:space="preserve"> </w:t>
      </w:r>
      <w:r>
        <w:rPr>
          <w:rFonts w:ascii="Arial"/>
          <w:spacing w:val="-1"/>
          <w:sz w:val="16"/>
        </w:rPr>
        <w:t>Faculty</w:t>
      </w:r>
      <w:r>
        <w:rPr>
          <w:rFonts w:ascii="Arial"/>
          <w:spacing w:val="1"/>
          <w:sz w:val="16"/>
        </w:rPr>
        <w:t xml:space="preserve"> </w:t>
      </w:r>
      <w:r>
        <w:rPr>
          <w:rFonts w:ascii="Arial"/>
          <w:spacing w:val="-1"/>
          <w:sz w:val="16"/>
        </w:rPr>
        <w:t>5/2018</w:t>
      </w:r>
      <w:r w:rsidR="009678A7">
        <w:rPr>
          <w:rFonts w:ascii="Arial"/>
          <w:spacing w:val="-1"/>
          <w:sz w:val="16"/>
        </w:rPr>
        <w:t xml:space="preserve">; Reviewed </w:t>
      </w:r>
      <w:r w:rsidR="00807805">
        <w:rPr>
          <w:rFonts w:ascii="Arial"/>
          <w:spacing w:val="-1"/>
          <w:sz w:val="16"/>
        </w:rPr>
        <w:t>5/20</w:t>
      </w:r>
    </w:p>
    <w:p w14:paraId="25096FE3" w14:textId="77777777" w:rsidR="001875CE" w:rsidRPr="00314339" w:rsidRDefault="001875CE" w:rsidP="009B02CE">
      <w:pPr>
        <w:spacing w:before="54"/>
        <w:rPr>
          <w:rFonts w:ascii="Arial" w:eastAsia="Arial" w:hAnsi="Arial" w:cs="Arial"/>
          <w:b/>
          <w:sz w:val="24"/>
          <w:szCs w:val="24"/>
          <w:u w:val="single"/>
        </w:rPr>
      </w:pPr>
      <w:r w:rsidRPr="00CA40D3">
        <w:rPr>
          <w:rFonts w:ascii="Arial"/>
          <w:b/>
          <w:spacing w:val="-1"/>
          <w:sz w:val="24"/>
          <w:u w:val="single"/>
        </w:rPr>
        <w:lastRenderedPageBreak/>
        <w:t>DAY/EVENING</w:t>
      </w:r>
      <w:r w:rsidRPr="00CA40D3">
        <w:rPr>
          <w:rFonts w:ascii="Arial"/>
          <w:b/>
          <w:sz w:val="24"/>
          <w:u w:val="single"/>
        </w:rPr>
        <w:t xml:space="preserve"> </w:t>
      </w:r>
      <w:r w:rsidRPr="00CA40D3">
        <w:rPr>
          <w:rFonts w:ascii="Arial"/>
          <w:b/>
          <w:spacing w:val="-1"/>
          <w:sz w:val="24"/>
          <w:u w:val="single"/>
        </w:rPr>
        <w:t>PROGRAM</w:t>
      </w:r>
    </w:p>
    <w:p w14:paraId="7616252A" w14:textId="77777777" w:rsidR="001875CE" w:rsidRDefault="001875CE" w:rsidP="001875CE">
      <w:pPr>
        <w:rPr>
          <w:rFonts w:ascii="Arial" w:eastAsia="Arial" w:hAnsi="Arial" w:cs="Arial"/>
          <w:sz w:val="20"/>
          <w:szCs w:val="20"/>
        </w:rPr>
      </w:pPr>
    </w:p>
    <w:p w14:paraId="4A9CA3F5" w14:textId="77777777" w:rsidR="001875CE" w:rsidRDefault="001875CE" w:rsidP="001875CE">
      <w:pPr>
        <w:spacing w:before="9"/>
        <w:rPr>
          <w:rFonts w:ascii="Arial" w:eastAsia="Arial" w:hAnsi="Arial" w:cs="Arial"/>
          <w:sz w:val="17"/>
          <w:szCs w:val="17"/>
        </w:rPr>
      </w:pPr>
    </w:p>
    <w:tbl>
      <w:tblPr>
        <w:tblW w:w="0" w:type="auto"/>
        <w:tblInd w:w="772" w:type="dxa"/>
        <w:tblLayout w:type="fixed"/>
        <w:tblCellMar>
          <w:left w:w="0" w:type="dxa"/>
          <w:right w:w="0" w:type="dxa"/>
        </w:tblCellMar>
        <w:tblLook w:val="01E0" w:firstRow="1" w:lastRow="1" w:firstColumn="1" w:lastColumn="1" w:noHBand="0" w:noVBand="0"/>
      </w:tblPr>
      <w:tblGrid>
        <w:gridCol w:w="3773"/>
        <w:gridCol w:w="1106"/>
        <w:gridCol w:w="4234"/>
        <w:gridCol w:w="653"/>
      </w:tblGrid>
      <w:tr w:rsidR="001875CE" w14:paraId="2432B9EB" w14:textId="77777777" w:rsidTr="00696C19">
        <w:trPr>
          <w:trHeight w:hRule="exact" w:val="550"/>
        </w:trPr>
        <w:tc>
          <w:tcPr>
            <w:tcW w:w="3773" w:type="dxa"/>
            <w:tcBorders>
              <w:top w:val="nil"/>
              <w:left w:val="nil"/>
              <w:bottom w:val="nil"/>
              <w:right w:val="nil"/>
            </w:tcBorders>
          </w:tcPr>
          <w:p w14:paraId="764AD6D3" w14:textId="77777777" w:rsidR="001875CE" w:rsidRDefault="001875CE" w:rsidP="00696C19">
            <w:pPr>
              <w:pStyle w:val="TableParagraph"/>
              <w:spacing w:before="80"/>
              <w:ind w:left="55"/>
              <w:rPr>
                <w:rFonts w:ascii="Arial" w:eastAsia="Arial" w:hAnsi="Arial" w:cs="Arial"/>
                <w:sz w:val="16"/>
                <w:szCs w:val="16"/>
              </w:rPr>
            </w:pPr>
            <w:r>
              <w:rPr>
                <w:rFonts w:ascii="Arial"/>
                <w:b/>
                <w:spacing w:val="-1"/>
                <w:sz w:val="16"/>
              </w:rPr>
              <w:t>NURSING</w:t>
            </w:r>
            <w:r>
              <w:rPr>
                <w:rFonts w:ascii="Arial"/>
                <w:b/>
                <w:sz w:val="16"/>
              </w:rPr>
              <w:t xml:space="preserve"> </w:t>
            </w:r>
            <w:r>
              <w:rPr>
                <w:rFonts w:ascii="Arial"/>
                <w:b/>
                <w:spacing w:val="-1"/>
                <w:sz w:val="16"/>
              </w:rPr>
              <w:t>CURRICULUM</w:t>
            </w:r>
            <w:r>
              <w:rPr>
                <w:rFonts w:ascii="Arial"/>
                <w:b/>
                <w:spacing w:val="1"/>
                <w:sz w:val="16"/>
              </w:rPr>
              <w:t xml:space="preserve"> </w:t>
            </w:r>
            <w:r>
              <w:rPr>
                <w:rFonts w:ascii="Arial"/>
                <w:b/>
                <w:spacing w:val="-2"/>
                <w:sz w:val="16"/>
              </w:rPr>
              <w:t>(DAY</w:t>
            </w:r>
            <w:r>
              <w:rPr>
                <w:rFonts w:ascii="Arial"/>
                <w:b/>
                <w:spacing w:val="-1"/>
                <w:sz w:val="16"/>
              </w:rPr>
              <w:t xml:space="preserve"> SESSION)</w:t>
            </w:r>
          </w:p>
          <w:p w14:paraId="30206147" w14:textId="77777777" w:rsidR="001875CE" w:rsidRDefault="001875CE" w:rsidP="00696C19">
            <w:pPr>
              <w:pStyle w:val="TableParagraph"/>
              <w:spacing w:before="1"/>
              <w:ind w:left="55"/>
              <w:rPr>
                <w:rFonts w:ascii="Arial" w:eastAsia="Arial" w:hAnsi="Arial" w:cs="Arial"/>
                <w:sz w:val="16"/>
                <w:szCs w:val="16"/>
              </w:rPr>
            </w:pPr>
            <w:r>
              <w:rPr>
                <w:rFonts w:ascii="Arial"/>
                <w:spacing w:val="-1"/>
                <w:sz w:val="16"/>
              </w:rPr>
              <w:t>Code:</w:t>
            </w:r>
            <w:r>
              <w:rPr>
                <w:rFonts w:ascii="Arial"/>
                <w:sz w:val="16"/>
              </w:rPr>
              <w:t xml:space="preserve">  </w:t>
            </w:r>
            <w:r>
              <w:rPr>
                <w:rFonts w:ascii="Arial"/>
                <w:spacing w:val="-1"/>
                <w:sz w:val="16"/>
              </w:rPr>
              <w:t>AAS.NURS.DAY</w:t>
            </w:r>
          </w:p>
        </w:tc>
        <w:tc>
          <w:tcPr>
            <w:tcW w:w="1106" w:type="dxa"/>
            <w:tcBorders>
              <w:top w:val="nil"/>
              <w:left w:val="nil"/>
              <w:bottom w:val="nil"/>
              <w:right w:val="nil"/>
            </w:tcBorders>
          </w:tcPr>
          <w:p w14:paraId="6540A7C0" w14:textId="77777777" w:rsidR="001875CE" w:rsidRDefault="001875CE" w:rsidP="00696C19"/>
        </w:tc>
        <w:tc>
          <w:tcPr>
            <w:tcW w:w="4234" w:type="dxa"/>
            <w:tcBorders>
              <w:top w:val="nil"/>
              <w:left w:val="nil"/>
              <w:bottom w:val="nil"/>
              <w:right w:val="nil"/>
            </w:tcBorders>
          </w:tcPr>
          <w:p w14:paraId="7C704B1C" w14:textId="77777777" w:rsidR="001875CE" w:rsidRDefault="001875CE" w:rsidP="00696C19">
            <w:pPr>
              <w:pStyle w:val="TableParagraph"/>
              <w:spacing w:before="80"/>
              <w:ind w:left="321"/>
              <w:rPr>
                <w:rFonts w:ascii="Arial" w:eastAsia="Arial" w:hAnsi="Arial" w:cs="Arial"/>
                <w:sz w:val="16"/>
                <w:szCs w:val="16"/>
              </w:rPr>
            </w:pPr>
            <w:r>
              <w:rPr>
                <w:rFonts w:ascii="Arial"/>
                <w:b/>
                <w:spacing w:val="-1"/>
                <w:sz w:val="16"/>
              </w:rPr>
              <w:t>NURSING</w:t>
            </w:r>
            <w:r>
              <w:rPr>
                <w:rFonts w:ascii="Arial"/>
                <w:b/>
                <w:sz w:val="16"/>
              </w:rPr>
              <w:t xml:space="preserve"> </w:t>
            </w:r>
            <w:r>
              <w:rPr>
                <w:rFonts w:ascii="Arial"/>
                <w:b/>
                <w:spacing w:val="-1"/>
                <w:sz w:val="16"/>
              </w:rPr>
              <w:t>CURRICULUM</w:t>
            </w:r>
            <w:r>
              <w:rPr>
                <w:rFonts w:ascii="Arial"/>
                <w:b/>
                <w:spacing w:val="1"/>
                <w:sz w:val="16"/>
              </w:rPr>
              <w:t xml:space="preserve"> </w:t>
            </w:r>
            <w:r>
              <w:rPr>
                <w:rFonts w:ascii="Arial"/>
                <w:b/>
                <w:spacing w:val="-1"/>
                <w:sz w:val="16"/>
              </w:rPr>
              <w:t>(EVENING</w:t>
            </w:r>
            <w:r>
              <w:rPr>
                <w:rFonts w:ascii="Arial"/>
                <w:b/>
                <w:sz w:val="16"/>
              </w:rPr>
              <w:t xml:space="preserve"> </w:t>
            </w:r>
            <w:r>
              <w:rPr>
                <w:rFonts w:ascii="Arial"/>
                <w:b/>
                <w:spacing w:val="-1"/>
                <w:sz w:val="16"/>
              </w:rPr>
              <w:t>SESSION)</w:t>
            </w:r>
          </w:p>
          <w:p w14:paraId="7AFE739E" w14:textId="77777777" w:rsidR="001875CE" w:rsidRDefault="001875CE" w:rsidP="00696C19">
            <w:pPr>
              <w:pStyle w:val="TableParagraph"/>
              <w:spacing w:before="1"/>
              <w:ind w:left="321"/>
              <w:rPr>
                <w:rFonts w:ascii="Arial" w:eastAsia="Arial" w:hAnsi="Arial" w:cs="Arial"/>
                <w:sz w:val="16"/>
                <w:szCs w:val="16"/>
              </w:rPr>
            </w:pPr>
            <w:r>
              <w:rPr>
                <w:rFonts w:ascii="Arial"/>
                <w:spacing w:val="-1"/>
                <w:sz w:val="16"/>
              </w:rPr>
              <w:t>Code:</w:t>
            </w:r>
            <w:r>
              <w:rPr>
                <w:rFonts w:ascii="Arial"/>
                <w:sz w:val="16"/>
              </w:rPr>
              <w:t xml:space="preserve">  </w:t>
            </w:r>
            <w:r>
              <w:rPr>
                <w:rFonts w:ascii="Arial"/>
                <w:spacing w:val="-1"/>
                <w:sz w:val="16"/>
              </w:rPr>
              <w:t>AAS.NURS.EVE</w:t>
            </w:r>
          </w:p>
        </w:tc>
        <w:tc>
          <w:tcPr>
            <w:tcW w:w="653" w:type="dxa"/>
            <w:tcBorders>
              <w:top w:val="nil"/>
              <w:left w:val="nil"/>
              <w:bottom w:val="nil"/>
              <w:right w:val="nil"/>
            </w:tcBorders>
          </w:tcPr>
          <w:p w14:paraId="0EA67DBF" w14:textId="77777777" w:rsidR="001875CE" w:rsidRDefault="001875CE" w:rsidP="00696C19"/>
        </w:tc>
      </w:tr>
      <w:tr w:rsidR="001875CE" w14:paraId="1428090B" w14:textId="77777777" w:rsidTr="00696C19">
        <w:trPr>
          <w:trHeight w:hRule="exact" w:val="460"/>
        </w:trPr>
        <w:tc>
          <w:tcPr>
            <w:tcW w:w="3773" w:type="dxa"/>
            <w:tcBorders>
              <w:top w:val="nil"/>
              <w:left w:val="nil"/>
              <w:bottom w:val="nil"/>
              <w:right w:val="nil"/>
            </w:tcBorders>
          </w:tcPr>
          <w:p w14:paraId="49132252" w14:textId="77777777" w:rsidR="001875CE" w:rsidRDefault="001875CE" w:rsidP="00696C19">
            <w:pPr>
              <w:pStyle w:val="TableParagraph"/>
              <w:tabs>
                <w:tab w:val="left" w:pos="1294"/>
              </w:tabs>
              <w:spacing w:before="84" w:line="183" w:lineRule="exact"/>
              <w:ind w:left="55"/>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r>
              <w:rPr>
                <w:rFonts w:ascii="Arial"/>
                <w:sz w:val="16"/>
                <w:u w:val="single" w:color="000000"/>
              </w:rPr>
              <w:t xml:space="preserve"> </w:t>
            </w:r>
            <w:r>
              <w:rPr>
                <w:rFonts w:ascii="Arial"/>
                <w:sz w:val="16"/>
                <w:u w:val="single" w:color="000000"/>
              </w:rPr>
              <w:tab/>
            </w:r>
          </w:p>
          <w:p w14:paraId="7E18753C" w14:textId="77777777" w:rsidR="001875CE" w:rsidRDefault="001875CE" w:rsidP="00696C19">
            <w:pPr>
              <w:pStyle w:val="TableParagraph"/>
              <w:spacing w:line="183" w:lineRule="exact"/>
              <w:ind w:left="55"/>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109</w:t>
            </w:r>
            <w:r>
              <w:rPr>
                <w:rFonts w:ascii="Arial"/>
                <w:sz w:val="16"/>
              </w:rPr>
              <w:t xml:space="preserve"> </w:t>
            </w:r>
            <w:r>
              <w:rPr>
                <w:rFonts w:ascii="Arial"/>
                <w:spacing w:val="-1"/>
                <w:sz w:val="16"/>
              </w:rPr>
              <w:t>Anatomy</w:t>
            </w:r>
            <w:r>
              <w:rPr>
                <w:rFonts w:ascii="Arial"/>
                <w:spacing w:val="-3"/>
                <w:sz w:val="16"/>
              </w:rPr>
              <w:t xml:space="preserve"> </w:t>
            </w:r>
            <w:r>
              <w:rPr>
                <w:rFonts w:ascii="Arial"/>
                <w:sz w:val="16"/>
              </w:rPr>
              <w:t>&amp;</w:t>
            </w:r>
            <w:r>
              <w:rPr>
                <w:rFonts w:ascii="Arial"/>
                <w:spacing w:val="-1"/>
                <w:sz w:val="16"/>
              </w:rPr>
              <w:t xml:space="preserve"> Physiology</w:t>
            </w:r>
          </w:p>
        </w:tc>
        <w:tc>
          <w:tcPr>
            <w:tcW w:w="1106" w:type="dxa"/>
            <w:tcBorders>
              <w:top w:val="nil"/>
              <w:left w:val="nil"/>
              <w:bottom w:val="nil"/>
              <w:right w:val="nil"/>
            </w:tcBorders>
          </w:tcPr>
          <w:p w14:paraId="0B5669A6" w14:textId="77777777" w:rsidR="001875CE" w:rsidRDefault="001875CE" w:rsidP="00696C19">
            <w:pPr>
              <w:pStyle w:val="TableParagraph"/>
              <w:spacing w:before="3"/>
              <w:rPr>
                <w:rFonts w:ascii="Arial" w:eastAsia="Arial" w:hAnsi="Arial" w:cs="Arial"/>
                <w:sz w:val="23"/>
                <w:szCs w:val="23"/>
              </w:rPr>
            </w:pPr>
          </w:p>
          <w:p w14:paraId="0D1FB9AF" w14:textId="77777777" w:rsidR="001875CE" w:rsidRDefault="001875CE" w:rsidP="00696C19">
            <w:pPr>
              <w:pStyle w:val="TableParagraph"/>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152320C7" w14:textId="77777777" w:rsidR="001875CE" w:rsidRDefault="001875CE" w:rsidP="00696C19">
            <w:pPr>
              <w:pStyle w:val="TableParagraph"/>
              <w:spacing w:before="84" w:line="183" w:lineRule="exact"/>
              <w:ind w:left="321"/>
              <w:rPr>
                <w:rFonts w:ascii="Arial" w:eastAsia="Arial" w:hAnsi="Arial" w:cs="Arial"/>
                <w:sz w:val="16"/>
                <w:szCs w:val="16"/>
              </w:rPr>
            </w:pPr>
            <w:r>
              <w:rPr>
                <w:rFonts w:ascii="Arial"/>
                <w:spacing w:val="-1"/>
                <w:sz w:val="16"/>
                <w:u w:val="single" w:color="000000"/>
              </w:rPr>
              <w:t>Spring Semester</w:t>
            </w:r>
          </w:p>
          <w:p w14:paraId="7FAD4097" w14:textId="77777777" w:rsidR="001875CE" w:rsidRDefault="001875CE" w:rsidP="00696C19">
            <w:pPr>
              <w:pStyle w:val="TableParagraph"/>
              <w:spacing w:line="183" w:lineRule="exact"/>
              <w:ind w:left="321"/>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109</w:t>
            </w:r>
            <w:r>
              <w:rPr>
                <w:rFonts w:ascii="Arial"/>
                <w:sz w:val="16"/>
              </w:rPr>
              <w:t xml:space="preserve"> </w:t>
            </w:r>
            <w:r>
              <w:rPr>
                <w:rFonts w:ascii="Arial"/>
                <w:spacing w:val="-1"/>
                <w:sz w:val="16"/>
              </w:rPr>
              <w:t>Anatomy</w:t>
            </w:r>
            <w:r>
              <w:rPr>
                <w:rFonts w:ascii="Arial"/>
                <w:spacing w:val="-3"/>
                <w:sz w:val="16"/>
              </w:rPr>
              <w:t xml:space="preserve"> </w:t>
            </w:r>
            <w:r>
              <w:rPr>
                <w:rFonts w:ascii="Arial"/>
                <w:sz w:val="16"/>
              </w:rPr>
              <w:t>&amp;</w:t>
            </w:r>
            <w:r>
              <w:rPr>
                <w:rFonts w:ascii="Arial"/>
                <w:spacing w:val="-1"/>
                <w:sz w:val="16"/>
              </w:rPr>
              <w:t xml:space="preserve"> Physiology</w:t>
            </w:r>
            <w:r>
              <w:rPr>
                <w:rFonts w:ascii="Arial"/>
                <w:spacing w:val="-3"/>
                <w:sz w:val="16"/>
              </w:rPr>
              <w:t xml:space="preserve"> </w:t>
            </w:r>
            <w:r>
              <w:rPr>
                <w:rFonts w:ascii="Arial"/>
                <w:sz w:val="16"/>
              </w:rPr>
              <w:t>I</w:t>
            </w:r>
            <w:r>
              <w:rPr>
                <w:rFonts w:ascii="Arial"/>
                <w:spacing w:val="1"/>
                <w:sz w:val="16"/>
              </w:rPr>
              <w:t xml:space="preserve"> </w:t>
            </w:r>
            <w:r>
              <w:rPr>
                <w:rFonts w:ascii="Arial"/>
                <w:sz w:val="16"/>
              </w:rPr>
              <w:t>*</w:t>
            </w:r>
          </w:p>
        </w:tc>
        <w:tc>
          <w:tcPr>
            <w:tcW w:w="653" w:type="dxa"/>
            <w:tcBorders>
              <w:top w:val="nil"/>
              <w:left w:val="nil"/>
              <w:bottom w:val="nil"/>
              <w:right w:val="nil"/>
            </w:tcBorders>
          </w:tcPr>
          <w:p w14:paraId="3493D9F1" w14:textId="77777777" w:rsidR="001875CE" w:rsidRDefault="001875CE" w:rsidP="00696C19">
            <w:pPr>
              <w:pStyle w:val="TableParagraph"/>
              <w:spacing w:before="3"/>
              <w:rPr>
                <w:rFonts w:ascii="Arial" w:eastAsia="Arial" w:hAnsi="Arial" w:cs="Arial"/>
                <w:sz w:val="23"/>
                <w:szCs w:val="23"/>
              </w:rPr>
            </w:pPr>
          </w:p>
          <w:p w14:paraId="271CBA69" w14:textId="77777777" w:rsidR="001875CE" w:rsidRDefault="001875CE" w:rsidP="00696C19">
            <w:pPr>
              <w:pStyle w:val="TableParagraph"/>
              <w:ind w:right="53"/>
              <w:jc w:val="right"/>
              <w:rPr>
                <w:rFonts w:ascii="Arial" w:eastAsia="Arial" w:hAnsi="Arial" w:cs="Arial"/>
                <w:sz w:val="16"/>
                <w:szCs w:val="16"/>
              </w:rPr>
            </w:pPr>
            <w:r>
              <w:rPr>
                <w:rFonts w:ascii="Arial"/>
                <w:sz w:val="16"/>
              </w:rPr>
              <w:t>4</w:t>
            </w:r>
          </w:p>
        </w:tc>
      </w:tr>
      <w:tr w:rsidR="001875CE" w14:paraId="603418F1" w14:textId="77777777" w:rsidTr="00696C19">
        <w:trPr>
          <w:trHeight w:hRule="exact" w:val="184"/>
        </w:trPr>
        <w:tc>
          <w:tcPr>
            <w:tcW w:w="3773" w:type="dxa"/>
            <w:tcBorders>
              <w:top w:val="nil"/>
              <w:left w:val="nil"/>
              <w:bottom w:val="nil"/>
              <w:right w:val="nil"/>
            </w:tcBorders>
          </w:tcPr>
          <w:p w14:paraId="5EEF95A1" w14:textId="77777777" w:rsidR="001875CE" w:rsidRDefault="001875CE" w:rsidP="00696C19">
            <w:pPr>
              <w:pStyle w:val="TableParagraph"/>
              <w:spacing w:line="176" w:lineRule="exact"/>
              <w:ind w:left="55"/>
              <w:rPr>
                <w:rFonts w:ascii="Arial" w:eastAsia="Arial" w:hAnsi="Arial" w:cs="Arial"/>
                <w:sz w:val="16"/>
                <w:szCs w:val="16"/>
              </w:rPr>
            </w:pPr>
            <w:r>
              <w:rPr>
                <w:rFonts w:ascii="Arial"/>
                <w:sz w:val="16"/>
              </w:rPr>
              <w:t>WRT</w:t>
            </w:r>
            <w:r>
              <w:rPr>
                <w:rFonts w:ascii="Arial"/>
                <w:spacing w:val="-1"/>
                <w:sz w:val="16"/>
              </w:rPr>
              <w:t xml:space="preserve"> 101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z w:val="16"/>
              </w:rPr>
              <w:t>I</w:t>
            </w:r>
          </w:p>
        </w:tc>
        <w:tc>
          <w:tcPr>
            <w:tcW w:w="1106" w:type="dxa"/>
            <w:tcBorders>
              <w:top w:val="nil"/>
              <w:left w:val="nil"/>
              <w:bottom w:val="nil"/>
              <w:right w:val="nil"/>
            </w:tcBorders>
          </w:tcPr>
          <w:p w14:paraId="284C28E4"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0CC97FC8" w14:textId="77777777" w:rsidR="001875CE" w:rsidRDefault="001875CE" w:rsidP="00696C19">
            <w:pPr>
              <w:pStyle w:val="TableParagraph"/>
              <w:spacing w:line="176" w:lineRule="exact"/>
              <w:ind w:left="321"/>
              <w:rPr>
                <w:rFonts w:ascii="Arial" w:eastAsia="Arial" w:hAnsi="Arial" w:cs="Arial"/>
                <w:sz w:val="16"/>
                <w:szCs w:val="16"/>
              </w:rPr>
            </w:pPr>
            <w:r>
              <w:rPr>
                <w:rFonts w:ascii="Arial"/>
                <w:sz w:val="16"/>
              </w:rPr>
              <w:t>WRT</w:t>
            </w:r>
            <w:r>
              <w:rPr>
                <w:rFonts w:ascii="Arial"/>
                <w:spacing w:val="-2"/>
                <w:sz w:val="16"/>
              </w:rPr>
              <w:t xml:space="preserve"> </w:t>
            </w:r>
            <w:r>
              <w:rPr>
                <w:rFonts w:ascii="Arial"/>
                <w:spacing w:val="-1"/>
                <w:sz w:val="16"/>
              </w:rPr>
              <w:t>101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z w:val="16"/>
              </w:rPr>
              <w:t>I</w:t>
            </w:r>
            <w:r>
              <w:rPr>
                <w:rFonts w:ascii="Arial"/>
                <w:spacing w:val="-1"/>
                <w:sz w:val="16"/>
              </w:rPr>
              <w:t xml:space="preserve"> </w:t>
            </w:r>
            <w:r>
              <w:rPr>
                <w:rFonts w:ascii="Arial"/>
                <w:sz w:val="16"/>
              </w:rPr>
              <w:t>*</w:t>
            </w:r>
          </w:p>
        </w:tc>
        <w:tc>
          <w:tcPr>
            <w:tcW w:w="653" w:type="dxa"/>
            <w:tcBorders>
              <w:top w:val="nil"/>
              <w:left w:val="nil"/>
              <w:bottom w:val="nil"/>
              <w:right w:val="nil"/>
            </w:tcBorders>
          </w:tcPr>
          <w:p w14:paraId="2937E40A"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u w:val="single" w:color="000000"/>
              </w:rPr>
              <w:t>3</w:t>
            </w:r>
          </w:p>
        </w:tc>
      </w:tr>
      <w:tr w:rsidR="001875CE" w14:paraId="62D94DA8" w14:textId="77777777" w:rsidTr="00696C19">
        <w:trPr>
          <w:trHeight w:hRule="exact" w:val="184"/>
        </w:trPr>
        <w:tc>
          <w:tcPr>
            <w:tcW w:w="3773" w:type="dxa"/>
            <w:tcBorders>
              <w:top w:val="nil"/>
              <w:left w:val="nil"/>
              <w:bottom w:val="nil"/>
              <w:right w:val="nil"/>
            </w:tcBorders>
          </w:tcPr>
          <w:p w14:paraId="49ADB010" w14:textId="77777777" w:rsidR="001875CE" w:rsidRDefault="001875CE" w:rsidP="00696C19">
            <w:pPr>
              <w:pStyle w:val="TableParagraph"/>
              <w:spacing w:line="175"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181</w:t>
            </w:r>
            <w:r>
              <w:rPr>
                <w:rFonts w:ascii="Arial"/>
                <w:sz w:val="16"/>
              </w:rPr>
              <w:t xml:space="preserve"> </w:t>
            </w:r>
            <w:r>
              <w:rPr>
                <w:rFonts w:ascii="Arial"/>
                <w:spacing w:val="-1"/>
                <w:sz w:val="16"/>
              </w:rPr>
              <w:t>Physical Assessment</w:t>
            </w:r>
          </w:p>
        </w:tc>
        <w:tc>
          <w:tcPr>
            <w:tcW w:w="1106" w:type="dxa"/>
            <w:tcBorders>
              <w:top w:val="nil"/>
              <w:left w:val="nil"/>
              <w:bottom w:val="nil"/>
              <w:right w:val="nil"/>
            </w:tcBorders>
          </w:tcPr>
          <w:p w14:paraId="27483FD6" w14:textId="77777777" w:rsidR="001875CE" w:rsidRDefault="001875CE" w:rsidP="00696C19">
            <w:pPr>
              <w:pStyle w:val="TableParagraph"/>
              <w:spacing w:line="175" w:lineRule="exact"/>
              <w:ind w:left="695"/>
              <w:rPr>
                <w:rFonts w:ascii="Arial" w:eastAsia="Arial" w:hAnsi="Arial" w:cs="Arial"/>
                <w:sz w:val="16"/>
                <w:szCs w:val="16"/>
              </w:rPr>
            </w:pPr>
            <w:r>
              <w:rPr>
                <w:rFonts w:ascii="Arial"/>
                <w:sz w:val="16"/>
              </w:rPr>
              <w:t>1</w:t>
            </w:r>
          </w:p>
        </w:tc>
        <w:tc>
          <w:tcPr>
            <w:tcW w:w="4234" w:type="dxa"/>
            <w:tcBorders>
              <w:top w:val="nil"/>
              <w:left w:val="nil"/>
              <w:bottom w:val="nil"/>
              <w:right w:val="nil"/>
            </w:tcBorders>
          </w:tcPr>
          <w:p w14:paraId="19C5CF68" w14:textId="77777777" w:rsidR="001875CE" w:rsidRDefault="001875CE" w:rsidP="00696C19"/>
        </w:tc>
        <w:tc>
          <w:tcPr>
            <w:tcW w:w="653" w:type="dxa"/>
            <w:tcBorders>
              <w:top w:val="nil"/>
              <w:left w:val="nil"/>
              <w:bottom w:val="nil"/>
              <w:right w:val="nil"/>
            </w:tcBorders>
          </w:tcPr>
          <w:p w14:paraId="54B29A61" w14:textId="77777777" w:rsidR="001875CE" w:rsidRDefault="001875CE" w:rsidP="00696C19">
            <w:pPr>
              <w:pStyle w:val="TableParagraph"/>
              <w:spacing w:line="175" w:lineRule="exact"/>
              <w:ind w:left="417"/>
              <w:rPr>
                <w:rFonts w:ascii="Arial" w:eastAsia="Arial" w:hAnsi="Arial" w:cs="Arial"/>
                <w:sz w:val="16"/>
                <w:szCs w:val="16"/>
              </w:rPr>
            </w:pPr>
            <w:r>
              <w:rPr>
                <w:rFonts w:ascii="Arial"/>
                <w:spacing w:val="-1"/>
                <w:sz w:val="16"/>
              </w:rPr>
              <w:t xml:space="preserve">  7</w:t>
            </w:r>
          </w:p>
        </w:tc>
      </w:tr>
      <w:tr w:rsidR="001875CE" w14:paraId="631688C8" w14:textId="77777777" w:rsidTr="00696C19">
        <w:trPr>
          <w:trHeight w:hRule="exact" w:val="184"/>
        </w:trPr>
        <w:tc>
          <w:tcPr>
            <w:tcW w:w="3773" w:type="dxa"/>
            <w:tcBorders>
              <w:top w:val="nil"/>
              <w:left w:val="nil"/>
              <w:bottom w:val="nil"/>
              <w:right w:val="nil"/>
            </w:tcBorders>
          </w:tcPr>
          <w:p w14:paraId="45851EBE" w14:textId="77777777" w:rsidR="001875CE" w:rsidRDefault="001875CE" w:rsidP="00696C19">
            <w:pPr>
              <w:pStyle w:val="TableParagraph"/>
              <w:spacing w:line="176"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182</w:t>
            </w:r>
            <w:r>
              <w:rPr>
                <w:rFonts w:ascii="Arial"/>
                <w:sz w:val="16"/>
              </w:rPr>
              <w:t xml:space="preserve"> </w:t>
            </w:r>
            <w:r>
              <w:rPr>
                <w:rFonts w:ascii="Arial"/>
                <w:spacing w:val="-1"/>
                <w:sz w:val="16"/>
              </w:rPr>
              <w:t>Pharmacology for</w:t>
            </w:r>
            <w:r>
              <w:rPr>
                <w:rFonts w:ascii="Arial"/>
                <w:sz w:val="16"/>
              </w:rPr>
              <w:t xml:space="preserve"> </w:t>
            </w:r>
            <w:r>
              <w:rPr>
                <w:rFonts w:ascii="Arial"/>
                <w:spacing w:val="-2"/>
                <w:sz w:val="16"/>
              </w:rPr>
              <w:t>Nurses</w:t>
            </w:r>
          </w:p>
        </w:tc>
        <w:tc>
          <w:tcPr>
            <w:tcW w:w="1106" w:type="dxa"/>
            <w:tcBorders>
              <w:top w:val="nil"/>
              <w:left w:val="nil"/>
              <w:bottom w:val="nil"/>
              <w:right w:val="nil"/>
            </w:tcBorders>
          </w:tcPr>
          <w:p w14:paraId="1EF92A67"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1</w:t>
            </w:r>
          </w:p>
        </w:tc>
        <w:tc>
          <w:tcPr>
            <w:tcW w:w="4234" w:type="dxa"/>
            <w:tcBorders>
              <w:top w:val="nil"/>
              <w:left w:val="nil"/>
              <w:bottom w:val="nil"/>
              <w:right w:val="nil"/>
            </w:tcBorders>
          </w:tcPr>
          <w:p w14:paraId="57DC80EA" w14:textId="77777777" w:rsidR="001875CE" w:rsidRDefault="001875CE" w:rsidP="00696C19"/>
        </w:tc>
        <w:tc>
          <w:tcPr>
            <w:tcW w:w="653" w:type="dxa"/>
            <w:tcBorders>
              <w:top w:val="nil"/>
              <w:left w:val="nil"/>
              <w:bottom w:val="nil"/>
              <w:right w:val="nil"/>
            </w:tcBorders>
          </w:tcPr>
          <w:p w14:paraId="414A867F" w14:textId="77777777" w:rsidR="001875CE" w:rsidRDefault="001875CE" w:rsidP="00696C19"/>
        </w:tc>
      </w:tr>
      <w:tr w:rsidR="001875CE" w14:paraId="48D42A52" w14:textId="77777777" w:rsidTr="00696C19">
        <w:trPr>
          <w:trHeight w:hRule="exact" w:val="184"/>
        </w:trPr>
        <w:tc>
          <w:tcPr>
            <w:tcW w:w="3773" w:type="dxa"/>
            <w:tcBorders>
              <w:top w:val="nil"/>
              <w:left w:val="nil"/>
              <w:bottom w:val="nil"/>
              <w:right w:val="nil"/>
            </w:tcBorders>
          </w:tcPr>
          <w:p w14:paraId="728A47E8" w14:textId="77777777" w:rsidR="001875CE" w:rsidRDefault="001875CE" w:rsidP="00696C19">
            <w:pPr>
              <w:pStyle w:val="TableParagraph"/>
              <w:spacing w:line="175"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183</w:t>
            </w:r>
            <w:r>
              <w:rPr>
                <w:rFonts w:ascii="Arial"/>
                <w:sz w:val="16"/>
              </w:rPr>
              <w:t xml:space="preserve"> </w:t>
            </w:r>
            <w:r>
              <w:rPr>
                <w:rFonts w:ascii="Arial"/>
                <w:spacing w:val="-1"/>
                <w:sz w:val="16"/>
              </w:rPr>
              <w:t>Basic</w:t>
            </w:r>
            <w:r>
              <w:rPr>
                <w:rFonts w:ascii="Arial"/>
                <w:sz w:val="16"/>
              </w:rPr>
              <w:t xml:space="preserve"> </w:t>
            </w:r>
            <w:r>
              <w:rPr>
                <w:rFonts w:ascii="Arial"/>
                <w:spacing w:val="-1"/>
                <w:sz w:val="16"/>
              </w:rPr>
              <w:t xml:space="preserve">Concepts </w:t>
            </w:r>
            <w:r>
              <w:rPr>
                <w:rFonts w:ascii="Arial"/>
                <w:sz w:val="16"/>
              </w:rPr>
              <w:t>&amp;</w:t>
            </w:r>
            <w:r>
              <w:rPr>
                <w:rFonts w:ascii="Arial"/>
                <w:spacing w:val="-1"/>
                <w:sz w:val="16"/>
              </w:rPr>
              <w:t xml:space="preserve"> Skills for</w:t>
            </w:r>
            <w:r>
              <w:rPr>
                <w:rFonts w:ascii="Arial"/>
                <w:sz w:val="16"/>
              </w:rPr>
              <w:t xml:space="preserve"> </w:t>
            </w:r>
            <w:proofErr w:type="spellStart"/>
            <w:r>
              <w:rPr>
                <w:rFonts w:ascii="Arial"/>
                <w:spacing w:val="-1"/>
                <w:sz w:val="16"/>
              </w:rPr>
              <w:t>Nsg</w:t>
            </w:r>
            <w:proofErr w:type="spellEnd"/>
          </w:p>
        </w:tc>
        <w:tc>
          <w:tcPr>
            <w:tcW w:w="1106" w:type="dxa"/>
            <w:tcBorders>
              <w:top w:val="nil"/>
              <w:left w:val="nil"/>
              <w:bottom w:val="nil"/>
              <w:right w:val="nil"/>
            </w:tcBorders>
          </w:tcPr>
          <w:p w14:paraId="3DF574A9" w14:textId="77777777" w:rsidR="001875CE" w:rsidRDefault="001875CE" w:rsidP="00696C19">
            <w:pPr>
              <w:pStyle w:val="TableParagraph"/>
              <w:spacing w:line="175" w:lineRule="exact"/>
              <w:ind w:left="695"/>
              <w:rPr>
                <w:rFonts w:ascii="Arial" w:eastAsia="Arial" w:hAnsi="Arial" w:cs="Arial"/>
                <w:sz w:val="16"/>
                <w:szCs w:val="16"/>
              </w:rPr>
            </w:pPr>
            <w:r>
              <w:rPr>
                <w:rFonts w:ascii="Arial"/>
                <w:sz w:val="16"/>
                <w:u w:val="single" w:color="000000"/>
              </w:rPr>
              <w:t>6</w:t>
            </w:r>
          </w:p>
        </w:tc>
        <w:tc>
          <w:tcPr>
            <w:tcW w:w="4234" w:type="dxa"/>
            <w:tcBorders>
              <w:top w:val="nil"/>
              <w:left w:val="nil"/>
              <w:bottom w:val="nil"/>
              <w:right w:val="nil"/>
            </w:tcBorders>
          </w:tcPr>
          <w:p w14:paraId="0C894819" w14:textId="77777777" w:rsidR="001875CE" w:rsidRDefault="001875CE" w:rsidP="00696C19">
            <w:pPr>
              <w:pStyle w:val="TableParagraph"/>
              <w:spacing w:line="175" w:lineRule="exact"/>
              <w:ind w:left="321"/>
              <w:rPr>
                <w:rFonts w:ascii="Arial" w:eastAsia="Arial" w:hAnsi="Arial" w:cs="Arial"/>
                <w:sz w:val="16"/>
                <w:szCs w:val="16"/>
              </w:rPr>
            </w:pPr>
            <w:r>
              <w:rPr>
                <w:rFonts w:ascii="Arial"/>
                <w:spacing w:val="-1"/>
                <w:sz w:val="16"/>
                <w:u w:val="single" w:color="000000"/>
              </w:rPr>
              <w:t>Summer</w:t>
            </w:r>
            <w:r>
              <w:rPr>
                <w:rFonts w:ascii="Arial"/>
                <w:spacing w:val="-3"/>
                <w:sz w:val="16"/>
                <w:u w:val="single" w:color="000000"/>
              </w:rPr>
              <w:t xml:space="preserve"> </w:t>
            </w:r>
            <w:r>
              <w:rPr>
                <w:rFonts w:ascii="Arial"/>
                <w:spacing w:val="-2"/>
                <w:sz w:val="16"/>
                <w:u w:val="single" w:color="000000"/>
              </w:rPr>
              <w:t>Semester</w:t>
            </w:r>
          </w:p>
        </w:tc>
        <w:tc>
          <w:tcPr>
            <w:tcW w:w="653" w:type="dxa"/>
            <w:tcBorders>
              <w:top w:val="nil"/>
              <w:left w:val="nil"/>
              <w:bottom w:val="nil"/>
              <w:right w:val="nil"/>
            </w:tcBorders>
          </w:tcPr>
          <w:p w14:paraId="099F8C40" w14:textId="77777777" w:rsidR="001875CE" w:rsidRDefault="001875CE" w:rsidP="00696C19"/>
        </w:tc>
      </w:tr>
      <w:tr w:rsidR="001875CE" w14:paraId="35CCF2B6" w14:textId="77777777" w:rsidTr="00696C19">
        <w:trPr>
          <w:trHeight w:hRule="exact" w:val="185"/>
        </w:trPr>
        <w:tc>
          <w:tcPr>
            <w:tcW w:w="3773" w:type="dxa"/>
            <w:tcBorders>
              <w:top w:val="nil"/>
              <w:left w:val="nil"/>
              <w:bottom w:val="nil"/>
              <w:right w:val="nil"/>
            </w:tcBorders>
          </w:tcPr>
          <w:p w14:paraId="0E68790A" w14:textId="77777777" w:rsidR="001875CE" w:rsidRDefault="001875CE" w:rsidP="00696C19"/>
        </w:tc>
        <w:tc>
          <w:tcPr>
            <w:tcW w:w="1106" w:type="dxa"/>
            <w:tcBorders>
              <w:top w:val="nil"/>
              <w:left w:val="nil"/>
              <w:bottom w:val="nil"/>
              <w:right w:val="nil"/>
            </w:tcBorders>
          </w:tcPr>
          <w:p w14:paraId="58F821AA" w14:textId="77777777" w:rsidR="001875CE" w:rsidRDefault="001875CE" w:rsidP="00696C19">
            <w:pPr>
              <w:pStyle w:val="TableParagraph"/>
              <w:spacing w:line="176" w:lineRule="exact"/>
              <w:ind w:left="606"/>
              <w:rPr>
                <w:rFonts w:ascii="Arial" w:eastAsia="Arial" w:hAnsi="Arial" w:cs="Arial"/>
                <w:sz w:val="16"/>
                <w:szCs w:val="16"/>
              </w:rPr>
            </w:pPr>
            <w:r>
              <w:rPr>
                <w:rFonts w:ascii="Arial"/>
                <w:spacing w:val="-1"/>
                <w:sz w:val="16"/>
              </w:rPr>
              <w:t>15</w:t>
            </w:r>
          </w:p>
        </w:tc>
        <w:tc>
          <w:tcPr>
            <w:tcW w:w="4234" w:type="dxa"/>
            <w:tcBorders>
              <w:top w:val="nil"/>
              <w:left w:val="nil"/>
              <w:bottom w:val="nil"/>
              <w:right w:val="nil"/>
            </w:tcBorders>
          </w:tcPr>
          <w:p w14:paraId="423056F7" w14:textId="77777777" w:rsidR="001875CE" w:rsidRDefault="001875CE" w:rsidP="00696C19">
            <w:pPr>
              <w:pStyle w:val="TableParagraph"/>
              <w:spacing w:line="176" w:lineRule="exact"/>
              <w:ind w:left="321"/>
              <w:rPr>
                <w:rFonts w:ascii="Arial" w:eastAsia="Arial" w:hAnsi="Arial" w:cs="Arial"/>
                <w:sz w:val="16"/>
                <w:szCs w:val="16"/>
              </w:rPr>
            </w:pPr>
            <w:r>
              <w:rPr>
                <w:rFonts w:ascii="Arial"/>
                <w:sz w:val="16"/>
              </w:rPr>
              <w:t>SOC</w:t>
            </w:r>
            <w:r>
              <w:rPr>
                <w:rFonts w:ascii="Arial"/>
                <w:spacing w:val="-1"/>
                <w:sz w:val="16"/>
              </w:rPr>
              <w:t xml:space="preserve"> 101</w:t>
            </w:r>
            <w:r>
              <w:rPr>
                <w:rFonts w:ascii="Arial"/>
                <w:spacing w:val="-2"/>
                <w:sz w:val="16"/>
              </w:rPr>
              <w:t xml:space="preserve"> </w:t>
            </w:r>
            <w:r>
              <w:rPr>
                <w:rFonts w:ascii="Arial"/>
                <w:spacing w:val="-1"/>
                <w:sz w:val="16"/>
              </w:rPr>
              <w:t xml:space="preserve">Sociology </w:t>
            </w:r>
            <w:r>
              <w:rPr>
                <w:rFonts w:ascii="Arial"/>
                <w:sz w:val="16"/>
              </w:rPr>
              <w:t>*</w:t>
            </w:r>
          </w:p>
        </w:tc>
        <w:tc>
          <w:tcPr>
            <w:tcW w:w="653" w:type="dxa"/>
            <w:tcBorders>
              <w:top w:val="nil"/>
              <w:left w:val="nil"/>
              <w:bottom w:val="nil"/>
              <w:right w:val="nil"/>
            </w:tcBorders>
          </w:tcPr>
          <w:p w14:paraId="53852443"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u w:val="single" w:color="000000"/>
              </w:rPr>
              <w:t>3</w:t>
            </w:r>
          </w:p>
        </w:tc>
      </w:tr>
      <w:tr w:rsidR="001875CE" w14:paraId="7577D976" w14:textId="77777777" w:rsidTr="00696C19">
        <w:trPr>
          <w:trHeight w:hRule="exact" w:val="367"/>
        </w:trPr>
        <w:tc>
          <w:tcPr>
            <w:tcW w:w="3773" w:type="dxa"/>
            <w:tcBorders>
              <w:top w:val="nil"/>
              <w:left w:val="nil"/>
              <w:bottom w:val="nil"/>
              <w:right w:val="nil"/>
            </w:tcBorders>
          </w:tcPr>
          <w:p w14:paraId="1287F7D4" w14:textId="77777777" w:rsidR="001875CE" w:rsidRDefault="001875CE" w:rsidP="00696C19">
            <w:pPr>
              <w:pStyle w:val="TableParagraph"/>
              <w:spacing w:before="2"/>
              <w:rPr>
                <w:rFonts w:ascii="Arial" w:eastAsia="Arial" w:hAnsi="Arial" w:cs="Arial"/>
                <w:sz w:val="15"/>
                <w:szCs w:val="15"/>
              </w:rPr>
            </w:pPr>
          </w:p>
          <w:p w14:paraId="053B2CFA" w14:textId="77777777" w:rsidR="001875CE" w:rsidRDefault="001875CE" w:rsidP="00696C19">
            <w:pPr>
              <w:pStyle w:val="TableParagraph"/>
              <w:ind w:left="55"/>
              <w:rPr>
                <w:rFonts w:ascii="Arial" w:eastAsia="Arial" w:hAnsi="Arial" w:cs="Arial"/>
                <w:sz w:val="16"/>
                <w:szCs w:val="16"/>
              </w:rPr>
            </w:pPr>
            <w:r>
              <w:rPr>
                <w:rFonts w:ascii="Arial"/>
                <w:spacing w:val="-1"/>
                <w:sz w:val="16"/>
                <w:u w:val="single" w:color="000000"/>
              </w:rPr>
              <w:t>Spring Semester</w:t>
            </w:r>
          </w:p>
        </w:tc>
        <w:tc>
          <w:tcPr>
            <w:tcW w:w="1106" w:type="dxa"/>
            <w:tcBorders>
              <w:top w:val="nil"/>
              <w:left w:val="nil"/>
              <w:bottom w:val="nil"/>
              <w:right w:val="nil"/>
            </w:tcBorders>
          </w:tcPr>
          <w:p w14:paraId="4A3925B2" w14:textId="77777777" w:rsidR="001875CE" w:rsidRDefault="001875CE" w:rsidP="00696C19"/>
        </w:tc>
        <w:tc>
          <w:tcPr>
            <w:tcW w:w="4234" w:type="dxa"/>
            <w:tcBorders>
              <w:top w:val="nil"/>
              <w:left w:val="nil"/>
              <w:bottom w:val="nil"/>
              <w:right w:val="nil"/>
            </w:tcBorders>
          </w:tcPr>
          <w:p w14:paraId="0D680452" w14:textId="77777777" w:rsidR="001875CE" w:rsidRDefault="001875CE" w:rsidP="00696C19"/>
        </w:tc>
        <w:tc>
          <w:tcPr>
            <w:tcW w:w="653" w:type="dxa"/>
            <w:tcBorders>
              <w:top w:val="nil"/>
              <w:left w:val="nil"/>
              <w:bottom w:val="nil"/>
              <w:right w:val="nil"/>
            </w:tcBorders>
          </w:tcPr>
          <w:p w14:paraId="6A7A6B6B"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rPr>
              <w:t>3</w:t>
            </w:r>
          </w:p>
        </w:tc>
      </w:tr>
      <w:tr w:rsidR="001875CE" w14:paraId="191D1C1E" w14:textId="77777777" w:rsidTr="00696C19">
        <w:trPr>
          <w:trHeight w:hRule="exact" w:val="185"/>
        </w:trPr>
        <w:tc>
          <w:tcPr>
            <w:tcW w:w="3773" w:type="dxa"/>
            <w:tcBorders>
              <w:top w:val="nil"/>
              <w:left w:val="nil"/>
              <w:bottom w:val="nil"/>
              <w:right w:val="nil"/>
            </w:tcBorders>
          </w:tcPr>
          <w:p w14:paraId="11DE6BCC" w14:textId="77777777" w:rsidR="001875CE" w:rsidRPr="000C0F53" w:rsidRDefault="001875CE" w:rsidP="00696C19">
            <w:pPr>
              <w:pStyle w:val="TableParagraph"/>
              <w:spacing w:line="176" w:lineRule="exact"/>
              <w:ind w:left="55"/>
              <w:rPr>
                <w:rFonts w:ascii="Arial" w:eastAsia="Arial" w:hAnsi="Arial" w:cs="Arial"/>
                <w:sz w:val="16"/>
                <w:szCs w:val="16"/>
              </w:rPr>
            </w:pPr>
            <w:r w:rsidRPr="000C0F53">
              <w:rPr>
                <w:rFonts w:ascii="Arial"/>
                <w:sz w:val="16"/>
              </w:rPr>
              <w:t>BIO</w:t>
            </w:r>
            <w:r w:rsidRPr="000C0F53">
              <w:rPr>
                <w:rFonts w:ascii="Arial"/>
                <w:spacing w:val="-2"/>
                <w:sz w:val="16"/>
              </w:rPr>
              <w:t xml:space="preserve"> </w:t>
            </w:r>
            <w:r w:rsidRPr="000C0F53">
              <w:rPr>
                <w:rFonts w:ascii="Arial"/>
                <w:spacing w:val="-1"/>
                <w:sz w:val="16"/>
              </w:rPr>
              <w:t>209</w:t>
            </w:r>
            <w:r w:rsidRPr="000C0F53">
              <w:rPr>
                <w:rFonts w:ascii="Arial"/>
                <w:sz w:val="16"/>
              </w:rPr>
              <w:t xml:space="preserve"> </w:t>
            </w:r>
            <w:r w:rsidRPr="000C0F53">
              <w:rPr>
                <w:rFonts w:ascii="Arial"/>
                <w:spacing w:val="-1"/>
                <w:sz w:val="16"/>
              </w:rPr>
              <w:t>Anatomy</w:t>
            </w:r>
            <w:r w:rsidRPr="000C0F53">
              <w:rPr>
                <w:rFonts w:ascii="Arial"/>
                <w:spacing w:val="-3"/>
                <w:sz w:val="16"/>
              </w:rPr>
              <w:t xml:space="preserve"> </w:t>
            </w:r>
            <w:r w:rsidRPr="000C0F53">
              <w:rPr>
                <w:rFonts w:ascii="Arial"/>
                <w:sz w:val="16"/>
              </w:rPr>
              <w:t>&amp;</w:t>
            </w:r>
            <w:r w:rsidRPr="000C0F53">
              <w:rPr>
                <w:rFonts w:ascii="Arial"/>
                <w:spacing w:val="-1"/>
                <w:sz w:val="16"/>
              </w:rPr>
              <w:t xml:space="preserve"> Physiology</w:t>
            </w:r>
            <w:r w:rsidRPr="000C0F53">
              <w:rPr>
                <w:rFonts w:ascii="Arial"/>
                <w:spacing w:val="-3"/>
                <w:sz w:val="16"/>
              </w:rPr>
              <w:t xml:space="preserve"> </w:t>
            </w:r>
            <w:r w:rsidRPr="000C0F53">
              <w:rPr>
                <w:rFonts w:ascii="Arial"/>
                <w:sz w:val="16"/>
              </w:rPr>
              <w:t>II</w:t>
            </w:r>
          </w:p>
        </w:tc>
        <w:tc>
          <w:tcPr>
            <w:tcW w:w="1106" w:type="dxa"/>
            <w:tcBorders>
              <w:top w:val="nil"/>
              <w:left w:val="nil"/>
              <w:bottom w:val="nil"/>
              <w:right w:val="nil"/>
            </w:tcBorders>
          </w:tcPr>
          <w:p w14:paraId="1CDA2231"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775E644D" w14:textId="77777777" w:rsidR="001875CE" w:rsidRDefault="001875CE" w:rsidP="00696C19"/>
        </w:tc>
        <w:tc>
          <w:tcPr>
            <w:tcW w:w="653" w:type="dxa"/>
            <w:tcBorders>
              <w:top w:val="nil"/>
              <w:left w:val="nil"/>
              <w:bottom w:val="nil"/>
              <w:right w:val="nil"/>
            </w:tcBorders>
          </w:tcPr>
          <w:p w14:paraId="7B3AC825" w14:textId="77777777" w:rsidR="001875CE" w:rsidRDefault="001875CE" w:rsidP="00696C19"/>
        </w:tc>
      </w:tr>
      <w:tr w:rsidR="001875CE" w14:paraId="47AAB781" w14:textId="77777777" w:rsidTr="00696C19">
        <w:trPr>
          <w:trHeight w:hRule="exact" w:val="184"/>
        </w:trPr>
        <w:tc>
          <w:tcPr>
            <w:tcW w:w="3773" w:type="dxa"/>
            <w:tcBorders>
              <w:top w:val="nil"/>
              <w:left w:val="nil"/>
              <w:bottom w:val="nil"/>
              <w:right w:val="nil"/>
            </w:tcBorders>
          </w:tcPr>
          <w:p w14:paraId="0CCC7B4D" w14:textId="77777777" w:rsidR="001875CE" w:rsidRPr="000C0F53" w:rsidRDefault="001875CE" w:rsidP="00696C19">
            <w:pPr>
              <w:pStyle w:val="TableParagraph"/>
              <w:spacing w:line="176" w:lineRule="exact"/>
              <w:ind w:left="55"/>
              <w:rPr>
                <w:rFonts w:ascii="Arial" w:eastAsia="Arial" w:hAnsi="Arial" w:cs="Arial"/>
                <w:sz w:val="16"/>
                <w:szCs w:val="16"/>
              </w:rPr>
            </w:pPr>
            <w:r w:rsidRPr="000C0F53">
              <w:rPr>
                <w:rFonts w:ascii="Arial"/>
                <w:spacing w:val="-1"/>
                <w:sz w:val="16"/>
              </w:rPr>
              <w:t>PSY</w:t>
            </w:r>
            <w:r w:rsidRPr="000C0F53">
              <w:rPr>
                <w:rFonts w:ascii="Arial"/>
                <w:spacing w:val="1"/>
                <w:sz w:val="16"/>
              </w:rPr>
              <w:t xml:space="preserve"> </w:t>
            </w:r>
            <w:r w:rsidRPr="000C0F53">
              <w:rPr>
                <w:rFonts w:ascii="Arial"/>
                <w:spacing w:val="-1"/>
                <w:sz w:val="16"/>
              </w:rPr>
              <w:t>106</w:t>
            </w:r>
            <w:r w:rsidRPr="000C0F53">
              <w:rPr>
                <w:rFonts w:ascii="Arial"/>
                <w:sz w:val="16"/>
              </w:rPr>
              <w:t xml:space="preserve"> </w:t>
            </w:r>
            <w:r w:rsidRPr="000C0F53">
              <w:rPr>
                <w:rFonts w:ascii="Arial"/>
                <w:spacing w:val="-1"/>
                <w:sz w:val="16"/>
              </w:rPr>
              <w:t>Developmental Psychology</w:t>
            </w:r>
          </w:p>
        </w:tc>
        <w:tc>
          <w:tcPr>
            <w:tcW w:w="1106" w:type="dxa"/>
            <w:tcBorders>
              <w:top w:val="nil"/>
              <w:left w:val="nil"/>
              <w:bottom w:val="nil"/>
              <w:right w:val="nil"/>
            </w:tcBorders>
          </w:tcPr>
          <w:p w14:paraId="1BA2E8A1"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53C3300B" w14:textId="77777777" w:rsidR="001875CE" w:rsidRDefault="001875CE" w:rsidP="00696C19">
            <w:pPr>
              <w:pStyle w:val="TableParagraph"/>
              <w:spacing w:line="176" w:lineRule="exact"/>
              <w:ind w:left="321"/>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p>
        </w:tc>
        <w:tc>
          <w:tcPr>
            <w:tcW w:w="653" w:type="dxa"/>
            <w:tcBorders>
              <w:top w:val="nil"/>
              <w:left w:val="nil"/>
              <w:bottom w:val="nil"/>
              <w:right w:val="nil"/>
            </w:tcBorders>
          </w:tcPr>
          <w:p w14:paraId="021701BF" w14:textId="77777777" w:rsidR="001875CE" w:rsidRDefault="001875CE" w:rsidP="00696C19"/>
        </w:tc>
      </w:tr>
      <w:tr w:rsidR="001875CE" w14:paraId="5E8CBB17" w14:textId="77777777" w:rsidTr="00696C19">
        <w:trPr>
          <w:trHeight w:hRule="exact" w:val="184"/>
        </w:trPr>
        <w:tc>
          <w:tcPr>
            <w:tcW w:w="3773" w:type="dxa"/>
            <w:tcBorders>
              <w:top w:val="nil"/>
              <w:left w:val="nil"/>
              <w:bottom w:val="nil"/>
              <w:right w:val="nil"/>
            </w:tcBorders>
          </w:tcPr>
          <w:p w14:paraId="7B4EB5C4" w14:textId="77777777" w:rsidR="001875CE" w:rsidRDefault="001875CE" w:rsidP="00696C19">
            <w:pPr>
              <w:pStyle w:val="TableParagraph"/>
              <w:spacing w:line="175" w:lineRule="exact"/>
              <w:ind w:left="55"/>
              <w:rPr>
                <w:rFonts w:ascii="Arial" w:eastAsia="Arial" w:hAnsi="Arial" w:cs="Arial"/>
                <w:sz w:val="16"/>
                <w:szCs w:val="16"/>
              </w:rPr>
            </w:pPr>
            <w:r>
              <w:rPr>
                <w:rFonts w:ascii="Arial"/>
                <w:sz w:val="16"/>
              </w:rPr>
              <w:t>WRT</w:t>
            </w:r>
            <w:r>
              <w:rPr>
                <w:rFonts w:ascii="Arial"/>
                <w:spacing w:val="-2"/>
                <w:sz w:val="16"/>
              </w:rPr>
              <w:t xml:space="preserve"> </w:t>
            </w:r>
            <w:r>
              <w:rPr>
                <w:rFonts w:ascii="Arial"/>
                <w:spacing w:val="-1"/>
                <w:sz w:val="16"/>
              </w:rPr>
              <w:t>201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pacing w:val="-1"/>
                <w:sz w:val="16"/>
              </w:rPr>
              <w:t>II</w:t>
            </w:r>
          </w:p>
        </w:tc>
        <w:tc>
          <w:tcPr>
            <w:tcW w:w="1106" w:type="dxa"/>
            <w:tcBorders>
              <w:top w:val="nil"/>
              <w:left w:val="nil"/>
              <w:bottom w:val="nil"/>
              <w:right w:val="nil"/>
            </w:tcBorders>
          </w:tcPr>
          <w:p w14:paraId="15A0123F" w14:textId="77777777" w:rsidR="001875CE" w:rsidRDefault="001875CE" w:rsidP="00696C19">
            <w:pPr>
              <w:pStyle w:val="TableParagraph"/>
              <w:spacing w:line="175"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38E8C00C" w14:textId="77777777" w:rsidR="001875CE" w:rsidRDefault="001875CE" w:rsidP="00696C19">
            <w:pPr>
              <w:pStyle w:val="TableParagraph"/>
              <w:spacing w:line="175" w:lineRule="exact"/>
              <w:ind w:left="321"/>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209</w:t>
            </w:r>
            <w:r>
              <w:rPr>
                <w:rFonts w:ascii="Arial"/>
                <w:sz w:val="16"/>
              </w:rPr>
              <w:t xml:space="preserve"> </w:t>
            </w:r>
            <w:r>
              <w:rPr>
                <w:rFonts w:ascii="Arial"/>
                <w:spacing w:val="-1"/>
                <w:sz w:val="16"/>
              </w:rPr>
              <w:t>Anatomy</w:t>
            </w:r>
            <w:r>
              <w:rPr>
                <w:rFonts w:ascii="Arial"/>
                <w:spacing w:val="-3"/>
                <w:sz w:val="16"/>
              </w:rPr>
              <w:t xml:space="preserve"> </w:t>
            </w:r>
            <w:r>
              <w:rPr>
                <w:rFonts w:ascii="Arial"/>
                <w:sz w:val="16"/>
              </w:rPr>
              <w:t>&amp;</w:t>
            </w:r>
            <w:r>
              <w:rPr>
                <w:rFonts w:ascii="Arial"/>
                <w:spacing w:val="-1"/>
                <w:sz w:val="16"/>
              </w:rPr>
              <w:t xml:space="preserve"> Physiology</w:t>
            </w:r>
            <w:r>
              <w:rPr>
                <w:rFonts w:ascii="Arial"/>
                <w:spacing w:val="-3"/>
                <w:sz w:val="16"/>
              </w:rPr>
              <w:t xml:space="preserve"> </w:t>
            </w:r>
            <w:r>
              <w:rPr>
                <w:rFonts w:ascii="Arial"/>
                <w:sz w:val="16"/>
              </w:rPr>
              <w:t>II</w:t>
            </w:r>
            <w:r>
              <w:rPr>
                <w:rFonts w:ascii="Arial"/>
                <w:spacing w:val="-3"/>
                <w:sz w:val="16"/>
              </w:rPr>
              <w:t xml:space="preserve"> </w:t>
            </w:r>
            <w:r>
              <w:rPr>
                <w:rFonts w:ascii="Arial"/>
                <w:sz w:val="16"/>
              </w:rPr>
              <w:t>*</w:t>
            </w:r>
          </w:p>
        </w:tc>
        <w:tc>
          <w:tcPr>
            <w:tcW w:w="653" w:type="dxa"/>
            <w:tcBorders>
              <w:top w:val="nil"/>
              <w:left w:val="nil"/>
              <w:bottom w:val="nil"/>
              <w:right w:val="nil"/>
            </w:tcBorders>
          </w:tcPr>
          <w:p w14:paraId="541C58EF" w14:textId="77777777" w:rsidR="001875CE" w:rsidRDefault="001875CE" w:rsidP="00696C19">
            <w:pPr>
              <w:pStyle w:val="TableParagraph"/>
              <w:spacing w:line="175" w:lineRule="exact"/>
              <w:ind w:right="55"/>
              <w:jc w:val="right"/>
              <w:rPr>
                <w:rFonts w:ascii="Arial" w:eastAsia="Arial" w:hAnsi="Arial" w:cs="Arial"/>
                <w:sz w:val="16"/>
                <w:szCs w:val="16"/>
              </w:rPr>
            </w:pPr>
            <w:r>
              <w:rPr>
                <w:rFonts w:ascii="Arial"/>
                <w:sz w:val="16"/>
              </w:rPr>
              <w:t>4</w:t>
            </w:r>
          </w:p>
        </w:tc>
      </w:tr>
      <w:tr w:rsidR="001875CE" w14:paraId="18C8AEE5" w14:textId="77777777" w:rsidTr="00696C19">
        <w:trPr>
          <w:trHeight w:hRule="exact" w:val="185"/>
        </w:trPr>
        <w:tc>
          <w:tcPr>
            <w:tcW w:w="3773" w:type="dxa"/>
            <w:tcBorders>
              <w:top w:val="nil"/>
              <w:left w:val="nil"/>
              <w:bottom w:val="nil"/>
              <w:right w:val="nil"/>
            </w:tcBorders>
          </w:tcPr>
          <w:p w14:paraId="57F23B45" w14:textId="77777777" w:rsidR="001875CE" w:rsidRDefault="001875CE" w:rsidP="00696C19">
            <w:pPr>
              <w:pStyle w:val="TableParagraph"/>
              <w:spacing w:line="176"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A</w:t>
            </w:r>
          </w:p>
        </w:tc>
        <w:tc>
          <w:tcPr>
            <w:tcW w:w="1106" w:type="dxa"/>
            <w:tcBorders>
              <w:top w:val="nil"/>
              <w:left w:val="nil"/>
              <w:bottom w:val="nil"/>
              <w:right w:val="nil"/>
            </w:tcBorders>
          </w:tcPr>
          <w:p w14:paraId="02D89EB6"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4B4D5B06" w14:textId="77777777" w:rsidR="001875CE" w:rsidRDefault="001875CE" w:rsidP="00696C19">
            <w:pPr>
              <w:pStyle w:val="TableParagraph"/>
              <w:spacing w:line="176" w:lineRule="exact"/>
              <w:ind w:left="321"/>
              <w:rPr>
                <w:rFonts w:ascii="Arial" w:eastAsia="Arial" w:hAnsi="Arial" w:cs="Arial"/>
                <w:sz w:val="16"/>
                <w:szCs w:val="16"/>
              </w:rPr>
            </w:pPr>
            <w:r>
              <w:rPr>
                <w:rFonts w:ascii="Arial"/>
                <w:spacing w:val="-1"/>
                <w:sz w:val="16"/>
              </w:rPr>
              <w:t>PSY</w:t>
            </w:r>
            <w:r>
              <w:rPr>
                <w:rFonts w:ascii="Arial"/>
                <w:spacing w:val="1"/>
                <w:sz w:val="16"/>
              </w:rPr>
              <w:t xml:space="preserve"> </w:t>
            </w:r>
            <w:r>
              <w:rPr>
                <w:rFonts w:ascii="Arial"/>
                <w:spacing w:val="-1"/>
                <w:sz w:val="16"/>
              </w:rPr>
              <w:t>106</w:t>
            </w:r>
            <w:r>
              <w:rPr>
                <w:rFonts w:ascii="Arial"/>
                <w:sz w:val="16"/>
              </w:rPr>
              <w:t xml:space="preserve"> </w:t>
            </w:r>
            <w:r>
              <w:rPr>
                <w:rFonts w:ascii="Arial"/>
                <w:spacing w:val="-1"/>
                <w:sz w:val="16"/>
              </w:rPr>
              <w:t xml:space="preserve">Developmental Psychology </w:t>
            </w:r>
            <w:r>
              <w:rPr>
                <w:rFonts w:ascii="Arial"/>
                <w:sz w:val="16"/>
              </w:rPr>
              <w:t>*</w:t>
            </w:r>
          </w:p>
        </w:tc>
        <w:tc>
          <w:tcPr>
            <w:tcW w:w="653" w:type="dxa"/>
            <w:tcBorders>
              <w:top w:val="nil"/>
              <w:left w:val="nil"/>
              <w:bottom w:val="nil"/>
              <w:right w:val="nil"/>
            </w:tcBorders>
          </w:tcPr>
          <w:p w14:paraId="71A9C3C7"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rPr>
              <w:t>3</w:t>
            </w:r>
          </w:p>
        </w:tc>
      </w:tr>
      <w:tr w:rsidR="001875CE" w14:paraId="024FCC37" w14:textId="77777777" w:rsidTr="00696C19">
        <w:trPr>
          <w:trHeight w:hRule="exact" w:val="184"/>
        </w:trPr>
        <w:tc>
          <w:tcPr>
            <w:tcW w:w="3773" w:type="dxa"/>
            <w:tcBorders>
              <w:top w:val="nil"/>
              <w:left w:val="nil"/>
              <w:bottom w:val="nil"/>
              <w:right w:val="nil"/>
            </w:tcBorders>
          </w:tcPr>
          <w:p w14:paraId="65EA3592" w14:textId="77777777" w:rsidR="001875CE" w:rsidRDefault="001875CE" w:rsidP="00696C19">
            <w:pPr>
              <w:pStyle w:val="TableParagraph"/>
              <w:spacing w:line="176"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282</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B</w:t>
            </w:r>
          </w:p>
        </w:tc>
        <w:tc>
          <w:tcPr>
            <w:tcW w:w="1106" w:type="dxa"/>
            <w:tcBorders>
              <w:top w:val="nil"/>
              <w:left w:val="nil"/>
              <w:bottom w:val="nil"/>
              <w:right w:val="nil"/>
            </w:tcBorders>
          </w:tcPr>
          <w:p w14:paraId="65160C96"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u w:val="single" w:color="000000"/>
              </w:rPr>
              <w:t>4</w:t>
            </w:r>
          </w:p>
        </w:tc>
        <w:tc>
          <w:tcPr>
            <w:tcW w:w="4234" w:type="dxa"/>
            <w:tcBorders>
              <w:top w:val="nil"/>
              <w:left w:val="nil"/>
              <w:bottom w:val="nil"/>
              <w:right w:val="nil"/>
            </w:tcBorders>
          </w:tcPr>
          <w:p w14:paraId="19EDBB93" w14:textId="77777777" w:rsidR="001875CE" w:rsidRDefault="001875CE" w:rsidP="00696C19">
            <w:pPr>
              <w:pStyle w:val="TableParagraph"/>
              <w:spacing w:line="176" w:lineRule="exact"/>
              <w:ind w:left="321"/>
              <w:rPr>
                <w:rFonts w:ascii="Arial" w:eastAsia="Arial" w:hAnsi="Arial" w:cs="Arial"/>
                <w:sz w:val="16"/>
                <w:szCs w:val="16"/>
              </w:rPr>
            </w:pPr>
            <w:r>
              <w:rPr>
                <w:rFonts w:ascii="Arial"/>
                <w:sz w:val="16"/>
              </w:rPr>
              <w:t>WRT</w:t>
            </w:r>
            <w:r>
              <w:rPr>
                <w:rFonts w:ascii="Arial"/>
                <w:spacing w:val="-2"/>
                <w:sz w:val="16"/>
              </w:rPr>
              <w:t xml:space="preserve"> </w:t>
            </w:r>
            <w:r>
              <w:rPr>
                <w:rFonts w:ascii="Arial"/>
                <w:spacing w:val="-1"/>
                <w:sz w:val="16"/>
              </w:rPr>
              <w:t>201</w:t>
            </w:r>
            <w:r>
              <w:rPr>
                <w:rFonts w:ascii="Arial"/>
                <w:sz w:val="16"/>
              </w:rPr>
              <w:t xml:space="preserve"> </w:t>
            </w:r>
            <w:r>
              <w:rPr>
                <w:rFonts w:ascii="Arial"/>
                <w:spacing w:val="-1"/>
                <w:sz w:val="16"/>
              </w:rPr>
              <w:t>English</w:t>
            </w:r>
            <w:r>
              <w:rPr>
                <w:rFonts w:ascii="Arial"/>
                <w:spacing w:val="-3"/>
                <w:sz w:val="16"/>
              </w:rPr>
              <w:t xml:space="preserve"> </w:t>
            </w:r>
            <w:r>
              <w:rPr>
                <w:rFonts w:ascii="Arial"/>
                <w:spacing w:val="-1"/>
                <w:sz w:val="16"/>
              </w:rPr>
              <w:t>Composition</w:t>
            </w:r>
            <w:r>
              <w:rPr>
                <w:rFonts w:ascii="Arial"/>
                <w:spacing w:val="-3"/>
                <w:sz w:val="16"/>
              </w:rPr>
              <w:t xml:space="preserve"> </w:t>
            </w:r>
            <w:r>
              <w:rPr>
                <w:rFonts w:ascii="Arial"/>
                <w:spacing w:val="-1"/>
                <w:sz w:val="16"/>
              </w:rPr>
              <w:t>II</w:t>
            </w:r>
            <w:r>
              <w:rPr>
                <w:rFonts w:ascii="Arial"/>
                <w:spacing w:val="1"/>
                <w:sz w:val="16"/>
              </w:rPr>
              <w:t xml:space="preserve"> </w:t>
            </w:r>
            <w:r>
              <w:rPr>
                <w:rFonts w:ascii="Arial"/>
                <w:sz w:val="16"/>
              </w:rPr>
              <w:t>*</w:t>
            </w:r>
          </w:p>
        </w:tc>
        <w:tc>
          <w:tcPr>
            <w:tcW w:w="653" w:type="dxa"/>
            <w:tcBorders>
              <w:top w:val="nil"/>
              <w:left w:val="nil"/>
              <w:bottom w:val="nil"/>
              <w:right w:val="nil"/>
            </w:tcBorders>
          </w:tcPr>
          <w:p w14:paraId="5041AB27"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u w:val="single" w:color="000000"/>
              </w:rPr>
              <w:t>3</w:t>
            </w:r>
          </w:p>
        </w:tc>
      </w:tr>
      <w:tr w:rsidR="001875CE" w14:paraId="54FD0E26" w14:textId="77777777" w:rsidTr="00696C19">
        <w:trPr>
          <w:trHeight w:hRule="exact" w:val="276"/>
        </w:trPr>
        <w:tc>
          <w:tcPr>
            <w:tcW w:w="3773" w:type="dxa"/>
            <w:tcBorders>
              <w:top w:val="nil"/>
              <w:left w:val="nil"/>
              <w:bottom w:val="nil"/>
              <w:right w:val="nil"/>
            </w:tcBorders>
          </w:tcPr>
          <w:p w14:paraId="4A5A13AD" w14:textId="77777777" w:rsidR="001875CE" w:rsidRDefault="001875CE" w:rsidP="00696C19"/>
        </w:tc>
        <w:tc>
          <w:tcPr>
            <w:tcW w:w="1106" w:type="dxa"/>
            <w:tcBorders>
              <w:top w:val="nil"/>
              <w:left w:val="nil"/>
              <w:bottom w:val="nil"/>
              <w:right w:val="nil"/>
            </w:tcBorders>
          </w:tcPr>
          <w:p w14:paraId="7CB1A871" w14:textId="77777777" w:rsidR="001875CE" w:rsidRDefault="001875CE" w:rsidP="00696C19">
            <w:pPr>
              <w:pStyle w:val="TableParagraph"/>
              <w:spacing w:line="175" w:lineRule="exact"/>
              <w:ind w:left="606"/>
              <w:rPr>
                <w:rFonts w:ascii="Arial" w:eastAsia="Arial" w:hAnsi="Arial" w:cs="Arial"/>
                <w:sz w:val="16"/>
                <w:szCs w:val="16"/>
              </w:rPr>
            </w:pPr>
            <w:r>
              <w:rPr>
                <w:rFonts w:ascii="Arial"/>
                <w:spacing w:val="-1"/>
                <w:sz w:val="16"/>
              </w:rPr>
              <w:t>18</w:t>
            </w:r>
          </w:p>
        </w:tc>
        <w:tc>
          <w:tcPr>
            <w:tcW w:w="4234" w:type="dxa"/>
            <w:tcBorders>
              <w:top w:val="nil"/>
              <w:left w:val="nil"/>
              <w:bottom w:val="nil"/>
              <w:right w:val="nil"/>
            </w:tcBorders>
          </w:tcPr>
          <w:p w14:paraId="4697EAAA" w14:textId="77777777" w:rsidR="001875CE" w:rsidRDefault="001875CE" w:rsidP="00696C19"/>
        </w:tc>
        <w:tc>
          <w:tcPr>
            <w:tcW w:w="653" w:type="dxa"/>
            <w:tcBorders>
              <w:top w:val="nil"/>
              <w:left w:val="nil"/>
              <w:bottom w:val="nil"/>
              <w:right w:val="nil"/>
            </w:tcBorders>
          </w:tcPr>
          <w:p w14:paraId="4D126016" w14:textId="77777777" w:rsidR="001875CE" w:rsidRDefault="001875CE" w:rsidP="00696C19">
            <w:pPr>
              <w:pStyle w:val="TableParagraph"/>
              <w:spacing w:line="175" w:lineRule="exact"/>
              <w:ind w:left="417"/>
              <w:rPr>
                <w:rFonts w:ascii="Arial" w:eastAsia="Arial" w:hAnsi="Arial" w:cs="Arial"/>
                <w:sz w:val="16"/>
                <w:szCs w:val="16"/>
              </w:rPr>
            </w:pPr>
            <w:r>
              <w:rPr>
                <w:rFonts w:ascii="Arial"/>
                <w:spacing w:val="-1"/>
                <w:sz w:val="16"/>
              </w:rPr>
              <w:t>10</w:t>
            </w:r>
          </w:p>
        </w:tc>
      </w:tr>
      <w:tr w:rsidR="001875CE" w14:paraId="02554E9B" w14:textId="77777777" w:rsidTr="00696C19">
        <w:trPr>
          <w:trHeight w:hRule="exact" w:val="460"/>
        </w:trPr>
        <w:tc>
          <w:tcPr>
            <w:tcW w:w="3773" w:type="dxa"/>
            <w:tcBorders>
              <w:top w:val="nil"/>
              <w:left w:val="nil"/>
              <w:bottom w:val="nil"/>
              <w:right w:val="nil"/>
            </w:tcBorders>
          </w:tcPr>
          <w:p w14:paraId="0B149FB3" w14:textId="77777777" w:rsidR="001875CE" w:rsidRDefault="001875CE" w:rsidP="00696C19">
            <w:pPr>
              <w:pStyle w:val="TableParagraph"/>
              <w:spacing w:before="85" w:line="183" w:lineRule="exact"/>
              <w:ind w:left="55"/>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p>
          <w:p w14:paraId="313F4BFA" w14:textId="77777777" w:rsidR="001875CE" w:rsidRDefault="001875CE" w:rsidP="00696C19">
            <w:pPr>
              <w:pStyle w:val="TableParagraph"/>
              <w:spacing w:line="183" w:lineRule="exact"/>
              <w:ind w:left="55"/>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104</w:t>
            </w:r>
            <w:r>
              <w:rPr>
                <w:rFonts w:ascii="Arial"/>
                <w:sz w:val="16"/>
              </w:rPr>
              <w:t xml:space="preserve"> </w:t>
            </w:r>
            <w:r>
              <w:rPr>
                <w:rFonts w:ascii="Arial"/>
                <w:spacing w:val="-1"/>
                <w:sz w:val="16"/>
              </w:rPr>
              <w:t>Fundamentals</w:t>
            </w:r>
            <w:r>
              <w:rPr>
                <w:rFonts w:ascii="Arial"/>
                <w:sz w:val="16"/>
              </w:rPr>
              <w:t xml:space="preserve"> </w:t>
            </w:r>
            <w:r>
              <w:rPr>
                <w:rFonts w:ascii="Arial"/>
                <w:spacing w:val="-1"/>
                <w:sz w:val="16"/>
              </w:rPr>
              <w:t>of Microbiology</w:t>
            </w:r>
          </w:p>
        </w:tc>
        <w:tc>
          <w:tcPr>
            <w:tcW w:w="1106" w:type="dxa"/>
            <w:tcBorders>
              <w:top w:val="nil"/>
              <w:left w:val="nil"/>
              <w:bottom w:val="nil"/>
              <w:right w:val="nil"/>
            </w:tcBorders>
          </w:tcPr>
          <w:p w14:paraId="64528744" w14:textId="77777777" w:rsidR="001875CE" w:rsidRDefault="001875CE" w:rsidP="00696C19">
            <w:pPr>
              <w:pStyle w:val="TableParagraph"/>
              <w:spacing w:before="3"/>
              <w:rPr>
                <w:rFonts w:ascii="Arial" w:eastAsia="Arial" w:hAnsi="Arial" w:cs="Arial"/>
                <w:sz w:val="23"/>
                <w:szCs w:val="23"/>
              </w:rPr>
            </w:pPr>
          </w:p>
          <w:p w14:paraId="4D1C268D" w14:textId="77777777" w:rsidR="001875CE" w:rsidRDefault="001875CE" w:rsidP="00696C19">
            <w:pPr>
              <w:pStyle w:val="TableParagraph"/>
              <w:ind w:left="695"/>
              <w:rPr>
                <w:rFonts w:ascii="Arial" w:eastAsia="Arial" w:hAnsi="Arial" w:cs="Arial"/>
                <w:sz w:val="16"/>
                <w:szCs w:val="16"/>
              </w:rPr>
            </w:pPr>
            <w:r>
              <w:rPr>
                <w:rFonts w:ascii="Arial"/>
                <w:sz w:val="16"/>
              </w:rPr>
              <w:t>4</w:t>
            </w:r>
          </w:p>
        </w:tc>
        <w:tc>
          <w:tcPr>
            <w:tcW w:w="4234" w:type="dxa"/>
            <w:tcBorders>
              <w:top w:val="nil"/>
              <w:left w:val="nil"/>
              <w:bottom w:val="nil"/>
              <w:right w:val="nil"/>
            </w:tcBorders>
          </w:tcPr>
          <w:p w14:paraId="4BFFC9D0" w14:textId="77777777" w:rsidR="001875CE" w:rsidRDefault="001875CE" w:rsidP="00696C19">
            <w:pPr>
              <w:pStyle w:val="TableParagraph"/>
              <w:spacing w:before="85" w:line="183" w:lineRule="exact"/>
              <w:ind w:left="321"/>
              <w:rPr>
                <w:rFonts w:ascii="Arial" w:eastAsia="Arial" w:hAnsi="Arial" w:cs="Arial"/>
                <w:sz w:val="16"/>
                <w:szCs w:val="16"/>
              </w:rPr>
            </w:pPr>
            <w:r>
              <w:rPr>
                <w:rFonts w:ascii="Arial"/>
                <w:spacing w:val="-1"/>
                <w:sz w:val="16"/>
                <w:u w:val="single" w:color="000000"/>
              </w:rPr>
              <w:t>Spring Semester</w:t>
            </w:r>
          </w:p>
          <w:p w14:paraId="2EEDFB31" w14:textId="77777777" w:rsidR="001875CE" w:rsidRDefault="001875CE" w:rsidP="00696C19">
            <w:pPr>
              <w:pStyle w:val="TableParagraph"/>
              <w:spacing w:line="183" w:lineRule="exact"/>
              <w:ind w:left="321"/>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181</w:t>
            </w:r>
            <w:r>
              <w:rPr>
                <w:rFonts w:ascii="Arial"/>
                <w:sz w:val="16"/>
              </w:rPr>
              <w:t xml:space="preserve"> </w:t>
            </w:r>
            <w:r>
              <w:rPr>
                <w:rFonts w:ascii="Arial"/>
                <w:spacing w:val="-1"/>
                <w:sz w:val="16"/>
              </w:rPr>
              <w:t>Physical Assessment</w:t>
            </w:r>
          </w:p>
        </w:tc>
        <w:tc>
          <w:tcPr>
            <w:tcW w:w="653" w:type="dxa"/>
            <w:tcBorders>
              <w:top w:val="nil"/>
              <w:left w:val="nil"/>
              <w:bottom w:val="nil"/>
              <w:right w:val="nil"/>
            </w:tcBorders>
          </w:tcPr>
          <w:p w14:paraId="7ACA5D57" w14:textId="77777777" w:rsidR="001875CE" w:rsidRDefault="001875CE" w:rsidP="00696C19">
            <w:pPr>
              <w:pStyle w:val="TableParagraph"/>
              <w:spacing w:before="3"/>
              <w:rPr>
                <w:rFonts w:ascii="Arial" w:eastAsia="Arial" w:hAnsi="Arial" w:cs="Arial"/>
                <w:sz w:val="23"/>
                <w:szCs w:val="23"/>
              </w:rPr>
            </w:pPr>
          </w:p>
          <w:p w14:paraId="406BCAF1" w14:textId="77777777" w:rsidR="001875CE" w:rsidRDefault="001875CE" w:rsidP="00696C19">
            <w:pPr>
              <w:pStyle w:val="TableParagraph"/>
              <w:ind w:right="55"/>
              <w:jc w:val="right"/>
              <w:rPr>
                <w:rFonts w:ascii="Arial" w:eastAsia="Arial" w:hAnsi="Arial" w:cs="Arial"/>
                <w:sz w:val="16"/>
                <w:szCs w:val="16"/>
              </w:rPr>
            </w:pPr>
            <w:r>
              <w:rPr>
                <w:rFonts w:ascii="Arial"/>
                <w:sz w:val="16"/>
              </w:rPr>
              <w:t>1</w:t>
            </w:r>
          </w:p>
        </w:tc>
      </w:tr>
      <w:tr w:rsidR="001875CE" w14:paraId="5EE8807D" w14:textId="77777777" w:rsidTr="00696C19">
        <w:trPr>
          <w:trHeight w:hRule="exact" w:val="185"/>
        </w:trPr>
        <w:tc>
          <w:tcPr>
            <w:tcW w:w="3773" w:type="dxa"/>
            <w:tcBorders>
              <w:top w:val="nil"/>
              <w:left w:val="nil"/>
              <w:bottom w:val="nil"/>
              <w:right w:val="nil"/>
            </w:tcBorders>
          </w:tcPr>
          <w:p w14:paraId="1DB535A0" w14:textId="77777777" w:rsidR="001875CE" w:rsidRDefault="001875CE" w:rsidP="00696C19">
            <w:pPr>
              <w:pStyle w:val="TableParagraph"/>
              <w:spacing w:line="176" w:lineRule="exact"/>
              <w:ind w:left="55"/>
              <w:rPr>
                <w:rFonts w:ascii="Arial" w:eastAsia="Arial" w:hAnsi="Arial" w:cs="Arial"/>
                <w:sz w:val="16"/>
                <w:szCs w:val="16"/>
              </w:rPr>
            </w:pPr>
            <w:r>
              <w:rPr>
                <w:rFonts w:ascii="Arial"/>
                <w:sz w:val="16"/>
              </w:rPr>
              <w:t>SOC</w:t>
            </w:r>
            <w:r>
              <w:rPr>
                <w:rFonts w:ascii="Arial"/>
                <w:spacing w:val="-1"/>
                <w:sz w:val="16"/>
              </w:rPr>
              <w:t xml:space="preserve"> 101</w:t>
            </w:r>
            <w:r>
              <w:rPr>
                <w:rFonts w:ascii="Arial"/>
                <w:spacing w:val="-2"/>
                <w:sz w:val="16"/>
              </w:rPr>
              <w:t xml:space="preserve"> </w:t>
            </w:r>
            <w:r>
              <w:rPr>
                <w:rFonts w:ascii="Arial"/>
                <w:spacing w:val="-1"/>
                <w:sz w:val="16"/>
              </w:rPr>
              <w:t>Sociology</w:t>
            </w:r>
          </w:p>
        </w:tc>
        <w:tc>
          <w:tcPr>
            <w:tcW w:w="1106" w:type="dxa"/>
            <w:tcBorders>
              <w:top w:val="nil"/>
              <w:left w:val="nil"/>
              <w:bottom w:val="nil"/>
              <w:right w:val="nil"/>
            </w:tcBorders>
          </w:tcPr>
          <w:p w14:paraId="4BD70023"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3</w:t>
            </w:r>
          </w:p>
        </w:tc>
        <w:tc>
          <w:tcPr>
            <w:tcW w:w="4234" w:type="dxa"/>
            <w:tcBorders>
              <w:top w:val="nil"/>
              <w:left w:val="nil"/>
              <w:bottom w:val="nil"/>
              <w:right w:val="nil"/>
            </w:tcBorders>
          </w:tcPr>
          <w:p w14:paraId="122D145C" w14:textId="77777777" w:rsidR="001875CE" w:rsidRDefault="001875CE" w:rsidP="00696C19">
            <w:pPr>
              <w:pStyle w:val="TableParagraph"/>
              <w:spacing w:line="176" w:lineRule="exact"/>
              <w:ind w:left="321"/>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182</w:t>
            </w:r>
            <w:r>
              <w:rPr>
                <w:rFonts w:ascii="Arial"/>
                <w:sz w:val="16"/>
              </w:rPr>
              <w:t xml:space="preserve"> </w:t>
            </w:r>
            <w:r>
              <w:rPr>
                <w:rFonts w:ascii="Arial"/>
                <w:spacing w:val="-1"/>
                <w:sz w:val="16"/>
              </w:rPr>
              <w:t>Pharmacology for</w:t>
            </w:r>
            <w:r>
              <w:rPr>
                <w:rFonts w:ascii="Arial"/>
                <w:sz w:val="16"/>
              </w:rPr>
              <w:t xml:space="preserve"> </w:t>
            </w:r>
            <w:r>
              <w:rPr>
                <w:rFonts w:ascii="Arial"/>
                <w:spacing w:val="-2"/>
                <w:sz w:val="16"/>
              </w:rPr>
              <w:t>Nurses</w:t>
            </w:r>
          </w:p>
        </w:tc>
        <w:tc>
          <w:tcPr>
            <w:tcW w:w="653" w:type="dxa"/>
            <w:tcBorders>
              <w:top w:val="nil"/>
              <w:left w:val="nil"/>
              <w:bottom w:val="nil"/>
              <w:right w:val="nil"/>
            </w:tcBorders>
          </w:tcPr>
          <w:p w14:paraId="6672D87F"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rPr>
              <w:t>1</w:t>
            </w:r>
          </w:p>
        </w:tc>
      </w:tr>
      <w:tr w:rsidR="001875CE" w14:paraId="5BC92F5C" w14:textId="77777777" w:rsidTr="00696C19">
        <w:trPr>
          <w:trHeight w:hRule="exact" w:val="184"/>
        </w:trPr>
        <w:tc>
          <w:tcPr>
            <w:tcW w:w="3773" w:type="dxa"/>
            <w:tcBorders>
              <w:top w:val="nil"/>
              <w:left w:val="nil"/>
              <w:bottom w:val="nil"/>
              <w:right w:val="nil"/>
            </w:tcBorders>
          </w:tcPr>
          <w:p w14:paraId="18961B05" w14:textId="77777777" w:rsidR="001875CE" w:rsidRDefault="001875CE" w:rsidP="00696C19">
            <w:r>
              <w:rPr>
                <w:rFonts w:ascii="Arial"/>
                <w:spacing w:val="-1"/>
                <w:sz w:val="16"/>
              </w:rPr>
              <w:t xml:space="preserve"> NUR</w:t>
            </w:r>
            <w:r>
              <w:rPr>
                <w:rFonts w:ascii="Arial"/>
                <w:sz w:val="16"/>
              </w:rPr>
              <w:t xml:space="preserve"> </w:t>
            </w:r>
            <w:r>
              <w:rPr>
                <w:rFonts w:ascii="Arial"/>
                <w:spacing w:val="-1"/>
                <w:sz w:val="16"/>
              </w:rPr>
              <w:t>284</w:t>
            </w:r>
            <w:r>
              <w:rPr>
                <w:rFonts w:ascii="Arial"/>
                <w:sz w:val="16"/>
              </w:rPr>
              <w:t xml:space="preserve"> </w:t>
            </w:r>
            <w:r>
              <w:rPr>
                <w:rFonts w:ascii="Arial"/>
                <w:spacing w:val="-1"/>
                <w:sz w:val="16"/>
              </w:rPr>
              <w:t>Maternal/Child</w:t>
            </w:r>
            <w:r>
              <w:rPr>
                <w:rFonts w:ascii="Arial"/>
                <w:sz w:val="16"/>
              </w:rPr>
              <w:t xml:space="preserve"> </w:t>
            </w:r>
            <w:r>
              <w:rPr>
                <w:rFonts w:ascii="Arial"/>
                <w:spacing w:val="-1"/>
                <w:sz w:val="16"/>
              </w:rPr>
              <w:t>Health</w:t>
            </w:r>
            <w:r>
              <w:rPr>
                <w:rFonts w:ascii="Arial"/>
                <w:spacing w:val="-3"/>
                <w:sz w:val="16"/>
              </w:rPr>
              <w:t xml:space="preserve"> </w:t>
            </w:r>
            <w:r>
              <w:rPr>
                <w:rFonts w:ascii="Arial"/>
                <w:spacing w:val="-1"/>
                <w:sz w:val="16"/>
              </w:rPr>
              <w:t>Nursing</w:t>
            </w:r>
          </w:p>
        </w:tc>
        <w:tc>
          <w:tcPr>
            <w:tcW w:w="1106" w:type="dxa"/>
            <w:tcBorders>
              <w:top w:val="nil"/>
              <w:left w:val="nil"/>
              <w:bottom w:val="nil"/>
              <w:right w:val="nil"/>
            </w:tcBorders>
          </w:tcPr>
          <w:p w14:paraId="51975FF7" w14:textId="77777777" w:rsidR="001875CE" w:rsidRDefault="001875CE" w:rsidP="00696C19">
            <w:pPr>
              <w:pStyle w:val="TableParagraph"/>
              <w:spacing w:line="176" w:lineRule="exact"/>
              <w:ind w:left="695"/>
              <w:rPr>
                <w:rFonts w:ascii="Arial" w:eastAsia="Arial" w:hAnsi="Arial" w:cs="Arial"/>
                <w:sz w:val="16"/>
                <w:szCs w:val="16"/>
              </w:rPr>
            </w:pPr>
            <w:r>
              <w:rPr>
                <w:rFonts w:ascii="Arial"/>
                <w:sz w:val="16"/>
              </w:rPr>
              <w:t>5</w:t>
            </w:r>
          </w:p>
        </w:tc>
        <w:tc>
          <w:tcPr>
            <w:tcW w:w="4234" w:type="dxa"/>
            <w:tcBorders>
              <w:top w:val="nil"/>
              <w:left w:val="nil"/>
              <w:bottom w:val="nil"/>
              <w:right w:val="nil"/>
            </w:tcBorders>
          </w:tcPr>
          <w:p w14:paraId="374955B5" w14:textId="77777777" w:rsidR="001875CE" w:rsidRPr="003E2EE8" w:rsidRDefault="001875CE" w:rsidP="00696C19">
            <w:pPr>
              <w:pStyle w:val="TableParagraph"/>
              <w:spacing w:line="176" w:lineRule="exact"/>
              <w:ind w:left="321"/>
              <w:rPr>
                <w:rFonts w:ascii="Arial" w:eastAsia="Arial" w:hAnsi="Arial" w:cs="Arial"/>
                <w:sz w:val="16"/>
                <w:szCs w:val="16"/>
              </w:rPr>
            </w:pPr>
            <w:r w:rsidRPr="003E2EE8">
              <w:rPr>
                <w:rFonts w:ascii="Arial"/>
                <w:spacing w:val="-1"/>
                <w:sz w:val="16"/>
              </w:rPr>
              <w:t>NUR</w:t>
            </w:r>
            <w:r w:rsidRPr="003E2EE8">
              <w:rPr>
                <w:rFonts w:ascii="Arial"/>
                <w:sz w:val="16"/>
              </w:rPr>
              <w:t xml:space="preserve"> </w:t>
            </w:r>
            <w:r w:rsidRPr="003E2EE8">
              <w:rPr>
                <w:rFonts w:ascii="Arial"/>
                <w:spacing w:val="-1"/>
                <w:sz w:val="16"/>
              </w:rPr>
              <w:t>183</w:t>
            </w:r>
            <w:r w:rsidRPr="003E2EE8">
              <w:rPr>
                <w:rFonts w:ascii="Arial"/>
                <w:sz w:val="16"/>
              </w:rPr>
              <w:t xml:space="preserve"> </w:t>
            </w:r>
            <w:r w:rsidRPr="003E2EE8">
              <w:rPr>
                <w:rFonts w:ascii="Arial"/>
                <w:spacing w:val="-1"/>
                <w:sz w:val="16"/>
              </w:rPr>
              <w:t>Basic</w:t>
            </w:r>
            <w:r w:rsidRPr="003E2EE8">
              <w:rPr>
                <w:rFonts w:ascii="Arial"/>
                <w:sz w:val="16"/>
              </w:rPr>
              <w:t xml:space="preserve"> </w:t>
            </w:r>
            <w:r w:rsidRPr="003E2EE8">
              <w:rPr>
                <w:rFonts w:ascii="Arial"/>
                <w:spacing w:val="-1"/>
                <w:sz w:val="16"/>
              </w:rPr>
              <w:t>Concepts</w:t>
            </w:r>
            <w:r w:rsidRPr="003E2EE8">
              <w:rPr>
                <w:rFonts w:ascii="Arial"/>
                <w:spacing w:val="42"/>
                <w:sz w:val="16"/>
              </w:rPr>
              <w:t xml:space="preserve"> </w:t>
            </w:r>
            <w:r w:rsidRPr="003E2EE8">
              <w:rPr>
                <w:rFonts w:ascii="Arial"/>
                <w:sz w:val="16"/>
              </w:rPr>
              <w:t>&amp;</w:t>
            </w:r>
            <w:r w:rsidRPr="003E2EE8">
              <w:rPr>
                <w:rFonts w:ascii="Arial"/>
                <w:spacing w:val="-1"/>
                <w:sz w:val="16"/>
              </w:rPr>
              <w:t xml:space="preserve"> Skills of</w:t>
            </w:r>
            <w:r w:rsidRPr="003E2EE8">
              <w:rPr>
                <w:rFonts w:ascii="Arial"/>
                <w:spacing w:val="1"/>
                <w:sz w:val="16"/>
              </w:rPr>
              <w:t xml:space="preserve"> </w:t>
            </w:r>
            <w:r>
              <w:rPr>
                <w:rFonts w:ascii="Arial"/>
                <w:spacing w:val="-2"/>
                <w:sz w:val="16"/>
              </w:rPr>
              <w:t>Nursing</w:t>
            </w:r>
          </w:p>
        </w:tc>
        <w:tc>
          <w:tcPr>
            <w:tcW w:w="653" w:type="dxa"/>
            <w:tcBorders>
              <w:top w:val="nil"/>
              <w:left w:val="nil"/>
              <w:bottom w:val="nil"/>
              <w:right w:val="nil"/>
            </w:tcBorders>
          </w:tcPr>
          <w:p w14:paraId="1369C577" w14:textId="77777777" w:rsidR="001875CE" w:rsidRDefault="001875CE" w:rsidP="00696C19">
            <w:pPr>
              <w:pStyle w:val="TableParagraph"/>
              <w:spacing w:line="176" w:lineRule="exact"/>
              <w:ind w:right="55"/>
              <w:jc w:val="right"/>
              <w:rPr>
                <w:rFonts w:ascii="Arial" w:eastAsia="Arial" w:hAnsi="Arial" w:cs="Arial"/>
                <w:sz w:val="16"/>
                <w:szCs w:val="16"/>
              </w:rPr>
            </w:pPr>
            <w:r>
              <w:rPr>
                <w:rFonts w:ascii="Arial"/>
                <w:sz w:val="16"/>
                <w:u w:val="single" w:color="000000"/>
              </w:rPr>
              <w:t>6</w:t>
            </w:r>
          </w:p>
        </w:tc>
      </w:tr>
      <w:tr w:rsidR="001875CE" w14:paraId="2EE13589" w14:textId="77777777" w:rsidTr="00696C19">
        <w:trPr>
          <w:trHeight w:hRule="exact" w:val="184"/>
        </w:trPr>
        <w:tc>
          <w:tcPr>
            <w:tcW w:w="3773" w:type="dxa"/>
            <w:tcBorders>
              <w:top w:val="nil"/>
              <w:left w:val="nil"/>
              <w:bottom w:val="nil"/>
              <w:right w:val="nil"/>
            </w:tcBorders>
          </w:tcPr>
          <w:p w14:paraId="502AC10D" w14:textId="77777777" w:rsidR="001875CE" w:rsidRDefault="001875CE" w:rsidP="00696C19">
            <w:pPr>
              <w:pStyle w:val="TableParagraph"/>
              <w:spacing w:line="175" w:lineRule="exact"/>
              <w:ind w:left="55"/>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285</w:t>
            </w:r>
            <w:r>
              <w:rPr>
                <w:rFonts w:ascii="Arial"/>
                <w:sz w:val="16"/>
              </w:rPr>
              <w:t xml:space="preserve"> </w:t>
            </w:r>
            <w:r>
              <w:rPr>
                <w:rFonts w:ascii="Arial"/>
                <w:spacing w:val="-1"/>
                <w:sz w:val="16"/>
              </w:rPr>
              <w:t>Mental</w:t>
            </w:r>
            <w:r>
              <w:rPr>
                <w:rFonts w:ascii="Arial"/>
                <w:spacing w:val="1"/>
                <w:sz w:val="16"/>
              </w:rPr>
              <w:t xml:space="preserve"> </w:t>
            </w:r>
            <w:r>
              <w:rPr>
                <w:rFonts w:ascii="Arial"/>
                <w:spacing w:val="-1"/>
                <w:sz w:val="16"/>
              </w:rPr>
              <w:t>Health</w:t>
            </w:r>
            <w:r>
              <w:rPr>
                <w:rFonts w:ascii="Arial"/>
                <w:sz w:val="16"/>
              </w:rPr>
              <w:t xml:space="preserve"> </w:t>
            </w:r>
            <w:r>
              <w:rPr>
                <w:rFonts w:ascii="Arial"/>
                <w:spacing w:val="-1"/>
                <w:sz w:val="16"/>
              </w:rPr>
              <w:t>Nursing</w:t>
            </w:r>
          </w:p>
        </w:tc>
        <w:tc>
          <w:tcPr>
            <w:tcW w:w="1106" w:type="dxa"/>
            <w:tcBorders>
              <w:top w:val="nil"/>
              <w:left w:val="nil"/>
              <w:bottom w:val="nil"/>
              <w:right w:val="nil"/>
            </w:tcBorders>
          </w:tcPr>
          <w:p w14:paraId="133CE764" w14:textId="77777777" w:rsidR="001875CE" w:rsidRDefault="001875CE" w:rsidP="00696C19">
            <w:pPr>
              <w:pStyle w:val="TableParagraph"/>
              <w:spacing w:line="175" w:lineRule="exact"/>
              <w:ind w:left="695"/>
              <w:rPr>
                <w:rFonts w:ascii="Arial" w:eastAsia="Arial" w:hAnsi="Arial" w:cs="Arial"/>
                <w:sz w:val="16"/>
                <w:szCs w:val="16"/>
              </w:rPr>
            </w:pPr>
            <w:r>
              <w:rPr>
                <w:rFonts w:ascii="Arial"/>
                <w:sz w:val="16"/>
                <w:u w:val="single" w:color="000000"/>
              </w:rPr>
              <w:t>4</w:t>
            </w:r>
          </w:p>
        </w:tc>
        <w:tc>
          <w:tcPr>
            <w:tcW w:w="4234" w:type="dxa"/>
            <w:tcBorders>
              <w:top w:val="nil"/>
              <w:left w:val="nil"/>
              <w:bottom w:val="nil"/>
              <w:right w:val="nil"/>
            </w:tcBorders>
          </w:tcPr>
          <w:p w14:paraId="2285AEBD" w14:textId="77777777" w:rsidR="001875CE" w:rsidRPr="003E2EE8" w:rsidRDefault="001875CE" w:rsidP="00696C19"/>
        </w:tc>
        <w:tc>
          <w:tcPr>
            <w:tcW w:w="653" w:type="dxa"/>
            <w:tcBorders>
              <w:top w:val="nil"/>
              <w:left w:val="nil"/>
              <w:bottom w:val="nil"/>
              <w:right w:val="nil"/>
            </w:tcBorders>
          </w:tcPr>
          <w:p w14:paraId="7D8D401B" w14:textId="77777777" w:rsidR="001875CE" w:rsidRDefault="001875CE" w:rsidP="00696C19">
            <w:pPr>
              <w:pStyle w:val="TableParagraph"/>
              <w:spacing w:line="175" w:lineRule="exact"/>
              <w:ind w:right="55"/>
              <w:jc w:val="right"/>
              <w:rPr>
                <w:rFonts w:ascii="Arial" w:eastAsia="Arial" w:hAnsi="Arial" w:cs="Arial"/>
                <w:sz w:val="16"/>
                <w:szCs w:val="16"/>
              </w:rPr>
            </w:pPr>
            <w:r>
              <w:rPr>
                <w:rFonts w:ascii="Arial"/>
                <w:sz w:val="16"/>
              </w:rPr>
              <w:t>8</w:t>
            </w:r>
          </w:p>
        </w:tc>
      </w:tr>
      <w:tr w:rsidR="001875CE" w14:paraId="3A1671E0" w14:textId="77777777" w:rsidTr="00696C19">
        <w:trPr>
          <w:trHeight w:hRule="exact" w:val="491"/>
        </w:trPr>
        <w:tc>
          <w:tcPr>
            <w:tcW w:w="3773" w:type="dxa"/>
            <w:tcBorders>
              <w:top w:val="nil"/>
              <w:left w:val="nil"/>
              <w:bottom w:val="nil"/>
              <w:right w:val="nil"/>
            </w:tcBorders>
          </w:tcPr>
          <w:p w14:paraId="10CF87A3" w14:textId="77777777" w:rsidR="001875CE" w:rsidRDefault="001875CE" w:rsidP="00696C19">
            <w:pPr>
              <w:pStyle w:val="TableParagraph"/>
              <w:spacing w:line="176" w:lineRule="exact"/>
              <w:ind w:left="55"/>
              <w:rPr>
                <w:rFonts w:ascii="Arial" w:eastAsia="Arial" w:hAnsi="Arial" w:cs="Arial"/>
                <w:sz w:val="16"/>
                <w:szCs w:val="16"/>
              </w:rPr>
            </w:pPr>
          </w:p>
        </w:tc>
        <w:tc>
          <w:tcPr>
            <w:tcW w:w="1106" w:type="dxa"/>
            <w:tcBorders>
              <w:top w:val="nil"/>
              <w:left w:val="nil"/>
              <w:bottom w:val="nil"/>
              <w:right w:val="nil"/>
            </w:tcBorders>
          </w:tcPr>
          <w:p w14:paraId="04933AE8" w14:textId="77777777" w:rsidR="001875CE" w:rsidRDefault="001875CE" w:rsidP="00696C19">
            <w:pPr>
              <w:pStyle w:val="TableParagraph"/>
              <w:spacing w:line="176" w:lineRule="exact"/>
              <w:ind w:left="606"/>
              <w:rPr>
                <w:rFonts w:ascii="Arial" w:eastAsia="Arial" w:hAnsi="Arial" w:cs="Arial"/>
                <w:sz w:val="16"/>
                <w:szCs w:val="16"/>
              </w:rPr>
            </w:pPr>
            <w:r>
              <w:rPr>
                <w:rFonts w:ascii="Arial"/>
                <w:spacing w:val="-1"/>
                <w:sz w:val="16"/>
              </w:rPr>
              <w:t>16</w:t>
            </w:r>
          </w:p>
        </w:tc>
        <w:tc>
          <w:tcPr>
            <w:tcW w:w="4234" w:type="dxa"/>
            <w:tcBorders>
              <w:top w:val="nil"/>
              <w:left w:val="nil"/>
              <w:bottom w:val="nil"/>
              <w:right w:val="nil"/>
            </w:tcBorders>
          </w:tcPr>
          <w:p w14:paraId="1F477CB9" w14:textId="77777777" w:rsidR="001875CE" w:rsidRDefault="001875CE" w:rsidP="00696C19">
            <w:pPr>
              <w:pStyle w:val="TableParagraph"/>
              <w:spacing w:line="176" w:lineRule="exact"/>
              <w:ind w:left="321"/>
              <w:rPr>
                <w:rFonts w:ascii="Arial" w:eastAsia="Arial" w:hAnsi="Arial" w:cs="Arial"/>
                <w:sz w:val="16"/>
                <w:szCs w:val="16"/>
              </w:rPr>
            </w:pPr>
            <w:r>
              <w:rPr>
                <w:rFonts w:ascii="Arial"/>
                <w:spacing w:val="-1"/>
                <w:sz w:val="16"/>
                <w:u w:val="single" w:color="000000"/>
              </w:rPr>
              <w:t>Summer</w:t>
            </w:r>
            <w:r>
              <w:rPr>
                <w:rFonts w:ascii="Arial"/>
                <w:spacing w:val="-3"/>
                <w:sz w:val="16"/>
                <w:u w:val="single" w:color="000000"/>
              </w:rPr>
              <w:t xml:space="preserve"> </w:t>
            </w:r>
            <w:r>
              <w:rPr>
                <w:rFonts w:ascii="Arial"/>
                <w:spacing w:val="-2"/>
                <w:sz w:val="16"/>
                <w:u w:val="single" w:color="000000"/>
              </w:rPr>
              <w:t>Semester</w:t>
            </w:r>
          </w:p>
          <w:p w14:paraId="14887FA7" w14:textId="77777777" w:rsidR="001875CE" w:rsidRDefault="001875CE" w:rsidP="00696C19">
            <w:pPr>
              <w:pStyle w:val="TableParagraph"/>
              <w:spacing w:before="1"/>
              <w:ind w:left="321"/>
              <w:rPr>
                <w:rFonts w:ascii="Arial" w:eastAsia="Arial" w:hAnsi="Arial" w:cs="Arial"/>
                <w:sz w:val="16"/>
                <w:szCs w:val="16"/>
              </w:rPr>
            </w:pPr>
            <w:r>
              <w:rPr>
                <w:rFonts w:ascii="Arial"/>
                <w:sz w:val="16"/>
              </w:rPr>
              <w:t>BIO</w:t>
            </w:r>
            <w:r>
              <w:rPr>
                <w:rFonts w:ascii="Arial"/>
                <w:spacing w:val="-2"/>
                <w:sz w:val="16"/>
              </w:rPr>
              <w:t xml:space="preserve"> </w:t>
            </w:r>
            <w:r>
              <w:rPr>
                <w:rFonts w:ascii="Arial"/>
                <w:spacing w:val="-1"/>
                <w:sz w:val="16"/>
              </w:rPr>
              <w:t>104</w:t>
            </w:r>
            <w:r>
              <w:rPr>
                <w:rFonts w:ascii="Arial"/>
                <w:sz w:val="16"/>
              </w:rPr>
              <w:t xml:space="preserve"> </w:t>
            </w:r>
            <w:r>
              <w:rPr>
                <w:rFonts w:ascii="Arial"/>
                <w:spacing w:val="-1"/>
                <w:sz w:val="16"/>
              </w:rPr>
              <w:t>Fundamentals</w:t>
            </w:r>
            <w:r>
              <w:rPr>
                <w:rFonts w:ascii="Arial"/>
                <w:sz w:val="16"/>
              </w:rPr>
              <w:t xml:space="preserve"> </w:t>
            </w:r>
            <w:r>
              <w:rPr>
                <w:rFonts w:ascii="Arial"/>
                <w:spacing w:val="-1"/>
                <w:sz w:val="16"/>
              </w:rPr>
              <w:t>of Microbiology</w:t>
            </w:r>
          </w:p>
        </w:tc>
        <w:tc>
          <w:tcPr>
            <w:tcW w:w="653" w:type="dxa"/>
            <w:tcBorders>
              <w:top w:val="nil"/>
              <w:left w:val="nil"/>
              <w:bottom w:val="nil"/>
              <w:right w:val="nil"/>
            </w:tcBorders>
          </w:tcPr>
          <w:p w14:paraId="5395F738" w14:textId="77777777" w:rsidR="001875CE" w:rsidRPr="00784D87" w:rsidRDefault="001875CE" w:rsidP="00696C19">
            <w:pPr>
              <w:pStyle w:val="TableParagraph"/>
              <w:spacing w:before="5"/>
              <w:rPr>
                <w:rFonts w:ascii="Arial" w:eastAsia="Arial" w:hAnsi="Arial" w:cs="Arial"/>
                <w:sz w:val="15"/>
                <w:szCs w:val="15"/>
                <w:u w:val="single"/>
              </w:rPr>
            </w:pPr>
          </w:p>
          <w:p w14:paraId="3B39F91C" w14:textId="77777777" w:rsidR="001875CE" w:rsidRPr="00784D87" w:rsidRDefault="001875CE" w:rsidP="00696C19">
            <w:pPr>
              <w:pStyle w:val="TableParagraph"/>
              <w:ind w:right="55"/>
              <w:jc w:val="right"/>
              <w:rPr>
                <w:rFonts w:ascii="Arial" w:eastAsia="Arial" w:hAnsi="Arial" w:cs="Arial"/>
                <w:sz w:val="16"/>
                <w:szCs w:val="16"/>
                <w:u w:val="single"/>
              </w:rPr>
            </w:pPr>
            <w:r w:rsidRPr="00784D87">
              <w:rPr>
                <w:rFonts w:ascii="Arial"/>
                <w:sz w:val="16"/>
                <w:u w:val="single"/>
              </w:rPr>
              <w:t>4</w:t>
            </w:r>
          </w:p>
        </w:tc>
      </w:tr>
    </w:tbl>
    <w:p w14:paraId="0A1B7BE4" w14:textId="77777777" w:rsidR="001875CE" w:rsidRDefault="001875CE" w:rsidP="001875CE">
      <w:pPr>
        <w:rPr>
          <w:rFonts w:ascii="Arial" w:eastAsia="Arial" w:hAnsi="Arial" w:cs="Arial"/>
          <w:sz w:val="16"/>
          <w:szCs w:val="16"/>
        </w:rPr>
        <w:sectPr w:rsidR="001875CE">
          <w:pgSz w:w="12240" w:h="15840"/>
          <w:pgMar w:top="760" w:right="960" w:bottom="1320" w:left="620" w:header="0" w:footer="1101" w:gutter="0"/>
          <w:cols w:space="720"/>
        </w:sectPr>
      </w:pPr>
    </w:p>
    <w:p w14:paraId="5B6C8150" w14:textId="77777777" w:rsidR="001875CE" w:rsidRDefault="001875CE" w:rsidP="001875CE">
      <w:pPr>
        <w:spacing w:before="80" w:line="183" w:lineRule="exact"/>
        <w:ind w:left="827"/>
        <w:rPr>
          <w:rFonts w:ascii="Arial" w:eastAsia="Arial" w:hAnsi="Arial" w:cs="Arial"/>
          <w:sz w:val="16"/>
          <w:szCs w:val="16"/>
        </w:rPr>
      </w:pPr>
      <w:r>
        <w:rPr>
          <w:rFonts w:ascii="Arial"/>
          <w:spacing w:val="-1"/>
          <w:sz w:val="16"/>
          <w:u w:val="single" w:color="000000"/>
        </w:rPr>
        <w:t>Spring Semester</w:t>
      </w:r>
    </w:p>
    <w:p w14:paraId="6CA9CFB3" w14:textId="77777777" w:rsidR="001875CE" w:rsidRDefault="001875CE" w:rsidP="001875CE">
      <w:pPr>
        <w:tabs>
          <w:tab w:val="left" w:pos="1311"/>
        </w:tabs>
        <w:spacing w:before="1"/>
        <w:ind w:left="827" w:right="1135"/>
        <w:rPr>
          <w:rFonts w:ascii="Arial" w:eastAsia="Arial" w:hAnsi="Arial" w:cs="Arial"/>
          <w:sz w:val="16"/>
          <w:szCs w:val="16"/>
        </w:rPr>
      </w:pPr>
      <w:r>
        <w:rPr>
          <w:rFonts w:ascii="Arial"/>
          <w:sz w:val="16"/>
          <w:u w:val="single" w:color="000000"/>
        </w:rPr>
        <w:tab/>
      </w:r>
      <w:r>
        <w:rPr>
          <w:rFonts w:ascii="Arial"/>
          <w:sz w:val="16"/>
        </w:rPr>
        <w:t xml:space="preserve">   </w:t>
      </w:r>
      <w:r>
        <w:rPr>
          <w:rFonts w:ascii="Arial"/>
          <w:spacing w:val="-1"/>
          <w:w w:val="95"/>
          <w:sz w:val="16"/>
        </w:rPr>
        <w:t>Humanities</w:t>
      </w:r>
      <w:r>
        <w:rPr>
          <w:rFonts w:ascii="Arial"/>
          <w:spacing w:val="41"/>
          <w:w w:val="95"/>
          <w:sz w:val="16"/>
        </w:rPr>
        <w:t xml:space="preserve"> </w:t>
      </w:r>
      <w:r>
        <w:rPr>
          <w:rFonts w:ascii="Arial"/>
          <w:spacing w:val="-1"/>
          <w:sz w:val="16"/>
        </w:rPr>
        <w:t>Elective</w:t>
      </w:r>
      <w:r>
        <w:rPr>
          <w:rFonts w:ascii="Arial"/>
          <w:spacing w:val="-2"/>
          <w:sz w:val="16"/>
        </w:rPr>
        <w:t xml:space="preserve"> </w:t>
      </w:r>
      <w:r>
        <w:rPr>
          <w:rFonts w:ascii="Arial"/>
          <w:sz w:val="16"/>
        </w:rPr>
        <w:t>+</w:t>
      </w:r>
      <w:r>
        <w:rPr>
          <w:rFonts w:ascii="Arial"/>
          <w:spacing w:val="27"/>
          <w:sz w:val="16"/>
        </w:rPr>
        <w:t xml:space="preserve"> </w:t>
      </w:r>
      <w:r>
        <w:rPr>
          <w:rFonts w:ascii="Arial"/>
          <w:spacing w:val="-1"/>
          <w:sz w:val="16"/>
        </w:rPr>
        <w:t>NUR</w:t>
      </w:r>
      <w:r>
        <w:rPr>
          <w:rFonts w:ascii="Arial"/>
          <w:sz w:val="16"/>
        </w:rPr>
        <w:t xml:space="preserve"> </w:t>
      </w:r>
      <w:r>
        <w:rPr>
          <w:rFonts w:ascii="Arial"/>
          <w:spacing w:val="-1"/>
          <w:sz w:val="16"/>
        </w:rPr>
        <w:t>290</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C</w:t>
      </w:r>
      <w:r>
        <w:rPr>
          <w:rFonts w:ascii="Arial"/>
          <w:spacing w:val="25"/>
          <w:sz w:val="16"/>
        </w:rPr>
        <w:t xml:space="preserve"> </w:t>
      </w:r>
      <w:r>
        <w:rPr>
          <w:rFonts w:ascii="Arial"/>
          <w:spacing w:val="-1"/>
          <w:sz w:val="16"/>
        </w:rPr>
        <w:t>NUR</w:t>
      </w:r>
      <w:r>
        <w:rPr>
          <w:rFonts w:ascii="Arial"/>
          <w:sz w:val="16"/>
        </w:rPr>
        <w:t xml:space="preserve"> </w:t>
      </w:r>
      <w:r>
        <w:rPr>
          <w:rFonts w:ascii="Arial"/>
          <w:spacing w:val="-1"/>
          <w:sz w:val="16"/>
        </w:rPr>
        <w:t>291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D</w:t>
      </w:r>
    </w:p>
    <w:p w14:paraId="4991E69C" w14:textId="77777777" w:rsidR="001875CE" w:rsidRDefault="001875CE" w:rsidP="001875CE">
      <w:pPr>
        <w:rPr>
          <w:rFonts w:ascii="Arial" w:eastAsia="Arial" w:hAnsi="Arial" w:cs="Arial"/>
          <w:sz w:val="16"/>
          <w:szCs w:val="16"/>
        </w:rPr>
      </w:pPr>
    </w:p>
    <w:p w14:paraId="7D48CDC1" w14:textId="77777777" w:rsidR="001875CE" w:rsidRDefault="001875CE" w:rsidP="001875CE">
      <w:pPr>
        <w:rPr>
          <w:rFonts w:ascii="Arial" w:eastAsia="Arial" w:hAnsi="Arial" w:cs="Arial"/>
          <w:sz w:val="16"/>
          <w:szCs w:val="16"/>
        </w:rPr>
      </w:pPr>
    </w:p>
    <w:p w14:paraId="6D0A5235" w14:textId="77777777" w:rsidR="001875CE" w:rsidRDefault="001875CE" w:rsidP="001875CE">
      <w:pPr>
        <w:rPr>
          <w:rFonts w:ascii="Arial" w:eastAsia="Arial" w:hAnsi="Arial" w:cs="Arial"/>
          <w:sz w:val="16"/>
          <w:szCs w:val="16"/>
        </w:rPr>
      </w:pPr>
    </w:p>
    <w:p w14:paraId="4000A713" w14:textId="77777777" w:rsidR="001875CE" w:rsidRDefault="001875CE" w:rsidP="001875CE">
      <w:pPr>
        <w:spacing w:before="2"/>
        <w:rPr>
          <w:rFonts w:ascii="Arial" w:eastAsia="Arial" w:hAnsi="Arial" w:cs="Arial"/>
          <w:sz w:val="16"/>
          <w:szCs w:val="16"/>
        </w:rPr>
      </w:pPr>
    </w:p>
    <w:p w14:paraId="74166C6D" w14:textId="77777777" w:rsidR="001875CE" w:rsidRDefault="001875CE" w:rsidP="001875CE">
      <w:pPr>
        <w:ind w:left="827"/>
        <w:rPr>
          <w:rFonts w:ascii="Arial" w:eastAsia="Arial" w:hAnsi="Arial" w:cs="Arial"/>
          <w:sz w:val="16"/>
          <w:szCs w:val="16"/>
        </w:rPr>
      </w:pPr>
      <w:r>
        <w:rPr>
          <w:rFonts w:ascii="Arial"/>
          <w:sz w:val="16"/>
        </w:rPr>
        <w:t>The</w:t>
      </w:r>
      <w:r>
        <w:rPr>
          <w:rFonts w:ascii="Arial"/>
          <w:spacing w:val="-1"/>
          <w:sz w:val="16"/>
        </w:rPr>
        <w:t xml:space="preserve"> day nursing</w:t>
      </w:r>
      <w:r>
        <w:rPr>
          <w:rFonts w:ascii="Arial"/>
          <w:sz w:val="16"/>
        </w:rPr>
        <w:t xml:space="preserve"> </w:t>
      </w:r>
      <w:r>
        <w:rPr>
          <w:rFonts w:ascii="Arial"/>
          <w:spacing w:val="-2"/>
          <w:sz w:val="16"/>
        </w:rPr>
        <w:t>program</w:t>
      </w:r>
      <w:r>
        <w:rPr>
          <w:rFonts w:ascii="Arial"/>
          <w:spacing w:val="2"/>
          <w:sz w:val="16"/>
        </w:rPr>
        <w:t xml:space="preserve"> </w:t>
      </w:r>
      <w:r>
        <w:rPr>
          <w:rFonts w:ascii="Arial"/>
          <w:spacing w:val="-1"/>
          <w:sz w:val="16"/>
        </w:rPr>
        <w:t>accepts students for</w:t>
      </w:r>
      <w:r>
        <w:rPr>
          <w:rFonts w:ascii="Arial"/>
          <w:sz w:val="16"/>
        </w:rPr>
        <w:t xml:space="preserve"> </w:t>
      </w:r>
      <w:r>
        <w:rPr>
          <w:rFonts w:ascii="Arial"/>
          <w:spacing w:val="-1"/>
          <w:sz w:val="16"/>
        </w:rPr>
        <w:t>Fall</w:t>
      </w:r>
      <w:r>
        <w:rPr>
          <w:rFonts w:ascii="Arial"/>
          <w:spacing w:val="31"/>
          <w:sz w:val="16"/>
        </w:rPr>
        <w:t xml:space="preserve"> </w:t>
      </w:r>
      <w:r>
        <w:rPr>
          <w:rFonts w:ascii="Arial"/>
          <w:spacing w:val="-1"/>
          <w:sz w:val="16"/>
        </w:rPr>
        <w:t>only.</w:t>
      </w:r>
    </w:p>
    <w:p w14:paraId="1B4A7A5A" w14:textId="77777777" w:rsidR="001875CE" w:rsidRPr="00793789" w:rsidRDefault="001875CE" w:rsidP="001875CE">
      <w:pPr>
        <w:spacing w:before="80" w:line="183" w:lineRule="exact"/>
        <w:ind w:left="1539"/>
        <w:rPr>
          <w:rFonts w:ascii="Arial" w:hAnsi="Arial" w:cs="Arial"/>
          <w:sz w:val="16"/>
          <w:szCs w:val="16"/>
          <w:u w:val="single"/>
        </w:rPr>
      </w:pPr>
      <w:r>
        <w:br w:type="column"/>
      </w:r>
      <w:r w:rsidRPr="00793789">
        <w:rPr>
          <w:rFonts w:ascii="Arial" w:hAnsi="Arial" w:cs="Arial"/>
          <w:sz w:val="16"/>
          <w:szCs w:val="16"/>
          <w:u w:val="single"/>
        </w:rPr>
        <w:t>Fall Semester</w:t>
      </w:r>
    </w:p>
    <w:p w14:paraId="13447FC7" w14:textId="77777777" w:rsidR="001875CE" w:rsidRDefault="001875CE" w:rsidP="001875CE">
      <w:pPr>
        <w:tabs>
          <w:tab w:val="left" w:pos="731"/>
          <w:tab w:val="right" w:pos="5240"/>
        </w:tabs>
        <w:spacing w:line="183" w:lineRule="exact"/>
        <w:ind w:right="175"/>
        <w:jc w:val="right"/>
        <w:rPr>
          <w:rFonts w:ascii="Arial" w:eastAsia="Arial" w:hAnsi="Arial" w:cs="Arial"/>
          <w:sz w:val="16"/>
          <w:szCs w:val="16"/>
        </w:rPr>
      </w:pPr>
      <w:r>
        <w:rPr>
          <w:rFonts w:ascii="Arial"/>
          <w:sz w:val="16"/>
        </w:rPr>
        <w:t>3</w:t>
      </w:r>
      <w:r>
        <w:rPr>
          <w:rFonts w:ascii="Arial"/>
          <w:sz w:val="16"/>
        </w:rPr>
        <w:tab/>
      </w:r>
      <w:r>
        <w:rPr>
          <w:rFonts w:ascii="Arial"/>
          <w:spacing w:val="-1"/>
          <w:sz w:val="16"/>
        </w:rPr>
        <w:t>NUR</w:t>
      </w:r>
      <w:r>
        <w:rPr>
          <w:rFonts w:ascii="Arial"/>
          <w:sz w:val="16"/>
        </w:rPr>
        <w:t xml:space="preserve"> </w:t>
      </w:r>
      <w:r>
        <w:rPr>
          <w:rFonts w:ascii="Arial"/>
          <w:spacing w:val="-1"/>
          <w:sz w:val="16"/>
        </w:rPr>
        <w:t>281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Nursing-A</w:t>
      </w:r>
      <w:r>
        <w:rPr>
          <w:rFonts w:ascii="Arial"/>
          <w:spacing w:val="-1"/>
          <w:sz w:val="16"/>
        </w:rPr>
        <w:tab/>
      </w:r>
      <w:r>
        <w:rPr>
          <w:rFonts w:ascii="Arial"/>
          <w:sz w:val="16"/>
        </w:rPr>
        <w:t>4</w:t>
      </w:r>
    </w:p>
    <w:p w14:paraId="45E6A7CB" w14:textId="77777777" w:rsidR="001875CE" w:rsidRDefault="001875CE" w:rsidP="001875CE">
      <w:pPr>
        <w:tabs>
          <w:tab w:val="left" w:pos="731"/>
          <w:tab w:val="right" w:pos="5240"/>
        </w:tabs>
        <w:spacing w:before="1"/>
        <w:ind w:right="175"/>
        <w:jc w:val="right"/>
        <w:rPr>
          <w:rFonts w:ascii="Arial" w:eastAsia="Arial" w:hAnsi="Arial" w:cs="Arial"/>
          <w:sz w:val="16"/>
          <w:szCs w:val="16"/>
        </w:rPr>
      </w:pPr>
      <w:r>
        <w:rPr>
          <w:rFonts w:ascii="Arial"/>
          <w:sz w:val="16"/>
        </w:rPr>
        <w:t>4</w:t>
      </w:r>
      <w:r>
        <w:rPr>
          <w:rFonts w:ascii="Arial"/>
          <w:sz w:val="16"/>
        </w:rPr>
        <w:tab/>
      </w:r>
      <w:r>
        <w:rPr>
          <w:rFonts w:ascii="Arial"/>
          <w:spacing w:val="-1"/>
          <w:sz w:val="16"/>
        </w:rPr>
        <w:t>NUR</w:t>
      </w:r>
      <w:r>
        <w:rPr>
          <w:rFonts w:ascii="Arial"/>
          <w:sz w:val="16"/>
        </w:rPr>
        <w:t xml:space="preserve"> </w:t>
      </w:r>
      <w:r>
        <w:rPr>
          <w:rFonts w:ascii="Arial"/>
          <w:spacing w:val="-1"/>
          <w:sz w:val="16"/>
        </w:rPr>
        <w:t>282</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Nursing-B</w:t>
      </w:r>
      <w:r>
        <w:rPr>
          <w:rFonts w:ascii="Arial"/>
          <w:spacing w:val="-1"/>
          <w:sz w:val="16"/>
        </w:rPr>
        <w:tab/>
      </w:r>
      <w:r>
        <w:rPr>
          <w:rFonts w:ascii="Arial"/>
          <w:sz w:val="16"/>
          <w:u w:val="single" w:color="000000"/>
        </w:rPr>
        <w:t>4</w:t>
      </w:r>
    </w:p>
    <w:p w14:paraId="3CC000EC" w14:textId="77777777" w:rsidR="001875CE" w:rsidRDefault="001875CE" w:rsidP="001875CE">
      <w:pPr>
        <w:tabs>
          <w:tab w:val="left" w:pos="5151"/>
        </w:tabs>
        <w:spacing w:before="1" w:line="183" w:lineRule="exact"/>
        <w:ind w:right="175"/>
        <w:jc w:val="right"/>
        <w:rPr>
          <w:rFonts w:ascii="Arial" w:eastAsia="Arial" w:hAnsi="Arial" w:cs="Arial"/>
          <w:sz w:val="16"/>
          <w:szCs w:val="16"/>
        </w:rPr>
      </w:pPr>
      <w:r w:rsidRPr="00784D87">
        <w:rPr>
          <w:rFonts w:ascii="Arial"/>
          <w:sz w:val="16"/>
          <w:u w:val="single"/>
        </w:rPr>
        <w:t>4</w:t>
      </w:r>
      <w:r>
        <w:rPr>
          <w:rFonts w:ascii="Arial"/>
          <w:sz w:val="16"/>
        </w:rPr>
        <w:tab/>
      </w:r>
      <w:r>
        <w:rPr>
          <w:rFonts w:ascii="Arial"/>
          <w:w w:val="95"/>
          <w:sz w:val="16"/>
        </w:rPr>
        <w:t>8</w:t>
      </w:r>
    </w:p>
    <w:p w14:paraId="2CF01FF9" w14:textId="77777777" w:rsidR="001875CE" w:rsidRDefault="001875CE" w:rsidP="001875CE">
      <w:pPr>
        <w:spacing w:before="1"/>
        <w:ind w:left="718"/>
        <w:rPr>
          <w:rFonts w:ascii="Arial" w:eastAsia="Arial" w:hAnsi="Arial" w:cs="Arial"/>
          <w:sz w:val="16"/>
          <w:szCs w:val="16"/>
        </w:rPr>
      </w:pPr>
      <w:r>
        <w:rPr>
          <w:rFonts w:ascii="Arial"/>
          <w:spacing w:val="-1"/>
          <w:sz w:val="16"/>
        </w:rPr>
        <w:t>11</w:t>
      </w:r>
    </w:p>
    <w:p w14:paraId="13075CD1" w14:textId="77777777" w:rsidR="001875CE" w:rsidRDefault="001875CE" w:rsidP="001875CE">
      <w:pPr>
        <w:spacing w:before="1" w:line="183" w:lineRule="exact"/>
        <w:ind w:left="1539"/>
        <w:rPr>
          <w:rFonts w:ascii="Arial" w:eastAsia="Arial" w:hAnsi="Arial" w:cs="Arial"/>
          <w:sz w:val="16"/>
          <w:szCs w:val="16"/>
        </w:rPr>
      </w:pPr>
      <w:r>
        <w:rPr>
          <w:rFonts w:ascii="Arial"/>
          <w:spacing w:val="-1"/>
          <w:sz w:val="16"/>
          <w:u w:val="single" w:color="000000"/>
        </w:rPr>
        <w:t>Spring Semester</w:t>
      </w:r>
    </w:p>
    <w:p w14:paraId="1C806ABC" w14:textId="77777777" w:rsidR="001875CE" w:rsidRDefault="001875CE" w:rsidP="001875CE">
      <w:pPr>
        <w:tabs>
          <w:tab w:val="right" w:pos="6047"/>
        </w:tabs>
        <w:spacing w:line="183" w:lineRule="exact"/>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284</w:t>
      </w:r>
      <w:r>
        <w:rPr>
          <w:rFonts w:ascii="Arial"/>
          <w:sz w:val="16"/>
        </w:rPr>
        <w:t xml:space="preserve"> </w:t>
      </w:r>
      <w:r>
        <w:rPr>
          <w:rFonts w:ascii="Arial"/>
          <w:spacing w:val="-1"/>
          <w:sz w:val="16"/>
        </w:rPr>
        <w:t>Maternal/Child</w:t>
      </w:r>
      <w:r>
        <w:rPr>
          <w:rFonts w:ascii="Arial"/>
          <w:sz w:val="16"/>
        </w:rPr>
        <w:t xml:space="preserve"> </w:t>
      </w:r>
      <w:r>
        <w:rPr>
          <w:rFonts w:ascii="Arial"/>
          <w:spacing w:val="-1"/>
          <w:sz w:val="16"/>
        </w:rPr>
        <w:t>Health</w:t>
      </w:r>
      <w:r>
        <w:rPr>
          <w:rFonts w:ascii="Arial"/>
          <w:spacing w:val="-3"/>
          <w:sz w:val="16"/>
        </w:rPr>
        <w:t xml:space="preserve"> </w:t>
      </w:r>
      <w:r>
        <w:rPr>
          <w:rFonts w:ascii="Arial"/>
          <w:spacing w:val="-1"/>
          <w:sz w:val="16"/>
        </w:rPr>
        <w:t>Nursing</w:t>
      </w:r>
      <w:r>
        <w:rPr>
          <w:rFonts w:ascii="Arial"/>
          <w:spacing w:val="-1"/>
          <w:sz w:val="16"/>
        </w:rPr>
        <w:tab/>
      </w:r>
      <w:r>
        <w:rPr>
          <w:rFonts w:ascii="Arial"/>
          <w:sz w:val="16"/>
        </w:rPr>
        <w:t>5</w:t>
      </w:r>
    </w:p>
    <w:p w14:paraId="058B799B" w14:textId="77777777" w:rsidR="001875CE" w:rsidRDefault="001875CE" w:rsidP="001875CE">
      <w:pPr>
        <w:tabs>
          <w:tab w:val="right" w:pos="6047"/>
        </w:tabs>
        <w:spacing w:before="1"/>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285</w:t>
      </w:r>
      <w:r>
        <w:rPr>
          <w:rFonts w:ascii="Arial"/>
          <w:sz w:val="16"/>
        </w:rPr>
        <w:t xml:space="preserve"> </w:t>
      </w:r>
      <w:r>
        <w:rPr>
          <w:rFonts w:ascii="Arial"/>
          <w:spacing w:val="-1"/>
          <w:sz w:val="16"/>
        </w:rPr>
        <w:t>Mental</w:t>
      </w:r>
      <w:r>
        <w:rPr>
          <w:rFonts w:ascii="Arial"/>
          <w:spacing w:val="1"/>
          <w:sz w:val="16"/>
        </w:rPr>
        <w:t xml:space="preserve"> </w:t>
      </w:r>
      <w:r>
        <w:rPr>
          <w:rFonts w:ascii="Arial"/>
          <w:spacing w:val="-1"/>
          <w:sz w:val="16"/>
        </w:rPr>
        <w:t>Health</w:t>
      </w:r>
      <w:r>
        <w:rPr>
          <w:rFonts w:ascii="Arial"/>
          <w:sz w:val="16"/>
        </w:rPr>
        <w:t xml:space="preserve"> </w:t>
      </w:r>
      <w:r>
        <w:rPr>
          <w:rFonts w:ascii="Arial"/>
          <w:spacing w:val="-1"/>
          <w:sz w:val="16"/>
        </w:rPr>
        <w:t>Nursing</w:t>
      </w:r>
      <w:r>
        <w:rPr>
          <w:rFonts w:ascii="Arial"/>
          <w:spacing w:val="-1"/>
          <w:sz w:val="16"/>
        </w:rPr>
        <w:tab/>
      </w:r>
      <w:r>
        <w:rPr>
          <w:rFonts w:ascii="Arial"/>
          <w:sz w:val="16"/>
          <w:u w:val="single" w:color="000000"/>
        </w:rPr>
        <w:t>4</w:t>
      </w:r>
    </w:p>
    <w:p w14:paraId="52C4D17A" w14:textId="77777777" w:rsidR="001875CE" w:rsidRDefault="001875CE" w:rsidP="001875CE">
      <w:pPr>
        <w:spacing w:before="1"/>
        <w:ind w:right="175"/>
        <w:jc w:val="right"/>
        <w:rPr>
          <w:rFonts w:ascii="Arial" w:eastAsia="Arial" w:hAnsi="Arial" w:cs="Arial"/>
          <w:sz w:val="16"/>
          <w:szCs w:val="16"/>
        </w:rPr>
      </w:pPr>
      <w:r>
        <w:rPr>
          <w:rFonts w:ascii="Arial"/>
          <w:w w:val="95"/>
          <w:sz w:val="16"/>
        </w:rPr>
        <w:t>9</w:t>
      </w:r>
    </w:p>
    <w:p w14:paraId="63A50890" w14:textId="77777777" w:rsidR="001875CE" w:rsidRDefault="001875CE" w:rsidP="001875CE">
      <w:pPr>
        <w:spacing w:before="183"/>
        <w:ind w:left="1539"/>
        <w:rPr>
          <w:rFonts w:ascii="Arial" w:eastAsia="Arial" w:hAnsi="Arial" w:cs="Arial"/>
          <w:sz w:val="16"/>
          <w:szCs w:val="16"/>
        </w:rPr>
      </w:pPr>
      <w:r>
        <w:rPr>
          <w:rFonts w:ascii="Arial"/>
          <w:spacing w:val="-1"/>
          <w:sz w:val="16"/>
          <w:u w:val="single" w:color="000000"/>
        </w:rPr>
        <w:t>Summer</w:t>
      </w:r>
      <w:r>
        <w:rPr>
          <w:rFonts w:ascii="Arial"/>
          <w:spacing w:val="-3"/>
          <w:sz w:val="16"/>
          <w:u w:val="single" w:color="000000"/>
        </w:rPr>
        <w:t xml:space="preserve"> </w:t>
      </w:r>
      <w:r>
        <w:rPr>
          <w:rFonts w:ascii="Arial"/>
          <w:spacing w:val="-2"/>
          <w:sz w:val="16"/>
          <w:u w:val="single" w:color="000000"/>
        </w:rPr>
        <w:t>Semester</w:t>
      </w:r>
    </w:p>
    <w:p w14:paraId="4D4674F2" w14:textId="77777777" w:rsidR="001875CE" w:rsidRDefault="001875CE" w:rsidP="001875CE">
      <w:pPr>
        <w:tabs>
          <w:tab w:val="left" w:pos="1845"/>
          <w:tab w:val="right" w:pos="6047"/>
        </w:tabs>
        <w:spacing w:line="183" w:lineRule="exact"/>
        <w:ind w:left="1539"/>
        <w:rPr>
          <w:rFonts w:ascii="Arial" w:eastAsia="Arial" w:hAnsi="Arial" w:cs="Arial"/>
          <w:sz w:val="16"/>
          <w:szCs w:val="16"/>
        </w:rPr>
      </w:pPr>
      <w:r>
        <w:rPr>
          <w:rFonts w:ascii="Arial"/>
          <w:sz w:val="16"/>
          <w:u w:val="single" w:color="000000"/>
        </w:rPr>
        <w:tab/>
      </w:r>
      <w:r>
        <w:rPr>
          <w:rFonts w:ascii="Arial"/>
          <w:spacing w:val="-1"/>
          <w:sz w:val="16"/>
        </w:rPr>
        <w:t>Humanities Elective</w:t>
      </w:r>
      <w:r>
        <w:rPr>
          <w:rFonts w:ascii="Arial"/>
          <w:sz w:val="16"/>
        </w:rPr>
        <w:t xml:space="preserve"> +</w:t>
      </w:r>
      <w:r>
        <w:rPr>
          <w:rFonts w:ascii="Arial"/>
          <w:sz w:val="16"/>
        </w:rPr>
        <w:tab/>
      </w:r>
      <w:r>
        <w:rPr>
          <w:rFonts w:ascii="Arial"/>
          <w:sz w:val="16"/>
          <w:u w:val="single" w:color="000000"/>
        </w:rPr>
        <w:t>3</w:t>
      </w:r>
    </w:p>
    <w:p w14:paraId="230152B0" w14:textId="77777777" w:rsidR="001875CE" w:rsidRDefault="001875CE" w:rsidP="001875CE">
      <w:pPr>
        <w:spacing w:before="1"/>
        <w:ind w:right="175"/>
        <w:jc w:val="right"/>
        <w:rPr>
          <w:rFonts w:ascii="Arial" w:eastAsia="Arial" w:hAnsi="Arial" w:cs="Arial"/>
          <w:sz w:val="16"/>
          <w:szCs w:val="16"/>
        </w:rPr>
      </w:pPr>
      <w:r>
        <w:rPr>
          <w:rFonts w:ascii="Arial"/>
          <w:w w:val="95"/>
          <w:sz w:val="16"/>
        </w:rPr>
        <w:t>3</w:t>
      </w:r>
    </w:p>
    <w:p w14:paraId="04CDFD90" w14:textId="77777777" w:rsidR="001875CE" w:rsidRDefault="001875CE" w:rsidP="001875CE">
      <w:pPr>
        <w:spacing w:before="183"/>
        <w:ind w:left="1539"/>
        <w:rPr>
          <w:rFonts w:ascii="Arial" w:eastAsia="Arial" w:hAnsi="Arial" w:cs="Arial"/>
          <w:sz w:val="16"/>
          <w:szCs w:val="16"/>
        </w:rPr>
      </w:pPr>
      <w:r>
        <w:rPr>
          <w:rFonts w:ascii="Arial"/>
          <w:sz w:val="16"/>
          <w:u w:val="single" w:color="000000"/>
        </w:rPr>
        <w:t>Fall</w:t>
      </w:r>
      <w:r>
        <w:rPr>
          <w:rFonts w:ascii="Arial"/>
          <w:spacing w:val="-2"/>
          <w:sz w:val="16"/>
          <w:u w:val="single" w:color="000000"/>
        </w:rPr>
        <w:t xml:space="preserve"> </w:t>
      </w:r>
      <w:r>
        <w:rPr>
          <w:rFonts w:ascii="Arial"/>
          <w:spacing w:val="-1"/>
          <w:sz w:val="16"/>
          <w:u w:val="single" w:color="000000"/>
        </w:rPr>
        <w:t>Semester</w:t>
      </w:r>
    </w:p>
    <w:p w14:paraId="6D8525B2" w14:textId="77777777" w:rsidR="001875CE" w:rsidRDefault="001875CE" w:rsidP="001875CE">
      <w:pPr>
        <w:tabs>
          <w:tab w:val="right" w:pos="6047"/>
        </w:tabs>
        <w:spacing w:before="1"/>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290</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1"/>
          <w:sz w:val="16"/>
        </w:rPr>
        <w:t xml:space="preserve"> </w:t>
      </w:r>
      <w:r>
        <w:rPr>
          <w:rFonts w:ascii="Arial"/>
          <w:sz w:val="16"/>
        </w:rPr>
        <w:t>-</w:t>
      </w:r>
      <w:r>
        <w:rPr>
          <w:rFonts w:ascii="Arial"/>
          <w:spacing w:val="-3"/>
          <w:sz w:val="16"/>
        </w:rPr>
        <w:t xml:space="preserve"> </w:t>
      </w:r>
      <w:r>
        <w:rPr>
          <w:rFonts w:ascii="Arial"/>
          <w:sz w:val="16"/>
        </w:rPr>
        <w:t>C</w:t>
      </w:r>
      <w:r>
        <w:rPr>
          <w:rFonts w:ascii="Arial"/>
          <w:sz w:val="16"/>
        </w:rPr>
        <w:tab/>
        <w:t>4</w:t>
      </w:r>
    </w:p>
    <w:p w14:paraId="28041A32" w14:textId="77777777" w:rsidR="001875CE" w:rsidRDefault="001875CE" w:rsidP="001875CE">
      <w:pPr>
        <w:tabs>
          <w:tab w:val="right" w:pos="6047"/>
        </w:tabs>
        <w:spacing w:before="1" w:line="183" w:lineRule="exact"/>
        <w:ind w:left="1539"/>
        <w:rPr>
          <w:rFonts w:ascii="Arial" w:eastAsia="Arial" w:hAnsi="Arial" w:cs="Arial"/>
          <w:sz w:val="16"/>
          <w:szCs w:val="16"/>
        </w:rPr>
      </w:pPr>
      <w:r>
        <w:rPr>
          <w:rFonts w:ascii="Arial"/>
          <w:spacing w:val="-1"/>
          <w:sz w:val="16"/>
        </w:rPr>
        <w:t>NUR</w:t>
      </w:r>
      <w:r>
        <w:rPr>
          <w:rFonts w:ascii="Arial"/>
          <w:sz w:val="16"/>
        </w:rPr>
        <w:t xml:space="preserve"> </w:t>
      </w:r>
      <w:r>
        <w:rPr>
          <w:rFonts w:ascii="Arial"/>
          <w:spacing w:val="-1"/>
          <w:sz w:val="16"/>
        </w:rPr>
        <w:t>291</w:t>
      </w:r>
      <w:r>
        <w:rPr>
          <w:rFonts w:ascii="Arial"/>
          <w:sz w:val="16"/>
        </w:rPr>
        <w:t xml:space="preserve"> </w:t>
      </w:r>
      <w:r>
        <w:rPr>
          <w:rFonts w:ascii="Arial"/>
          <w:spacing w:val="-1"/>
          <w:sz w:val="16"/>
        </w:rPr>
        <w:t>Adult Health</w:t>
      </w:r>
      <w:r>
        <w:rPr>
          <w:rFonts w:ascii="Arial"/>
          <w:spacing w:val="-3"/>
          <w:sz w:val="16"/>
        </w:rPr>
        <w:t xml:space="preserve"> </w:t>
      </w:r>
      <w:r>
        <w:rPr>
          <w:rFonts w:ascii="Arial"/>
          <w:spacing w:val="-1"/>
          <w:sz w:val="16"/>
        </w:rPr>
        <w:t>Nursing</w:t>
      </w:r>
      <w:r>
        <w:rPr>
          <w:rFonts w:ascii="Arial"/>
          <w:spacing w:val="2"/>
          <w:sz w:val="16"/>
        </w:rPr>
        <w:t xml:space="preserve"> </w:t>
      </w:r>
      <w:r>
        <w:rPr>
          <w:rFonts w:ascii="Arial"/>
          <w:sz w:val="16"/>
        </w:rPr>
        <w:t>-</w:t>
      </w:r>
      <w:r>
        <w:rPr>
          <w:rFonts w:ascii="Arial"/>
          <w:spacing w:val="-3"/>
          <w:sz w:val="16"/>
        </w:rPr>
        <w:t xml:space="preserve"> </w:t>
      </w:r>
      <w:r>
        <w:rPr>
          <w:rFonts w:ascii="Arial"/>
          <w:sz w:val="16"/>
        </w:rPr>
        <w:t>D</w:t>
      </w:r>
      <w:r>
        <w:rPr>
          <w:rFonts w:ascii="Arial"/>
          <w:sz w:val="16"/>
        </w:rPr>
        <w:tab/>
      </w:r>
      <w:r>
        <w:rPr>
          <w:rFonts w:ascii="Arial"/>
          <w:sz w:val="16"/>
          <w:u w:val="single" w:color="000000"/>
        </w:rPr>
        <w:t>4</w:t>
      </w:r>
    </w:p>
    <w:p w14:paraId="406DC5CF" w14:textId="77777777" w:rsidR="001875CE" w:rsidRDefault="001875CE" w:rsidP="001875CE">
      <w:pPr>
        <w:spacing w:line="183" w:lineRule="exact"/>
        <w:ind w:right="175"/>
        <w:jc w:val="right"/>
        <w:rPr>
          <w:rFonts w:ascii="Arial" w:eastAsia="Arial" w:hAnsi="Arial" w:cs="Arial"/>
          <w:sz w:val="16"/>
          <w:szCs w:val="16"/>
        </w:rPr>
      </w:pPr>
      <w:r>
        <w:rPr>
          <w:rFonts w:ascii="Arial"/>
          <w:w w:val="95"/>
          <w:sz w:val="16"/>
        </w:rPr>
        <w:t>8</w:t>
      </w:r>
    </w:p>
    <w:p w14:paraId="4E4A6147" w14:textId="77777777" w:rsidR="001875CE" w:rsidRDefault="001875CE" w:rsidP="001875CE">
      <w:pPr>
        <w:spacing w:before="2"/>
        <w:rPr>
          <w:rFonts w:ascii="Arial" w:eastAsia="Arial" w:hAnsi="Arial" w:cs="Arial"/>
          <w:sz w:val="16"/>
          <w:szCs w:val="16"/>
        </w:rPr>
      </w:pPr>
    </w:p>
    <w:p w14:paraId="1682BAC9" w14:textId="77777777" w:rsidR="001875CE" w:rsidRDefault="001875CE" w:rsidP="001875CE">
      <w:pPr>
        <w:ind w:left="1539" w:right="1116"/>
        <w:rPr>
          <w:rFonts w:ascii="Arial" w:eastAsia="Arial" w:hAnsi="Arial" w:cs="Arial"/>
          <w:sz w:val="16"/>
          <w:szCs w:val="16"/>
        </w:rPr>
      </w:pPr>
      <w:r>
        <w:rPr>
          <w:rFonts w:ascii="Arial"/>
          <w:sz w:val="16"/>
        </w:rPr>
        <w:t>The</w:t>
      </w:r>
      <w:r>
        <w:rPr>
          <w:rFonts w:ascii="Arial"/>
          <w:spacing w:val="-1"/>
          <w:sz w:val="16"/>
        </w:rPr>
        <w:t xml:space="preserve"> evening</w:t>
      </w:r>
      <w:r>
        <w:rPr>
          <w:rFonts w:ascii="Arial"/>
          <w:sz w:val="16"/>
        </w:rPr>
        <w:t xml:space="preserve"> </w:t>
      </w:r>
      <w:r>
        <w:rPr>
          <w:rFonts w:ascii="Arial"/>
          <w:spacing w:val="-1"/>
          <w:sz w:val="16"/>
        </w:rPr>
        <w:t>nursing</w:t>
      </w:r>
      <w:r>
        <w:rPr>
          <w:rFonts w:ascii="Arial"/>
          <w:sz w:val="16"/>
        </w:rPr>
        <w:t xml:space="preserve"> </w:t>
      </w:r>
      <w:r>
        <w:rPr>
          <w:rFonts w:ascii="Arial"/>
          <w:spacing w:val="-2"/>
          <w:sz w:val="16"/>
        </w:rPr>
        <w:t>program</w:t>
      </w:r>
      <w:r>
        <w:rPr>
          <w:rFonts w:ascii="Arial"/>
          <w:spacing w:val="1"/>
          <w:sz w:val="16"/>
        </w:rPr>
        <w:t xml:space="preserve"> </w:t>
      </w:r>
      <w:r>
        <w:rPr>
          <w:rFonts w:ascii="Arial"/>
          <w:spacing w:val="-1"/>
          <w:sz w:val="16"/>
        </w:rPr>
        <w:t>accepts students for</w:t>
      </w:r>
      <w:r>
        <w:rPr>
          <w:rFonts w:ascii="Arial"/>
          <w:spacing w:val="31"/>
          <w:sz w:val="16"/>
        </w:rPr>
        <w:t xml:space="preserve"> </w:t>
      </w:r>
      <w:r>
        <w:rPr>
          <w:rFonts w:ascii="Arial"/>
          <w:spacing w:val="-1"/>
          <w:sz w:val="16"/>
        </w:rPr>
        <w:t>Spring</w:t>
      </w:r>
      <w:r>
        <w:rPr>
          <w:rFonts w:ascii="Arial"/>
          <w:sz w:val="16"/>
        </w:rPr>
        <w:t xml:space="preserve"> </w:t>
      </w:r>
      <w:r>
        <w:rPr>
          <w:rFonts w:ascii="Arial"/>
          <w:spacing w:val="-1"/>
          <w:sz w:val="16"/>
        </w:rPr>
        <w:t>only.</w:t>
      </w:r>
    </w:p>
    <w:p w14:paraId="30446A44" w14:textId="77777777" w:rsidR="001875CE" w:rsidRDefault="001875CE" w:rsidP="001875CE">
      <w:pPr>
        <w:spacing w:before="2"/>
        <w:rPr>
          <w:rFonts w:ascii="Arial" w:eastAsia="Arial" w:hAnsi="Arial" w:cs="Arial"/>
          <w:sz w:val="16"/>
          <w:szCs w:val="16"/>
        </w:rPr>
      </w:pPr>
    </w:p>
    <w:p w14:paraId="4BAD83DA" w14:textId="77777777" w:rsidR="001875CE" w:rsidRDefault="001875CE" w:rsidP="001875CE">
      <w:pPr>
        <w:tabs>
          <w:tab w:val="left" w:pos="1810"/>
        </w:tabs>
        <w:ind w:left="1810" w:right="1004" w:hanging="272"/>
        <w:rPr>
          <w:rFonts w:ascii="Arial" w:eastAsia="Arial" w:hAnsi="Arial" w:cs="Arial"/>
          <w:sz w:val="16"/>
          <w:szCs w:val="16"/>
        </w:rPr>
      </w:pPr>
      <w:r>
        <w:rPr>
          <w:rFonts w:ascii="Arial"/>
          <w:sz w:val="16"/>
        </w:rPr>
        <w:t>*</w:t>
      </w:r>
      <w:r>
        <w:rPr>
          <w:rFonts w:ascii="Arial"/>
          <w:sz w:val="16"/>
        </w:rPr>
        <w:tab/>
      </w:r>
      <w:r w:rsidRPr="00C924EB">
        <w:rPr>
          <w:rFonts w:ascii="Arial"/>
          <w:spacing w:val="-1"/>
          <w:sz w:val="16"/>
        </w:rPr>
        <w:t>Evening</w:t>
      </w:r>
      <w:r w:rsidRPr="00C924EB">
        <w:rPr>
          <w:rFonts w:ascii="Arial"/>
          <w:sz w:val="16"/>
        </w:rPr>
        <w:t xml:space="preserve"> </w:t>
      </w:r>
      <w:r w:rsidRPr="00C924EB">
        <w:rPr>
          <w:rFonts w:ascii="Arial"/>
          <w:spacing w:val="-1"/>
          <w:sz w:val="16"/>
        </w:rPr>
        <w:t>Nursing</w:t>
      </w:r>
      <w:r w:rsidRPr="00C924EB">
        <w:rPr>
          <w:rFonts w:ascii="Arial"/>
          <w:sz w:val="16"/>
        </w:rPr>
        <w:t xml:space="preserve"> </w:t>
      </w:r>
      <w:r w:rsidRPr="00C924EB">
        <w:rPr>
          <w:rFonts w:ascii="Arial"/>
          <w:spacing w:val="-1"/>
          <w:sz w:val="16"/>
        </w:rPr>
        <w:t xml:space="preserve">applicants </w:t>
      </w:r>
      <w:r w:rsidRPr="00C924EB">
        <w:rPr>
          <w:rFonts w:ascii="Arial"/>
          <w:spacing w:val="-2"/>
          <w:sz w:val="16"/>
        </w:rPr>
        <w:t>cannot</w:t>
      </w:r>
      <w:r w:rsidRPr="00C924EB">
        <w:rPr>
          <w:rFonts w:ascii="Arial"/>
          <w:spacing w:val="1"/>
          <w:sz w:val="16"/>
        </w:rPr>
        <w:t xml:space="preserve"> </w:t>
      </w:r>
      <w:r w:rsidRPr="00C924EB">
        <w:rPr>
          <w:rFonts w:ascii="Arial"/>
          <w:spacing w:val="-1"/>
          <w:sz w:val="16"/>
        </w:rPr>
        <w:t>be</w:t>
      </w:r>
      <w:r w:rsidRPr="00C924EB">
        <w:rPr>
          <w:rFonts w:ascii="Arial"/>
          <w:sz w:val="16"/>
        </w:rPr>
        <w:t xml:space="preserve"> </w:t>
      </w:r>
      <w:r w:rsidRPr="00C924EB">
        <w:rPr>
          <w:rFonts w:ascii="Arial"/>
          <w:spacing w:val="-1"/>
          <w:sz w:val="16"/>
        </w:rPr>
        <w:t>accepted</w:t>
      </w:r>
      <w:r w:rsidRPr="00C924EB">
        <w:rPr>
          <w:rFonts w:ascii="Arial"/>
          <w:spacing w:val="33"/>
          <w:sz w:val="16"/>
        </w:rPr>
        <w:t xml:space="preserve"> </w:t>
      </w:r>
      <w:r w:rsidRPr="00C924EB">
        <w:rPr>
          <w:rFonts w:ascii="Arial"/>
          <w:spacing w:val="-1"/>
          <w:sz w:val="16"/>
        </w:rPr>
        <w:t>until</w:t>
      </w:r>
      <w:r w:rsidRPr="00C924EB">
        <w:rPr>
          <w:rFonts w:ascii="Arial"/>
          <w:spacing w:val="1"/>
          <w:sz w:val="16"/>
        </w:rPr>
        <w:t xml:space="preserve"> </w:t>
      </w:r>
      <w:r w:rsidRPr="00C924EB">
        <w:rPr>
          <w:rFonts w:ascii="Arial"/>
          <w:spacing w:val="-1"/>
          <w:sz w:val="16"/>
        </w:rPr>
        <w:t xml:space="preserve">general corequisites </w:t>
      </w:r>
      <w:r w:rsidRPr="00C924EB">
        <w:rPr>
          <w:rFonts w:ascii="Arial"/>
          <w:sz w:val="16"/>
        </w:rPr>
        <w:t>(</w:t>
      </w:r>
      <w:r w:rsidRPr="00BC3137">
        <w:rPr>
          <w:rFonts w:ascii="Arial"/>
          <w:b/>
          <w:sz w:val="16"/>
        </w:rPr>
        <w:t xml:space="preserve">6 </w:t>
      </w:r>
      <w:r w:rsidRPr="00C924EB">
        <w:rPr>
          <w:rFonts w:ascii="Arial"/>
          <w:spacing w:val="-1"/>
          <w:sz w:val="16"/>
        </w:rPr>
        <w:t>courses)</w:t>
      </w:r>
      <w:r w:rsidRPr="00C924EB">
        <w:rPr>
          <w:rFonts w:ascii="Arial"/>
          <w:sz w:val="16"/>
        </w:rPr>
        <w:t xml:space="preserve"> </w:t>
      </w:r>
      <w:r w:rsidRPr="00C924EB">
        <w:rPr>
          <w:rFonts w:ascii="Arial"/>
          <w:spacing w:val="-1"/>
          <w:sz w:val="16"/>
        </w:rPr>
        <w:t>have</w:t>
      </w:r>
      <w:r w:rsidRPr="00C924EB">
        <w:rPr>
          <w:rFonts w:ascii="Arial"/>
          <w:sz w:val="16"/>
        </w:rPr>
        <w:t xml:space="preserve"> </w:t>
      </w:r>
      <w:r w:rsidRPr="00C924EB">
        <w:rPr>
          <w:rFonts w:ascii="Arial"/>
          <w:spacing w:val="-1"/>
          <w:sz w:val="16"/>
        </w:rPr>
        <w:t>been</w:t>
      </w:r>
      <w:r w:rsidRPr="00C924EB">
        <w:rPr>
          <w:rFonts w:ascii="Arial"/>
          <w:spacing w:val="23"/>
          <w:sz w:val="16"/>
        </w:rPr>
        <w:t xml:space="preserve"> </w:t>
      </w:r>
      <w:r w:rsidRPr="00C924EB">
        <w:rPr>
          <w:rFonts w:ascii="Arial"/>
          <w:spacing w:val="-1"/>
          <w:sz w:val="16"/>
        </w:rPr>
        <w:t>completed.</w:t>
      </w:r>
      <w:r w:rsidRPr="00C924EB">
        <w:rPr>
          <w:rFonts w:ascii="Arial"/>
          <w:spacing w:val="44"/>
          <w:sz w:val="16"/>
        </w:rPr>
        <w:t xml:space="preserve"> </w:t>
      </w:r>
      <w:r w:rsidRPr="00C924EB">
        <w:rPr>
          <w:rFonts w:ascii="Arial"/>
          <w:spacing w:val="-1"/>
          <w:sz w:val="16"/>
        </w:rPr>
        <w:t>Evening</w:t>
      </w:r>
      <w:r w:rsidRPr="00C924EB">
        <w:rPr>
          <w:rFonts w:ascii="Arial"/>
          <w:sz w:val="16"/>
        </w:rPr>
        <w:t xml:space="preserve"> </w:t>
      </w:r>
      <w:r w:rsidRPr="00C924EB">
        <w:rPr>
          <w:rFonts w:ascii="Arial"/>
          <w:spacing w:val="-1"/>
          <w:sz w:val="16"/>
        </w:rPr>
        <w:t>nursing</w:t>
      </w:r>
      <w:r w:rsidRPr="00C924EB">
        <w:rPr>
          <w:rFonts w:ascii="Arial"/>
          <w:sz w:val="16"/>
        </w:rPr>
        <w:t xml:space="preserve"> </w:t>
      </w:r>
      <w:r w:rsidRPr="00C924EB">
        <w:rPr>
          <w:rFonts w:ascii="Arial"/>
          <w:spacing w:val="-2"/>
          <w:sz w:val="16"/>
        </w:rPr>
        <w:t>program</w:t>
      </w:r>
      <w:r w:rsidRPr="00C924EB">
        <w:rPr>
          <w:rFonts w:ascii="Arial"/>
          <w:spacing w:val="1"/>
          <w:sz w:val="16"/>
        </w:rPr>
        <w:t xml:space="preserve"> </w:t>
      </w:r>
      <w:r w:rsidRPr="00C924EB">
        <w:rPr>
          <w:rFonts w:ascii="Arial"/>
          <w:spacing w:val="-1"/>
          <w:sz w:val="16"/>
        </w:rPr>
        <w:t>accepts</w:t>
      </w:r>
      <w:r w:rsidRPr="00C924EB">
        <w:rPr>
          <w:rFonts w:ascii="Arial"/>
          <w:spacing w:val="23"/>
          <w:sz w:val="16"/>
        </w:rPr>
        <w:t xml:space="preserve"> </w:t>
      </w:r>
      <w:r w:rsidRPr="00C924EB">
        <w:rPr>
          <w:rFonts w:ascii="Arial"/>
          <w:spacing w:val="-1"/>
          <w:sz w:val="16"/>
        </w:rPr>
        <w:t xml:space="preserve">students </w:t>
      </w:r>
      <w:r w:rsidRPr="00C924EB">
        <w:rPr>
          <w:rFonts w:ascii="Arial"/>
          <w:sz w:val="16"/>
        </w:rPr>
        <w:t>for</w:t>
      </w:r>
      <w:r w:rsidRPr="00C924EB">
        <w:rPr>
          <w:rFonts w:ascii="Arial"/>
          <w:spacing w:val="-3"/>
          <w:sz w:val="16"/>
        </w:rPr>
        <w:t xml:space="preserve"> </w:t>
      </w:r>
      <w:r w:rsidRPr="00C924EB">
        <w:rPr>
          <w:rFonts w:ascii="Arial"/>
          <w:spacing w:val="-1"/>
          <w:sz w:val="16"/>
        </w:rPr>
        <w:t>Spring</w:t>
      </w:r>
      <w:r w:rsidRPr="00C924EB">
        <w:rPr>
          <w:rFonts w:ascii="Arial"/>
          <w:sz w:val="16"/>
        </w:rPr>
        <w:t xml:space="preserve"> </w:t>
      </w:r>
      <w:r w:rsidRPr="00C924EB">
        <w:rPr>
          <w:rFonts w:ascii="Arial"/>
          <w:spacing w:val="-1"/>
          <w:sz w:val="16"/>
        </w:rPr>
        <w:t>only</w:t>
      </w:r>
      <w:r>
        <w:rPr>
          <w:rFonts w:ascii="Arial"/>
          <w:spacing w:val="-1"/>
          <w:sz w:val="16"/>
        </w:rPr>
        <w:t>.</w:t>
      </w:r>
    </w:p>
    <w:p w14:paraId="5AA8112B" w14:textId="77777777" w:rsidR="001875CE" w:rsidRDefault="001875CE" w:rsidP="001875CE">
      <w:pPr>
        <w:rPr>
          <w:rFonts w:ascii="Arial" w:eastAsia="Arial" w:hAnsi="Arial" w:cs="Arial"/>
          <w:sz w:val="16"/>
          <w:szCs w:val="16"/>
        </w:rPr>
        <w:sectPr w:rsidR="001875CE">
          <w:type w:val="continuous"/>
          <w:pgSz w:w="12240" w:h="15840"/>
          <w:pgMar w:top="1500" w:right="960" w:bottom="280" w:left="620" w:header="720" w:footer="720" w:gutter="0"/>
          <w:cols w:num="2" w:space="720" w:equalWidth="0">
            <w:col w:w="4395" w:space="40"/>
            <w:col w:w="6225"/>
          </w:cols>
        </w:sectPr>
      </w:pPr>
    </w:p>
    <w:p w14:paraId="7CA789B1" w14:textId="77777777" w:rsidR="001875CE" w:rsidRDefault="001875CE" w:rsidP="001875CE">
      <w:pPr>
        <w:spacing w:before="10"/>
        <w:rPr>
          <w:rFonts w:ascii="Arial" w:eastAsia="Arial" w:hAnsi="Arial" w:cs="Arial"/>
          <w:sz w:val="9"/>
          <w:szCs w:val="9"/>
        </w:rPr>
      </w:pPr>
    </w:p>
    <w:p w14:paraId="425A3ACB" w14:textId="77777777" w:rsidR="001875CE" w:rsidRDefault="001875CE" w:rsidP="001875CE">
      <w:pPr>
        <w:spacing w:before="80"/>
        <w:ind w:left="820"/>
        <w:rPr>
          <w:rFonts w:ascii="Arial" w:eastAsia="Arial" w:hAnsi="Arial" w:cs="Arial"/>
          <w:sz w:val="16"/>
          <w:szCs w:val="16"/>
        </w:rPr>
      </w:pPr>
      <w:r>
        <w:rPr>
          <w:rFonts w:ascii="Arial" w:eastAsia="Arial" w:hAnsi="Arial" w:cs="Arial"/>
          <w:sz w:val="16"/>
          <w:szCs w:val="16"/>
        </w:rPr>
        <w:t>The</w:t>
      </w:r>
      <w:r>
        <w:rPr>
          <w:rFonts w:ascii="Arial" w:eastAsia="Arial" w:hAnsi="Arial" w:cs="Arial"/>
          <w:spacing w:val="-1"/>
          <w:sz w:val="16"/>
          <w:szCs w:val="16"/>
        </w:rPr>
        <w:t xml:space="preserve"> total</w:t>
      </w:r>
      <w:r>
        <w:rPr>
          <w:rFonts w:ascii="Arial" w:eastAsia="Arial" w:hAnsi="Arial" w:cs="Arial"/>
          <w:spacing w:val="1"/>
          <w:sz w:val="16"/>
          <w:szCs w:val="16"/>
        </w:rPr>
        <w:t xml:space="preserve"> </w:t>
      </w:r>
      <w:r>
        <w:rPr>
          <w:rFonts w:ascii="Arial" w:eastAsia="Arial" w:hAnsi="Arial" w:cs="Arial"/>
          <w:spacing w:val="-1"/>
          <w:sz w:val="16"/>
          <w:szCs w:val="16"/>
        </w:rPr>
        <w:t>number</w:t>
      </w:r>
      <w:r>
        <w:rPr>
          <w:rFonts w:ascii="Arial" w:eastAsia="Arial" w:hAnsi="Arial" w:cs="Arial"/>
          <w:sz w:val="16"/>
          <w:szCs w:val="16"/>
        </w:rPr>
        <w:t xml:space="preserve"> </w:t>
      </w:r>
      <w:r>
        <w:rPr>
          <w:rFonts w:ascii="Arial" w:eastAsia="Arial" w:hAnsi="Arial" w:cs="Arial"/>
          <w:spacing w:val="-2"/>
          <w:sz w:val="16"/>
          <w:szCs w:val="16"/>
        </w:rPr>
        <w:t>of</w:t>
      </w:r>
      <w:r>
        <w:rPr>
          <w:rFonts w:ascii="Arial" w:eastAsia="Arial" w:hAnsi="Arial" w:cs="Arial"/>
          <w:spacing w:val="3"/>
          <w:sz w:val="16"/>
          <w:szCs w:val="16"/>
        </w:rPr>
        <w:t xml:space="preserve"> </w:t>
      </w:r>
      <w:r>
        <w:rPr>
          <w:rFonts w:ascii="Arial" w:eastAsia="Arial" w:hAnsi="Arial" w:cs="Arial"/>
          <w:spacing w:val="-2"/>
          <w:sz w:val="16"/>
          <w:szCs w:val="16"/>
        </w:rPr>
        <w:t>program</w:t>
      </w:r>
      <w:r>
        <w:rPr>
          <w:rFonts w:ascii="Arial" w:eastAsia="Arial" w:hAnsi="Arial" w:cs="Arial"/>
          <w:spacing w:val="1"/>
          <w:sz w:val="16"/>
          <w:szCs w:val="16"/>
        </w:rPr>
        <w:t xml:space="preserve"> </w:t>
      </w:r>
      <w:r>
        <w:rPr>
          <w:rFonts w:ascii="Arial" w:eastAsia="Arial" w:hAnsi="Arial" w:cs="Arial"/>
          <w:spacing w:val="-1"/>
          <w:sz w:val="16"/>
          <w:szCs w:val="16"/>
        </w:rPr>
        <w:t>credi</w:t>
      </w:r>
      <w:r w:rsidRPr="000C0F53">
        <w:rPr>
          <w:rFonts w:ascii="Arial" w:eastAsia="Arial" w:hAnsi="Arial" w:cs="Arial"/>
          <w:spacing w:val="-1"/>
          <w:sz w:val="16"/>
          <w:szCs w:val="16"/>
        </w:rPr>
        <w:t xml:space="preserve">ts </w:t>
      </w:r>
      <w:r w:rsidRPr="000C0F53">
        <w:rPr>
          <w:rFonts w:ascii="Arial" w:eastAsia="Arial" w:hAnsi="Arial" w:cs="Arial"/>
          <w:sz w:val="16"/>
          <w:szCs w:val="16"/>
        </w:rPr>
        <w:t xml:space="preserve">is </w:t>
      </w:r>
      <w:r w:rsidRPr="000C0F53">
        <w:rPr>
          <w:rFonts w:ascii="Arial" w:eastAsia="Arial" w:hAnsi="Arial" w:cs="Arial"/>
          <w:spacing w:val="-1"/>
          <w:sz w:val="16"/>
          <w:szCs w:val="16"/>
        </w:rPr>
        <w:t>60</w:t>
      </w:r>
      <w:r w:rsidRPr="000C0F53">
        <w:rPr>
          <w:rFonts w:ascii="Arial" w:eastAsia="Arial" w:hAnsi="Arial" w:cs="Arial"/>
          <w:sz w:val="16"/>
          <w:szCs w:val="16"/>
        </w:rPr>
        <w:t xml:space="preserve"> </w:t>
      </w:r>
      <w:r w:rsidRPr="000C0F53">
        <w:rPr>
          <w:rFonts w:ascii="Arial" w:eastAsia="Arial" w:hAnsi="Arial" w:cs="Arial"/>
          <w:spacing w:val="-1"/>
          <w:sz w:val="16"/>
          <w:szCs w:val="16"/>
        </w:rPr>
        <w:t>(27</w:t>
      </w:r>
      <w:r w:rsidRPr="000C0F53">
        <w:rPr>
          <w:rFonts w:ascii="Arial" w:eastAsia="Arial" w:hAnsi="Arial" w:cs="Arial"/>
          <w:sz w:val="16"/>
          <w:szCs w:val="16"/>
        </w:rPr>
        <w:t xml:space="preserve"> </w:t>
      </w:r>
      <w:r w:rsidRPr="000C0F53">
        <w:rPr>
          <w:rFonts w:ascii="Arial" w:eastAsia="Arial" w:hAnsi="Arial" w:cs="Arial"/>
          <w:spacing w:val="-1"/>
          <w:sz w:val="16"/>
          <w:szCs w:val="16"/>
        </w:rPr>
        <w:t>general</w:t>
      </w:r>
      <w:r w:rsidRPr="000C0F53">
        <w:rPr>
          <w:rFonts w:ascii="Arial" w:eastAsia="Arial" w:hAnsi="Arial" w:cs="Arial"/>
          <w:spacing w:val="1"/>
          <w:sz w:val="16"/>
          <w:szCs w:val="16"/>
        </w:rPr>
        <w:t xml:space="preserve"> </w:t>
      </w:r>
      <w:r w:rsidRPr="000C0F53">
        <w:rPr>
          <w:rFonts w:ascii="Arial" w:eastAsia="Arial" w:hAnsi="Arial" w:cs="Arial"/>
          <w:spacing w:val="-1"/>
          <w:sz w:val="16"/>
          <w:szCs w:val="16"/>
        </w:rPr>
        <w:t>education</w:t>
      </w:r>
      <w:r w:rsidRPr="000C0F53">
        <w:rPr>
          <w:rFonts w:ascii="Arial" w:eastAsia="Arial" w:hAnsi="Arial" w:cs="Arial"/>
          <w:sz w:val="16"/>
          <w:szCs w:val="16"/>
        </w:rPr>
        <w:t xml:space="preserve"> – </w:t>
      </w:r>
      <w:r w:rsidRPr="000C0F53">
        <w:rPr>
          <w:rFonts w:ascii="Arial" w:eastAsia="Arial" w:hAnsi="Arial" w:cs="Arial"/>
          <w:spacing w:val="-1"/>
          <w:sz w:val="16"/>
          <w:szCs w:val="16"/>
        </w:rPr>
        <w:t>33</w:t>
      </w:r>
      <w:r w:rsidRPr="000C0F53">
        <w:rPr>
          <w:rFonts w:ascii="Arial" w:eastAsia="Arial" w:hAnsi="Arial" w:cs="Arial"/>
          <w:spacing w:val="-3"/>
          <w:sz w:val="16"/>
          <w:szCs w:val="16"/>
        </w:rPr>
        <w:t xml:space="preserve"> </w:t>
      </w:r>
      <w:r w:rsidRPr="000C0F53">
        <w:rPr>
          <w:rFonts w:ascii="Arial" w:eastAsia="Arial" w:hAnsi="Arial" w:cs="Arial"/>
          <w:spacing w:val="-1"/>
          <w:sz w:val="16"/>
          <w:szCs w:val="16"/>
        </w:rPr>
        <w:t>nursing).</w:t>
      </w:r>
    </w:p>
    <w:p w14:paraId="1A8E6261" w14:textId="77777777" w:rsidR="001875CE" w:rsidRDefault="001875CE" w:rsidP="001875CE">
      <w:pPr>
        <w:spacing w:before="11"/>
        <w:rPr>
          <w:rFonts w:ascii="Arial" w:eastAsia="Arial" w:hAnsi="Arial" w:cs="Arial"/>
          <w:sz w:val="15"/>
          <w:szCs w:val="15"/>
        </w:rPr>
      </w:pPr>
    </w:p>
    <w:p w14:paraId="6360D48A" w14:textId="77777777" w:rsidR="001875CE" w:rsidRDefault="001875CE" w:rsidP="001875CE">
      <w:pPr>
        <w:ind w:left="820"/>
        <w:rPr>
          <w:rFonts w:ascii="Arial" w:eastAsia="Arial" w:hAnsi="Arial" w:cs="Arial"/>
          <w:sz w:val="16"/>
          <w:szCs w:val="16"/>
        </w:rPr>
      </w:pPr>
      <w:r>
        <w:rPr>
          <w:rFonts w:ascii="Arial"/>
          <w:spacing w:val="-1"/>
          <w:sz w:val="16"/>
        </w:rPr>
        <w:t>+General</w:t>
      </w:r>
      <w:r>
        <w:rPr>
          <w:rFonts w:ascii="Arial"/>
          <w:spacing w:val="1"/>
          <w:sz w:val="16"/>
        </w:rPr>
        <w:t xml:space="preserve"> </w:t>
      </w:r>
      <w:r>
        <w:rPr>
          <w:rFonts w:ascii="Arial"/>
          <w:spacing w:val="-1"/>
          <w:sz w:val="16"/>
        </w:rPr>
        <w:t>Education</w:t>
      </w:r>
      <w:r>
        <w:rPr>
          <w:rFonts w:ascii="Arial"/>
          <w:spacing w:val="-3"/>
          <w:sz w:val="16"/>
        </w:rPr>
        <w:t xml:space="preserve"> </w:t>
      </w:r>
      <w:r>
        <w:rPr>
          <w:rFonts w:ascii="Arial"/>
          <w:spacing w:val="-1"/>
          <w:sz w:val="16"/>
        </w:rPr>
        <w:t>Elective</w:t>
      </w:r>
      <w:r>
        <w:rPr>
          <w:rFonts w:ascii="Arial"/>
          <w:spacing w:val="2"/>
          <w:sz w:val="16"/>
        </w:rPr>
        <w:t xml:space="preserve"> </w:t>
      </w:r>
      <w:r>
        <w:rPr>
          <w:rFonts w:ascii="Arial"/>
          <w:sz w:val="16"/>
        </w:rPr>
        <w:t>-</w:t>
      </w:r>
      <w:r>
        <w:rPr>
          <w:rFonts w:ascii="Arial"/>
          <w:spacing w:val="-3"/>
          <w:sz w:val="16"/>
        </w:rPr>
        <w:t xml:space="preserve"> </w:t>
      </w:r>
      <w:r>
        <w:rPr>
          <w:rFonts w:ascii="Arial"/>
          <w:spacing w:val="-1"/>
          <w:sz w:val="16"/>
        </w:rPr>
        <w:t>see</w:t>
      </w:r>
      <w:r>
        <w:rPr>
          <w:rFonts w:ascii="Arial"/>
          <w:spacing w:val="43"/>
          <w:sz w:val="16"/>
        </w:rPr>
        <w:t xml:space="preserve"> </w:t>
      </w:r>
      <w:r>
        <w:rPr>
          <w:rFonts w:ascii="Arial"/>
          <w:spacing w:val="-1"/>
          <w:sz w:val="16"/>
          <w:u w:val="single" w:color="000000"/>
        </w:rPr>
        <w:t>College</w:t>
      </w:r>
      <w:r>
        <w:rPr>
          <w:rFonts w:ascii="Arial"/>
          <w:sz w:val="16"/>
          <w:u w:val="single" w:color="000000"/>
        </w:rPr>
        <w:t xml:space="preserve"> </w:t>
      </w:r>
      <w:r>
        <w:rPr>
          <w:rFonts w:ascii="Arial"/>
          <w:spacing w:val="-1"/>
          <w:sz w:val="16"/>
          <w:u w:val="single" w:color="000000"/>
        </w:rPr>
        <w:t>Catalog</w:t>
      </w:r>
      <w:r>
        <w:rPr>
          <w:rFonts w:ascii="Arial"/>
          <w:spacing w:val="-1"/>
          <w:sz w:val="16"/>
        </w:rPr>
        <w:t>.</w:t>
      </w:r>
    </w:p>
    <w:p w14:paraId="14C69FE8" w14:textId="77777777" w:rsidR="001875CE" w:rsidRDefault="001875CE" w:rsidP="001875CE">
      <w:pPr>
        <w:spacing w:before="2"/>
        <w:rPr>
          <w:rFonts w:ascii="Arial" w:eastAsia="Arial" w:hAnsi="Arial" w:cs="Arial"/>
          <w:sz w:val="9"/>
          <w:szCs w:val="9"/>
        </w:rPr>
      </w:pPr>
    </w:p>
    <w:p w14:paraId="22F13EBB" w14:textId="77777777" w:rsidR="001875CE" w:rsidRDefault="001875CE" w:rsidP="001875CE">
      <w:pPr>
        <w:spacing w:before="80"/>
        <w:ind w:left="820" w:right="868"/>
        <w:rPr>
          <w:rFonts w:ascii="Arial" w:eastAsia="Arial" w:hAnsi="Arial" w:cs="Arial"/>
          <w:sz w:val="16"/>
          <w:szCs w:val="16"/>
        </w:rPr>
      </w:pPr>
      <w:r>
        <w:rPr>
          <w:rFonts w:ascii="Arial"/>
          <w:spacing w:val="-1"/>
          <w:sz w:val="16"/>
        </w:rPr>
        <w:t>Note:</w:t>
      </w:r>
      <w:r>
        <w:rPr>
          <w:rFonts w:ascii="Arial"/>
          <w:sz w:val="16"/>
        </w:rPr>
        <w:t xml:space="preserve">  </w:t>
      </w:r>
      <w:r>
        <w:rPr>
          <w:rFonts w:ascii="Arial"/>
          <w:spacing w:val="-1"/>
          <w:sz w:val="16"/>
        </w:rPr>
        <w:t>Students enrolled</w:t>
      </w:r>
      <w:r>
        <w:rPr>
          <w:rFonts w:ascii="Arial"/>
          <w:sz w:val="16"/>
        </w:rPr>
        <w:t xml:space="preserve"> in</w:t>
      </w:r>
      <w:r>
        <w:rPr>
          <w:rFonts w:ascii="Arial"/>
          <w:spacing w:val="-2"/>
          <w:sz w:val="16"/>
        </w:rPr>
        <w:t xml:space="preserve"> </w:t>
      </w:r>
      <w:r>
        <w:rPr>
          <w:rFonts w:ascii="Arial"/>
          <w:spacing w:val="-1"/>
          <w:sz w:val="16"/>
        </w:rPr>
        <w:t>this</w:t>
      </w:r>
      <w:r>
        <w:rPr>
          <w:rFonts w:ascii="Arial"/>
          <w:spacing w:val="2"/>
          <w:sz w:val="16"/>
        </w:rPr>
        <w:t xml:space="preserve"> </w:t>
      </w:r>
      <w:r>
        <w:rPr>
          <w:rFonts w:ascii="Arial"/>
          <w:spacing w:val="-2"/>
          <w:sz w:val="16"/>
        </w:rPr>
        <w:t>program</w:t>
      </w:r>
      <w:r>
        <w:rPr>
          <w:rFonts w:ascii="Arial"/>
          <w:spacing w:val="1"/>
          <w:sz w:val="16"/>
        </w:rPr>
        <w:t xml:space="preserve"> </w:t>
      </w:r>
      <w:r>
        <w:rPr>
          <w:rFonts w:ascii="Arial"/>
          <w:spacing w:val="-1"/>
          <w:sz w:val="16"/>
        </w:rPr>
        <w:t>ARE REQUIRED</w:t>
      </w:r>
      <w:r>
        <w:rPr>
          <w:rFonts w:ascii="Arial"/>
          <w:spacing w:val="-3"/>
          <w:sz w:val="16"/>
        </w:rPr>
        <w:t xml:space="preserve"> </w:t>
      </w:r>
      <w:r>
        <w:rPr>
          <w:rFonts w:ascii="Arial"/>
          <w:sz w:val="16"/>
        </w:rPr>
        <w:t>to</w:t>
      </w:r>
      <w:r>
        <w:rPr>
          <w:rFonts w:ascii="Arial"/>
          <w:spacing w:val="-2"/>
          <w:sz w:val="16"/>
        </w:rPr>
        <w:t xml:space="preserve"> successfully</w:t>
      </w:r>
      <w:r>
        <w:rPr>
          <w:rFonts w:ascii="Arial"/>
          <w:spacing w:val="-3"/>
          <w:sz w:val="16"/>
        </w:rPr>
        <w:t xml:space="preserve"> </w:t>
      </w:r>
      <w:r>
        <w:rPr>
          <w:rFonts w:ascii="Arial"/>
          <w:spacing w:val="-1"/>
          <w:sz w:val="16"/>
        </w:rPr>
        <w:t>complete</w:t>
      </w:r>
      <w:r>
        <w:rPr>
          <w:rFonts w:ascii="Arial"/>
          <w:spacing w:val="-3"/>
          <w:sz w:val="16"/>
        </w:rPr>
        <w:t xml:space="preserve"> </w:t>
      </w:r>
      <w:r>
        <w:rPr>
          <w:rFonts w:ascii="Arial"/>
          <w:sz w:val="16"/>
        </w:rPr>
        <w:t>a</w:t>
      </w:r>
      <w:r>
        <w:rPr>
          <w:rFonts w:ascii="Arial"/>
          <w:spacing w:val="-2"/>
          <w:sz w:val="16"/>
        </w:rPr>
        <w:t xml:space="preserve"> </w:t>
      </w:r>
      <w:r>
        <w:rPr>
          <w:rFonts w:ascii="Arial"/>
          <w:spacing w:val="-1"/>
          <w:sz w:val="16"/>
        </w:rPr>
        <w:t>course</w:t>
      </w:r>
      <w:r>
        <w:rPr>
          <w:rFonts w:ascii="Arial"/>
          <w:spacing w:val="-3"/>
          <w:sz w:val="16"/>
        </w:rPr>
        <w:t xml:space="preserve"> </w:t>
      </w:r>
      <w:r>
        <w:rPr>
          <w:rFonts w:ascii="Arial"/>
          <w:sz w:val="16"/>
        </w:rPr>
        <w:t xml:space="preserve">in </w:t>
      </w:r>
      <w:r>
        <w:rPr>
          <w:rFonts w:ascii="Arial"/>
          <w:spacing w:val="-2"/>
          <w:sz w:val="16"/>
        </w:rPr>
        <w:t>basic</w:t>
      </w:r>
      <w:r>
        <w:rPr>
          <w:rFonts w:ascii="Arial"/>
          <w:spacing w:val="2"/>
          <w:sz w:val="16"/>
        </w:rPr>
        <w:t xml:space="preserve"> </w:t>
      </w:r>
      <w:r>
        <w:rPr>
          <w:rFonts w:ascii="Arial"/>
          <w:spacing w:val="-2"/>
          <w:sz w:val="16"/>
        </w:rPr>
        <w:t>algebra</w:t>
      </w:r>
      <w:r>
        <w:rPr>
          <w:rFonts w:ascii="Arial"/>
          <w:sz w:val="16"/>
        </w:rPr>
        <w:t xml:space="preserve"> if</w:t>
      </w:r>
      <w:r>
        <w:rPr>
          <w:rFonts w:ascii="Arial"/>
          <w:spacing w:val="2"/>
          <w:sz w:val="16"/>
        </w:rPr>
        <w:t xml:space="preserve"> </w:t>
      </w:r>
      <w:r>
        <w:rPr>
          <w:rFonts w:ascii="Arial"/>
          <w:spacing w:val="-1"/>
          <w:sz w:val="16"/>
        </w:rPr>
        <w:t>indicated</w:t>
      </w:r>
      <w:r>
        <w:rPr>
          <w:rFonts w:ascii="Arial"/>
          <w:spacing w:val="-3"/>
          <w:sz w:val="16"/>
        </w:rPr>
        <w:t xml:space="preserve"> </w:t>
      </w:r>
      <w:r>
        <w:rPr>
          <w:rFonts w:ascii="Arial"/>
          <w:spacing w:val="-1"/>
          <w:sz w:val="16"/>
        </w:rPr>
        <w:t>by the</w:t>
      </w:r>
      <w:r>
        <w:rPr>
          <w:rFonts w:ascii="Arial"/>
          <w:spacing w:val="99"/>
          <w:sz w:val="16"/>
        </w:rPr>
        <w:t xml:space="preserve"> </w:t>
      </w:r>
      <w:r>
        <w:rPr>
          <w:rFonts w:ascii="Arial"/>
          <w:spacing w:val="-1"/>
          <w:sz w:val="16"/>
        </w:rPr>
        <w:t>Basic Skills Placement Test.</w:t>
      </w:r>
    </w:p>
    <w:p w14:paraId="1C004F4C" w14:textId="77777777" w:rsidR="001875CE" w:rsidRDefault="001875CE" w:rsidP="001875CE">
      <w:pPr>
        <w:spacing w:before="2"/>
        <w:rPr>
          <w:rFonts w:ascii="Arial" w:eastAsia="Arial" w:hAnsi="Arial" w:cs="Arial"/>
          <w:sz w:val="16"/>
          <w:szCs w:val="16"/>
        </w:rPr>
      </w:pPr>
    </w:p>
    <w:p w14:paraId="52EED566" w14:textId="0D2776AF" w:rsidR="00215986" w:rsidRDefault="001875CE" w:rsidP="001875CE">
      <w:pPr>
        <w:ind w:left="6375"/>
        <w:rPr>
          <w:rFonts w:ascii="Arial"/>
          <w:spacing w:val="-1"/>
          <w:sz w:val="16"/>
        </w:rPr>
      </w:pPr>
      <w:r>
        <w:rPr>
          <w:rFonts w:ascii="Arial"/>
          <w:spacing w:val="-1"/>
          <w:sz w:val="16"/>
        </w:rPr>
        <w:t>Revised</w:t>
      </w:r>
      <w:r>
        <w:rPr>
          <w:rFonts w:ascii="Arial"/>
          <w:sz w:val="16"/>
        </w:rPr>
        <w:t xml:space="preserve"> </w:t>
      </w:r>
      <w:r>
        <w:rPr>
          <w:rFonts w:ascii="Arial"/>
          <w:spacing w:val="-1"/>
          <w:sz w:val="16"/>
        </w:rPr>
        <w:t>by Nursing</w:t>
      </w:r>
      <w:r>
        <w:rPr>
          <w:rFonts w:ascii="Arial"/>
          <w:spacing w:val="-3"/>
          <w:sz w:val="16"/>
        </w:rPr>
        <w:t xml:space="preserve"> </w:t>
      </w:r>
      <w:r>
        <w:rPr>
          <w:rFonts w:ascii="Arial"/>
          <w:spacing w:val="-1"/>
          <w:sz w:val="16"/>
        </w:rPr>
        <w:t>Faculty 5/2014,</w:t>
      </w:r>
      <w:r>
        <w:rPr>
          <w:rFonts w:ascii="Arial"/>
          <w:spacing w:val="1"/>
          <w:sz w:val="16"/>
        </w:rPr>
        <w:t xml:space="preserve"> </w:t>
      </w:r>
      <w:r>
        <w:rPr>
          <w:rFonts w:ascii="Arial"/>
          <w:spacing w:val="-2"/>
          <w:sz w:val="16"/>
        </w:rPr>
        <w:t>Reviewed</w:t>
      </w:r>
      <w:r>
        <w:rPr>
          <w:rFonts w:ascii="Arial"/>
          <w:sz w:val="16"/>
        </w:rPr>
        <w:t xml:space="preserve"> </w:t>
      </w:r>
      <w:r>
        <w:rPr>
          <w:rFonts w:ascii="Arial"/>
          <w:spacing w:val="-1"/>
          <w:sz w:val="16"/>
        </w:rPr>
        <w:t>5/2018, Revised 6/2020, Reviewed 5/2021</w:t>
      </w:r>
      <w:r w:rsidR="00215986">
        <w:rPr>
          <w:rFonts w:ascii="Arial"/>
          <w:spacing w:val="-1"/>
          <w:sz w:val="16"/>
        </w:rPr>
        <w:br w:type="page"/>
      </w:r>
    </w:p>
    <w:p w14:paraId="3E00CD4C" w14:textId="77777777" w:rsidR="001875CE" w:rsidRDefault="001875CE" w:rsidP="001875CE">
      <w:pPr>
        <w:ind w:left="6375"/>
        <w:rPr>
          <w:rFonts w:ascii="Arial" w:eastAsia="Arial" w:hAnsi="Arial" w:cs="Arial"/>
          <w:sz w:val="16"/>
          <w:szCs w:val="16"/>
        </w:rPr>
        <w:sectPr w:rsidR="001875CE">
          <w:type w:val="continuous"/>
          <w:pgSz w:w="12240" w:h="15840"/>
          <w:pgMar w:top="1500" w:right="960" w:bottom="280" w:left="620" w:header="720" w:footer="720" w:gutter="0"/>
          <w:cols w:space="720"/>
        </w:sectPr>
      </w:pPr>
    </w:p>
    <w:p w14:paraId="419A6710" w14:textId="2D50C5A2" w:rsidR="00AE3B5C" w:rsidRPr="00B904F2" w:rsidRDefault="00B904F2" w:rsidP="00B904F2">
      <w:pPr>
        <w:jc w:val="center"/>
        <w:rPr>
          <w:rFonts w:ascii="Arial" w:eastAsia="Arial" w:hAnsi="Arial" w:cs="Arial"/>
          <w:b/>
          <w:u w:val="single"/>
        </w:rPr>
      </w:pPr>
      <w:r w:rsidRPr="00B904F2">
        <w:rPr>
          <w:rFonts w:ascii="Arial" w:eastAsia="Arial" w:hAnsi="Arial" w:cs="Arial"/>
          <w:b/>
          <w:u w:val="single"/>
        </w:rPr>
        <w:lastRenderedPageBreak/>
        <w:t xml:space="preserve">NCSBN </w:t>
      </w:r>
      <w:r w:rsidR="009B02CE">
        <w:rPr>
          <w:rFonts w:ascii="Arial" w:eastAsia="Arial" w:hAnsi="Arial" w:cs="Arial"/>
          <w:b/>
          <w:u w:val="single"/>
        </w:rPr>
        <w:t>CLINCAL JUDGMENT MEASUREMENT MODEL</w:t>
      </w:r>
    </w:p>
    <w:p w14:paraId="0B35E704" w14:textId="77777777" w:rsidR="00AE3B5C" w:rsidRDefault="00AE3B5C" w:rsidP="00AE3B5C">
      <w:pPr>
        <w:rPr>
          <w:rFonts w:ascii="Arial" w:eastAsia="Arial" w:hAnsi="Arial" w:cs="Arial"/>
        </w:rPr>
      </w:pPr>
    </w:p>
    <w:p w14:paraId="5D2154FD" w14:textId="77777777" w:rsidR="00AE3B5C" w:rsidRDefault="00AE3B5C" w:rsidP="00AE3B5C">
      <w:pPr>
        <w:rPr>
          <w:rFonts w:ascii="Arial" w:eastAsia="Arial" w:hAnsi="Arial" w:cs="Arial"/>
        </w:rPr>
      </w:pPr>
    </w:p>
    <w:p w14:paraId="79C98E33" w14:textId="19D63A43" w:rsidR="00AE3B5C" w:rsidRPr="00AE3B5C" w:rsidRDefault="00AE3B5C" w:rsidP="00AE3B5C">
      <w:pPr>
        <w:rPr>
          <w:rFonts w:ascii="Arial" w:eastAsia="Arial" w:hAnsi="Arial" w:cs="Arial"/>
        </w:rPr>
      </w:pPr>
      <w:r w:rsidRPr="00AE3B5C">
        <w:rPr>
          <w:rFonts w:ascii="Arial" w:eastAsia="Arial" w:hAnsi="Arial" w:cs="Arial"/>
        </w:rPr>
        <w:t>Clinical judgment is defined as the observed outcome of critical thinking and decision making. It is an</w:t>
      </w:r>
    </w:p>
    <w:p w14:paraId="44612EAB" w14:textId="77777777" w:rsidR="00AE3B5C" w:rsidRPr="00AE3B5C" w:rsidRDefault="00AE3B5C" w:rsidP="00AE3B5C">
      <w:pPr>
        <w:rPr>
          <w:rFonts w:ascii="Arial" w:eastAsia="Arial" w:hAnsi="Arial" w:cs="Arial"/>
        </w:rPr>
      </w:pPr>
      <w:r w:rsidRPr="00AE3B5C">
        <w:rPr>
          <w:rFonts w:ascii="Arial" w:eastAsia="Arial" w:hAnsi="Arial" w:cs="Arial"/>
        </w:rPr>
        <w:t>iterative process that uses nursing knowledge to observe and assess presenting situations, identify a</w:t>
      </w:r>
    </w:p>
    <w:p w14:paraId="5F481E93" w14:textId="77777777" w:rsidR="00AE3B5C" w:rsidRPr="00AE3B5C" w:rsidRDefault="00AE3B5C" w:rsidP="00AE3B5C">
      <w:pPr>
        <w:rPr>
          <w:rFonts w:ascii="Arial" w:eastAsia="Arial" w:hAnsi="Arial" w:cs="Arial"/>
        </w:rPr>
      </w:pPr>
      <w:r w:rsidRPr="00AE3B5C">
        <w:rPr>
          <w:rFonts w:ascii="Arial" w:eastAsia="Arial" w:hAnsi="Arial" w:cs="Arial"/>
        </w:rPr>
        <w:t>prioritized client concern and generate the best possible evidence-based solutions in order to deliver</w:t>
      </w:r>
    </w:p>
    <w:p w14:paraId="6CC9E00A" w14:textId="77777777" w:rsidR="00AE3B5C" w:rsidRPr="00AE3B5C" w:rsidRDefault="00AE3B5C" w:rsidP="00AE3B5C">
      <w:pPr>
        <w:rPr>
          <w:rFonts w:ascii="Arial" w:eastAsia="Arial" w:hAnsi="Arial" w:cs="Arial"/>
        </w:rPr>
      </w:pPr>
      <w:r w:rsidRPr="00AE3B5C">
        <w:rPr>
          <w:rFonts w:ascii="Arial" w:eastAsia="Arial" w:hAnsi="Arial" w:cs="Arial"/>
        </w:rPr>
        <w:t>safe client care. Clinical judgment refers to the thought process (clinical reasoning) that allows</w:t>
      </w:r>
    </w:p>
    <w:p w14:paraId="17A4DC64" w14:textId="77777777" w:rsidR="00AE3B5C" w:rsidRPr="00AE3B5C" w:rsidRDefault="00AE3B5C" w:rsidP="00AE3B5C">
      <w:pPr>
        <w:rPr>
          <w:rFonts w:ascii="Arial" w:eastAsia="Arial" w:hAnsi="Arial" w:cs="Arial"/>
        </w:rPr>
      </w:pPr>
      <w:r w:rsidRPr="00AE3B5C">
        <w:rPr>
          <w:rFonts w:ascii="Arial" w:eastAsia="Arial" w:hAnsi="Arial" w:cs="Arial"/>
        </w:rPr>
        <w:t>healthcare providers to arrive at a conclusion (clinical decision-making) based on objective and</w:t>
      </w:r>
    </w:p>
    <w:p w14:paraId="2AA7AC71" w14:textId="3B6507E0" w:rsidR="00AE3B5C" w:rsidRDefault="00AE3B5C" w:rsidP="00AE3B5C">
      <w:pPr>
        <w:rPr>
          <w:rFonts w:ascii="Arial" w:eastAsia="Arial" w:hAnsi="Arial" w:cs="Arial"/>
        </w:rPr>
      </w:pPr>
      <w:r w:rsidRPr="00AE3B5C">
        <w:rPr>
          <w:rFonts w:ascii="Arial" w:eastAsia="Arial" w:hAnsi="Arial" w:cs="Arial"/>
        </w:rPr>
        <w:t>subjective information about a patient.</w:t>
      </w:r>
    </w:p>
    <w:p w14:paraId="2DEBE821" w14:textId="77777777" w:rsidR="00AE3B5C" w:rsidRDefault="00AE3B5C" w:rsidP="00AE3B5C">
      <w:pPr>
        <w:rPr>
          <w:rFonts w:ascii="Arial" w:eastAsia="Arial" w:hAnsi="Arial" w:cs="Arial"/>
        </w:rPr>
      </w:pPr>
    </w:p>
    <w:p w14:paraId="6F58F8C7" w14:textId="77777777" w:rsidR="00AE3B5C" w:rsidRPr="00AE3B5C" w:rsidRDefault="00AE3B5C" w:rsidP="00AE3B5C">
      <w:pPr>
        <w:rPr>
          <w:rFonts w:ascii="Arial" w:eastAsia="Arial" w:hAnsi="Arial" w:cs="Arial"/>
        </w:rPr>
      </w:pPr>
    </w:p>
    <w:p w14:paraId="7D8F22CB" w14:textId="4A85CAB8" w:rsidR="00AE3B5C" w:rsidRPr="00AE3B5C" w:rsidRDefault="00AE3B5C" w:rsidP="00AE3B5C">
      <w:pPr>
        <w:rPr>
          <w:rFonts w:ascii="Arial" w:eastAsia="Arial" w:hAnsi="Arial" w:cs="Arial"/>
        </w:rPr>
      </w:pPr>
      <w:r w:rsidRPr="00AE3B5C">
        <w:rPr>
          <w:rFonts w:ascii="Arial" w:eastAsia="Arial" w:hAnsi="Arial" w:cs="Arial"/>
        </w:rPr>
        <w:t>BCC has adopted the Clinical Judgment Measurement Model (NCJMM). This framework provides a</w:t>
      </w:r>
    </w:p>
    <w:p w14:paraId="5592E347" w14:textId="77777777" w:rsidR="00AE3B5C" w:rsidRDefault="00AE3B5C" w:rsidP="00AE3B5C">
      <w:pPr>
        <w:rPr>
          <w:rFonts w:ascii="Arial" w:eastAsia="Arial" w:hAnsi="Arial" w:cs="Arial"/>
        </w:rPr>
      </w:pPr>
      <w:r w:rsidRPr="00AE3B5C">
        <w:rPr>
          <w:rFonts w:ascii="Arial" w:eastAsia="Arial" w:hAnsi="Arial" w:cs="Arial"/>
        </w:rPr>
        <w:t>logical structure for organizing, planning, and implementing care, and facilitates mental organization and</w:t>
      </w:r>
      <w:r>
        <w:rPr>
          <w:rFonts w:ascii="Arial" w:eastAsia="Arial" w:hAnsi="Arial" w:cs="Arial"/>
        </w:rPr>
        <w:t xml:space="preserve"> </w:t>
      </w:r>
      <w:r w:rsidRPr="00AE3B5C">
        <w:rPr>
          <w:rFonts w:ascii="Arial" w:eastAsia="Arial" w:hAnsi="Arial" w:cs="Arial"/>
        </w:rPr>
        <w:t>recall of knowledge. The NCSBN Clinical Judgment Model has multiple layers of clinical decision-making</w:t>
      </w:r>
      <w:r>
        <w:rPr>
          <w:rFonts w:ascii="Arial" w:eastAsia="Arial" w:hAnsi="Arial" w:cs="Arial"/>
        </w:rPr>
        <w:t xml:space="preserve"> </w:t>
      </w:r>
      <w:r w:rsidRPr="00AE3B5C">
        <w:rPr>
          <w:rFonts w:ascii="Arial" w:eastAsia="Arial" w:hAnsi="Arial" w:cs="Arial"/>
        </w:rPr>
        <w:t>that include processing knowledge through the lens of generalist experience and practice, patient</w:t>
      </w:r>
      <w:r>
        <w:rPr>
          <w:rFonts w:ascii="Arial" w:eastAsia="Arial" w:hAnsi="Arial" w:cs="Arial"/>
        </w:rPr>
        <w:t xml:space="preserve"> </w:t>
      </w:r>
      <w:r w:rsidRPr="00AE3B5C">
        <w:rPr>
          <w:rFonts w:ascii="Arial" w:eastAsia="Arial" w:hAnsi="Arial" w:cs="Arial"/>
        </w:rPr>
        <w:t>observation, and knowledge of the topic. There are six specific processes, or steps, to make a correct</w:t>
      </w:r>
      <w:r>
        <w:rPr>
          <w:rFonts w:ascii="Arial" w:eastAsia="Arial" w:hAnsi="Arial" w:cs="Arial"/>
        </w:rPr>
        <w:t xml:space="preserve"> </w:t>
      </w:r>
      <w:r w:rsidRPr="00AE3B5C">
        <w:rPr>
          <w:rFonts w:ascii="Arial" w:eastAsia="Arial" w:hAnsi="Arial" w:cs="Arial"/>
        </w:rPr>
        <w:t>clinical judgment</w:t>
      </w:r>
    </w:p>
    <w:p w14:paraId="70432435" w14:textId="77777777" w:rsidR="00AE3B5C" w:rsidRDefault="00AE3B5C" w:rsidP="00AE3B5C">
      <w:pPr>
        <w:rPr>
          <w:rFonts w:ascii="Arial" w:eastAsia="Arial" w:hAnsi="Arial" w:cs="Arial"/>
        </w:rPr>
      </w:pPr>
    </w:p>
    <w:p w14:paraId="4C5FFBBF" w14:textId="7F2602B7" w:rsidR="00AE3B5C" w:rsidRPr="00AE3B5C" w:rsidRDefault="00AE3B5C" w:rsidP="00AE3B5C">
      <w:pPr>
        <w:rPr>
          <w:rFonts w:ascii="Arial" w:eastAsia="Arial" w:hAnsi="Arial" w:cs="Arial"/>
        </w:rPr>
      </w:pPr>
      <w:r w:rsidRPr="00AE3B5C">
        <w:rPr>
          <w:rFonts w:ascii="Arial" w:eastAsia="Arial" w:hAnsi="Arial" w:cs="Arial"/>
        </w:rPr>
        <w:t>.</w:t>
      </w:r>
    </w:p>
    <w:p w14:paraId="7D4258C4" w14:textId="386CD384" w:rsidR="00AE3B5C" w:rsidRDefault="00AE3B5C" w:rsidP="00AE3B5C">
      <w:pPr>
        <w:rPr>
          <w:rFonts w:ascii="Arial" w:eastAsia="Arial" w:hAnsi="Arial" w:cs="Arial"/>
        </w:rPr>
      </w:pPr>
      <w:r w:rsidRPr="00AE3B5C">
        <w:rPr>
          <w:rFonts w:ascii="Arial" w:eastAsia="Arial" w:hAnsi="Arial" w:cs="Arial"/>
        </w:rPr>
        <w:t>These 6 steps involve a repetitious process the nurse moves through when interacting with every client.</w:t>
      </w:r>
      <w:r>
        <w:rPr>
          <w:rFonts w:ascii="Arial" w:eastAsia="Arial" w:hAnsi="Arial" w:cs="Arial"/>
        </w:rPr>
        <w:t xml:space="preserve"> </w:t>
      </w:r>
      <w:r w:rsidRPr="00AE3B5C">
        <w:rPr>
          <w:rFonts w:ascii="Arial" w:eastAsia="Arial" w:hAnsi="Arial" w:cs="Arial"/>
        </w:rPr>
        <w:t>The process is iterative, meaning the nurse can gain new information or cues while assessing or treating</w:t>
      </w:r>
      <w:r>
        <w:rPr>
          <w:rFonts w:ascii="Arial" w:eastAsia="Arial" w:hAnsi="Arial" w:cs="Arial"/>
        </w:rPr>
        <w:t xml:space="preserve"> </w:t>
      </w:r>
      <w:r w:rsidRPr="00AE3B5C">
        <w:rPr>
          <w:rFonts w:ascii="Arial" w:eastAsia="Arial" w:hAnsi="Arial" w:cs="Arial"/>
        </w:rPr>
        <w:t>the client. The new information can cause the nurse to return to a previous function and then move</w:t>
      </w:r>
      <w:r>
        <w:rPr>
          <w:rFonts w:ascii="Arial" w:eastAsia="Arial" w:hAnsi="Arial" w:cs="Arial"/>
        </w:rPr>
        <w:t xml:space="preserve"> </w:t>
      </w:r>
      <w:r w:rsidRPr="00AE3B5C">
        <w:rPr>
          <w:rFonts w:ascii="Arial" w:eastAsia="Arial" w:hAnsi="Arial" w:cs="Arial"/>
        </w:rPr>
        <w:t>through the process again, continuously re-evaluating.</w:t>
      </w:r>
    </w:p>
    <w:p w14:paraId="41FB3B4E" w14:textId="77777777" w:rsidR="00AE3B5C" w:rsidRPr="00AE3B5C" w:rsidRDefault="00AE3B5C" w:rsidP="00AE3B5C">
      <w:pPr>
        <w:rPr>
          <w:rFonts w:ascii="Arial" w:eastAsia="Arial" w:hAnsi="Arial" w:cs="Arial"/>
        </w:rPr>
      </w:pPr>
    </w:p>
    <w:p w14:paraId="75545947" w14:textId="5E1EFCB2" w:rsidR="00AE3B5C" w:rsidRDefault="00AE3B5C" w:rsidP="00AE3B5C">
      <w:pPr>
        <w:rPr>
          <w:rFonts w:ascii="Arial" w:eastAsia="Arial" w:hAnsi="Arial" w:cs="Arial"/>
        </w:rPr>
      </w:pPr>
      <w:r w:rsidRPr="00AE3B5C">
        <w:rPr>
          <w:rFonts w:ascii="Arial" w:eastAsia="Arial" w:hAnsi="Arial" w:cs="Arial"/>
        </w:rPr>
        <w:t>The 6 cognitive functions are:</w:t>
      </w:r>
    </w:p>
    <w:p w14:paraId="65D11EF0" w14:textId="77777777" w:rsidR="00AE3B5C" w:rsidRPr="00AE3B5C" w:rsidRDefault="00AE3B5C" w:rsidP="00AE3B5C">
      <w:pPr>
        <w:rPr>
          <w:rFonts w:ascii="Arial" w:eastAsia="Arial" w:hAnsi="Arial" w:cs="Arial"/>
        </w:rPr>
      </w:pPr>
    </w:p>
    <w:p w14:paraId="3FF1DF38" w14:textId="77777777" w:rsidR="00AE3B5C" w:rsidRPr="00AE3B5C" w:rsidRDefault="00AE3B5C" w:rsidP="00AE3B5C">
      <w:pPr>
        <w:rPr>
          <w:rFonts w:ascii="Arial" w:eastAsia="Arial" w:hAnsi="Arial" w:cs="Arial"/>
        </w:rPr>
      </w:pPr>
      <w:r w:rsidRPr="00AE3B5C">
        <w:rPr>
          <w:rFonts w:ascii="Arial" w:eastAsia="Arial" w:hAnsi="Arial" w:cs="Arial"/>
        </w:rPr>
        <w:t>Recognize cues (assessment). The filtering of information from different sources (i.e., signs, symptoms,</w:t>
      </w:r>
    </w:p>
    <w:p w14:paraId="3D0D4CDF" w14:textId="229CDB12" w:rsidR="00AE3B5C" w:rsidRDefault="00AE3B5C" w:rsidP="00AE3B5C">
      <w:pPr>
        <w:rPr>
          <w:rFonts w:ascii="Arial" w:eastAsia="Arial" w:hAnsi="Arial" w:cs="Arial"/>
        </w:rPr>
      </w:pPr>
      <w:r w:rsidRPr="00AE3B5C">
        <w:rPr>
          <w:rFonts w:ascii="Arial" w:eastAsia="Arial" w:hAnsi="Arial" w:cs="Arial"/>
        </w:rPr>
        <w:t>health history, environment).</w:t>
      </w:r>
    </w:p>
    <w:p w14:paraId="768CFB02" w14:textId="77777777" w:rsidR="00AE3B5C" w:rsidRPr="00AE3B5C" w:rsidRDefault="00AE3B5C" w:rsidP="00AE3B5C">
      <w:pPr>
        <w:rPr>
          <w:rFonts w:ascii="Arial" w:eastAsia="Arial" w:hAnsi="Arial" w:cs="Arial"/>
        </w:rPr>
      </w:pPr>
    </w:p>
    <w:p w14:paraId="424AE592" w14:textId="2663698A" w:rsidR="00AE3B5C" w:rsidRPr="00AE3B5C" w:rsidRDefault="00AE3B5C" w:rsidP="00AE3B5C">
      <w:pPr>
        <w:rPr>
          <w:rFonts w:ascii="Arial" w:eastAsia="Arial" w:hAnsi="Arial" w:cs="Arial"/>
        </w:rPr>
      </w:pPr>
      <w:r w:rsidRPr="00AE3B5C">
        <w:rPr>
          <w:rFonts w:ascii="Arial" w:eastAsia="Arial" w:hAnsi="Arial" w:cs="Arial"/>
        </w:rPr>
        <w:t>Analyze cues (analysis). The linking of recognized cues to the client</w:t>
      </w:r>
      <w:r>
        <w:rPr>
          <w:rFonts w:ascii="Arial" w:eastAsia="Arial" w:hAnsi="Arial" w:cs="Arial"/>
        </w:rPr>
        <w:t>’s</w:t>
      </w:r>
      <w:r w:rsidRPr="00AE3B5C">
        <w:rPr>
          <w:rFonts w:ascii="Arial" w:eastAsia="Arial" w:hAnsi="Arial" w:cs="Arial"/>
        </w:rPr>
        <w:t xml:space="preserve"> clinical presentation and</w:t>
      </w:r>
    </w:p>
    <w:p w14:paraId="4E55F4B8" w14:textId="198661C8" w:rsidR="00AE3B5C" w:rsidRDefault="00AE3B5C" w:rsidP="00AE3B5C">
      <w:pPr>
        <w:rPr>
          <w:rFonts w:ascii="Arial" w:eastAsia="Arial" w:hAnsi="Arial" w:cs="Arial"/>
        </w:rPr>
      </w:pPr>
      <w:r w:rsidRPr="00AE3B5C">
        <w:rPr>
          <w:rFonts w:ascii="Arial" w:eastAsia="Arial" w:hAnsi="Arial" w:cs="Arial"/>
        </w:rPr>
        <w:t>establishing probable client needs, concerns, and problems.</w:t>
      </w:r>
    </w:p>
    <w:p w14:paraId="5361F86B" w14:textId="77777777" w:rsidR="00AE3B5C" w:rsidRPr="00AE3B5C" w:rsidRDefault="00AE3B5C" w:rsidP="00AE3B5C">
      <w:pPr>
        <w:rPr>
          <w:rFonts w:ascii="Arial" w:eastAsia="Arial" w:hAnsi="Arial" w:cs="Arial"/>
        </w:rPr>
      </w:pPr>
    </w:p>
    <w:p w14:paraId="7CC3ACA1" w14:textId="050EF81C" w:rsidR="00AE3B5C" w:rsidRDefault="00AE3B5C" w:rsidP="00AE3B5C">
      <w:pPr>
        <w:rPr>
          <w:rFonts w:ascii="Arial" w:eastAsia="Arial" w:hAnsi="Arial" w:cs="Arial"/>
        </w:rPr>
      </w:pPr>
      <w:r w:rsidRPr="00AE3B5C">
        <w:rPr>
          <w:rFonts w:ascii="Arial" w:eastAsia="Arial" w:hAnsi="Arial" w:cs="Arial"/>
        </w:rPr>
        <w:t>Prioritize hypotheses (analysis). Establishing priorities of care based on the clien</w:t>
      </w:r>
      <w:r>
        <w:rPr>
          <w:rFonts w:ascii="Arial" w:eastAsia="Arial" w:hAnsi="Arial" w:cs="Arial"/>
        </w:rPr>
        <w:t>t’s</w:t>
      </w:r>
      <w:r w:rsidRPr="00AE3B5C">
        <w:rPr>
          <w:rFonts w:ascii="Arial" w:eastAsia="Arial" w:hAnsi="Arial" w:cs="Arial"/>
        </w:rPr>
        <w:t xml:space="preserve"> health problems (i.e.,</w:t>
      </w:r>
      <w:r>
        <w:rPr>
          <w:rFonts w:ascii="Arial" w:eastAsia="Arial" w:hAnsi="Arial" w:cs="Arial"/>
        </w:rPr>
        <w:t xml:space="preserve"> </w:t>
      </w:r>
      <w:r w:rsidRPr="00AE3B5C">
        <w:rPr>
          <w:rFonts w:ascii="Arial" w:eastAsia="Arial" w:hAnsi="Arial" w:cs="Arial"/>
        </w:rPr>
        <w:t>environmental factors, risk assessment, urgency, signs/symptoms, diagnostic tests, lab values).</w:t>
      </w:r>
    </w:p>
    <w:p w14:paraId="2C4DDC48" w14:textId="77777777" w:rsidR="00AE3B5C" w:rsidRPr="00AE3B5C" w:rsidRDefault="00AE3B5C" w:rsidP="00AE3B5C">
      <w:pPr>
        <w:rPr>
          <w:rFonts w:ascii="Arial" w:eastAsia="Arial" w:hAnsi="Arial" w:cs="Arial"/>
        </w:rPr>
      </w:pPr>
    </w:p>
    <w:p w14:paraId="79C296EB" w14:textId="77777777" w:rsidR="00AE3B5C" w:rsidRPr="00AE3B5C" w:rsidRDefault="00AE3B5C" w:rsidP="00AE3B5C">
      <w:pPr>
        <w:rPr>
          <w:rFonts w:ascii="Arial" w:eastAsia="Arial" w:hAnsi="Arial" w:cs="Arial"/>
        </w:rPr>
      </w:pPr>
      <w:r w:rsidRPr="00AE3B5C">
        <w:rPr>
          <w:rFonts w:ascii="Arial" w:eastAsia="Arial" w:hAnsi="Arial" w:cs="Arial"/>
        </w:rPr>
        <w:t>Generate solutions (planning). Identifying expected outcomes and related nursing interventions to</w:t>
      </w:r>
    </w:p>
    <w:p w14:paraId="3924AE15" w14:textId="42086EE1" w:rsidR="00AE3B5C" w:rsidRDefault="00AE3B5C" w:rsidP="00AE3B5C">
      <w:pPr>
        <w:rPr>
          <w:rFonts w:ascii="Arial" w:eastAsia="Arial" w:hAnsi="Arial" w:cs="Arial"/>
        </w:rPr>
      </w:pPr>
      <w:r w:rsidRPr="00AE3B5C">
        <w:rPr>
          <w:rFonts w:ascii="Arial" w:eastAsia="Arial" w:hAnsi="Arial" w:cs="Arial"/>
        </w:rPr>
        <w:t>ensure a client’s needs are met.</w:t>
      </w:r>
    </w:p>
    <w:p w14:paraId="58927478" w14:textId="77777777" w:rsidR="00AE3B5C" w:rsidRPr="00AE3B5C" w:rsidRDefault="00AE3B5C" w:rsidP="00AE3B5C">
      <w:pPr>
        <w:rPr>
          <w:rFonts w:ascii="Arial" w:eastAsia="Arial" w:hAnsi="Arial" w:cs="Arial"/>
        </w:rPr>
      </w:pPr>
    </w:p>
    <w:p w14:paraId="4F372715" w14:textId="77777777" w:rsidR="00AE3B5C" w:rsidRPr="00AE3B5C" w:rsidRDefault="00AE3B5C" w:rsidP="00AE3B5C">
      <w:pPr>
        <w:rPr>
          <w:rFonts w:ascii="Arial" w:eastAsia="Arial" w:hAnsi="Arial" w:cs="Arial"/>
        </w:rPr>
      </w:pPr>
      <w:r w:rsidRPr="00AE3B5C">
        <w:rPr>
          <w:rFonts w:ascii="Arial" w:eastAsia="Arial" w:hAnsi="Arial" w:cs="Arial"/>
        </w:rPr>
        <w:t>Take actions (implementation). To implement appropriate interventions based on nursing knowledge,</w:t>
      </w:r>
    </w:p>
    <w:p w14:paraId="4241C9F5" w14:textId="1646DDDE" w:rsidR="00AE3B5C" w:rsidRDefault="00AE3B5C" w:rsidP="00AE3B5C">
      <w:pPr>
        <w:rPr>
          <w:rFonts w:ascii="Arial" w:eastAsia="Arial" w:hAnsi="Arial" w:cs="Arial"/>
        </w:rPr>
      </w:pPr>
      <w:r w:rsidRPr="00AE3B5C">
        <w:rPr>
          <w:rFonts w:ascii="Arial" w:eastAsia="Arial" w:hAnsi="Arial" w:cs="Arial"/>
        </w:rPr>
        <w:t>priorities of care, and planned outcomes to promote, maintain, or restore a client</w:t>
      </w:r>
      <w:r>
        <w:rPr>
          <w:rFonts w:ascii="Arial" w:eastAsia="Arial" w:hAnsi="Arial" w:cs="Arial"/>
        </w:rPr>
        <w:t>’s</w:t>
      </w:r>
      <w:r w:rsidRPr="00AE3B5C">
        <w:rPr>
          <w:rFonts w:ascii="Arial" w:eastAsia="Arial" w:hAnsi="Arial" w:cs="Arial"/>
        </w:rPr>
        <w:t xml:space="preserve"> health</w:t>
      </w:r>
    </w:p>
    <w:p w14:paraId="11E32719" w14:textId="058B0B6B" w:rsidR="00AE3B5C" w:rsidRPr="00AE3B5C" w:rsidRDefault="00AE3B5C" w:rsidP="00AE3B5C">
      <w:pPr>
        <w:rPr>
          <w:rFonts w:ascii="Arial" w:eastAsia="Arial" w:hAnsi="Arial" w:cs="Arial"/>
        </w:rPr>
      </w:pPr>
      <w:r w:rsidRPr="00AE3B5C">
        <w:rPr>
          <w:rFonts w:ascii="Arial" w:eastAsia="Arial" w:hAnsi="Arial" w:cs="Arial"/>
        </w:rPr>
        <w:t>.</w:t>
      </w:r>
    </w:p>
    <w:p w14:paraId="525FB516" w14:textId="77EF88EE" w:rsidR="00AE3B5C" w:rsidRPr="00AE3B5C" w:rsidRDefault="00AE3B5C" w:rsidP="00AE3B5C">
      <w:pPr>
        <w:rPr>
          <w:rFonts w:ascii="Arial" w:eastAsia="Arial" w:hAnsi="Arial" w:cs="Arial"/>
        </w:rPr>
      </w:pPr>
      <w:r w:rsidRPr="00AE3B5C">
        <w:rPr>
          <w:rFonts w:ascii="Arial" w:eastAsia="Arial" w:hAnsi="Arial" w:cs="Arial"/>
        </w:rPr>
        <w:t>Evaluate outcomes (evaluation). To evaluate a client</w:t>
      </w:r>
      <w:r>
        <w:rPr>
          <w:rFonts w:ascii="Arial" w:eastAsia="Arial" w:hAnsi="Arial" w:cs="Arial"/>
        </w:rPr>
        <w:t>’s</w:t>
      </w:r>
      <w:r w:rsidRPr="00AE3B5C">
        <w:rPr>
          <w:rFonts w:ascii="Arial" w:eastAsia="Arial" w:hAnsi="Arial" w:cs="Arial"/>
        </w:rPr>
        <w:t xml:space="preserve"> response to nursing interventions and reach a</w:t>
      </w:r>
    </w:p>
    <w:p w14:paraId="3B40A694" w14:textId="6069DE91" w:rsidR="00C008CC" w:rsidRDefault="00AE3B5C" w:rsidP="00AE3B5C">
      <w:pPr>
        <w:rPr>
          <w:rFonts w:ascii="Arial" w:eastAsia="Arial" w:hAnsi="Arial" w:cs="Arial"/>
        </w:rPr>
      </w:pPr>
      <w:r w:rsidRPr="00AE3B5C">
        <w:rPr>
          <w:rFonts w:ascii="Arial" w:eastAsia="Arial" w:hAnsi="Arial" w:cs="Arial"/>
        </w:rPr>
        <w:t>nursing judgment regarding the extent to which outcomes have been met.</w:t>
      </w:r>
    </w:p>
    <w:p w14:paraId="588C43CE" w14:textId="22645953" w:rsidR="001930AA" w:rsidRDefault="001930AA" w:rsidP="00AE3B5C">
      <w:pPr>
        <w:rPr>
          <w:rFonts w:ascii="Arial" w:eastAsia="Arial" w:hAnsi="Arial" w:cs="Arial"/>
        </w:rPr>
      </w:pPr>
    </w:p>
    <w:p w14:paraId="7EC38237" w14:textId="2D67799C" w:rsidR="001930AA" w:rsidRDefault="001930AA" w:rsidP="00AE3B5C">
      <w:pPr>
        <w:rPr>
          <w:rFonts w:ascii="Arial" w:eastAsia="Arial" w:hAnsi="Arial" w:cs="Arial"/>
        </w:rPr>
      </w:pPr>
    </w:p>
    <w:p w14:paraId="75B11270" w14:textId="00A03D50" w:rsidR="001930AA" w:rsidRDefault="00CA55A4" w:rsidP="00AE3B5C">
      <w:pPr>
        <w:rPr>
          <w:rFonts w:ascii="Arial" w:eastAsia="Arial" w:hAnsi="Arial" w:cs="Arial"/>
        </w:rPr>
      </w:pPr>
      <w:r>
        <w:rPr>
          <w:rFonts w:ascii="Arial" w:eastAsia="Arial" w:hAnsi="Arial" w:cs="Arial"/>
          <w:noProof/>
        </w:rPr>
        <w:lastRenderedPageBreak/>
        <w:drawing>
          <wp:inline distT="0" distB="0" distL="0" distR="0" wp14:anchorId="26C76C95" wp14:editId="4057BAA6">
            <wp:extent cx="55245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4500" cy="3105150"/>
                    </a:xfrm>
                    <a:prstGeom prst="rect">
                      <a:avLst/>
                    </a:prstGeom>
                    <a:noFill/>
                  </pic:spPr>
                </pic:pic>
              </a:graphicData>
            </a:graphic>
          </wp:inline>
        </w:drawing>
      </w:r>
    </w:p>
    <w:p w14:paraId="4AC03668" w14:textId="4AF41DBB" w:rsidR="001930AA" w:rsidRDefault="001930AA" w:rsidP="00AE3B5C">
      <w:pPr>
        <w:rPr>
          <w:rFonts w:ascii="Arial" w:eastAsia="Arial" w:hAnsi="Arial" w:cs="Arial"/>
        </w:rPr>
      </w:pPr>
    </w:p>
    <w:p w14:paraId="5577BC7E" w14:textId="77777777" w:rsidR="009B081F" w:rsidRDefault="009B081F">
      <w:pPr>
        <w:rPr>
          <w:rFonts w:ascii="Arial" w:eastAsia="Arial" w:hAnsi="Arial" w:cs="Arial"/>
        </w:rPr>
      </w:pPr>
      <w:r>
        <w:rPr>
          <w:rFonts w:ascii="Arial" w:eastAsia="Arial" w:hAnsi="Arial" w:cs="Arial"/>
        </w:rPr>
        <w:br w:type="page"/>
      </w:r>
    </w:p>
    <w:p w14:paraId="6ABA134C" w14:textId="77777777" w:rsidR="001930AA" w:rsidRDefault="001930AA" w:rsidP="00AE3B5C">
      <w:pPr>
        <w:rPr>
          <w:rFonts w:ascii="Arial" w:eastAsia="Arial" w:hAnsi="Arial" w:cs="Arial"/>
        </w:rPr>
      </w:pPr>
    </w:p>
    <w:p w14:paraId="45154306" w14:textId="77777777" w:rsidR="006D3A49" w:rsidRDefault="006D3A49" w:rsidP="00AE3B5C">
      <w:pPr>
        <w:rPr>
          <w:rFonts w:ascii="Arial" w:eastAsia="Arial" w:hAnsi="Arial" w:cs="Arial"/>
        </w:rPr>
      </w:pPr>
    </w:p>
    <w:p w14:paraId="73DD72EA" w14:textId="28784461" w:rsidR="00C008CC" w:rsidRDefault="00AE43D2" w:rsidP="009B02CE">
      <w:pPr>
        <w:pStyle w:val="Heading1"/>
        <w:spacing w:before="43"/>
        <w:ind w:left="0"/>
        <w:rPr>
          <w:b w:val="0"/>
          <w:bCs w:val="0"/>
          <w:u w:val="none"/>
        </w:rPr>
      </w:pPr>
      <w:bookmarkStart w:id="7" w:name="_TOC_250025"/>
      <w:r>
        <w:rPr>
          <w:spacing w:val="-1"/>
          <w:u w:val="thick" w:color="000000"/>
        </w:rPr>
        <w:t>NURSING</w:t>
      </w:r>
      <w:r>
        <w:rPr>
          <w:u w:val="thick" w:color="000000"/>
        </w:rPr>
        <w:t xml:space="preserve"> </w:t>
      </w:r>
      <w:r>
        <w:rPr>
          <w:spacing w:val="-1"/>
          <w:u w:val="thick" w:color="000000"/>
        </w:rPr>
        <w:t>STUDENT</w:t>
      </w:r>
      <w:r>
        <w:rPr>
          <w:u w:val="thick" w:color="000000"/>
        </w:rPr>
        <w:t xml:space="preserve"> </w:t>
      </w:r>
      <w:bookmarkEnd w:id="7"/>
      <w:r w:rsidR="00970BC0">
        <w:rPr>
          <w:spacing w:val="-1"/>
          <w:u w:val="thick" w:color="000000"/>
        </w:rPr>
        <w:t>CLUB</w:t>
      </w:r>
    </w:p>
    <w:p w14:paraId="118E6F74" w14:textId="77777777" w:rsidR="00C008CC" w:rsidRDefault="00C008CC">
      <w:pPr>
        <w:rPr>
          <w:rFonts w:ascii="Arial" w:eastAsia="Arial" w:hAnsi="Arial" w:cs="Arial"/>
          <w:b/>
          <w:bCs/>
          <w:sz w:val="20"/>
          <w:szCs w:val="20"/>
        </w:rPr>
      </w:pPr>
    </w:p>
    <w:p w14:paraId="205663AC" w14:textId="77777777" w:rsidR="00C008CC" w:rsidRDefault="00C008CC">
      <w:pPr>
        <w:spacing w:before="6"/>
        <w:rPr>
          <w:rFonts w:ascii="Arial" w:eastAsia="Arial" w:hAnsi="Arial" w:cs="Arial"/>
          <w:b/>
          <w:bCs/>
          <w:sz w:val="17"/>
          <w:szCs w:val="17"/>
        </w:rPr>
      </w:pPr>
    </w:p>
    <w:p w14:paraId="2D3A8F9B" w14:textId="2CBF835A" w:rsidR="00C008CC" w:rsidRDefault="00AE43D2">
      <w:pPr>
        <w:spacing w:before="72"/>
        <w:ind w:left="820" w:right="116"/>
        <w:jc w:val="both"/>
        <w:rPr>
          <w:rFonts w:ascii="Arial" w:eastAsia="Arial" w:hAnsi="Arial" w:cs="Arial"/>
        </w:rPr>
      </w:pPr>
      <w:r>
        <w:rPr>
          <w:rFonts w:ascii="Arial"/>
          <w:spacing w:val="-1"/>
        </w:rPr>
        <w:t>All</w:t>
      </w:r>
      <w:r>
        <w:rPr>
          <w:rFonts w:ascii="Arial"/>
          <w:spacing w:val="55"/>
        </w:rPr>
        <w:t xml:space="preserve"> </w:t>
      </w:r>
      <w:r>
        <w:rPr>
          <w:rFonts w:ascii="Arial"/>
          <w:spacing w:val="-1"/>
        </w:rPr>
        <w:t>students</w:t>
      </w:r>
      <w:r>
        <w:rPr>
          <w:rFonts w:ascii="Arial"/>
          <w:spacing w:val="56"/>
        </w:rPr>
        <w:t xml:space="preserve"> </w:t>
      </w:r>
      <w:r>
        <w:rPr>
          <w:rFonts w:ascii="Arial"/>
        </w:rPr>
        <w:t>are</w:t>
      </w:r>
      <w:r>
        <w:rPr>
          <w:rFonts w:ascii="Arial"/>
          <w:spacing w:val="54"/>
        </w:rPr>
        <w:t xml:space="preserve"> </w:t>
      </w:r>
      <w:r>
        <w:rPr>
          <w:rFonts w:ascii="Arial"/>
          <w:spacing w:val="-1"/>
        </w:rPr>
        <w:t>invited</w:t>
      </w:r>
      <w:r>
        <w:rPr>
          <w:rFonts w:ascii="Arial"/>
          <w:spacing w:val="55"/>
        </w:rPr>
        <w:t xml:space="preserve"> </w:t>
      </w:r>
      <w:r>
        <w:rPr>
          <w:rFonts w:ascii="Arial"/>
        </w:rPr>
        <w:t>to</w:t>
      </w:r>
      <w:r>
        <w:rPr>
          <w:rFonts w:ascii="Arial"/>
          <w:spacing w:val="55"/>
        </w:rPr>
        <w:t xml:space="preserve"> </w:t>
      </w:r>
      <w:r>
        <w:rPr>
          <w:rFonts w:ascii="Arial"/>
          <w:spacing w:val="-1"/>
        </w:rPr>
        <w:t>join</w:t>
      </w:r>
      <w:r>
        <w:rPr>
          <w:rFonts w:ascii="Arial"/>
          <w:spacing w:val="55"/>
        </w:rPr>
        <w:t xml:space="preserve"> </w:t>
      </w:r>
      <w:r>
        <w:rPr>
          <w:rFonts w:ascii="Arial"/>
        </w:rPr>
        <w:t>the</w:t>
      </w:r>
      <w:r>
        <w:rPr>
          <w:rFonts w:ascii="Arial"/>
          <w:spacing w:val="57"/>
        </w:rPr>
        <w:t xml:space="preserve"> </w:t>
      </w:r>
      <w:r w:rsidRPr="00621A60">
        <w:rPr>
          <w:rFonts w:ascii="Arial"/>
          <w:b/>
          <w:spacing w:val="-2"/>
        </w:rPr>
        <w:t>BC</w:t>
      </w:r>
      <w:r w:rsidR="00E73826">
        <w:rPr>
          <w:rFonts w:ascii="Arial"/>
          <w:b/>
          <w:spacing w:val="-2"/>
        </w:rPr>
        <w:t>C</w:t>
      </w:r>
      <w:r w:rsidRPr="00621A60">
        <w:rPr>
          <w:rFonts w:ascii="Arial"/>
          <w:b/>
          <w:spacing w:val="55"/>
        </w:rPr>
        <w:t xml:space="preserve"> </w:t>
      </w:r>
      <w:r w:rsidRPr="00621A60">
        <w:rPr>
          <w:rFonts w:ascii="Arial"/>
          <w:b/>
          <w:spacing w:val="-2"/>
        </w:rPr>
        <w:t>NURSING</w:t>
      </w:r>
      <w:r w:rsidRPr="00621A60">
        <w:rPr>
          <w:rFonts w:ascii="Arial"/>
          <w:b/>
          <w:spacing w:val="57"/>
        </w:rPr>
        <w:t xml:space="preserve"> </w:t>
      </w:r>
      <w:r w:rsidRPr="00621A60">
        <w:rPr>
          <w:rFonts w:ascii="Arial"/>
          <w:b/>
          <w:spacing w:val="-2"/>
        </w:rPr>
        <w:t>STUDENT</w:t>
      </w:r>
      <w:r w:rsidRPr="00621A60">
        <w:rPr>
          <w:rFonts w:ascii="Arial"/>
          <w:b/>
          <w:spacing w:val="57"/>
        </w:rPr>
        <w:t xml:space="preserve"> </w:t>
      </w:r>
      <w:r w:rsidR="00970BC0">
        <w:rPr>
          <w:rFonts w:ascii="Arial"/>
          <w:b/>
          <w:spacing w:val="-2"/>
        </w:rPr>
        <w:t>CLUB</w:t>
      </w:r>
      <w:r w:rsidRPr="00621A60">
        <w:rPr>
          <w:rFonts w:ascii="Arial"/>
          <w:b/>
          <w:spacing w:val="-2"/>
        </w:rPr>
        <w:t>.</w:t>
      </w:r>
      <w:r>
        <w:rPr>
          <w:rFonts w:ascii="Arial"/>
          <w:b/>
          <w:spacing w:val="57"/>
        </w:rPr>
        <w:t xml:space="preserve"> </w:t>
      </w:r>
      <w:r>
        <w:rPr>
          <w:rFonts w:ascii="Arial"/>
          <w:spacing w:val="-1"/>
        </w:rPr>
        <w:t>All</w:t>
      </w:r>
      <w:r>
        <w:rPr>
          <w:rFonts w:ascii="Arial"/>
          <w:spacing w:val="65"/>
        </w:rPr>
        <w:t xml:space="preserve"> </w:t>
      </w:r>
      <w:r>
        <w:rPr>
          <w:rFonts w:ascii="Arial"/>
          <w:spacing w:val="-1"/>
        </w:rPr>
        <w:t>students</w:t>
      </w:r>
      <w:r>
        <w:rPr>
          <w:rFonts w:ascii="Arial"/>
          <w:spacing w:val="52"/>
        </w:rPr>
        <w:t xml:space="preserve"> </w:t>
      </w:r>
      <w:r>
        <w:rPr>
          <w:rFonts w:ascii="Arial"/>
          <w:spacing w:val="-1"/>
        </w:rPr>
        <w:t>are</w:t>
      </w:r>
      <w:r>
        <w:rPr>
          <w:rFonts w:ascii="Arial"/>
          <w:spacing w:val="52"/>
        </w:rPr>
        <w:t xml:space="preserve"> </w:t>
      </w:r>
      <w:r>
        <w:rPr>
          <w:rFonts w:ascii="Arial"/>
          <w:spacing w:val="-1"/>
        </w:rPr>
        <w:t>eligible</w:t>
      </w:r>
      <w:r>
        <w:rPr>
          <w:rFonts w:ascii="Arial"/>
          <w:spacing w:val="52"/>
        </w:rPr>
        <w:t xml:space="preserve"> </w:t>
      </w:r>
      <w:r>
        <w:rPr>
          <w:rFonts w:ascii="Arial"/>
          <w:spacing w:val="-1"/>
        </w:rPr>
        <w:t>and</w:t>
      </w:r>
      <w:r>
        <w:rPr>
          <w:rFonts w:ascii="Arial"/>
          <w:spacing w:val="52"/>
        </w:rPr>
        <w:t xml:space="preserve"> </w:t>
      </w:r>
      <w:r>
        <w:rPr>
          <w:rFonts w:ascii="Arial"/>
          <w:spacing w:val="-1"/>
        </w:rPr>
        <w:t>encouraged</w:t>
      </w:r>
      <w:r>
        <w:rPr>
          <w:rFonts w:ascii="Arial"/>
          <w:spacing w:val="51"/>
        </w:rPr>
        <w:t xml:space="preserve"> </w:t>
      </w:r>
      <w:r>
        <w:rPr>
          <w:rFonts w:ascii="Arial"/>
        </w:rPr>
        <w:t>to</w:t>
      </w:r>
      <w:r>
        <w:rPr>
          <w:rFonts w:ascii="Arial"/>
          <w:spacing w:val="49"/>
        </w:rPr>
        <w:t xml:space="preserve"> </w:t>
      </w:r>
      <w:r>
        <w:rPr>
          <w:rFonts w:ascii="Arial"/>
          <w:spacing w:val="-1"/>
        </w:rPr>
        <w:t>join</w:t>
      </w:r>
      <w:r>
        <w:rPr>
          <w:rFonts w:ascii="Arial"/>
          <w:spacing w:val="53"/>
        </w:rPr>
        <w:t xml:space="preserve"> </w:t>
      </w:r>
      <w:r>
        <w:rPr>
          <w:rFonts w:ascii="Arial"/>
        </w:rPr>
        <w:t>the</w:t>
      </w:r>
      <w:r>
        <w:rPr>
          <w:rFonts w:ascii="Arial"/>
          <w:spacing w:val="51"/>
        </w:rPr>
        <w:t xml:space="preserve"> </w:t>
      </w:r>
      <w:r>
        <w:rPr>
          <w:rFonts w:ascii="Arial"/>
        </w:rPr>
        <w:t>state</w:t>
      </w:r>
      <w:r>
        <w:rPr>
          <w:rFonts w:ascii="Arial"/>
          <w:spacing w:val="52"/>
        </w:rPr>
        <w:t xml:space="preserve"> </w:t>
      </w:r>
      <w:r>
        <w:rPr>
          <w:rFonts w:ascii="Arial"/>
          <w:spacing w:val="-1"/>
        </w:rPr>
        <w:t>and</w:t>
      </w:r>
      <w:r>
        <w:rPr>
          <w:rFonts w:ascii="Arial"/>
          <w:spacing w:val="52"/>
        </w:rPr>
        <w:t xml:space="preserve"> </w:t>
      </w:r>
      <w:r>
        <w:rPr>
          <w:rFonts w:ascii="Arial"/>
          <w:spacing w:val="-1"/>
        </w:rPr>
        <w:t>national</w:t>
      </w:r>
      <w:r>
        <w:rPr>
          <w:rFonts w:ascii="Arial"/>
          <w:spacing w:val="51"/>
        </w:rPr>
        <w:t xml:space="preserve"> </w:t>
      </w:r>
      <w:r>
        <w:rPr>
          <w:rFonts w:ascii="Arial"/>
          <w:spacing w:val="-1"/>
        </w:rPr>
        <w:t>nursing</w:t>
      </w:r>
      <w:r>
        <w:rPr>
          <w:rFonts w:ascii="Arial"/>
          <w:spacing w:val="53"/>
        </w:rPr>
        <w:t xml:space="preserve"> </w:t>
      </w:r>
      <w:r>
        <w:rPr>
          <w:rFonts w:ascii="Arial"/>
          <w:spacing w:val="-1"/>
        </w:rPr>
        <w:t>student</w:t>
      </w:r>
      <w:r>
        <w:rPr>
          <w:rFonts w:ascii="Arial"/>
          <w:spacing w:val="51"/>
        </w:rPr>
        <w:t xml:space="preserve"> </w:t>
      </w:r>
      <w:r>
        <w:rPr>
          <w:rFonts w:ascii="Arial"/>
          <w:spacing w:val="-1"/>
        </w:rPr>
        <w:t>organizations,</w:t>
      </w:r>
      <w:r>
        <w:rPr>
          <w:rFonts w:ascii="Arial"/>
          <w:spacing w:val="5"/>
        </w:rPr>
        <w:t xml:space="preserve"> </w:t>
      </w:r>
      <w:r>
        <w:rPr>
          <w:rFonts w:ascii="Arial"/>
          <w:spacing w:val="-1"/>
        </w:rPr>
        <w:t>that</w:t>
      </w:r>
      <w:r>
        <w:rPr>
          <w:rFonts w:ascii="Arial"/>
          <w:spacing w:val="5"/>
        </w:rPr>
        <w:t xml:space="preserve"> </w:t>
      </w:r>
      <w:r>
        <w:rPr>
          <w:rFonts w:ascii="Arial"/>
          <w:spacing w:val="-1"/>
        </w:rPr>
        <w:t>is,</w:t>
      </w:r>
      <w:r>
        <w:rPr>
          <w:rFonts w:ascii="Arial"/>
          <w:spacing w:val="5"/>
        </w:rPr>
        <w:t xml:space="preserve"> </w:t>
      </w:r>
      <w:r>
        <w:rPr>
          <w:rFonts w:ascii="Arial"/>
          <w:spacing w:val="-1"/>
        </w:rPr>
        <w:t>the</w:t>
      </w:r>
      <w:r>
        <w:rPr>
          <w:rFonts w:ascii="Arial"/>
          <w:spacing w:val="6"/>
        </w:rPr>
        <w:t xml:space="preserve"> </w:t>
      </w:r>
      <w:r>
        <w:rPr>
          <w:rFonts w:ascii="Arial"/>
          <w:b/>
          <w:spacing w:val="-1"/>
        </w:rPr>
        <w:t>NEW</w:t>
      </w:r>
      <w:r>
        <w:rPr>
          <w:rFonts w:ascii="Arial"/>
          <w:b/>
          <w:spacing w:val="5"/>
        </w:rPr>
        <w:t xml:space="preserve"> </w:t>
      </w:r>
      <w:r>
        <w:rPr>
          <w:rFonts w:ascii="Arial"/>
          <w:b/>
          <w:spacing w:val="-1"/>
        </w:rPr>
        <w:t>JERSEY</w:t>
      </w:r>
      <w:r>
        <w:rPr>
          <w:rFonts w:ascii="Arial"/>
          <w:b/>
          <w:spacing w:val="5"/>
        </w:rPr>
        <w:t xml:space="preserve"> </w:t>
      </w:r>
      <w:r>
        <w:rPr>
          <w:rFonts w:ascii="Arial"/>
          <w:b/>
          <w:spacing w:val="-1"/>
        </w:rPr>
        <w:t>NURSING</w:t>
      </w:r>
      <w:r>
        <w:rPr>
          <w:rFonts w:ascii="Arial"/>
          <w:b/>
          <w:spacing w:val="5"/>
        </w:rPr>
        <w:t xml:space="preserve"> </w:t>
      </w:r>
      <w:r>
        <w:rPr>
          <w:rFonts w:ascii="Arial"/>
          <w:b/>
          <w:spacing w:val="-2"/>
        </w:rPr>
        <w:t>STUDENTS</w:t>
      </w:r>
      <w:r>
        <w:rPr>
          <w:rFonts w:ascii="Arial"/>
          <w:b/>
          <w:spacing w:val="3"/>
        </w:rPr>
        <w:t xml:space="preserve"> </w:t>
      </w:r>
      <w:r>
        <w:rPr>
          <w:rFonts w:ascii="Arial"/>
          <w:b/>
          <w:spacing w:val="-1"/>
        </w:rPr>
        <w:t>(NJNS)</w:t>
      </w:r>
      <w:r>
        <w:rPr>
          <w:rFonts w:ascii="Arial"/>
          <w:b/>
          <w:spacing w:val="9"/>
        </w:rPr>
        <w:t xml:space="preserve"> </w:t>
      </w:r>
      <w:r>
        <w:rPr>
          <w:rFonts w:ascii="Arial"/>
          <w:spacing w:val="-1"/>
        </w:rPr>
        <w:t>and</w:t>
      </w:r>
      <w:r>
        <w:rPr>
          <w:rFonts w:ascii="Arial"/>
          <w:spacing w:val="5"/>
        </w:rPr>
        <w:t xml:space="preserve"> </w:t>
      </w:r>
      <w:r w:rsidR="00AB47A5">
        <w:rPr>
          <w:rFonts w:ascii="Arial"/>
          <w:b/>
          <w:spacing w:val="-2"/>
        </w:rPr>
        <w:t xml:space="preserve">NATIONAL STUDENT NURSE ASSOCIATION (NSNA), </w:t>
      </w:r>
      <w:r w:rsidR="00AB47A5" w:rsidRPr="00AB47A5">
        <w:rPr>
          <w:rFonts w:ascii="Arial"/>
          <w:spacing w:val="-2"/>
        </w:rPr>
        <w:t>respectively</w:t>
      </w:r>
      <w:r w:rsidR="00AB47A5">
        <w:rPr>
          <w:rFonts w:ascii="Arial"/>
          <w:spacing w:val="-2"/>
        </w:rPr>
        <w:t>. Membership information for the NJNS and NSNA will be distributed at orientation.</w:t>
      </w:r>
    </w:p>
    <w:p w14:paraId="3AA40A25" w14:textId="77777777" w:rsidR="00C008CC" w:rsidRDefault="00C008CC">
      <w:pPr>
        <w:spacing w:before="11"/>
        <w:rPr>
          <w:rFonts w:ascii="Arial" w:eastAsia="Arial" w:hAnsi="Arial" w:cs="Arial"/>
          <w:sz w:val="21"/>
          <w:szCs w:val="21"/>
        </w:rPr>
      </w:pPr>
    </w:p>
    <w:p w14:paraId="4226094E" w14:textId="10E63D55" w:rsidR="00C008CC" w:rsidRDefault="00AE43D2" w:rsidP="00D92DC4">
      <w:pPr>
        <w:ind w:left="820" w:right="116"/>
        <w:rPr>
          <w:rFonts w:ascii="Arial"/>
          <w:spacing w:val="-1"/>
        </w:rPr>
      </w:pPr>
      <w:r>
        <w:rPr>
          <w:rFonts w:ascii="Arial"/>
        </w:rPr>
        <w:t>The</w:t>
      </w:r>
      <w:r>
        <w:rPr>
          <w:rFonts w:ascii="Arial"/>
          <w:spacing w:val="17"/>
        </w:rPr>
        <w:t xml:space="preserve"> </w:t>
      </w:r>
      <w:r>
        <w:rPr>
          <w:rFonts w:ascii="Arial"/>
          <w:spacing w:val="-1"/>
        </w:rPr>
        <w:t>purpose</w:t>
      </w:r>
      <w:r>
        <w:rPr>
          <w:rFonts w:ascii="Arial"/>
          <w:spacing w:val="15"/>
        </w:rPr>
        <w:t xml:space="preserve"> </w:t>
      </w:r>
      <w:r>
        <w:rPr>
          <w:rFonts w:ascii="Arial"/>
          <w:spacing w:val="-2"/>
        </w:rPr>
        <w:t>of</w:t>
      </w:r>
      <w:r>
        <w:rPr>
          <w:rFonts w:ascii="Arial"/>
          <w:spacing w:val="18"/>
        </w:rPr>
        <w:t xml:space="preserve"> </w:t>
      </w:r>
      <w:r>
        <w:rPr>
          <w:rFonts w:ascii="Arial"/>
        </w:rPr>
        <w:t>the</w:t>
      </w:r>
      <w:r>
        <w:rPr>
          <w:rFonts w:ascii="Arial"/>
          <w:spacing w:val="17"/>
        </w:rPr>
        <w:t xml:space="preserve"> </w:t>
      </w:r>
      <w:r w:rsidR="00970BC0">
        <w:rPr>
          <w:rFonts w:ascii="Arial"/>
          <w:spacing w:val="14"/>
        </w:rPr>
        <w:t>BCC Nurse Student Club</w:t>
      </w:r>
      <w:r>
        <w:rPr>
          <w:rFonts w:ascii="Arial"/>
          <w:spacing w:val="14"/>
        </w:rPr>
        <w:t xml:space="preserve"> </w:t>
      </w:r>
      <w:r>
        <w:rPr>
          <w:rFonts w:ascii="Arial"/>
          <w:spacing w:val="-1"/>
        </w:rPr>
        <w:t>is</w:t>
      </w:r>
      <w:r>
        <w:rPr>
          <w:rFonts w:ascii="Arial"/>
          <w:spacing w:val="17"/>
        </w:rPr>
        <w:t xml:space="preserve"> </w:t>
      </w:r>
      <w:r>
        <w:rPr>
          <w:rFonts w:ascii="Arial"/>
        </w:rPr>
        <w:t>to</w:t>
      </w:r>
      <w:r>
        <w:rPr>
          <w:rFonts w:ascii="Arial"/>
          <w:spacing w:val="15"/>
        </w:rPr>
        <w:t xml:space="preserve"> </w:t>
      </w:r>
      <w:r>
        <w:rPr>
          <w:rFonts w:ascii="Arial"/>
          <w:spacing w:val="-1"/>
        </w:rPr>
        <w:t>assist</w:t>
      </w:r>
      <w:r>
        <w:rPr>
          <w:rFonts w:ascii="Arial"/>
          <w:spacing w:val="16"/>
        </w:rPr>
        <w:t xml:space="preserve"> </w:t>
      </w:r>
      <w:r>
        <w:rPr>
          <w:rFonts w:ascii="Arial"/>
          <w:spacing w:val="-1"/>
        </w:rPr>
        <w:t>in</w:t>
      </w:r>
      <w:r>
        <w:rPr>
          <w:rFonts w:ascii="Arial"/>
          <w:spacing w:val="17"/>
        </w:rPr>
        <w:t xml:space="preserve"> </w:t>
      </w:r>
      <w:r>
        <w:rPr>
          <w:rFonts w:ascii="Arial"/>
        </w:rPr>
        <w:t>the</w:t>
      </w:r>
      <w:r>
        <w:rPr>
          <w:rFonts w:ascii="Arial"/>
          <w:spacing w:val="14"/>
        </w:rPr>
        <w:t xml:space="preserve"> </w:t>
      </w:r>
      <w:r>
        <w:rPr>
          <w:rFonts w:ascii="Arial"/>
          <w:spacing w:val="-1"/>
        </w:rPr>
        <w:t>professional</w:t>
      </w:r>
      <w:r>
        <w:rPr>
          <w:rFonts w:ascii="Arial"/>
          <w:spacing w:val="16"/>
        </w:rPr>
        <w:t xml:space="preserve"> </w:t>
      </w:r>
      <w:r>
        <w:rPr>
          <w:rFonts w:ascii="Arial"/>
          <w:spacing w:val="-1"/>
        </w:rPr>
        <w:t>development</w:t>
      </w:r>
      <w:r>
        <w:rPr>
          <w:rFonts w:ascii="Arial"/>
          <w:spacing w:val="18"/>
        </w:rPr>
        <w:t xml:space="preserve"> </w:t>
      </w:r>
      <w:r>
        <w:rPr>
          <w:rFonts w:ascii="Arial"/>
          <w:spacing w:val="-2"/>
        </w:rPr>
        <w:t>of</w:t>
      </w:r>
      <w:r>
        <w:rPr>
          <w:rFonts w:ascii="Arial"/>
          <w:spacing w:val="18"/>
        </w:rPr>
        <w:t xml:space="preserve"> </w:t>
      </w:r>
      <w:r>
        <w:rPr>
          <w:rFonts w:ascii="Arial"/>
          <w:spacing w:val="-1"/>
        </w:rPr>
        <w:t>the</w:t>
      </w:r>
      <w:r>
        <w:rPr>
          <w:rFonts w:ascii="Arial"/>
          <w:spacing w:val="17"/>
        </w:rPr>
        <w:t xml:space="preserve"> </w:t>
      </w:r>
      <w:r>
        <w:rPr>
          <w:rFonts w:ascii="Arial"/>
          <w:spacing w:val="-1"/>
        </w:rPr>
        <w:t>student.</w:t>
      </w:r>
      <w:r>
        <w:rPr>
          <w:rFonts w:ascii="Arial"/>
          <w:spacing w:val="34"/>
        </w:rPr>
        <w:t xml:space="preserve"> </w:t>
      </w:r>
      <w:r>
        <w:rPr>
          <w:rFonts w:ascii="Arial"/>
          <w:spacing w:val="-1"/>
        </w:rPr>
        <w:t>Meetings</w:t>
      </w:r>
      <w:r>
        <w:rPr>
          <w:rFonts w:ascii="Arial"/>
          <w:spacing w:val="49"/>
        </w:rPr>
        <w:t xml:space="preserve"> </w:t>
      </w:r>
      <w:r>
        <w:rPr>
          <w:rFonts w:ascii="Arial"/>
          <w:spacing w:val="-2"/>
        </w:rPr>
        <w:t>will</w:t>
      </w:r>
      <w:r>
        <w:rPr>
          <w:rFonts w:ascii="Arial"/>
          <w:spacing w:val="47"/>
        </w:rPr>
        <w:t xml:space="preserve"> </w:t>
      </w:r>
      <w:r>
        <w:rPr>
          <w:rFonts w:ascii="Arial"/>
        </w:rPr>
        <w:t>be</w:t>
      </w:r>
      <w:r>
        <w:rPr>
          <w:rFonts w:ascii="Arial"/>
          <w:spacing w:val="45"/>
        </w:rPr>
        <w:t xml:space="preserve"> </w:t>
      </w:r>
      <w:r>
        <w:rPr>
          <w:rFonts w:ascii="Arial"/>
          <w:spacing w:val="-1"/>
        </w:rPr>
        <w:t>held</w:t>
      </w:r>
      <w:r>
        <w:rPr>
          <w:rFonts w:ascii="Arial"/>
          <w:spacing w:val="48"/>
        </w:rPr>
        <w:t xml:space="preserve"> </w:t>
      </w:r>
      <w:r>
        <w:rPr>
          <w:rFonts w:ascii="Arial"/>
        </w:rPr>
        <w:t>at</w:t>
      </w:r>
      <w:r>
        <w:rPr>
          <w:rFonts w:ascii="Arial"/>
          <w:spacing w:val="47"/>
        </w:rPr>
        <w:t xml:space="preserve"> </w:t>
      </w:r>
      <w:r>
        <w:rPr>
          <w:rFonts w:ascii="Arial"/>
          <w:spacing w:val="-1"/>
        </w:rPr>
        <w:t>least</w:t>
      </w:r>
      <w:r>
        <w:rPr>
          <w:rFonts w:ascii="Arial"/>
          <w:spacing w:val="47"/>
        </w:rPr>
        <w:t xml:space="preserve"> </w:t>
      </w:r>
      <w:r>
        <w:rPr>
          <w:rFonts w:ascii="Arial"/>
          <w:spacing w:val="-1"/>
        </w:rPr>
        <w:t>twice</w:t>
      </w:r>
      <w:r>
        <w:rPr>
          <w:rFonts w:ascii="Arial"/>
          <w:spacing w:val="46"/>
        </w:rPr>
        <w:t xml:space="preserve"> </w:t>
      </w:r>
      <w:r>
        <w:rPr>
          <w:rFonts w:ascii="Arial"/>
          <w:spacing w:val="-1"/>
        </w:rPr>
        <w:t>each</w:t>
      </w:r>
      <w:r>
        <w:rPr>
          <w:rFonts w:ascii="Arial"/>
          <w:spacing w:val="47"/>
        </w:rPr>
        <w:t xml:space="preserve"> </w:t>
      </w:r>
      <w:r>
        <w:rPr>
          <w:rFonts w:ascii="Arial"/>
          <w:spacing w:val="-1"/>
        </w:rPr>
        <w:t>semester.</w:t>
      </w:r>
      <w:r>
        <w:rPr>
          <w:rFonts w:ascii="Arial"/>
          <w:spacing w:val="32"/>
        </w:rPr>
        <w:t xml:space="preserve"> </w:t>
      </w:r>
      <w:r>
        <w:rPr>
          <w:rFonts w:ascii="Arial"/>
          <w:spacing w:val="-1"/>
        </w:rPr>
        <w:t>The</w:t>
      </w:r>
      <w:r>
        <w:rPr>
          <w:rFonts w:ascii="Arial"/>
          <w:spacing w:val="46"/>
        </w:rPr>
        <w:t xml:space="preserve"> </w:t>
      </w:r>
      <w:r>
        <w:rPr>
          <w:rFonts w:ascii="Arial"/>
          <w:spacing w:val="-1"/>
        </w:rPr>
        <w:t>BCC</w:t>
      </w:r>
      <w:r>
        <w:rPr>
          <w:rFonts w:ascii="Arial"/>
          <w:spacing w:val="45"/>
        </w:rPr>
        <w:t xml:space="preserve"> </w:t>
      </w:r>
      <w:r w:rsidR="00970BC0">
        <w:rPr>
          <w:rFonts w:ascii="Arial"/>
          <w:spacing w:val="45"/>
        </w:rPr>
        <w:t xml:space="preserve">Nursing </w:t>
      </w:r>
      <w:r w:rsidR="00970BC0">
        <w:rPr>
          <w:rFonts w:ascii="Arial"/>
        </w:rPr>
        <w:t>Student Club</w:t>
      </w:r>
      <w:r>
        <w:rPr>
          <w:rFonts w:ascii="Arial"/>
          <w:spacing w:val="47"/>
        </w:rPr>
        <w:t xml:space="preserve"> </w:t>
      </w:r>
      <w:r>
        <w:rPr>
          <w:rFonts w:ascii="Arial"/>
          <w:spacing w:val="-2"/>
        </w:rPr>
        <w:t>will</w:t>
      </w:r>
      <w:r>
        <w:rPr>
          <w:rFonts w:ascii="Arial"/>
          <w:spacing w:val="47"/>
        </w:rPr>
        <w:t xml:space="preserve"> </w:t>
      </w:r>
      <w:r>
        <w:rPr>
          <w:rFonts w:ascii="Arial"/>
          <w:spacing w:val="-1"/>
        </w:rPr>
        <w:t>participate</w:t>
      </w:r>
      <w:r>
        <w:rPr>
          <w:rFonts w:ascii="Arial"/>
          <w:spacing w:val="47"/>
        </w:rPr>
        <w:t xml:space="preserve"> </w:t>
      </w:r>
      <w:r>
        <w:rPr>
          <w:rFonts w:ascii="Arial"/>
          <w:spacing w:val="-1"/>
        </w:rPr>
        <w:t>in</w:t>
      </w:r>
      <w:r>
        <w:rPr>
          <w:rFonts w:ascii="Arial"/>
          <w:spacing w:val="46"/>
        </w:rPr>
        <w:t xml:space="preserve"> </w:t>
      </w:r>
      <w:r>
        <w:rPr>
          <w:rFonts w:ascii="Arial"/>
        </w:rPr>
        <w:t>an</w:t>
      </w:r>
      <w:r>
        <w:rPr>
          <w:rFonts w:ascii="Arial"/>
          <w:spacing w:val="45"/>
        </w:rPr>
        <w:t xml:space="preserve"> </w:t>
      </w:r>
      <w:r>
        <w:rPr>
          <w:rFonts w:ascii="Arial"/>
          <w:spacing w:val="-1"/>
        </w:rPr>
        <w:t>orientation</w:t>
      </w:r>
      <w:r>
        <w:rPr>
          <w:rFonts w:ascii="Arial"/>
          <w:spacing w:val="71"/>
        </w:rPr>
        <w:t xml:space="preserve"> </w:t>
      </w:r>
      <w:r>
        <w:rPr>
          <w:rFonts w:ascii="Arial"/>
          <w:spacing w:val="-1"/>
        </w:rPr>
        <w:t xml:space="preserve">program </w:t>
      </w:r>
      <w:r>
        <w:rPr>
          <w:rFonts w:ascii="Arial"/>
        </w:rPr>
        <w:t>for</w:t>
      </w:r>
      <w:r>
        <w:rPr>
          <w:rFonts w:ascii="Arial"/>
          <w:spacing w:val="-1"/>
        </w:rPr>
        <w:t xml:space="preserve"> new</w:t>
      </w:r>
      <w:r>
        <w:rPr>
          <w:rFonts w:ascii="Arial"/>
          <w:spacing w:val="-3"/>
        </w:rPr>
        <w:t xml:space="preserve"> </w:t>
      </w:r>
      <w:r>
        <w:rPr>
          <w:rFonts w:ascii="Arial"/>
          <w:spacing w:val="-1"/>
        </w:rPr>
        <w:t>students</w:t>
      </w:r>
      <w:r>
        <w:rPr>
          <w:rFonts w:ascii="Arial"/>
          <w:spacing w:val="1"/>
        </w:rPr>
        <w:t xml:space="preserve"> </w:t>
      </w:r>
      <w:r>
        <w:rPr>
          <w:rFonts w:ascii="Arial"/>
        </w:rPr>
        <w:t>at</w:t>
      </w:r>
      <w:r>
        <w:rPr>
          <w:rFonts w:ascii="Arial"/>
          <w:spacing w:val="-1"/>
        </w:rPr>
        <w:t xml:space="preserve"> </w:t>
      </w:r>
      <w:r>
        <w:rPr>
          <w:rFonts w:ascii="Arial"/>
        </w:rPr>
        <w:t>the</w:t>
      </w:r>
      <w:r>
        <w:rPr>
          <w:rFonts w:ascii="Arial"/>
          <w:spacing w:val="-2"/>
        </w:rPr>
        <w:t xml:space="preserve"> </w:t>
      </w:r>
      <w:r>
        <w:rPr>
          <w:rFonts w:ascii="Arial"/>
          <w:spacing w:val="-1"/>
        </w:rPr>
        <w:t>beginning</w:t>
      </w:r>
      <w:r>
        <w:rPr>
          <w:rFonts w:ascii="Arial"/>
        </w:rPr>
        <w:t xml:space="preserve"> </w:t>
      </w:r>
      <w:r>
        <w:rPr>
          <w:rFonts w:ascii="Arial"/>
          <w:spacing w:val="-2"/>
        </w:rPr>
        <w:t>of</w:t>
      </w:r>
      <w:r>
        <w:rPr>
          <w:rFonts w:ascii="Arial"/>
          <w:spacing w:val="2"/>
        </w:rPr>
        <w:t xml:space="preserve"> </w:t>
      </w:r>
      <w:r>
        <w:rPr>
          <w:rFonts w:ascii="Arial"/>
          <w:spacing w:val="-1"/>
        </w:rPr>
        <w:t>each</w:t>
      </w:r>
      <w:r>
        <w:rPr>
          <w:rFonts w:ascii="Arial"/>
        </w:rPr>
        <w:t xml:space="preserve"> </w:t>
      </w:r>
      <w:r>
        <w:rPr>
          <w:rFonts w:ascii="Arial"/>
          <w:spacing w:val="-1"/>
        </w:rPr>
        <w:t>semester</w:t>
      </w:r>
      <w:r w:rsidR="00AB47A5">
        <w:rPr>
          <w:rFonts w:ascii="Arial"/>
          <w:spacing w:val="-1"/>
        </w:rPr>
        <w:t xml:space="preserve"> and volunteer as mentors to the incoming students.</w:t>
      </w:r>
    </w:p>
    <w:p w14:paraId="6BCBA9E9" w14:textId="7F424D25" w:rsidR="00063FDC" w:rsidRDefault="00063FDC" w:rsidP="00D92DC4">
      <w:pPr>
        <w:ind w:left="820" w:right="116"/>
        <w:rPr>
          <w:rFonts w:ascii="Arial"/>
          <w:spacing w:val="-1"/>
        </w:rPr>
      </w:pPr>
    </w:p>
    <w:p w14:paraId="2D968E3C" w14:textId="03DB6F23" w:rsidR="00063FDC" w:rsidRDefault="00063FDC" w:rsidP="00D92DC4">
      <w:pPr>
        <w:ind w:left="820" w:right="116"/>
        <w:rPr>
          <w:rFonts w:ascii="Arial"/>
          <w:spacing w:val="-1"/>
        </w:rPr>
      </w:pPr>
    </w:p>
    <w:p w14:paraId="1443554E" w14:textId="762C3EAA" w:rsidR="00063FDC" w:rsidRDefault="00063FDC" w:rsidP="00D92DC4">
      <w:pPr>
        <w:ind w:left="820" w:right="116"/>
        <w:rPr>
          <w:rFonts w:ascii="Arial"/>
          <w:spacing w:val="-1"/>
        </w:rPr>
      </w:pPr>
    </w:p>
    <w:p w14:paraId="1A6CFBD7" w14:textId="62063926" w:rsidR="00063FDC" w:rsidRDefault="00063FDC" w:rsidP="00D92DC4">
      <w:pPr>
        <w:ind w:left="820" w:right="116"/>
        <w:rPr>
          <w:rFonts w:ascii="Arial"/>
          <w:spacing w:val="-1"/>
        </w:rPr>
      </w:pPr>
    </w:p>
    <w:p w14:paraId="23CB630A" w14:textId="4CA33041" w:rsidR="00063FDC" w:rsidRDefault="00063FDC" w:rsidP="00D92DC4">
      <w:pPr>
        <w:ind w:left="820" w:right="116"/>
        <w:rPr>
          <w:rFonts w:ascii="Arial"/>
          <w:spacing w:val="-1"/>
        </w:rPr>
      </w:pPr>
    </w:p>
    <w:p w14:paraId="2B7EFB3E" w14:textId="77777777" w:rsidR="00063FDC" w:rsidRDefault="00063FDC" w:rsidP="00D92DC4">
      <w:pPr>
        <w:ind w:left="820" w:right="116"/>
        <w:rPr>
          <w:rFonts w:ascii="Arial"/>
          <w:spacing w:val="-1"/>
        </w:rPr>
      </w:pPr>
    </w:p>
    <w:p w14:paraId="3840EF96" w14:textId="2E342B3B" w:rsidR="00970BC0" w:rsidRDefault="00970BC0" w:rsidP="00970BC0">
      <w:pPr>
        <w:ind w:left="820" w:right="116"/>
        <w:jc w:val="both"/>
        <w:rPr>
          <w:rFonts w:ascii="Arial"/>
          <w:spacing w:val="-1"/>
        </w:rPr>
      </w:pPr>
    </w:p>
    <w:p w14:paraId="226B32D4" w14:textId="0589B1EE" w:rsidR="00970BC0" w:rsidRDefault="00970BC0" w:rsidP="00970BC0">
      <w:pPr>
        <w:ind w:left="820" w:right="116"/>
        <w:jc w:val="both"/>
        <w:rPr>
          <w:rFonts w:ascii="Arial"/>
          <w:spacing w:val="-1"/>
        </w:rPr>
      </w:pPr>
    </w:p>
    <w:p w14:paraId="3A540328" w14:textId="4409E149" w:rsidR="00D92DC4" w:rsidRDefault="00D92DC4" w:rsidP="00ED745C">
      <w:pPr>
        <w:ind w:left="820" w:right="116"/>
        <w:rPr>
          <w:rFonts w:ascii="Arial"/>
          <w:spacing w:val="-1"/>
        </w:rPr>
      </w:pPr>
    </w:p>
    <w:p w14:paraId="4A14797F" w14:textId="0E85DE06" w:rsidR="00D92DC4" w:rsidRDefault="00D92DC4" w:rsidP="00ED745C">
      <w:pPr>
        <w:ind w:left="820" w:right="116"/>
        <w:rPr>
          <w:rFonts w:ascii="Arial"/>
          <w:spacing w:val="-1"/>
        </w:rPr>
      </w:pPr>
    </w:p>
    <w:p w14:paraId="26CE229A" w14:textId="042FBF95" w:rsidR="0023319F" w:rsidRDefault="00D92DC4" w:rsidP="0023319F">
      <w:pPr>
        <w:ind w:left="820" w:right="116"/>
        <w:jc w:val="center"/>
        <w:rPr>
          <w:rFonts w:ascii="Arial"/>
          <w:b/>
          <w:spacing w:val="-1"/>
          <w:u w:val="single"/>
        </w:rPr>
      </w:pPr>
      <w:r w:rsidRPr="00D92DC4">
        <w:rPr>
          <w:rFonts w:ascii="Arial"/>
          <w:b/>
          <w:spacing w:val="-1"/>
          <w:u w:val="single"/>
        </w:rPr>
        <w:t>ORGANIZATION FOR ASSOCIATE DEGREE NURSING (OADN) HONOR SOCIET</w:t>
      </w:r>
      <w:r w:rsidR="0023319F">
        <w:rPr>
          <w:rFonts w:ascii="Arial"/>
          <w:b/>
          <w:spacing w:val="-1"/>
          <w:u w:val="single"/>
        </w:rPr>
        <w:t>Y</w:t>
      </w:r>
    </w:p>
    <w:p w14:paraId="36D55ADF" w14:textId="320BE924" w:rsidR="0023319F" w:rsidRDefault="0023319F" w:rsidP="0023319F">
      <w:pPr>
        <w:ind w:left="820" w:right="116"/>
        <w:jc w:val="center"/>
        <w:rPr>
          <w:rFonts w:ascii="Arial"/>
          <w:b/>
          <w:spacing w:val="-1"/>
          <w:u w:val="single"/>
        </w:rPr>
      </w:pPr>
    </w:p>
    <w:p w14:paraId="0DFBD28A" w14:textId="10C89E0D" w:rsidR="0023319F" w:rsidRDefault="0023319F" w:rsidP="0023319F">
      <w:pPr>
        <w:ind w:left="820" w:right="116"/>
        <w:jc w:val="center"/>
        <w:rPr>
          <w:rFonts w:ascii="Arial"/>
          <w:b/>
          <w:spacing w:val="-1"/>
          <w:u w:val="single"/>
        </w:rPr>
      </w:pPr>
    </w:p>
    <w:p w14:paraId="7B6408C0" w14:textId="6A07A5A5" w:rsidR="0023319F" w:rsidRPr="0023319F" w:rsidRDefault="0023319F" w:rsidP="00091E16">
      <w:pPr>
        <w:ind w:left="820" w:right="116"/>
        <w:rPr>
          <w:rFonts w:ascii="Arial"/>
          <w:spacing w:val="-1"/>
        </w:rPr>
      </w:pPr>
      <w:r>
        <w:rPr>
          <w:rFonts w:ascii="Arial"/>
          <w:spacing w:val="-1"/>
        </w:rPr>
        <w:t>BCC is a member of the Organization for Associate Degree Nursing (OADN)</w:t>
      </w:r>
      <w:r w:rsidR="00A12349">
        <w:rPr>
          <w:rFonts w:ascii="Arial"/>
          <w:spacing w:val="-1"/>
        </w:rPr>
        <w:t>. T</w:t>
      </w:r>
      <w:r w:rsidR="00B3639F">
        <w:rPr>
          <w:rFonts w:ascii="Arial"/>
          <w:spacing w:val="-1"/>
        </w:rPr>
        <w:t>his organization has established</w:t>
      </w:r>
      <w:r w:rsidR="00A12349">
        <w:rPr>
          <w:rFonts w:ascii="Arial"/>
          <w:spacing w:val="-1"/>
        </w:rPr>
        <w:t xml:space="preserve"> the only </w:t>
      </w:r>
      <w:r w:rsidR="00091E16">
        <w:rPr>
          <w:rFonts w:ascii="Arial"/>
          <w:spacing w:val="-1"/>
        </w:rPr>
        <w:t>two-year</w:t>
      </w:r>
      <w:r w:rsidR="00A12349">
        <w:rPr>
          <w:rFonts w:ascii="Arial"/>
          <w:spacing w:val="-1"/>
        </w:rPr>
        <w:t xml:space="preserve"> college nursing organization with an </w:t>
      </w:r>
      <w:r w:rsidR="00091E16">
        <w:rPr>
          <w:rFonts w:ascii="Arial"/>
          <w:spacing w:val="-1"/>
        </w:rPr>
        <w:t>H</w:t>
      </w:r>
      <w:r w:rsidR="00A12349">
        <w:rPr>
          <w:rFonts w:ascii="Arial"/>
          <w:spacing w:val="-1"/>
        </w:rPr>
        <w:t xml:space="preserve">onor </w:t>
      </w:r>
      <w:r w:rsidR="00091E16">
        <w:rPr>
          <w:rFonts w:ascii="Arial"/>
          <w:spacing w:val="-1"/>
        </w:rPr>
        <w:t>S</w:t>
      </w:r>
      <w:r w:rsidR="00697E91">
        <w:rPr>
          <w:rFonts w:ascii="Arial"/>
          <w:spacing w:val="-1"/>
        </w:rPr>
        <w:t>ociety</w:t>
      </w:r>
      <w:r w:rsidR="00A12349">
        <w:rPr>
          <w:rFonts w:ascii="Arial"/>
          <w:spacing w:val="-1"/>
        </w:rPr>
        <w:t xml:space="preserve"> </w:t>
      </w:r>
      <w:r w:rsidR="00B3639F">
        <w:rPr>
          <w:rFonts w:ascii="Arial"/>
          <w:spacing w:val="-1"/>
        </w:rPr>
        <w:t>for nursing</w:t>
      </w:r>
      <w:r w:rsidR="00091E16">
        <w:rPr>
          <w:rFonts w:ascii="Arial"/>
          <w:spacing w:val="-1"/>
        </w:rPr>
        <w:t xml:space="preserve"> student members</w:t>
      </w:r>
      <w:r w:rsidR="00A12349">
        <w:rPr>
          <w:rFonts w:ascii="Arial"/>
          <w:spacing w:val="-1"/>
        </w:rPr>
        <w:t xml:space="preserve">, </w:t>
      </w:r>
      <w:r w:rsidR="00091E16">
        <w:rPr>
          <w:rFonts w:ascii="Arial"/>
          <w:spacing w:val="-1"/>
        </w:rPr>
        <w:t xml:space="preserve">the </w:t>
      </w:r>
      <w:r w:rsidR="00A12349">
        <w:rPr>
          <w:rFonts w:ascii="Arial"/>
          <w:spacing w:val="-1"/>
        </w:rPr>
        <w:t>Alpha Delta Nu</w:t>
      </w:r>
      <w:r w:rsidR="00091E16">
        <w:rPr>
          <w:rFonts w:ascii="Arial"/>
          <w:spacing w:val="-1"/>
        </w:rPr>
        <w:t xml:space="preserve"> Nursing Society.</w:t>
      </w:r>
      <w:r w:rsidR="00697E91">
        <w:rPr>
          <w:rFonts w:ascii="Arial"/>
          <w:spacing w:val="-1"/>
        </w:rPr>
        <w:t xml:space="preserve"> BCC</w:t>
      </w:r>
      <w:r w:rsidR="00697E91">
        <w:rPr>
          <w:rFonts w:ascii="Arial"/>
          <w:spacing w:val="-1"/>
        </w:rPr>
        <w:t>’</w:t>
      </w:r>
      <w:r w:rsidR="00697E91">
        <w:rPr>
          <w:rFonts w:ascii="Arial"/>
          <w:spacing w:val="-1"/>
        </w:rPr>
        <w:t>s</w:t>
      </w:r>
      <w:r w:rsidR="00A12349">
        <w:rPr>
          <w:rFonts w:ascii="Arial"/>
          <w:spacing w:val="-1"/>
        </w:rPr>
        <w:t xml:space="preserve"> chapter with OADN</w:t>
      </w:r>
      <w:r w:rsidR="00697E91">
        <w:rPr>
          <w:rFonts w:ascii="Arial"/>
          <w:spacing w:val="-1"/>
        </w:rPr>
        <w:t xml:space="preserve"> is</w:t>
      </w:r>
      <w:r w:rsidR="00A12349">
        <w:rPr>
          <w:rFonts w:ascii="Arial"/>
          <w:spacing w:val="-1"/>
        </w:rPr>
        <w:t xml:space="preserve"> Zeta Nu</w:t>
      </w:r>
      <w:r w:rsidR="00091E16">
        <w:rPr>
          <w:rFonts w:ascii="Arial"/>
          <w:spacing w:val="-1"/>
        </w:rPr>
        <w:t xml:space="preserve"> Honor Society.  </w:t>
      </w:r>
      <w:r w:rsidR="00FE2342">
        <w:rPr>
          <w:rFonts w:ascii="Arial"/>
          <w:spacing w:val="-1"/>
        </w:rPr>
        <w:t>N</w:t>
      </w:r>
      <w:r w:rsidR="00091E16">
        <w:rPr>
          <w:rFonts w:ascii="Arial"/>
          <w:spacing w:val="-1"/>
        </w:rPr>
        <w:t>ursing students who</w:t>
      </w:r>
      <w:r w:rsidR="00B3639F">
        <w:rPr>
          <w:rFonts w:ascii="Arial"/>
          <w:spacing w:val="-1"/>
        </w:rPr>
        <w:t xml:space="preserve"> (1)</w:t>
      </w:r>
      <w:r w:rsidR="00091E16">
        <w:rPr>
          <w:rFonts w:ascii="Arial"/>
          <w:spacing w:val="-1"/>
        </w:rPr>
        <w:t xml:space="preserve"> maintain a GPA of 3.5 or greater with no previous failures,</w:t>
      </w:r>
      <w:r w:rsidR="00B3639F">
        <w:rPr>
          <w:rFonts w:ascii="Arial"/>
          <w:spacing w:val="-1"/>
        </w:rPr>
        <w:t xml:space="preserve"> (2)</w:t>
      </w:r>
      <w:r w:rsidR="00091E16">
        <w:rPr>
          <w:rFonts w:ascii="Arial"/>
          <w:spacing w:val="-1"/>
        </w:rPr>
        <w:t xml:space="preserve"> </w:t>
      </w:r>
      <w:r w:rsidR="00697E91">
        <w:rPr>
          <w:rFonts w:ascii="Arial"/>
          <w:spacing w:val="-1"/>
        </w:rPr>
        <w:t xml:space="preserve">are involved in Leadership and display qualities of a </w:t>
      </w:r>
      <w:r w:rsidR="00B3639F">
        <w:rPr>
          <w:rFonts w:ascii="Arial"/>
          <w:spacing w:val="-1"/>
        </w:rPr>
        <w:t>Leader, (3)</w:t>
      </w:r>
      <w:r w:rsidR="00697E91">
        <w:rPr>
          <w:rFonts w:ascii="Arial"/>
          <w:spacing w:val="-1"/>
        </w:rPr>
        <w:t xml:space="preserve"> complete a Community Project, and</w:t>
      </w:r>
      <w:r w:rsidR="00B3639F">
        <w:rPr>
          <w:rFonts w:ascii="Arial"/>
          <w:spacing w:val="-1"/>
        </w:rPr>
        <w:t xml:space="preserve"> (4</w:t>
      </w:r>
      <w:r w:rsidR="00063FDC">
        <w:rPr>
          <w:rFonts w:ascii="Arial"/>
          <w:spacing w:val="-1"/>
        </w:rPr>
        <w:t>) have</w:t>
      </w:r>
      <w:r w:rsidR="00697E91">
        <w:rPr>
          <w:rFonts w:ascii="Arial"/>
          <w:spacing w:val="-1"/>
        </w:rPr>
        <w:t xml:space="preserve"> demonstrated on campus and in the clinical areas integrity and professionalism</w:t>
      </w:r>
      <w:r w:rsidR="00FE2342">
        <w:rPr>
          <w:rFonts w:ascii="Arial"/>
          <w:spacing w:val="-1"/>
        </w:rPr>
        <w:t xml:space="preserve"> are</w:t>
      </w:r>
      <w:r w:rsidR="00697E91">
        <w:rPr>
          <w:rFonts w:ascii="Arial"/>
          <w:spacing w:val="-1"/>
        </w:rPr>
        <w:t xml:space="preserve"> </w:t>
      </w:r>
      <w:r w:rsidR="00B3639F">
        <w:rPr>
          <w:rFonts w:ascii="Arial"/>
          <w:spacing w:val="-1"/>
        </w:rPr>
        <w:t>eligible</w:t>
      </w:r>
      <w:r w:rsidR="00FE2342">
        <w:rPr>
          <w:rFonts w:ascii="Arial"/>
          <w:spacing w:val="-1"/>
        </w:rPr>
        <w:t xml:space="preserve"> to apply for induction.</w:t>
      </w:r>
      <w:r w:rsidR="00B3639F">
        <w:rPr>
          <w:rFonts w:ascii="Arial"/>
          <w:spacing w:val="-1"/>
        </w:rPr>
        <w:t xml:space="preserve"> Upon</w:t>
      </w:r>
      <w:r w:rsidR="00697E91">
        <w:rPr>
          <w:rFonts w:ascii="Arial"/>
          <w:spacing w:val="-1"/>
        </w:rPr>
        <w:t xml:space="preserve"> graduation 10% of the students who meet these requirements </w:t>
      </w:r>
      <w:r w:rsidR="00FE2342">
        <w:rPr>
          <w:rFonts w:ascii="Arial"/>
          <w:spacing w:val="-1"/>
        </w:rPr>
        <w:t>will</w:t>
      </w:r>
      <w:r w:rsidR="00697E91">
        <w:rPr>
          <w:rFonts w:ascii="Arial"/>
          <w:spacing w:val="-1"/>
        </w:rPr>
        <w:t xml:space="preserve"> be</w:t>
      </w:r>
      <w:r w:rsidR="00FE2342">
        <w:rPr>
          <w:rFonts w:ascii="Arial"/>
          <w:spacing w:val="-1"/>
        </w:rPr>
        <w:t xml:space="preserve"> considered </w:t>
      </w:r>
      <w:r w:rsidR="00BC3137">
        <w:rPr>
          <w:rFonts w:ascii="Arial"/>
          <w:spacing w:val="-1"/>
        </w:rPr>
        <w:t>for induction</w:t>
      </w:r>
      <w:r w:rsidR="00B3639F">
        <w:rPr>
          <w:rFonts w:ascii="Arial"/>
          <w:spacing w:val="-1"/>
        </w:rPr>
        <w:t xml:space="preserve"> into the Zeta Nu Honor </w:t>
      </w:r>
      <w:r w:rsidR="00063FDC">
        <w:rPr>
          <w:rFonts w:ascii="Arial"/>
          <w:spacing w:val="-1"/>
        </w:rPr>
        <w:t>Society</w:t>
      </w:r>
      <w:r w:rsidR="00FE2342">
        <w:rPr>
          <w:rFonts w:ascii="Arial"/>
          <w:spacing w:val="-1"/>
        </w:rPr>
        <w:t xml:space="preserve"> by voting faculty. All inductees</w:t>
      </w:r>
      <w:r w:rsidR="00697E91">
        <w:rPr>
          <w:rFonts w:ascii="Arial"/>
          <w:spacing w:val="-1"/>
        </w:rPr>
        <w:t xml:space="preserve"> will be </w:t>
      </w:r>
      <w:r w:rsidR="00FE2342">
        <w:rPr>
          <w:rFonts w:ascii="Arial"/>
          <w:spacing w:val="-1"/>
        </w:rPr>
        <w:t xml:space="preserve">automatically members of </w:t>
      </w:r>
      <w:r w:rsidR="00BC3137">
        <w:rPr>
          <w:rFonts w:ascii="Arial"/>
          <w:spacing w:val="-1"/>
        </w:rPr>
        <w:t>the Sigma</w:t>
      </w:r>
      <w:r w:rsidR="00697E91">
        <w:rPr>
          <w:rFonts w:ascii="Arial"/>
          <w:spacing w:val="-1"/>
        </w:rPr>
        <w:t xml:space="preserve"> Theta Tau International Honor Society </w:t>
      </w:r>
      <w:r w:rsidR="00FE2342">
        <w:rPr>
          <w:rFonts w:ascii="Arial"/>
          <w:spacing w:val="-1"/>
        </w:rPr>
        <w:t>at</w:t>
      </w:r>
      <w:r w:rsidR="00697E91">
        <w:rPr>
          <w:rFonts w:ascii="Arial"/>
          <w:spacing w:val="-1"/>
        </w:rPr>
        <w:t xml:space="preserve"> </w:t>
      </w:r>
      <w:r w:rsidR="00676A8D">
        <w:rPr>
          <w:rFonts w:ascii="Arial"/>
          <w:spacing w:val="-1"/>
        </w:rPr>
        <w:t>four-year</w:t>
      </w:r>
      <w:r w:rsidR="00B3639F">
        <w:rPr>
          <w:rFonts w:ascii="Arial"/>
          <w:spacing w:val="-1"/>
        </w:rPr>
        <w:t xml:space="preserve"> universities.</w:t>
      </w:r>
    </w:p>
    <w:p w14:paraId="31D4FF7D" w14:textId="77777777" w:rsidR="0023319F" w:rsidRPr="00D92DC4" w:rsidRDefault="0023319F" w:rsidP="0023319F">
      <w:pPr>
        <w:ind w:left="820" w:right="116"/>
        <w:rPr>
          <w:rFonts w:ascii="Arial"/>
          <w:b/>
          <w:spacing w:val="-1"/>
          <w:u w:val="single"/>
        </w:rPr>
      </w:pPr>
    </w:p>
    <w:p w14:paraId="7F074FF0" w14:textId="77777777" w:rsidR="00C008CC" w:rsidRDefault="00C008CC">
      <w:pPr>
        <w:jc w:val="both"/>
        <w:rPr>
          <w:rFonts w:ascii="Arial" w:eastAsia="Arial" w:hAnsi="Arial" w:cs="Arial"/>
        </w:rPr>
      </w:pPr>
    </w:p>
    <w:p w14:paraId="4EF672B7" w14:textId="77777777" w:rsidR="00D92DC4" w:rsidRDefault="00D92DC4">
      <w:pPr>
        <w:jc w:val="both"/>
        <w:rPr>
          <w:rFonts w:ascii="Arial" w:eastAsia="Arial" w:hAnsi="Arial" w:cs="Arial"/>
        </w:rPr>
      </w:pPr>
    </w:p>
    <w:p w14:paraId="7307489D" w14:textId="77777777" w:rsidR="00D92DC4" w:rsidRDefault="00D92DC4">
      <w:pPr>
        <w:jc w:val="both"/>
        <w:rPr>
          <w:rFonts w:ascii="Arial" w:eastAsia="Arial" w:hAnsi="Arial" w:cs="Arial"/>
        </w:rPr>
      </w:pPr>
    </w:p>
    <w:p w14:paraId="4A1CA1BD" w14:textId="77777777" w:rsidR="00D92DC4" w:rsidRDefault="00D92DC4">
      <w:pPr>
        <w:jc w:val="both"/>
        <w:rPr>
          <w:rFonts w:ascii="Arial" w:eastAsia="Arial" w:hAnsi="Arial" w:cs="Arial"/>
        </w:rPr>
      </w:pPr>
    </w:p>
    <w:p w14:paraId="483FC356" w14:textId="57C40BCA" w:rsidR="00D92DC4" w:rsidRDefault="00D92DC4" w:rsidP="00D92DC4">
      <w:pPr>
        <w:rPr>
          <w:rFonts w:ascii="Arial" w:eastAsia="Arial" w:hAnsi="Arial" w:cs="Arial"/>
        </w:rPr>
        <w:sectPr w:rsidR="00D92DC4">
          <w:pgSz w:w="12240" w:h="15840"/>
          <w:pgMar w:top="1260" w:right="1320" w:bottom="1320" w:left="620" w:header="0" w:footer="1101" w:gutter="0"/>
          <w:cols w:space="720"/>
        </w:sectPr>
      </w:pPr>
      <w:r>
        <w:rPr>
          <w:rFonts w:ascii="Arial" w:eastAsia="Arial" w:hAnsi="Arial" w:cs="Arial"/>
        </w:rPr>
        <w:t xml:space="preserve">                        </w:t>
      </w:r>
    </w:p>
    <w:p w14:paraId="51359774" w14:textId="77777777" w:rsidR="00C008CC" w:rsidRDefault="00AE43D2" w:rsidP="009B02CE">
      <w:pPr>
        <w:pStyle w:val="Heading1"/>
        <w:jc w:val="both"/>
        <w:rPr>
          <w:b w:val="0"/>
          <w:bCs w:val="0"/>
          <w:u w:val="none"/>
        </w:rPr>
      </w:pPr>
      <w:bookmarkStart w:id="8" w:name="_TOC_250024"/>
      <w:r>
        <w:rPr>
          <w:spacing w:val="-1"/>
          <w:u w:val="thick" w:color="000000"/>
        </w:rPr>
        <w:lastRenderedPageBreak/>
        <w:t>FINANCIAL</w:t>
      </w:r>
      <w:r>
        <w:rPr>
          <w:spacing w:val="4"/>
          <w:u w:val="thick" w:color="000000"/>
        </w:rPr>
        <w:t xml:space="preserve"> </w:t>
      </w:r>
      <w:r>
        <w:rPr>
          <w:spacing w:val="-1"/>
          <w:u w:val="thick" w:color="000000"/>
        </w:rPr>
        <w:t>AID/SCHOLARSHIPS</w:t>
      </w:r>
      <w:bookmarkEnd w:id="8"/>
    </w:p>
    <w:p w14:paraId="1000157C" w14:textId="77777777" w:rsidR="00C008CC" w:rsidRDefault="00C008CC">
      <w:pPr>
        <w:spacing w:before="10"/>
        <w:rPr>
          <w:rFonts w:ascii="Arial" w:eastAsia="Arial" w:hAnsi="Arial" w:cs="Arial"/>
          <w:b/>
          <w:bCs/>
          <w:sz w:val="17"/>
          <w:szCs w:val="17"/>
        </w:rPr>
      </w:pPr>
    </w:p>
    <w:p w14:paraId="6E44EF70" w14:textId="77777777" w:rsidR="00C008CC" w:rsidRDefault="00AE43D2">
      <w:pPr>
        <w:spacing w:before="72"/>
        <w:ind w:left="820" w:right="182"/>
        <w:rPr>
          <w:rFonts w:ascii="Arial" w:eastAsia="Arial" w:hAnsi="Arial" w:cs="Arial"/>
        </w:rPr>
      </w:pPr>
      <w:r>
        <w:rPr>
          <w:rFonts w:ascii="Arial"/>
          <w:spacing w:val="-1"/>
        </w:rPr>
        <w:t>Information</w:t>
      </w:r>
      <w:r>
        <w:rPr>
          <w:rFonts w:ascii="Arial"/>
        </w:rPr>
        <w:t xml:space="preserve"> </w:t>
      </w:r>
      <w:r>
        <w:rPr>
          <w:rFonts w:ascii="Arial"/>
          <w:spacing w:val="-1"/>
        </w:rPr>
        <w:t>provided</w:t>
      </w:r>
      <w:r>
        <w:rPr>
          <w:rFonts w:ascii="Arial"/>
        </w:rPr>
        <w:t xml:space="preserve"> is </w:t>
      </w:r>
      <w:r>
        <w:rPr>
          <w:rFonts w:ascii="Arial"/>
          <w:spacing w:val="-1"/>
        </w:rPr>
        <w:t xml:space="preserve">subject </w:t>
      </w:r>
      <w:r>
        <w:rPr>
          <w:rFonts w:ascii="Arial"/>
        </w:rPr>
        <w:t>to</w:t>
      </w:r>
      <w:r>
        <w:rPr>
          <w:rFonts w:ascii="Arial"/>
          <w:spacing w:val="-2"/>
        </w:rPr>
        <w:t xml:space="preserve"> </w:t>
      </w:r>
      <w:r>
        <w:rPr>
          <w:rFonts w:ascii="Arial"/>
          <w:spacing w:val="-1"/>
        </w:rPr>
        <w:t>change.</w:t>
      </w:r>
      <w:r>
        <w:rPr>
          <w:rFonts w:ascii="Arial"/>
          <w:spacing w:val="61"/>
        </w:rPr>
        <w:t xml:space="preserve"> </w:t>
      </w:r>
      <w:r>
        <w:rPr>
          <w:rFonts w:ascii="Arial"/>
          <w:spacing w:val="-1"/>
        </w:rPr>
        <w:t>Information</w:t>
      </w:r>
      <w:r>
        <w:rPr>
          <w:rFonts w:ascii="Arial"/>
        </w:rPr>
        <w:t xml:space="preserve"> is </w:t>
      </w:r>
      <w:r>
        <w:rPr>
          <w:rFonts w:ascii="Arial"/>
          <w:spacing w:val="-2"/>
        </w:rPr>
        <w:t>available</w:t>
      </w:r>
      <w:r>
        <w:rPr>
          <w:rFonts w:ascii="Arial"/>
        </w:rPr>
        <w:t xml:space="preserve"> </w:t>
      </w:r>
      <w:r>
        <w:rPr>
          <w:rFonts w:ascii="Arial"/>
          <w:spacing w:val="-1"/>
        </w:rPr>
        <w:t>online</w:t>
      </w:r>
      <w:r>
        <w:rPr>
          <w:rFonts w:ascii="Arial"/>
          <w:spacing w:val="51"/>
        </w:rPr>
        <w:t xml:space="preserve"> </w:t>
      </w:r>
      <w:hyperlink r:id="rId41">
        <w:r>
          <w:rPr>
            <w:rFonts w:ascii="Arial"/>
            <w:spacing w:val="-1"/>
            <w:u w:val="single" w:color="000000"/>
          </w:rPr>
          <w:t>http://www.bergen.edu/scholarships</w:t>
        </w:r>
      </w:hyperlink>
      <w:r>
        <w:rPr>
          <w:rFonts w:ascii="Arial"/>
          <w:spacing w:val="-1"/>
        </w:rPr>
        <w:t>.</w:t>
      </w:r>
    </w:p>
    <w:p w14:paraId="65A2A122" w14:textId="77777777" w:rsidR="00C008CC" w:rsidRDefault="00C008CC">
      <w:pPr>
        <w:spacing w:before="9"/>
        <w:rPr>
          <w:rFonts w:ascii="Arial" w:eastAsia="Arial" w:hAnsi="Arial" w:cs="Arial"/>
          <w:sz w:val="16"/>
          <w:szCs w:val="16"/>
        </w:rPr>
      </w:pPr>
    </w:p>
    <w:p w14:paraId="2B0C8286" w14:textId="77777777" w:rsidR="00C008CC" w:rsidRDefault="00AE43D2">
      <w:pPr>
        <w:numPr>
          <w:ilvl w:val="0"/>
          <w:numId w:val="2"/>
        </w:numPr>
        <w:tabs>
          <w:tab w:val="left" w:pos="1541"/>
        </w:tabs>
        <w:spacing w:before="60"/>
        <w:ind w:right="182"/>
        <w:rPr>
          <w:rFonts w:ascii="Arial" w:eastAsia="Arial" w:hAnsi="Arial" w:cs="Arial"/>
        </w:rPr>
      </w:pPr>
      <w:r>
        <w:rPr>
          <w:rFonts w:ascii="Arial"/>
          <w:spacing w:val="-1"/>
        </w:rPr>
        <w:t>Federal and</w:t>
      </w:r>
      <w:r>
        <w:rPr>
          <w:rFonts w:ascii="Arial"/>
        </w:rPr>
        <w:t xml:space="preserve"> </w:t>
      </w:r>
      <w:r>
        <w:rPr>
          <w:rFonts w:ascii="Arial"/>
          <w:spacing w:val="-1"/>
        </w:rPr>
        <w:t>State</w:t>
      </w:r>
      <w:r>
        <w:rPr>
          <w:rFonts w:ascii="Arial"/>
          <w:spacing w:val="-4"/>
        </w:rPr>
        <w:t xml:space="preserve"> </w:t>
      </w:r>
      <w:r>
        <w:rPr>
          <w:rFonts w:ascii="Arial"/>
          <w:spacing w:val="-1"/>
        </w:rPr>
        <w:t>grants</w:t>
      </w:r>
      <w:r>
        <w:rPr>
          <w:rFonts w:ascii="Arial"/>
          <w:spacing w:val="-2"/>
        </w:rPr>
        <w:t xml:space="preserve"> </w:t>
      </w:r>
      <w:r>
        <w:rPr>
          <w:rFonts w:ascii="Arial"/>
          <w:spacing w:val="-1"/>
        </w:rPr>
        <w:t>and</w:t>
      </w:r>
      <w:r>
        <w:rPr>
          <w:rFonts w:ascii="Arial"/>
        </w:rPr>
        <w:t xml:space="preserve"> </w:t>
      </w:r>
      <w:r>
        <w:rPr>
          <w:rFonts w:ascii="Arial"/>
          <w:spacing w:val="-1"/>
        </w:rPr>
        <w:t>loans</w:t>
      </w:r>
      <w:r>
        <w:rPr>
          <w:rFonts w:ascii="Arial"/>
          <w:spacing w:val="1"/>
        </w:rPr>
        <w:t xml:space="preserve"> </w:t>
      </w:r>
      <w:r>
        <w:rPr>
          <w:rFonts w:ascii="Arial"/>
          <w:spacing w:val="-1"/>
        </w:rPr>
        <w:t>are</w:t>
      </w:r>
      <w:r>
        <w:rPr>
          <w:rFonts w:ascii="Arial"/>
          <w:spacing w:val="-2"/>
        </w:rPr>
        <w:t xml:space="preserve"> available</w:t>
      </w:r>
      <w:r>
        <w:rPr>
          <w:rFonts w:ascii="Arial"/>
        </w:rPr>
        <w:t xml:space="preserve"> to </w:t>
      </w:r>
      <w:r>
        <w:rPr>
          <w:rFonts w:ascii="Arial"/>
          <w:spacing w:val="-1"/>
        </w:rPr>
        <w:t>you</w:t>
      </w:r>
      <w:r>
        <w:rPr>
          <w:rFonts w:ascii="Arial"/>
        </w:rPr>
        <w:t xml:space="preserve"> (as </w:t>
      </w:r>
      <w:r>
        <w:rPr>
          <w:rFonts w:ascii="Arial"/>
          <w:spacing w:val="-2"/>
        </w:rPr>
        <w:t>well</w:t>
      </w:r>
      <w:r>
        <w:rPr>
          <w:rFonts w:ascii="Arial"/>
        </w:rPr>
        <w:t xml:space="preserve"> as </w:t>
      </w:r>
      <w:r>
        <w:rPr>
          <w:rFonts w:ascii="Arial"/>
          <w:spacing w:val="-1"/>
        </w:rPr>
        <w:t>all</w:t>
      </w:r>
      <w:r>
        <w:rPr>
          <w:rFonts w:ascii="Arial"/>
        </w:rPr>
        <w:t xml:space="preserve"> </w:t>
      </w:r>
      <w:r>
        <w:rPr>
          <w:rFonts w:ascii="Arial"/>
          <w:spacing w:val="-1"/>
        </w:rPr>
        <w:t>matriculated</w:t>
      </w:r>
      <w:r>
        <w:rPr>
          <w:rFonts w:ascii="Arial"/>
          <w:spacing w:val="71"/>
        </w:rPr>
        <w:t xml:space="preserve"> </w:t>
      </w:r>
      <w:r>
        <w:rPr>
          <w:rFonts w:ascii="Arial"/>
          <w:spacing w:val="-1"/>
        </w:rPr>
        <w:t>students</w:t>
      </w:r>
      <w:r>
        <w:rPr>
          <w:rFonts w:ascii="Arial"/>
          <w:spacing w:val="-2"/>
        </w:rPr>
        <w:t xml:space="preserve"> at</w:t>
      </w:r>
      <w:r>
        <w:rPr>
          <w:rFonts w:ascii="Arial"/>
          <w:spacing w:val="2"/>
        </w:rPr>
        <w:t xml:space="preserve"> </w:t>
      </w:r>
      <w:r>
        <w:rPr>
          <w:rFonts w:ascii="Arial"/>
          <w:spacing w:val="-1"/>
        </w:rPr>
        <w:t>Bergen</w:t>
      </w:r>
      <w:r>
        <w:rPr>
          <w:rFonts w:ascii="Arial"/>
          <w:spacing w:val="-2"/>
        </w:rPr>
        <w:t xml:space="preserve"> </w:t>
      </w:r>
      <w:r>
        <w:rPr>
          <w:rFonts w:ascii="Arial"/>
          <w:spacing w:val="-1"/>
        </w:rPr>
        <w:t>Community</w:t>
      </w:r>
      <w:r>
        <w:rPr>
          <w:rFonts w:ascii="Arial"/>
          <w:spacing w:val="-2"/>
        </w:rPr>
        <w:t xml:space="preserve"> </w:t>
      </w:r>
      <w:r>
        <w:rPr>
          <w:rFonts w:ascii="Arial"/>
          <w:spacing w:val="-1"/>
        </w:rPr>
        <w:t xml:space="preserve">College) </w:t>
      </w:r>
      <w:r>
        <w:rPr>
          <w:rFonts w:ascii="Arial"/>
        </w:rPr>
        <w:t>by</w:t>
      </w:r>
      <w:r>
        <w:rPr>
          <w:rFonts w:ascii="Arial"/>
          <w:spacing w:val="-4"/>
        </w:rPr>
        <w:t xml:space="preserve"> </w:t>
      </w:r>
      <w:r>
        <w:rPr>
          <w:rFonts w:ascii="Arial"/>
          <w:spacing w:val="-1"/>
        </w:rPr>
        <w:t>filing</w:t>
      </w:r>
      <w:r>
        <w:rPr>
          <w:rFonts w:ascii="Arial"/>
        </w:rPr>
        <w:t xml:space="preserve"> a </w:t>
      </w:r>
      <w:r>
        <w:rPr>
          <w:rFonts w:ascii="Arial"/>
          <w:spacing w:val="-1"/>
        </w:rPr>
        <w:t>New</w:t>
      </w:r>
      <w:r>
        <w:rPr>
          <w:rFonts w:ascii="Arial"/>
          <w:spacing w:val="-3"/>
        </w:rPr>
        <w:t xml:space="preserve"> </w:t>
      </w:r>
      <w:r>
        <w:rPr>
          <w:rFonts w:ascii="Arial"/>
        </w:rPr>
        <w:t>Jersey</w:t>
      </w:r>
      <w:r>
        <w:rPr>
          <w:rFonts w:ascii="Arial"/>
          <w:spacing w:val="-2"/>
        </w:rPr>
        <w:t xml:space="preserve"> </w:t>
      </w:r>
      <w:r>
        <w:rPr>
          <w:rFonts w:ascii="Arial"/>
          <w:spacing w:val="-1"/>
        </w:rPr>
        <w:t>Financial Aid</w:t>
      </w:r>
      <w:r>
        <w:rPr>
          <w:rFonts w:ascii="Arial"/>
        </w:rPr>
        <w:t xml:space="preserve"> </w:t>
      </w:r>
      <w:r>
        <w:rPr>
          <w:rFonts w:ascii="Arial"/>
          <w:spacing w:val="-1"/>
        </w:rPr>
        <w:t>Form.</w:t>
      </w:r>
      <w:r>
        <w:rPr>
          <w:rFonts w:ascii="Arial"/>
          <w:spacing w:val="59"/>
        </w:rPr>
        <w:t xml:space="preserve"> </w:t>
      </w:r>
      <w:r>
        <w:rPr>
          <w:rFonts w:ascii="Arial"/>
        </w:rPr>
        <w:t>The</w:t>
      </w:r>
      <w:r>
        <w:rPr>
          <w:rFonts w:ascii="Arial"/>
          <w:spacing w:val="65"/>
        </w:rPr>
        <w:t xml:space="preserve"> </w:t>
      </w:r>
      <w:r>
        <w:rPr>
          <w:rFonts w:ascii="Arial"/>
          <w:spacing w:val="-1"/>
        </w:rPr>
        <w:t>grants</w:t>
      </w:r>
      <w:r>
        <w:rPr>
          <w:rFonts w:ascii="Arial"/>
          <w:spacing w:val="-2"/>
        </w:rPr>
        <w:t xml:space="preserve"> </w:t>
      </w:r>
      <w:r>
        <w:rPr>
          <w:rFonts w:ascii="Arial"/>
        </w:rPr>
        <w:t>are</w:t>
      </w:r>
      <w:r>
        <w:rPr>
          <w:rFonts w:ascii="Arial"/>
          <w:spacing w:val="-2"/>
        </w:rPr>
        <w:t xml:space="preserve"> </w:t>
      </w:r>
      <w:r>
        <w:rPr>
          <w:rFonts w:ascii="Arial"/>
          <w:spacing w:val="-1"/>
        </w:rPr>
        <w:t>based</w:t>
      </w:r>
      <w:r>
        <w:rPr>
          <w:rFonts w:ascii="Arial"/>
          <w:spacing w:val="-2"/>
        </w:rPr>
        <w:t xml:space="preserve"> </w:t>
      </w:r>
      <w:r>
        <w:rPr>
          <w:rFonts w:ascii="Arial"/>
          <w:spacing w:val="-1"/>
        </w:rPr>
        <w:t>solely</w:t>
      </w:r>
      <w:r>
        <w:rPr>
          <w:rFonts w:ascii="Arial"/>
          <w:spacing w:val="-2"/>
        </w:rPr>
        <w:t xml:space="preserve"> </w:t>
      </w:r>
      <w:r>
        <w:rPr>
          <w:rFonts w:ascii="Arial"/>
        </w:rPr>
        <w:t>on</w:t>
      </w:r>
      <w:r>
        <w:rPr>
          <w:rFonts w:ascii="Arial"/>
          <w:spacing w:val="-2"/>
        </w:rPr>
        <w:t xml:space="preserve"> </w:t>
      </w:r>
      <w:r>
        <w:rPr>
          <w:rFonts w:ascii="Arial"/>
          <w:spacing w:val="-1"/>
        </w:rPr>
        <w:t>financial need.</w:t>
      </w:r>
      <w:r>
        <w:rPr>
          <w:rFonts w:ascii="Arial"/>
          <w:spacing w:val="59"/>
        </w:rPr>
        <w:t xml:space="preserve"> </w:t>
      </w:r>
      <w:r>
        <w:rPr>
          <w:rFonts w:ascii="Arial"/>
        </w:rPr>
        <w:t xml:space="preserve">In </w:t>
      </w:r>
      <w:r>
        <w:rPr>
          <w:rFonts w:ascii="Arial"/>
          <w:spacing w:val="-1"/>
        </w:rPr>
        <w:t>particular,</w:t>
      </w:r>
      <w:r>
        <w:rPr>
          <w:rFonts w:ascii="Arial"/>
        </w:rPr>
        <w:t xml:space="preserve"> </w:t>
      </w:r>
      <w:r>
        <w:rPr>
          <w:rFonts w:ascii="Arial"/>
          <w:spacing w:val="-2"/>
        </w:rPr>
        <w:t>we</w:t>
      </w:r>
      <w:r>
        <w:rPr>
          <w:rFonts w:ascii="Arial"/>
        </w:rPr>
        <w:t xml:space="preserve"> </w:t>
      </w:r>
      <w:r>
        <w:rPr>
          <w:rFonts w:ascii="Arial"/>
          <w:spacing w:val="-1"/>
        </w:rPr>
        <w:t>encourage</w:t>
      </w:r>
      <w:r>
        <w:rPr>
          <w:rFonts w:ascii="Arial"/>
        </w:rPr>
        <w:t xml:space="preserve"> </w:t>
      </w:r>
      <w:r>
        <w:rPr>
          <w:rFonts w:ascii="Arial"/>
          <w:spacing w:val="-1"/>
        </w:rPr>
        <w:t>students</w:t>
      </w:r>
      <w:r>
        <w:rPr>
          <w:rFonts w:ascii="Arial"/>
          <w:spacing w:val="1"/>
        </w:rPr>
        <w:t xml:space="preserve"> </w:t>
      </w:r>
      <w:r>
        <w:rPr>
          <w:rFonts w:ascii="Arial"/>
          <w:spacing w:val="-2"/>
        </w:rPr>
        <w:t>who</w:t>
      </w:r>
      <w:r>
        <w:rPr>
          <w:rFonts w:ascii="Arial"/>
          <w:spacing w:val="65"/>
        </w:rPr>
        <w:t xml:space="preserve"> </w:t>
      </w:r>
      <w:r>
        <w:rPr>
          <w:rFonts w:ascii="Arial"/>
          <w:spacing w:val="-1"/>
        </w:rPr>
        <w:t>have</w:t>
      </w:r>
      <w:r>
        <w:rPr>
          <w:rFonts w:ascii="Arial"/>
        </w:rPr>
        <w:t xml:space="preserve"> </w:t>
      </w:r>
      <w:r>
        <w:rPr>
          <w:rFonts w:ascii="Arial"/>
          <w:spacing w:val="-1"/>
        </w:rPr>
        <w:t>dependent</w:t>
      </w:r>
      <w:r>
        <w:rPr>
          <w:rFonts w:ascii="Arial"/>
          <w:spacing w:val="2"/>
        </w:rPr>
        <w:t xml:space="preserve"> </w:t>
      </w:r>
      <w:r>
        <w:rPr>
          <w:rFonts w:ascii="Arial"/>
          <w:spacing w:val="-1"/>
        </w:rPr>
        <w:t>children</w:t>
      </w:r>
      <w:r>
        <w:rPr>
          <w:rFonts w:ascii="Arial"/>
          <w:spacing w:val="-2"/>
        </w:rPr>
        <w:t xml:space="preserve"> </w:t>
      </w:r>
      <w:r>
        <w:rPr>
          <w:rFonts w:ascii="Arial"/>
        </w:rPr>
        <w:t>to</w:t>
      </w:r>
      <w:r>
        <w:rPr>
          <w:rFonts w:ascii="Arial"/>
          <w:spacing w:val="-2"/>
        </w:rPr>
        <w:t xml:space="preserve"> </w:t>
      </w:r>
      <w:r>
        <w:rPr>
          <w:rFonts w:ascii="Arial"/>
          <w:spacing w:val="-1"/>
        </w:rPr>
        <w:t>apply</w:t>
      </w:r>
      <w:r>
        <w:rPr>
          <w:rFonts w:ascii="Arial"/>
          <w:spacing w:val="-2"/>
        </w:rPr>
        <w:t xml:space="preserve"> </w:t>
      </w:r>
      <w:r>
        <w:rPr>
          <w:rFonts w:ascii="Arial"/>
        </w:rPr>
        <w:t>as the</w:t>
      </w:r>
      <w:r>
        <w:rPr>
          <w:rFonts w:ascii="Arial"/>
          <w:spacing w:val="-5"/>
        </w:rPr>
        <w:t xml:space="preserve"> </w:t>
      </w:r>
      <w:r>
        <w:rPr>
          <w:rFonts w:ascii="Arial"/>
          <w:spacing w:val="-1"/>
        </w:rPr>
        <w:t>federal student aid</w:t>
      </w:r>
      <w:r>
        <w:rPr>
          <w:rFonts w:ascii="Arial"/>
        </w:rPr>
        <w:t xml:space="preserve"> </w:t>
      </w:r>
      <w:r>
        <w:rPr>
          <w:rFonts w:ascii="Arial"/>
          <w:spacing w:val="-1"/>
        </w:rPr>
        <w:t>low</w:t>
      </w:r>
      <w:r>
        <w:rPr>
          <w:rFonts w:ascii="Arial"/>
          <w:spacing w:val="-3"/>
        </w:rPr>
        <w:t xml:space="preserve"> </w:t>
      </w:r>
      <w:r>
        <w:rPr>
          <w:rFonts w:ascii="Arial"/>
          <w:spacing w:val="-1"/>
        </w:rPr>
        <w:t>makes</w:t>
      </w:r>
      <w:r>
        <w:rPr>
          <w:rFonts w:ascii="Arial"/>
          <w:spacing w:val="-2"/>
        </w:rPr>
        <w:t xml:space="preserve"> </w:t>
      </w:r>
      <w:r>
        <w:rPr>
          <w:rFonts w:ascii="Arial"/>
          <w:spacing w:val="-1"/>
        </w:rPr>
        <w:t>these</w:t>
      </w:r>
      <w:r>
        <w:rPr>
          <w:rFonts w:ascii="Arial"/>
        </w:rPr>
        <w:t xml:space="preserve"> </w:t>
      </w:r>
      <w:r>
        <w:rPr>
          <w:rFonts w:ascii="Arial"/>
          <w:spacing w:val="-1"/>
        </w:rPr>
        <w:t>students</w:t>
      </w:r>
      <w:r>
        <w:rPr>
          <w:rFonts w:ascii="Arial"/>
          <w:spacing w:val="67"/>
        </w:rPr>
        <w:t xml:space="preserve"> </w:t>
      </w:r>
      <w:r>
        <w:rPr>
          <w:rFonts w:ascii="Arial"/>
        </w:rPr>
        <w:t>much</w:t>
      </w:r>
      <w:r>
        <w:rPr>
          <w:rFonts w:ascii="Arial"/>
          <w:spacing w:val="-2"/>
        </w:rPr>
        <w:t xml:space="preserve"> </w:t>
      </w:r>
      <w:r>
        <w:rPr>
          <w:rFonts w:ascii="Arial"/>
        </w:rPr>
        <w:t>more</w:t>
      </w:r>
      <w:r>
        <w:rPr>
          <w:rFonts w:ascii="Arial"/>
          <w:spacing w:val="-2"/>
        </w:rPr>
        <w:t xml:space="preserve"> </w:t>
      </w:r>
      <w:r>
        <w:rPr>
          <w:rFonts w:ascii="Arial"/>
          <w:spacing w:val="-1"/>
        </w:rPr>
        <w:t>eligible</w:t>
      </w:r>
      <w:r>
        <w:rPr>
          <w:rFonts w:ascii="Arial"/>
          <w:spacing w:val="-2"/>
        </w:rPr>
        <w:t xml:space="preserve"> </w:t>
      </w:r>
      <w:r>
        <w:rPr>
          <w:rFonts w:ascii="Arial"/>
        </w:rPr>
        <w:t>for</w:t>
      </w:r>
      <w:r>
        <w:rPr>
          <w:rFonts w:ascii="Arial"/>
          <w:spacing w:val="-4"/>
        </w:rPr>
        <w:t xml:space="preserve"> </w:t>
      </w:r>
      <w:r>
        <w:rPr>
          <w:rFonts w:ascii="Arial"/>
          <w:spacing w:val="-1"/>
        </w:rPr>
        <w:t>grants</w:t>
      </w:r>
      <w:r>
        <w:rPr>
          <w:rFonts w:ascii="Arial"/>
          <w:spacing w:val="-2"/>
        </w:rPr>
        <w:t xml:space="preserve"> </w:t>
      </w:r>
      <w:r>
        <w:rPr>
          <w:rFonts w:ascii="Arial"/>
          <w:spacing w:val="-1"/>
        </w:rPr>
        <w:t>than</w:t>
      </w:r>
      <w:r>
        <w:rPr>
          <w:rFonts w:ascii="Arial"/>
        </w:rPr>
        <w:t xml:space="preserve"> </w:t>
      </w:r>
      <w:r>
        <w:rPr>
          <w:rFonts w:ascii="Arial"/>
          <w:spacing w:val="-1"/>
        </w:rPr>
        <w:t>before.</w:t>
      </w:r>
      <w:r>
        <w:rPr>
          <w:rFonts w:ascii="Arial"/>
          <w:spacing w:val="61"/>
        </w:rPr>
        <w:t xml:space="preserve"> </w:t>
      </w:r>
      <w:r>
        <w:rPr>
          <w:rFonts w:ascii="Arial"/>
          <w:spacing w:val="-1"/>
        </w:rPr>
        <w:t>You</w:t>
      </w:r>
      <w:r>
        <w:rPr>
          <w:rFonts w:ascii="Arial"/>
          <w:spacing w:val="-2"/>
        </w:rPr>
        <w:t xml:space="preserve"> </w:t>
      </w:r>
      <w:r>
        <w:rPr>
          <w:rFonts w:ascii="Arial"/>
          <w:spacing w:val="-1"/>
        </w:rPr>
        <w:t>must</w:t>
      </w:r>
      <w:r>
        <w:rPr>
          <w:rFonts w:ascii="Arial"/>
          <w:spacing w:val="1"/>
        </w:rPr>
        <w:t xml:space="preserve"> </w:t>
      </w:r>
      <w:r>
        <w:rPr>
          <w:rFonts w:ascii="Arial"/>
        </w:rPr>
        <w:t>be</w:t>
      </w:r>
      <w:r>
        <w:rPr>
          <w:rFonts w:ascii="Arial"/>
          <w:spacing w:val="-2"/>
        </w:rPr>
        <w:t xml:space="preserve"> </w:t>
      </w:r>
      <w:r>
        <w:rPr>
          <w:rFonts w:ascii="Arial"/>
          <w:spacing w:val="-1"/>
        </w:rPr>
        <w:t>enrolled</w:t>
      </w:r>
      <w:r>
        <w:rPr>
          <w:rFonts w:ascii="Arial"/>
          <w:spacing w:val="-2"/>
        </w:rPr>
        <w:t xml:space="preserve"> </w:t>
      </w:r>
      <w:r>
        <w:rPr>
          <w:rFonts w:ascii="Arial"/>
        </w:rPr>
        <w:t>for</w:t>
      </w:r>
      <w:r>
        <w:rPr>
          <w:rFonts w:ascii="Arial"/>
          <w:spacing w:val="-1"/>
        </w:rPr>
        <w:t xml:space="preserve"> </w:t>
      </w:r>
      <w:r>
        <w:rPr>
          <w:rFonts w:ascii="Arial"/>
        </w:rPr>
        <w:t>at</w:t>
      </w:r>
      <w:r>
        <w:rPr>
          <w:rFonts w:ascii="Arial"/>
          <w:spacing w:val="-1"/>
        </w:rPr>
        <w:t xml:space="preserve"> least</w:t>
      </w:r>
      <w:r>
        <w:rPr>
          <w:rFonts w:ascii="Arial"/>
          <w:spacing w:val="2"/>
        </w:rPr>
        <w:t xml:space="preserve"> </w:t>
      </w:r>
      <w:r>
        <w:rPr>
          <w:rFonts w:ascii="Arial"/>
        </w:rPr>
        <w:t>6</w:t>
      </w:r>
      <w:r>
        <w:rPr>
          <w:rFonts w:ascii="Arial"/>
          <w:spacing w:val="-2"/>
        </w:rPr>
        <w:t xml:space="preserve"> </w:t>
      </w:r>
      <w:r>
        <w:rPr>
          <w:rFonts w:ascii="Arial"/>
          <w:spacing w:val="-1"/>
        </w:rPr>
        <w:t>credits</w:t>
      </w:r>
      <w:r>
        <w:rPr>
          <w:rFonts w:ascii="Arial"/>
          <w:spacing w:val="-2"/>
        </w:rPr>
        <w:t xml:space="preserve"> </w:t>
      </w:r>
      <w:r>
        <w:rPr>
          <w:rFonts w:ascii="Arial"/>
        </w:rPr>
        <w:t>to</w:t>
      </w:r>
      <w:r>
        <w:rPr>
          <w:rFonts w:ascii="Arial"/>
          <w:spacing w:val="45"/>
        </w:rPr>
        <w:t xml:space="preserve"> </w:t>
      </w:r>
      <w:r>
        <w:rPr>
          <w:rFonts w:ascii="Arial"/>
          <w:spacing w:val="-1"/>
        </w:rPr>
        <w:t>receive</w:t>
      </w:r>
      <w:r>
        <w:rPr>
          <w:rFonts w:ascii="Arial"/>
        </w:rPr>
        <w:t xml:space="preserve"> a</w:t>
      </w:r>
      <w:r>
        <w:rPr>
          <w:rFonts w:ascii="Arial"/>
          <w:spacing w:val="-1"/>
        </w:rPr>
        <w:t xml:space="preserve"> grant.</w:t>
      </w:r>
    </w:p>
    <w:p w14:paraId="19F81B1C" w14:textId="77777777" w:rsidR="00C008CC" w:rsidRDefault="00C008CC">
      <w:pPr>
        <w:rPr>
          <w:rFonts w:ascii="Arial" w:eastAsia="Arial" w:hAnsi="Arial" w:cs="Arial"/>
        </w:rPr>
      </w:pPr>
    </w:p>
    <w:p w14:paraId="5E34BF23" w14:textId="77777777" w:rsidR="00C008CC" w:rsidRDefault="00AE43D2">
      <w:pPr>
        <w:numPr>
          <w:ilvl w:val="0"/>
          <w:numId w:val="2"/>
        </w:numPr>
        <w:tabs>
          <w:tab w:val="left" w:pos="1541"/>
        </w:tabs>
        <w:ind w:right="112"/>
        <w:rPr>
          <w:rFonts w:ascii="Arial" w:eastAsia="Arial" w:hAnsi="Arial" w:cs="Arial"/>
        </w:rPr>
      </w:pPr>
      <w:r>
        <w:rPr>
          <w:rFonts w:ascii="Arial"/>
          <w:spacing w:val="-1"/>
        </w:rPr>
        <w:t>Private</w:t>
      </w:r>
      <w:r>
        <w:rPr>
          <w:rFonts w:ascii="Arial"/>
          <w:spacing w:val="1"/>
        </w:rPr>
        <w:t xml:space="preserve"> </w:t>
      </w:r>
      <w:r>
        <w:rPr>
          <w:rFonts w:ascii="Arial"/>
          <w:spacing w:val="-1"/>
        </w:rPr>
        <w:t>scholarships</w:t>
      </w:r>
      <w:r>
        <w:rPr>
          <w:rFonts w:ascii="Arial"/>
        </w:rPr>
        <w:t xml:space="preserve"> </w:t>
      </w:r>
      <w:r>
        <w:rPr>
          <w:rFonts w:ascii="Arial"/>
          <w:spacing w:val="-1"/>
        </w:rPr>
        <w:t>offered</w:t>
      </w:r>
      <w:r>
        <w:rPr>
          <w:rFonts w:ascii="Arial"/>
        </w:rPr>
        <w:t xml:space="preserve"> by</w:t>
      </w:r>
      <w:r>
        <w:rPr>
          <w:rFonts w:ascii="Arial"/>
          <w:spacing w:val="-2"/>
        </w:rPr>
        <w:t xml:space="preserve"> </w:t>
      </w:r>
      <w:r>
        <w:rPr>
          <w:rFonts w:ascii="Arial"/>
        </w:rPr>
        <w:t>the</w:t>
      </w:r>
      <w:r>
        <w:rPr>
          <w:rFonts w:ascii="Arial"/>
          <w:spacing w:val="-2"/>
        </w:rPr>
        <w:t xml:space="preserve"> </w:t>
      </w:r>
      <w:r>
        <w:rPr>
          <w:rFonts w:ascii="Arial"/>
          <w:spacing w:val="-1"/>
        </w:rPr>
        <w:t>Bergen</w:t>
      </w:r>
      <w:r>
        <w:rPr>
          <w:rFonts w:ascii="Arial"/>
          <w:spacing w:val="-2"/>
        </w:rPr>
        <w:t xml:space="preserve"> </w:t>
      </w:r>
      <w:r>
        <w:rPr>
          <w:rFonts w:ascii="Arial"/>
          <w:spacing w:val="-1"/>
        </w:rPr>
        <w:t>Community</w:t>
      </w:r>
      <w:r>
        <w:rPr>
          <w:rFonts w:ascii="Arial"/>
          <w:spacing w:val="-2"/>
        </w:rPr>
        <w:t xml:space="preserve"> </w:t>
      </w:r>
      <w:r>
        <w:rPr>
          <w:rFonts w:ascii="Arial"/>
          <w:spacing w:val="-1"/>
        </w:rPr>
        <w:t>College</w:t>
      </w:r>
      <w:r>
        <w:rPr>
          <w:rFonts w:ascii="Arial"/>
        </w:rPr>
        <w:t xml:space="preserve"> </w:t>
      </w:r>
      <w:r>
        <w:rPr>
          <w:rFonts w:ascii="Arial"/>
          <w:spacing w:val="-1"/>
        </w:rPr>
        <w:t>Scholarship</w:t>
      </w:r>
      <w:r>
        <w:rPr>
          <w:rFonts w:ascii="Arial"/>
        </w:rPr>
        <w:t xml:space="preserve"> and</w:t>
      </w:r>
      <w:r>
        <w:rPr>
          <w:rFonts w:ascii="Arial"/>
          <w:spacing w:val="-2"/>
        </w:rPr>
        <w:t xml:space="preserve"> </w:t>
      </w:r>
      <w:r>
        <w:rPr>
          <w:rFonts w:ascii="Arial"/>
          <w:spacing w:val="-1"/>
        </w:rPr>
        <w:t>financial</w:t>
      </w:r>
      <w:r>
        <w:rPr>
          <w:rFonts w:ascii="Arial"/>
          <w:spacing w:val="53"/>
        </w:rPr>
        <w:t xml:space="preserve"> </w:t>
      </w:r>
      <w:r>
        <w:rPr>
          <w:rFonts w:ascii="Arial"/>
          <w:spacing w:val="-1"/>
        </w:rPr>
        <w:t>Aid</w:t>
      </w:r>
      <w:r>
        <w:rPr>
          <w:rFonts w:ascii="Arial"/>
        </w:rPr>
        <w:t xml:space="preserve"> </w:t>
      </w:r>
      <w:r>
        <w:rPr>
          <w:rFonts w:ascii="Arial"/>
          <w:spacing w:val="-1"/>
        </w:rPr>
        <w:t>Committee</w:t>
      </w:r>
      <w:r>
        <w:rPr>
          <w:rFonts w:ascii="Arial"/>
        </w:rPr>
        <w:t xml:space="preserve"> </w:t>
      </w:r>
      <w:r>
        <w:rPr>
          <w:rFonts w:ascii="Arial"/>
          <w:spacing w:val="-1"/>
        </w:rPr>
        <w:t>are</w:t>
      </w:r>
      <w:r>
        <w:rPr>
          <w:rFonts w:ascii="Arial"/>
          <w:spacing w:val="-2"/>
        </w:rPr>
        <w:t xml:space="preserve"> </w:t>
      </w:r>
      <w:r>
        <w:rPr>
          <w:rFonts w:ascii="Arial"/>
          <w:spacing w:val="-1"/>
        </w:rPr>
        <w:t xml:space="preserve">most </w:t>
      </w:r>
      <w:r>
        <w:rPr>
          <w:rFonts w:ascii="Arial"/>
        </w:rPr>
        <w:t>often</w:t>
      </w:r>
      <w:r>
        <w:rPr>
          <w:rFonts w:ascii="Arial"/>
          <w:spacing w:val="-2"/>
        </w:rPr>
        <w:t xml:space="preserve"> </w:t>
      </w:r>
      <w:r>
        <w:rPr>
          <w:rFonts w:ascii="Arial"/>
          <w:spacing w:val="-1"/>
        </w:rPr>
        <w:t>based</w:t>
      </w:r>
      <w:r>
        <w:rPr>
          <w:rFonts w:ascii="Arial"/>
        </w:rPr>
        <w:t xml:space="preserve"> on</w:t>
      </w:r>
      <w:r>
        <w:rPr>
          <w:rFonts w:ascii="Arial"/>
          <w:spacing w:val="-2"/>
        </w:rPr>
        <w:t xml:space="preserve"> </w:t>
      </w:r>
      <w:r>
        <w:rPr>
          <w:rFonts w:ascii="Arial"/>
          <w:spacing w:val="-1"/>
        </w:rPr>
        <w:t>academic</w:t>
      </w:r>
      <w:r>
        <w:rPr>
          <w:rFonts w:ascii="Arial"/>
          <w:spacing w:val="1"/>
        </w:rPr>
        <w:t xml:space="preserve"> </w:t>
      </w:r>
      <w:r>
        <w:rPr>
          <w:rFonts w:ascii="Arial"/>
          <w:spacing w:val="-1"/>
        </w:rPr>
        <w:t>achievement</w:t>
      </w:r>
      <w:r>
        <w:rPr>
          <w:rFonts w:ascii="Arial"/>
          <w:spacing w:val="1"/>
        </w:rPr>
        <w:t xml:space="preserve"> </w:t>
      </w:r>
      <w:r>
        <w:rPr>
          <w:rFonts w:ascii="Arial"/>
          <w:spacing w:val="-2"/>
        </w:rPr>
        <w:t>at</w:t>
      </w:r>
      <w:r>
        <w:rPr>
          <w:rFonts w:ascii="Arial"/>
          <w:spacing w:val="-1"/>
        </w:rPr>
        <w:t xml:space="preserve"> Bergen</w:t>
      </w:r>
      <w:r>
        <w:rPr>
          <w:rFonts w:ascii="Arial"/>
          <w:spacing w:val="-2"/>
        </w:rPr>
        <w:t xml:space="preserve"> </w:t>
      </w:r>
      <w:r>
        <w:rPr>
          <w:rFonts w:ascii="Arial"/>
        </w:rPr>
        <w:t xml:space="preserve">as </w:t>
      </w:r>
      <w:r>
        <w:rPr>
          <w:rFonts w:ascii="Arial"/>
          <w:spacing w:val="-2"/>
        </w:rPr>
        <w:t>well</w:t>
      </w:r>
      <w:r>
        <w:rPr>
          <w:rFonts w:ascii="Arial"/>
        </w:rPr>
        <w:t xml:space="preserve"> as</w:t>
      </w:r>
      <w:r>
        <w:rPr>
          <w:rFonts w:ascii="Arial"/>
          <w:spacing w:val="47"/>
        </w:rPr>
        <w:t xml:space="preserve"> </w:t>
      </w:r>
      <w:r>
        <w:rPr>
          <w:rFonts w:ascii="Arial"/>
          <w:spacing w:val="-1"/>
        </w:rPr>
        <w:t>financial need.</w:t>
      </w:r>
      <w:r>
        <w:rPr>
          <w:rFonts w:ascii="Arial"/>
        </w:rPr>
        <w:t xml:space="preserve"> </w:t>
      </w:r>
      <w:r>
        <w:rPr>
          <w:rFonts w:ascii="Arial"/>
          <w:spacing w:val="1"/>
        </w:rPr>
        <w:t xml:space="preserve"> </w:t>
      </w:r>
      <w:r>
        <w:rPr>
          <w:rFonts w:ascii="Arial"/>
          <w:spacing w:val="-1"/>
        </w:rPr>
        <w:t>Some require</w:t>
      </w:r>
      <w:r>
        <w:rPr>
          <w:rFonts w:ascii="Arial"/>
          <w:spacing w:val="-4"/>
        </w:rPr>
        <w:t xml:space="preserve"> </w:t>
      </w:r>
      <w:r>
        <w:rPr>
          <w:rFonts w:ascii="Arial"/>
          <w:spacing w:val="-1"/>
        </w:rPr>
        <w:t>full-time</w:t>
      </w:r>
      <w:r>
        <w:rPr>
          <w:rFonts w:ascii="Arial"/>
        </w:rPr>
        <w:t xml:space="preserve"> </w:t>
      </w:r>
      <w:r>
        <w:rPr>
          <w:rFonts w:ascii="Arial"/>
          <w:spacing w:val="-1"/>
        </w:rPr>
        <w:t>attendance.</w:t>
      </w:r>
      <w:r>
        <w:rPr>
          <w:rFonts w:ascii="Arial"/>
        </w:rPr>
        <w:t xml:space="preserve"> </w:t>
      </w:r>
      <w:r>
        <w:rPr>
          <w:rFonts w:ascii="Arial"/>
          <w:spacing w:val="1"/>
        </w:rPr>
        <w:t xml:space="preserve"> </w:t>
      </w:r>
      <w:r>
        <w:rPr>
          <w:rFonts w:ascii="Arial"/>
        </w:rPr>
        <w:t xml:space="preserve">A </w:t>
      </w:r>
      <w:r>
        <w:rPr>
          <w:rFonts w:ascii="Arial"/>
          <w:spacing w:val="-1"/>
        </w:rPr>
        <w:t>single</w:t>
      </w:r>
      <w:r>
        <w:rPr>
          <w:rFonts w:ascii="Arial"/>
        </w:rPr>
        <w:t xml:space="preserve"> </w:t>
      </w:r>
      <w:r>
        <w:rPr>
          <w:rFonts w:ascii="Arial"/>
          <w:spacing w:val="-1"/>
        </w:rPr>
        <w:t>application</w:t>
      </w:r>
      <w:r>
        <w:rPr>
          <w:rFonts w:ascii="Arial"/>
          <w:spacing w:val="-2"/>
        </w:rPr>
        <w:t xml:space="preserve"> </w:t>
      </w:r>
      <w:r>
        <w:rPr>
          <w:rFonts w:ascii="Arial"/>
          <w:spacing w:val="-1"/>
        </w:rPr>
        <w:t xml:space="preserve">for </w:t>
      </w:r>
      <w:r>
        <w:rPr>
          <w:rFonts w:ascii="Arial"/>
        </w:rPr>
        <w:t xml:space="preserve">the </w:t>
      </w:r>
      <w:r>
        <w:rPr>
          <w:rFonts w:ascii="Arial"/>
          <w:spacing w:val="-2"/>
        </w:rPr>
        <w:t>private</w:t>
      </w:r>
      <w:r>
        <w:rPr>
          <w:rFonts w:ascii="Arial"/>
          <w:spacing w:val="63"/>
        </w:rPr>
        <w:t xml:space="preserve"> </w:t>
      </w:r>
      <w:r>
        <w:rPr>
          <w:rFonts w:ascii="Arial"/>
          <w:spacing w:val="-1"/>
        </w:rPr>
        <w:t>scholarships</w:t>
      </w:r>
      <w:r>
        <w:rPr>
          <w:rFonts w:ascii="Arial"/>
        </w:rPr>
        <w:t xml:space="preserve"> </w:t>
      </w:r>
      <w:r>
        <w:rPr>
          <w:rFonts w:ascii="Arial"/>
          <w:spacing w:val="-1"/>
        </w:rPr>
        <w:t>entitles</w:t>
      </w:r>
      <w:r>
        <w:rPr>
          <w:rFonts w:ascii="Arial"/>
          <w:spacing w:val="1"/>
        </w:rPr>
        <w:t xml:space="preserve"> </w:t>
      </w:r>
      <w:r>
        <w:rPr>
          <w:rFonts w:ascii="Arial"/>
          <w:spacing w:val="-1"/>
        </w:rPr>
        <w:t>you</w:t>
      </w:r>
      <w:r>
        <w:rPr>
          <w:rFonts w:ascii="Arial"/>
        </w:rPr>
        <w:t xml:space="preserve"> to</w:t>
      </w:r>
      <w:r>
        <w:rPr>
          <w:rFonts w:ascii="Arial"/>
          <w:spacing w:val="-2"/>
        </w:rPr>
        <w:t xml:space="preserve"> </w:t>
      </w:r>
      <w:r>
        <w:rPr>
          <w:rFonts w:ascii="Arial"/>
        </w:rPr>
        <w:t xml:space="preserve">be </w:t>
      </w:r>
      <w:r>
        <w:rPr>
          <w:rFonts w:ascii="Arial"/>
          <w:spacing w:val="-1"/>
        </w:rPr>
        <w:t>considered</w:t>
      </w:r>
      <w:r>
        <w:rPr>
          <w:rFonts w:ascii="Arial"/>
          <w:spacing w:val="-2"/>
        </w:rPr>
        <w:t xml:space="preserve"> </w:t>
      </w:r>
      <w:r>
        <w:rPr>
          <w:rFonts w:ascii="Arial"/>
        </w:rPr>
        <w:t>for</w:t>
      </w:r>
      <w:r>
        <w:rPr>
          <w:rFonts w:ascii="Arial"/>
          <w:spacing w:val="-1"/>
        </w:rPr>
        <w:t xml:space="preserve"> all</w:t>
      </w:r>
      <w:r>
        <w:rPr>
          <w:rFonts w:ascii="Arial"/>
          <w:spacing w:val="-3"/>
        </w:rPr>
        <w:t xml:space="preserve"> </w:t>
      </w:r>
      <w:r>
        <w:rPr>
          <w:rFonts w:ascii="Arial"/>
          <w:spacing w:val="-1"/>
        </w:rPr>
        <w:t>scholarships</w:t>
      </w:r>
      <w:r>
        <w:rPr>
          <w:rFonts w:ascii="Arial"/>
          <w:spacing w:val="-2"/>
        </w:rPr>
        <w:t xml:space="preserve"> </w:t>
      </w:r>
      <w:r>
        <w:rPr>
          <w:rFonts w:ascii="Arial"/>
        </w:rPr>
        <w:t>for</w:t>
      </w:r>
      <w:r>
        <w:rPr>
          <w:rFonts w:ascii="Arial"/>
          <w:spacing w:val="-1"/>
        </w:rPr>
        <w:t xml:space="preserve"> </w:t>
      </w:r>
      <w:r>
        <w:rPr>
          <w:rFonts w:ascii="Arial"/>
          <w:spacing w:val="-2"/>
        </w:rPr>
        <w:t>which</w:t>
      </w:r>
      <w:r>
        <w:rPr>
          <w:rFonts w:ascii="Arial"/>
        </w:rPr>
        <w:t xml:space="preserve"> you </w:t>
      </w:r>
      <w:r>
        <w:rPr>
          <w:rFonts w:ascii="Arial"/>
          <w:spacing w:val="-1"/>
        </w:rPr>
        <w:t xml:space="preserve">meet </w:t>
      </w:r>
      <w:r>
        <w:rPr>
          <w:rFonts w:ascii="Arial"/>
        </w:rPr>
        <w:t>the</w:t>
      </w:r>
      <w:r>
        <w:rPr>
          <w:rFonts w:ascii="Arial"/>
          <w:spacing w:val="51"/>
        </w:rPr>
        <w:t xml:space="preserve"> </w:t>
      </w:r>
      <w:r>
        <w:rPr>
          <w:rFonts w:ascii="Arial"/>
          <w:spacing w:val="-1"/>
        </w:rPr>
        <w:t>criteria.</w:t>
      </w:r>
      <w:r>
        <w:rPr>
          <w:rFonts w:ascii="Arial"/>
          <w:spacing w:val="57"/>
        </w:rPr>
        <w:t xml:space="preserve"> </w:t>
      </w:r>
      <w:r>
        <w:rPr>
          <w:rFonts w:ascii="Arial"/>
        </w:rPr>
        <w:t xml:space="preserve">The </w:t>
      </w:r>
      <w:r>
        <w:rPr>
          <w:rFonts w:ascii="Arial"/>
          <w:spacing w:val="-1"/>
        </w:rPr>
        <w:t>dates</w:t>
      </w:r>
      <w:r>
        <w:rPr>
          <w:rFonts w:ascii="Arial"/>
          <w:spacing w:val="-2"/>
        </w:rPr>
        <w:t xml:space="preserve"> </w:t>
      </w:r>
      <w:r>
        <w:rPr>
          <w:rFonts w:ascii="Arial"/>
        </w:rPr>
        <w:t>for</w:t>
      </w:r>
      <w:r>
        <w:rPr>
          <w:rFonts w:ascii="Arial"/>
          <w:spacing w:val="-1"/>
        </w:rPr>
        <w:t xml:space="preserve"> submission</w:t>
      </w:r>
      <w:r>
        <w:rPr>
          <w:rFonts w:ascii="Arial"/>
        </w:rPr>
        <w:t xml:space="preserve"> are</w:t>
      </w:r>
      <w:r>
        <w:rPr>
          <w:rFonts w:ascii="Arial"/>
          <w:spacing w:val="-2"/>
        </w:rPr>
        <w:t xml:space="preserve"> </w:t>
      </w:r>
      <w:r>
        <w:rPr>
          <w:rFonts w:ascii="Arial"/>
          <w:spacing w:val="-1"/>
        </w:rPr>
        <w:t>April and</w:t>
      </w:r>
      <w:r>
        <w:rPr>
          <w:rFonts w:ascii="Arial"/>
          <w:spacing w:val="-2"/>
        </w:rPr>
        <w:t xml:space="preserve"> </w:t>
      </w:r>
      <w:r>
        <w:rPr>
          <w:rFonts w:ascii="Arial"/>
          <w:spacing w:val="-1"/>
        </w:rPr>
        <w:t>October.</w:t>
      </w:r>
    </w:p>
    <w:p w14:paraId="289583DF" w14:textId="77777777" w:rsidR="00C008CC" w:rsidRDefault="00C008CC">
      <w:pPr>
        <w:spacing w:before="1"/>
        <w:rPr>
          <w:rFonts w:ascii="Arial" w:eastAsia="Arial" w:hAnsi="Arial" w:cs="Arial"/>
        </w:rPr>
      </w:pPr>
    </w:p>
    <w:p w14:paraId="0AF0D9E8" w14:textId="77777777" w:rsidR="00C008CC" w:rsidRDefault="00AE43D2">
      <w:pPr>
        <w:ind w:left="820" w:right="112"/>
        <w:rPr>
          <w:rFonts w:ascii="Arial" w:eastAsia="Arial" w:hAnsi="Arial" w:cs="Arial"/>
        </w:rPr>
      </w:pPr>
      <w:r>
        <w:rPr>
          <w:rFonts w:ascii="Arial"/>
          <w:spacing w:val="-1"/>
        </w:rPr>
        <w:t>Students</w:t>
      </w:r>
      <w:r>
        <w:rPr>
          <w:rFonts w:ascii="Arial"/>
          <w:spacing w:val="-2"/>
        </w:rPr>
        <w:t xml:space="preserve"> </w:t>
      </w:r>
      <w:r>
        <w:rPr>
          <w:rFonts w:ascii="Arial"/>
          <w:spacing w:val="-1"/>
        </w:rPr>
        <w:t>must have</w:t>
      </w:r>
      <w:r>
        <w:rPr>
          <w:rFonts w:ascii="Arial"/>
        </w:rPr>
        <w:t xml:space="preserve"> </w:t>
      </w:r>
      <w:r>
        <w:rPr>
          <w:rFonts w:ascii="Arial"/>
          <w:spacing w:val="-1"/>
        </w:rPr>
        <w:t>earned</w:t>
      </w:r>
      <w:r>
        <w:rPr>
          <w:rFonts w:ascii="Arial"/>
        </w:rPr>
        <w:t xml:space="preserve"> at</w:t>
      </w:r>
      <w:r>
        <w:rPr>
          <w:rFonts w:ascii="Arial"/>
          <w:spacing w:val="-1"/>
        </w:rPr>
        <w:t xml:space="preserve"> least</w:t>
      </w:r>
      <w:r>
        <w:rPr>
          <w:rFonts w:ascii="Arial"/>
          <w:spacing w:val="1"/>
        </w:rPr>
        <w:t xml:space="preserve"> </w:t>
      </w:r>
      <w:r>
        <w:rPr>
          <w:rFonts w:ascii="Arial"/>
        </w:rPr>
        <w:t xml:space="preserve">15 </w:t>
      </w:r>
      <w:r>
        <w:rPr>
          <w:rFonts w:ascii="Arial"/>
          <w:spacing w:val="-1"/>
        </w:rPr>
        <w:t>credits</w:t>
      </w:r>
      <w:r>
        <w:rPr>
          <w:rFonts w:ascii="Arial"/>
          <w:spacing w:val="-2"/>
        </w:rPr>
        <w:t xml:space="preserve"> </w:t>
      </w:r>
      <w:r>
        <w:rPr>
          <w:rFonts w:ascii="Arial"/>
        </w:rPr>
        <w:t>at</w:t>
      </w:r>
      <w:r>
        <w:rPr>
          <w:rFonts w:ascii="Arial"/>
          <w:spacing w:val="-3"/>
        </w:rPr>
        <w:t xml:space="preserve"> </w:t>
      </w:r>
      <w:r>
        <w:rPr>
          <w:rFonts w:ascii="Arial"/>
        </w:rPr>
        <w:t>Bergen</w:t>
      </w:r>
      <w:r>
        <w:rPr>
          <w:rFonts w:ascii="Arial"/>
          <w:spacing w:val="-2"/>
        </w:rPr>
        <w:t xml:space="preserve"> </w:t>
      </w:r>
      <w:r>
        <w:rPr>
          <w:rFonts w:ascii="Arial"/>
          <w:spacing w:val="-1"/>
        </w:rPr>
        <w:t>before</w:t>
      </w:r>
      <w:r>
        <w:rPr>
          <w:rFonts w:ascii="Arial"/>
          <w:spacing w:val="-2"/>
        </w:rPr>
        <w:t xml:space="preserve"> </w:t>
      </w:r>
      <w:r>
        <w:rPr>
          <w:rFonts w:ascii="Arial"/>
          <w:spacing w:val="-1"/>
        </w:rPr>
        <w:t>applying; sometimes</w:t>
      </w:r>
      <w:r>
        <w:rPr>
          <w:rFonts w:ascii="Arial"/>
          <w:spacing w:val="-2"/>
        </w:rPr>
        <w:t xml:space="preserve"> </w:t>
      </w:r>
      <w:r>
        <w:rPr>
          <w:rFonts w:ascii="Arial"/>
        </w:rPr>
        <w:t xml:space="preserve">the </w:t>
      </w:r>
      <w:r>
        <w:rPr>
          <w:rFonts w:ascii="Arial"/>
          <w:spacing w:val="-1"/>
        </w:rPr>
        <w:t>earned</w:t>
      </w:r>
      <w:r>
        <w:rPr>
          <w:rFonts w:ascii="Arial"/>
          <w:spacing w:val="47"/>
        </w:rPr>
        <w:t xml:space="preserve"> </w:t>
      </w:r>
      <w:r>
        <w:rPr>
          <w:rFonts w:ascii="Arial"/>
          <w:spacing w:val="-1"/>
        </w:rPr>
        <w:t xml:space="preserve">number </w:t>
      </w:r>
      <w:r>
        <w:rPr>
          <w:rFonts w:ascii="Arial"/>
          <w:spacing w:val="-2"/>
        </w:rPr>
        <w:t>of</w:t>
      </w:r>
      <w:r>
        <w:rPr>
          <w:rFonts w:ascii="Arial"/>
          <w:spacing w:val="2"/>
        </w:rPr>
        <w:t xml:space="preserve"> </w:t>
      </w:r>
      <w:r>
        <w:rPr>
          <w:rFonts w:ascii="Arial"/>
          <w:spacing w:val="-1"/>
        </w:rPr>
        <w:t>credits</w:t>
      </w:r>
      <w:r>
        <w:rPr>
          <w:rFonts w:ascii="Arial"/>
          <w:spacing w:val="1"/>
        </w:rPr>
        <w:t xml:space="preserve"> </w:t>
      </w:r>
      <w:r>
        <w:rPr>
          <w:rFonts w:ascii="Arial"/>
          <w:spacing w:val="-1"/>
        </w:rPr>
        <w:t>and</w:t>
      </w:r>
      <w:r>
        <w:rPr>
          <w:rFonts w:ascii="Arial"/>
          <w:spacing w:val="-2"/>
        </w:rPr>
        <w:t xml:space="preserve"> </w:t>
      </w:r>
      <w:r>
        <w:rPr>
          <w:rFonts w:ascii="Arial"/>
          <w:spacing w:val="-1"/>
        </w:rPr>
        <w:t>the</w:t>
      </w:r>
      <w:r>
        <w:rPr>
          <w:rFonts w:ascii="Arial"/>
        </w:rPr>
        <w:t xml:space="preserve"> GPA</w:t>
      </w:r>
      <w:r>
        <w:rPr>
          <w:rFonts w:ascii="Arial"/>
          <w:spacing w:val="-2"/>
        </w:rPr>
        <w:t xml:space="preserve"> </w:t>
      </w:r>
      <w:r>
        <w:rPr>
          <w:rFonts w:ascii="Arial"/>
          <w:spacing w:val="-1"/>
        </w:rPr>
        <w:t>requirements</w:t>
      </w:r>
      <w:r>
        <w:rPr>
          <w:rFonts w:ascii="Arial"/>
          <w:spacing w:val="-2"/>
        </w:rPr>
        <w:t xml:space="preserve"> </w:t>
      </w:r>
      <w:r>
        <w:rPr>
          <w:rFonts w:ascii="Arial"/>
          <w:spacing w:val="-1"/>
        </w:rPr>
        <w:t>are</w:t>
      </w:r>
      <w:r>
        <w:rPr>
          <w:rFonts w:ascii="Arial"/>
          <w:spacing w:val="-2"/>
        </w:rPr>
        <w:t xml:space="preserve"> </w:t>
      </w:r>
      <w:r>
        <w:rPr>
          <w:rFonts w:ascii="Arial"/>
          <w:spacing w:val="-1"/>
        </w:rPr>
        <w:t>higher.</w:t>
      </w:r>
      <w:r>
        <w:rPr>
          <w:rFonts w:ascii="Arial"/>
          <w:spacing w:val="59"/>
        </w:rPr>
        <w:t xml:space="preserve"> </w:t>
      </w:r>
      <w:r>
        <w:rPr>
          <w:rFonts w:ascii="Arial"/>
        </w:rPr>
        <w:t xml:space="preserve">The </w:t>
      </w:r>
      <w:r>
        <w:rPr>
          <w:rFonts w:ascii="Arial"/>
          <w:spacing w:val="-1"/>
        </w:rPr>
        <w:t>awards</w:t>
      </w:r>
      <w:r>
        <w:rPr>
          <w:rFonts w:ascii="Arial"/>
          <w:spacing w:val="1"/>
        </w:rPr>
        <w:t xml:space="preserve"> </w:t>
      </w:r>
      <w:r>
        <w:rPr>
          <w:rFonts w:ascii="Arial"/>
          <w:spacing w:val="-1"/>
        </w:rPr>
        <w:t>are</w:t>
      </w:r>
      <w:r>
        <w:rPr>
          <w:rFonts w:ascii="Arial"/>
          <w:spacing w:val="-2"/>
        </w:rPr>
        <w:t xml:space="preserve"> </w:t>
      </w:r>
      <w:r>
        <w:rPr>
          <w:rFonts w:ascii="Arial"/>
          <w:spacing w:val="-1"/>
        </w:rPr>
        <w:t>usually</w:t>
      </w:r>
      <w:r>
        <w:rPr>
          <w:rFonts w:ascii="Arial"/>
          <w:spacing w:val="-2"/>
        </w:rPr>
        <w:t xml:space="preserve"> </w:t>
      </w:r>
      <w:r>
        <w:rPr>
          <w:rFonts w:ascii="Arial"/>
          <w:spacing w:val="-1"/>
        </w:rPr>
        <w:t>tuition</w:t>
      </w:r>
      <w:r>
        <w:rPr>
          <w:rFonts w:ascii="Arial"/>
          <w:spacing w:val="51"/>
        </w:rPr>
        <w:t xml:space="preserve"> </w:t>
      </w:r>
      <w:r>
        <w:rPr>
          <w:rFonts w:ascii="Arial"/>
          <w:spacing w:val="-1"/>
        </w:rPr>
        <w:t>scholarships</w:t>
      </w:r>
      <w:r>
        <w:rPr>
          <w:rFonts w:ascii="Arial"/>
        </w:rPr>
        <w:t xml:space="preserve"> </w:t>
      </w:r>
      <w:r>
        <w:rPr>
          <w:rFonts w:ascii="Arial"/>
          <w:spacing w:val="-1"/>
        </w:rPr>
        <w:t>ranging</w:t>
      </w:r>
      <w:r>
        <w:rPr>
          <w:rFonts w:ascii="Arial"/>
          <w:spacing w:val="-2"/>
        </w:rPr>
        <w:t xml:space="preserve"> </w:t>
      </w:r>
      <w:r>
        <w:rPr>
          <w:rFonts w:ascii="Arial"/>
          <w:spacing w:val="-1"/>
        </w:rPr>
        <w:t>from</w:t>
      </w:r>
      <w:r>
        <w:rPr>
          <w:rFonts w:ascii="Arial"/>
          <w:spacing w:val="1"/>
        </w:rPr>
        <w:t xml:space="preserve"> </w:t>
      </w:r>
      <w:r>
        <w:rPr>
          <w:rFonts w:ascii="Arial"/>
          <w:spacing w:val="-1"/>
        </w:rPr>
        <w:t>$100</w:t>
      </w:r>
      <w:r>
        <w:rPr>
          <w:rFonts w:ascii="Arial"/>
          <w:spacing w:val="-2"/>
        </w:rPr>
        <w:t xml:space="preserve"> </w:t>
      </w:r>
      <w:r>
        <w:rPr>
          <w:rFonts w:ascii="Arial"/>
        </w:rPr>
        <w:t>to</w:t>
      </w:r>
      <w:r>
        <w:rPr>
          <w:rFonts w:ascii="Arial"/>
          <w:spacing w:val="-2"/>
        </w:rPr>
        <w:t xml:space="preserve"> </w:t>
      </w:r>
      <w:r>
        <w:rPr>
          <w:rFonts w:ascii="Arial"/>
          <w:spacing w:val="-1"/>
        </w:rPr>
        <w:t>$2,500.</w:t>
      </w:r>
    </w:p>
    <w:p w14:paraId="54E44F3B" w14:textId="77777777" w:rsidR="00C008CC" w:rsidRDefault="00C008CC">
      <w:pPr>
        <w:rPr>
          <w:rFonts w:ascii="Arial" w:eastAsia="Arial" w:hAnsi="Arial" w:cs="Arial"/>
        </w:rPr>
      </w:pPr>
    </w:p>
    <w:p w14:paraId="55C05BE1" w14:textId="77777777" w:rsidR="00C008CC" w:rsidRDefault="00C008CC">
      <w:pPr>
        <w:spacing w:before="9"/>
        <w:rPr>
          <w:rFonts w:ascii="Arial" w:eastAsia="Arial" w:hAnsi="Arial" w:cs="Arial"/>
          <w:sz w:val="21"/>
          <w:szCs w:val="21"/>
        </w:rPr>
      </w:pPr>
    </w:p>
    <w:p w14:paraId="4F91B196" w14:textId="77777777" w:rsidR="00C008CC" w:rsidRDefault="00AE43D2">
      <w:pPr>
        <w:ind w:left="820" w:right="182"/>
        <w:rPr>
          <w:rFonts w:ascii="Arial" w:eastAsia="Arial" w:hAnsi="Arial" w:cs="Arial"/>
        </w:rPr>
      </w:pPr>
      <w:r w:rsidRPr="00C1367F">
        <w:rPr>
          <w:rFonts w:ascii="Arial"/>
          <w:b/>
          <w:spacing w:val="-1"/>
        </w:rPr>
        <w:t>PLEASE</w:t>
      </w:r>
      <w:r w:rsidRPr="00C1367F">
        <w:rPr>
          <w:rFonts w:ascii="Arial"/>
          <w:b/>
        </w:rPr>
        <w:t xml:space="preserve"> </w:t>
      </w:r>
      <w:r w:rsidR="001D4FE2" w:rsidRPr="00C1367F">
        <w:rPr>
          <w:rFonts w:ascii="Arial"/>
          <w:b/>
        </w:rPr>
        <w:t xml:space="preserve">CONTACT THE </w:t>
      </w:r>
      <w:r w:rsidRPr="00C1367F">
        <w:rPr>
          <w:rFonts w:ascii="Arial"/>
          <w:b/>
          <w:spacing w:val="-2"/>
        </w:rPr>
        <w:t>FINANCIAL</w:t>
      </w:r>
      <w:r w:rsidRPr="00C1367F">
        <w:rPr>
          <w:rFonts w:ascii="Arial"/>
          <w:b/>
          <w:spacing w:val="5"/>
        </w:rPr>
        <w:t xml:space="preserve"> </w:t>
      </w:r>
      <w:r w:rsidRPr="00C1367F">
        <w:rPr>
          <w:rFonts w:ascii="Arial"/>
          <w:b/>
          <w:spacing w:val="-3"/>
        </w:rPr>
        <w:t>AID</w:t>
      </w:r>
      <w:r w:rsidRPr="00C1367F">
        <w:rPr>
          <w:rFonts w:ascii="Arial"/>
          <w:b/>
        </w:rPr>
        <w:t xml:space="preserve"> </w:t>
      </w:r>
      <w:r w:rsidRPr="00C1367F">
        <w:rPr>
          <w:rFonts w:ascii="Arial"/>
          <w:b/>
          <w:spacing w:val="-1"/>
        </w:rPr>
        <w:t>OFFICE</w:t>
      </w:r>
      <w:r w:rsidRPr="00C1367F">
        <w:rPr>
          <w:rFonts w:ascii="Arial"/>
          <w:b/>
        </w:rPr>
        <w:t xml:space="preserve"> FOR</w:t>
      </w:r>
      <w:r w:rsidRPr="00C1367F">
        <w:rPr>
          <w:rFonts w:ascii="Arial"/>
          <w:b/>
          <w:spacing w:val="2"/>
        </w:rPr>
        <w:t xml:space="preserve"> </w:t>
      </w:r>
      <w:r w:rsidRPr="00C1367F">
        <w:rPr>
          <w:rFonts w:ascii="Arial"/>
          <w:b/>
          <w:spacing w:val="-2"/>
        </w:rPr>
        <w:t>APPLICATION</w:t>
      </w:r>
      <w:r w:rsidRPr="00C1367F">
        <w:rPr>
          <w:rFonts w:ascii="Arial"/>
          <w:b/>
        </w:rPr>
        <w:t xml:space="preserve"> </w:t>
      </w:r>
      <w:r w:rsidRPr="00C1367F">
        <w:rPr>
          <w:rFonts w:ascii="Arial"/>
          <w:b/>
          <w:spacing w:val="-1"/>
        </w:rPr>
        <w:t>DEADLINE</w:t>
      </w:r>
      <w:r w:rsidRPr="00C1367F">
        <w:rPr>
          <w:rFonts w:ascii="Arial"/>
          <w:b/>
          <w:spacing w:val="61"/>
        </w:rPr>
        <w:t xml:space="preserve"> </w:t>
      </w:r>
      <w:r w:rsidRPr="00C1367F">
        <w:rPr>
          <w:rFonts w:ascii="Arial"/>
          <w:b/>
          <w:spacing w:val="-1"/>
        </w:rPr>
        <w:t>DATES</w:t>
      </w:r>
      <w:r w:rsidRPr="00C1367F">
        <w:rPr>
          <w:rFonts w:ascii="Arial"/>
          <w:b/>
          <w:spacing w:val="2"/>
        </w:rPr>
        <w:t xml:space="preserve"> </w:t>
      </w:r>
      <w:r w:rsidRPr="00C1367F">
        <w:rPr>
          <w:rFonts w:ascii="Arial"/>
          <w:b/>
          <w:spacing w:val="-2"/>
        </w:rPr>
        <w:t>AND</w:t>
      </w:r>
      <w:r w:rsidRPr="00C1367F">
        <w:rPr>
          <w:rFonts w:ascii="Arial"/>
          <w:b/>
        </w:rPr>
        <w:t xml:space="preserve"> </w:t>
      </w:r>
      <w:r w:rsidR="001E4B31">
        <w:rPr>
          <w:rFonts w:ascii="Arial"/>
          <w:b/>
        </w:rPr>
        <w:t>FURTHER</w:t>
      </w:r>
      <w:r w:rsidRPr="00C1367F">
        <w:rPr>
          <w:rFonts w:ascii="Arial"/>
          <w:b/>
        </w:rPr>
        <w:t xml:space="preserve"> </w:t>
      </w:r>
      <w:r w:rsidRPr="00C1367F">
        <w:rPr>
          <w:rFonts w:ascii="Arial"/>
          <w:b/>
          <w:spacing w:val="-1"/>
        </w:rPr>
        <w:t>INFORMATION.</w:t>
      </w:r>
    </w:p>
    <w:p w14:paraId="2356A215" w14:textId="77777777" w:rsidR="00C008CC" w:rsidRDefault="00C008CC">
      <w:pPr>
        <w:rPr>
          <w:rFonts w:ascii="Arial" w:eastAsia="Arial" w:hAnsi="Arial" w:cs="Arial"/>
        </w:rPr>
        <w:sectPr w:rsidR="00C008CC">
          <w:pgSz w:w="12240" w:h="15840"/>
          <w:pgMar w:top="760" w:right="1340" w:bottom="1320" w:left="620" w:header="0" w:footer="1101" w:gutter="0"/>
          <w:cols w:space="720"/>
        </w:sectPr>
      </w:pPr>
    </w:p>
    <w:p w14:paraId="4D94CA42" w14:textId="77777777" w:rsidR="00C008CC" w:rsidRDefault="00C008CC">
      <w:pPr>
        <w:rPr>
          <w:rFonts w:ascii="Times New Roman" w:eastAsia="Times New Roman" w:hAnsi="Times New Roman" w:cs="Times New Roman"/>
          <w:sz w:val="20"/>
          <w:szCs w:val="20"/>
        </w:rPr>
      </w:pPr>
    </w:p>
    <w:p w14:paraId="60201C84" w14:textId="77777777" w:rsidR="00C008CC" w:rsidRDefault="00C008CC">
      <w:pPr>
        <w:rPr>
          <w:rFonts w:ascii="Times New Roman" w:eastAsia="Times New Roman" w:hAnsi="Times New Roman" w:cs="Times New Roman"/>
          <w:sz w:val="20"/>
          <w:szCs w:val="20"/>
        </w:rPr>
      </w:pPr>
    </w:p>
    <w:p w14:paraId="4AF2EC4A" w14:textId="77777777" w:rsidR="00C008CC" w:rsidRDefault="00C008CC">
      <w:pPr>
        <w:rPr>
          <w:rFonts w:ascii="Times New Roman" w:eastAsia="Times New Roman" w:hAnsi="Times New Roman" w:cs="Times New Roman"/>
          <w:sz w:val="20"/>
          <w:szCs w:val="20"/>
        </w:rPr>
      </w:pPr>
    </w:p>
    <w:p w14:paraId="645FA1C8" w14:textId="77777777" w:rsidR="00C008CC" w:rsidRDefault="00C008CC">
      <w:pPr>
        <w:rPr>
          <w:rFonts w:ascii="Times New Roman" w:eastAsia="Times New Roman" w:hAnsi="Times New Roman" w:cs="Times New Roman"/>
          <w:sz w:val="20"/>
          <w:szCs w:val="20"/>
        </w:rPr>
      </w:pPr>
    </w:p>
    <w:p w14:paraId="43CE59C3" w14:textId="77777777" w:rsidR="00C008CC" w:rsidRDefault="00C008CC">
      <w:pPr>
        <w:rPr>
          <w:rFonts w:ascii="Times New Roman" w:eastAsia="Times New Roman" w:hAnsi="Times New Roman" w:cs="Times New Roman"/>
          <w:sz w:val="20"/>
          <w:szCs w:val="20"/>
        </w:rPr>
      </w:pPr>
    </w:p>
    <w:p w14:paraId="5E565B17" w14:textId="77777777" w:rsidR="00C008CC" w:rsidRDefault="00C008CC">
      <w:pPr>
        <w:rPr>
          <w:rFonts w:ascii="Times New Roman" w:eastAsia="Times New Roman" w:hAnsi="Times New Roman" w:cs="Times New Roman"/>
          <w:sz w:val="20"/>
          <w:szCs w:val="20"/>
        </w:rPr>
      </w:pPr>
    </w:p>
    <w:p w14:paraId="31F1659C" w14:textId="77777777" w:rsidR="00C008CC" w:rsidRDefault="00C008CC">
      <w:pPr>
        <w:rPr>
          <w:rFonts w:ascii="Times New Roman" w:eastAsia="Times New Roman" w:hAnsi="Times New Roman" w:cs="Times New Roman"/>
          <w:sz w:val="20"/>
          <w:szCs w:val="20"/>
        </w:rPr>
      </w:pPr>
    </w:p>
    <w:p w14:paraId="14D3ECDD" w14:textId="77777777" w:rsidR="00C008CC" w:rsidRDefault="00C008CC">
      <w:pPr>
        <w:rPr>
          <w:rFonts w:ascii="Times New Roman" w:eastAsia="Times New Roman" w:hAnsi="Times New Roman" w:cs="Times New Roman"/>
          <w:sz w:val="20"/>
          <w:szCs w:val="20"/>
        </w:rPr>
      </w:pPr>
    </w:p>
    <w:p w14:paraId="21328FF0" w14:textId="77777777" w:rsidR="00C008CC" w:rsidRDefault="00C008CC">
      <w:pPr>
        <w:rPr>
          <w:rFonts w:ascii="Times New Roman" w:eastAsia="Times New Roman" w:hAnsi="Times New Roman" w:cs="Times New Roman"/>
          <w:sz w:val="20"/>
          <w:szCs w:val="20"/>
        </w:rPr>
      </w:pPr>
    </w:p>
    <w:p w14:paraId="2BC89FC3" w14:textId="77777777" w:rsidR="00C008CC" w:rsidRDefault="00C008CC">
      <w:pPr>
        <w:rPr>
          <w:rFonts w:ascii="Times New Roman" w:eastAsia="Times New Roman" w:hAnsi="Times New Roman" w:cs="Times New Roman"/>
          <w:sz w:val="20"/>
          <w:szCs w:val="20"/>
        </w:rPr>
      </w:pPr>
    </w:p>
    <w:p w14:paraId="4AA5D0CF" w14:textId="77777777" w:rsidR="00C008CC" w:rsidRDefault="00C008CC">
      <w:pPr>
        <w:rPr>
          <w:rFonts w:ascii="Times New Roman" w:eastAsia="Times New Roman" w:hAnsi="Times New Roman" w:cs="Times New Roman"/>
          <w:sz w:val="20"/>
          <w:szCs w:val="20"/>
        </w:rPr>
      </w:pPr>
    </w:p>
    <w:p w14:paraId="56486E4A" w14:textId="77777777" w:rsidR="00C008CC" w:rsidRDefault="00C008CC">
      <w:pPr>
        <w:rPr>
          <w:rFonts w:ascii="Times New Roman" w:eastAsia="Times New Roman" w:hAnsi="Times New Roman" w:cs="Times New Roman"/>
          <w:sz w:val="20"/>
          <w:szCs w:val="20"/>
        </w:rPr>
      </w:pPr>
    </w:p>
    <w:p w14:paraId="33BBE599" w14:textId="77777777" w:rsidR="00C008CC" w:rsidRDefault="00C008CC">
      <w:pPr>
        <w:rPr>
          <w:rFonts w:ascii="Times New Roman" w:eastAsia="Times New Roman" w:hAnsi="Times New Roman" w:cs="Times New Roman"/>
          <w:sz w:val="20"/>
          <w:szCs w:val="20"/>
        </w:rPr>
      </w:pPr>
    </w:p>
    <w:p w14:paraId="4A63FAD2" w14:textId="77777777" w:rsidR="00C008CC" w:rsidRDefault="00C008CC">
      <w:pPr>
        <w:rPr>
          <w:rFonts w:ascii="Times New Roman" w:eastAsia="Times New Roman" w:hAnsi="Times New Roman" w:cs="Times New Roman"/>
          <w:sz w:val="20"/>
          <w:szCs w:val="20"/>
        </w:rPr>
      </w:pPr>
    </w:p>
    <w:p w14:paraId="789A14C4" w14:textId="77777777" w:rsidR="00C008CC" w:rsidRDefault="00C008CC">
      <w:pPr>
        <w:rPr>
          <w:rFonts w:ascii="Times New Roman" w:eastAsia="Times New Roman" w:hAnsi="Times New Roman" w:cs="Times New Roman"/>
          <w:sz w:val="20"/>
          <w:szCs w:val="20"/>
        </w:rPr>
      </w:pPr>
    </w:p>
    <w:p w14:paraId="4A1B922C" w14:textId="77777777" w:rsidR="00C008CC" w:rsidRDefault="00C008CC">
      <w:pPr>
        <w:spacing w:before="3"/>
        <w:rPr>
          <w:rFonts w:ascii="Times New Roman" w:eastAsia="Times New Roman" w:hAnsi="Times New Roman" w:cs="Times New Roman"/>
          <w:sz w:val="27"/>
          <w:szCs w:val="27"/>
        </w:rPr>
      </w:pPr>
    </w:p>
    <w:p w14:paraId="4C835E8C" w14:textId="3A0FFE21" w:rsidR="00C008CC" w:rsidRDefault="001235E2" w:rsidP="00BC3137">
      <w:pPr>
        <w:spacing w:line="200" w:lineRule="atLeast"/>
        <w:ind w:left="3467"/>
        <w:rPr>
          <w:rFonts w:ascii="Times New Roman" w:eastAsia="Times New Roman" w:hAnsi="Times New Roman" w:cs="Times New Roman"/>
          <w:sz w:val="20"/>
          <w:szCs w:val="20"/>
        </w:rPr>
        <w:sectPr w:rsidR="00C008CC">
          <w:pgSz w:w="12240" w:h="15840"/>
          <w:pgMar w:top="1500" w:right="1720" w:bottom="1320" w:left="620" w:header="0" w:footer="1101" w:gutter="0"/>
          <w:cols w:space="720"/>
        </w:sectPr>
      </w:pPr>
      <w:r>
        <w:rPr>
          <w:rFonts w:ascii="Times New Roman" w:eastAsia="Times New Roman" w:hAnsi="Times New Roman" w:cs="Times New Roman"/>
          <w:noProof/>
          <w:sz w:val="20"/>
          <w:szCs w:val="20"/>
        </w:rPr>
        <mc:AlternateContent>
          <mc:Choice Requires="wps">
            <w:drawing>
              <wp:inline distT="0" distB="0" distL="0" distR="0" wp14:anchorId="731C2D23" wp14:editId="107FE765">
                <wp:extent cx="3042285" cy="548640"/>
                <wp:effectExtent l="19050" t="19050" r="24765" b="22860"/>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548640"/>
                        </a:xfrm>
                        <a:prstGeom prst="rect">
                          <a:avLst/>
                        </a:prstGeom>
                        <a:noFill/>
                        <a:ln w="393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7890AF" w14:textId="006E6E79" w:rsidR="00676A8D" w:rsidRDefault="00676A8D">
                            <w:pPr>
                              <w:spacing w:line="549" w:lineRule="exact"/>
                              <w:ind w:left="75"/>
                              <w:rPr>
                                <w:rFonts w:ascii="Times New Roman" w:eastAsia="Times New Roman" w:hAnsi="Times New Roman" w:cs="Times New Roman"/>
                                <w:sz w:val="48"/>
                                <w:szCs w:val="48"/>
                              </w:rPr>
                            </w:pPr>
                            <w:r>
                              <w:rPr>
                                <w:rFonts w:ascii="Times New Roman"/>
                                <w:b/>
                                <w:sz w:val="48"/>
                              </w:rPr>
                              <w:t xml:space="preserve">POLICY </w:t>
                            </w:r>
                            <w:r>
                              <w:rPr>
                                <w:rFonts w:ascii="Times New Roman"/>
                                <w:b/>
                                <w:spacing w:val="-1"/>
                                <w:sz w:val="48"/>
                              </w:rPr>
                              <w:t xml:space="preserve">SECTION   </w:t>
                            </w:r>
                          </w:p>
                        </w:txbxContent>
                      </wps:txbx>
                      <wps:bodyPr rot="0" vert="horz" wrap="square" lIns="0" tIns="0" rIns="0" bIns="0" anchor="t" anchorCtr="0" upright="1">
                        <a:noAutofit/>
                      </wps:bodyPr>
                    </wps:wsp>
                  </a:graphicData>
                </a:graphic>
              </wp:inline>
            </w:drawing>
          </mc:Choice>
          <mc:Fallback>
            <w:pict>
              <v:shape w14:anchorId="731C2D23" id="Text Box 33" o:spid="_x0000_s1027" type="#_x0000_t202" style="width:239.55pt;height: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TfgIAAAk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" filled="f" strokeweight="3.1pt">
                <v:textbox inset="0,0,0,0">
                  <w:txbxContent>
                    <w:p w14:paraId="577890AF" w14:textId="006E6E79" w:rsidR="00676A8D" w:rsidRDefault="00676A8D">
                      <w:pPr>
                        <w:spacing w:line="549" w:lineRule="exact"/>
                        <w:ind w:left="75"/>
                        <w:rPr>
                          <w:rFonts w:ascii="Times New Roman" w:eastAsia="Times New Roman" w:hAnsi="Times New Roman" w:cs="Times New Roman"/>
                          <w:sz w:val="48"/>
                          <w:szCs w:val="48"/>
                        </w:rPr>
                      </w:pPr>
                      <w:r>
                        <w:rPr>
                          <w:rFonts w:ascii="Times New Roman"/>
                          <w:b/>
                          <w:sz w:val="48"/>
                        </w:rPr>
                        <w:t xml:space="preserve">POLICY </w:t>
                      </w:r>
                      <w:r>
                        <w:rPr>
                          <w:rFonts w:ascii="Times New Roman"/>
                          <w:b/>
                          <w:spacing w:val="-1"/>
                          <w:sz w:val="48"/>
                        </w:rPr>
                        <w:t xml:space="preserve">SECTION   </w:t>
                      </w:r>
                    </w:p>
                  </w:txbxContent>
                </v:textbox>
                <w10:anchorlock/>
              </v:shape>
            </w:pict>
          </mc:Fallback>
        </mc:AlternateContent>
      </w:r>
    </w:p>
    <w:p w14:paraId="66CF07E2" w14:textId="0FE25FDB" w:rsidR="00C008CC" w:rsidRDefault="00AE43D2" w:rsidP="003C71D3">
      <w:pPr>
        <w:spacing w:before="52"/>
        <w:rPr>
          <w:rFonts w:ascii="Arial" w:eastAsia="Arial" w:hAnsi="Arial" w:cs="Arial"/>
          <w:sz w:val="24"/>
          <w:szCs w:val="24"/>
        </w:rPr>
      </w:pPr>
      <w:r>
        <w:rPr>
          <w:rFonts w:ascii="Arial"/>
          <w:b/>
          <w:spacing w:val="-1"/>
          <w:sz w:val="24"/>
          <w:u w:val="thick" w:color="000000"/>
        </w:rPr>
        <w:lastRenderedPageBreak/>
        <w:t>GRADING</w:t>
      </w:r>
      <w:r>
        <w:rPr>
          <w:rFonts w:ascii="Arial"/>
          <w:b/>
          <w:sz w:val="24"/>
          <w:u w:val="thick" w:color="000000"/>
        </w:rPr>
        <w:t xml:space="preserve"> POLICY</w:t>
      </w:r>
    </w:p>
    <w:p w14:paraId="2F6E5FF0" w14:textId="77777777" w:rsidR="00C008CC" w:rsidRDefault="00C008CC">
      <w:pPr>
        <w:spacing w:before="9"/>
        <w:rPr>
          <w:rFonts w:ascii="Arial" w:eastAsia="Arial" w:hAnsi="Arial" w:cs="Arial"/>
          <w:b/>
          <w:bCs/>
          <w:sz w:val="8"/>
          <w:szCs w:val="8"/>
        </w:rPr>
      </w:pPr>
    </w:p>
    <w:p w14:paraId="3863572D" w14:textId="29CA86C3" w:rsidR="00C008CC" w:rsidRDefault="00AE43D2">
      <w:pPr>
        <w:pStyle w:val="BodyText"/>
        <w:spacing w:before="95" w:line="212" w:lineRule="auto"/>
        <w:ind w:left="1271" w:right="137" w:firstLine="0"/>
      </w:pPr>
      <w:r>
        <w:rPr>
          <w:spacing w:val="-1"/>
        </w:rPr>
        <w:t>Nursing</w:t>
      </w:r>
      <w:r>
        <w:rPr>
          <w:spacing w:val="-11"/>
        </w:rPr>
        <w:t xml:space="preserve"> </w:t>
      </w:r>
      <w:r>
        <w:t>students</w:t>
      </w:r>
      <w:r>
        <w:rPr>
          <w:spacing w:val="-9"/>
        </w:rPr>
        <w:t xml:space="preserve"> </w:t>
      </w:r>
      <w:r>
        <w:rPr>
          <w:spacing w:val="2"/>
        </w:rPr>
        <w:t>must</w:t>
      </w:r>
      <w:r>
        <w:rPr>
          <w:spacing w:val="-10"/>
        </w:rPr>
        <w:t xml:space="preserve"> </w:t>
      </w:r>
      <w:r>
        <w:rPr>
          <w:spacing w:val="-1"/>
        </w:rPr>
        <w:t>achieve</w:t>
      </w:r>
      <w:r>
        <w:rPr>
          <w:spacing w:val="-11"/>
        </w:rPr>
        <w:t xml:space="preserve"> </w:t>
      </w:r>
      <w:r>
        <w:t>a</w:t>
      </w:r>
      <w:r>
        <w:rPr>
          <w:spacing w:val="-10"/>
        </w:rPr>
        <w:t xml:space="preserve"> </w:t>
      </w:r>
      <w:r>
        <w:t>minimum</w:t>
      </w:r>
      <w:r>
        <w:rPr>
          <w:spacing w:val="-5"/>
        </w:rPr>
        <w:t xml:space="preserve"> </w:t>
      </w:r>
      <w:r>
        <w:rPr>
          <w:spacing w:val="-2"/>
        </w:rPr>
        <w:t>of</w:t>
      </w:r>
      <w:r>
        <w:rPr>
          <w:spacing w:val="-8"/>
        </w:rPr>
        <w:t xml:space="preserve"> </w:t>
      </w:r>
      <w:r>
        <w:rPr>
          <w:rFonts w:cs="Arial"/>
          <w:spacing w:val="-1"/>
        </w:rPr>
        <w:t>“C</w:t>
      </w:r>
      <w:r>
        <w:rPr>
          <w:spacing w:val="-1"/>
        </w:rPr>
        <w:t>+</w:t>
      </w:r>
      <w:r>
        <w:rPr>
          <w:rFonts w:cs="Arial"/>
          <w:spacing w:val="-1"/>
        </w:rPr>
        <w:t>”</w:t>
      </w:r>
      <w:r>
        <w:rPr>
          <w:rFonts w:cs="Arial"/>
          <w:spacing w:val="-9"/>
        </w:rPr>
        <w:t xml:space="preserve"> </w:t>
      </w:r>
      <w:r>
        <w:rPr>
          <w:spacing w:val="-2"/>
        </w:rPr>
        <w:t>in</w:t>
      </w:r>
      <w:r>
        <w:rPr>
          <w:spacing w:val="-11"/>
        </w:rPr>
        <w:t xml:space="preserve"> </w:t>
      </w:r>
      <w:r>
        <w:t>each</w:t>
      </w:r>
      <w:r>
        <w:rPr>
          <w:spacing w:val="-12"/>
        </w:rPr>
        <w:t xml:space="preserve"> </w:t>
      </w:r>
      <w:r>
        <w:t>nursing</w:t>
      </w:r>
      <w:r>
        <w:rPr>
          <w:spacing w:val="-11"/>
        </w:rPr>
        <w:t xml:space="preserve"> </w:t>
      </w:r>
      <w:r>
        <w:t>course</w:t>
      </w:r>
      <w:r>
        <w:rPr>
          <w:spacing w:val="-8"/>
        </w:rPr>
        <w:t xml:space="preserve"> </w:t>
      </w:r>
      <w:r>
        <w:rPr>
          <w:spacing w:val="-1"/>
        </w:rPr>
        <w:t>in</w:t>
      </w:r>
      <w:r>
        <w:rPr>
          <w:spacing w:val="-9"/>
        </w:rPr>
        <w:t xml:space="preserve"> </w:t>
      </w:r>
      <w:r>
        <w:t>order</w:t>
      </w:r>
      <w:r>
        <w:rPr>
          <w:spacing w:val="-8"/>
        </w:rPr>
        <w:t xml:space="preserve"> </w:t>
      </w:r>
      <w:r>
        <w:rPr>
          <w:spacing w:val="-1"/>
        </w:rPr>
        <w:t>to</w:t>
      </w:r>
      <w:r>
        <w:rPr>
          <w:spacing w:val="-12"/>
        </w:rPr>
        <w:t xml:space="preserve"> </w:t>
      </w:r>
      <w:r>
        <w:t>progress</w:t>
      </w:r>
      <w:r>
        <w:rPr>
          <w:spacing w:val="-9"/>
        </w:rPr>
        <w:t xml:space="preserve"> </w:t>
      </w:r>
      <w:r>
        <w:rPr>
          <w:spacing w:val="1"/>
        </w:rPr>
        <w:t>to</w:t>
      </w:r>
      <w:r>
        <w:rPr>
          <w:spacing w:val="-13"/>
        </w:rPr>
        <w:t xml:space="preserve"> </w:t>
      </w:r>
      <w:r>
        <w:t>the</w:t>
      </w:r>
      <w:r>
        <w:rPr>
          <w:spacing w:val="53"/>
          <w:w w:val="99"/>
        </w:rPr>
        <w:t xml:space="preserve"> </w:t>
      </w:r>
      <w:r>
        <w:rPr>
          <w:spacing w:val="-1"/>
        </w:rPr>
        <w:t>next</w:t>
      </w:r>
      <w:r>
        <w:rPr>
          <w:spacing w:val="-6"/>
        </w:rPr>
        <w:t xml:space="preserve"> </w:t>
      </w:r>
      <w:r>
        <w:rPr>
          <w:spacing w:val="-1"/>
        </w:rPr>
        <w:t>lev</w:t>
      </w:r>
      <w:r>
        <w:rPr>
          <w:rFonts w:cs="Arial"/>
          <w:spacing w:val="-1"/>
        </w:rPr>
        <w:t>el.</w:t>
      </w:r>
      <w:r>
        <w:rPr>
          <w:rFonts w:cs="Arial"/>
          <w:spacing w:val="44"/>
        </w:rPr>
        <w:t xml:space="preserve"> </w:t>
      </w:r>
      <w:r>
        <w:rPr>
          <w:rFonts w:cs="Arial"/>
        </w:rPr>
        <w:t>“C”,</w:t>
      </w:r>
      <w:r>
        <w:rPr>
          <w:rFonts w:cs="Arial"/>
          <w:spacing w:val="-6"/>
        </w:rPr>
        <w:t xml:space="preserve"> </w:t>
      </w:r>
      <w:r>
        <w:rPr>
          <w:rFonts w:cs="Arial"/>
        </w:rPr>
        <w:t>“D”,</w:t>
      </w:r>
      <w:r>
        <w:rPr>
          <w:rFonts w:cs="Arial"/>
          <w:spacing w:val="-6"/>
        </w:rPr>
        <w:t xml:space="preserve"> </w:t>
      </w:r>
      <w:r>
        <w:rPr>
          <w:rFonts w:cs="Arial"/>
        </w:rPr>
        <w:t>“F”,</w:t>
      </w:r>
      <w:r>
        <w:rPr>
          <w:rFonts w:cs="Arial"/>
          <w:spacing w:val="-6"/>
        </w:rPr>
        <w:t xml:space="preserve"> </w:t>
      </w:r>
      <w:r>
        <w:rPr>
          <w:rFonts w:cs="Arial"/>
        </w:rPr>
        <w:t>and</w:t>
      </w:r>
      <w:r>
        <w:rPr>
          <w:rFonts w:cs="Arial"/>
          <w:spacing w:val="-6"/>
        </w:rPr>
        <w:t xml:space="preserve"> </w:t>
      </w:r>
      <w:r>
        <w:rPr>
          <w:rFonts w:cs="Arial"/>
          <w:spacing w:val="1"/>
        </w:rPr>
        <w:t>“W”</w:t>
      </w:r>
      <w:r>
        <w:rPr>
          <w:rFonts w:cs="Arial"/>
          <w:spacing w:val="-5"/>
        </w:rPr>
        <w:t xml:space="preserve"> </w:t>
      </w:r>
      <w:r>
        <w:rPr>
          <w:rFonts w:cs="Arial"/>
          <w:spacing w:val="-1"/>
        </w:rPr>
        <w:t>grades</w:t>
      </w:r>
      <w:r>
        <w:rPr>
          <w:rFonts w:cs="Arial"/>
          <w:spacing w:val="-5"/>
        </w:rPr>
        <w:t xml:space="preserve"> </w:t>
      </w:r>
      <w:r>
        <w:rPr>
          <w:rFonts w:cs="Arial"/>
        </w:rPr>
        <w:t>are</w:t>
      </w:r>
      <w:r>
        <w:rPr>
          <w:rFonts w:cs="Arial"/>
          <w:spacing w:val="-6"/>
        </w:rPr>
        <w:t xml:space="preserve"> </w:t>
      </w:r>
      <w:r>
        <w:rPr>
          <w:rFonts w:cs="Arial"/>
        </w:rPr>
        <w:t>deemed</w:t>
      </w:r>
      <w:r>
        <w:rPr>
          <w:rFonts w:cs="Arial"/>
          <w:spacing w:val="-5"/>
        </w:rPr>
        <w:t xml:space="preserve"> </w:t>
      </w:r>
      <w:r>
        <w:rPr>
          <w:rFonts w:cs="Arial"/>
        </w:rPr>
        <w:t>“unsuccessful”</w:t>
      </w:r>
      <w:r>
        <w:rPr>
          <w:rFonts w:cs="Arial"/>
          <w:spacing w:val="-5"/>
        </w:rPr>
        <w:t xml:space="preserve"> </w:t>
      </w:r>
      <w:r>
        <w:rPr>
          <w:rFonts w:cs="Arial"/>
          <w:spacing w:val="-1"/>
        </w:rPr>
        <w:t>and</w:t>
      </w:r>
      <w:r>
        <w:rPr>
          <w:rFonts w:cs="Arial"/>
          <w:spacing w:val="-6"/>
        </w:rPr>
        <w:t xml:space="preserve"> </w:t>
      </w:r>
      <w:r>
        <w:rPr>
          <w:rFonts w:cs="Arial"/>
          <w:spacing w:val="-1"/>
        </w:rPr>
        <w:t>are</w:t>
      </w:r>
      <w:r>
        <w:rPr>
          <w:rFonts w:cs="Arial"/>
          <w:spacing w:val="-6"/>
        </w:rPr>
        <w:t xml:space="preserve"> </w:t>
      </w:r>
      <w:r>
        <w:rPr>
          <w:rFonts w:cs="Arial"/>
        </w:rPr>
        <w:t>considered</w:t>
      </w:r>
      <w:r>
        <w:rPr>
          <w:rFonts w:cs="Arial"/>
          <w:spacing w:val="-6"/>
        </w:rPr>
        <w:t xml:space="preserve"> </w:t>
      </w:r>
      <w:r>
        <w:rPr>
          <w:rFonts w:cs="Arial"/>
        </w:rPr>
        <w:t>an</w:t>
      </w:r>
      <w:r>
        <w:rPr>
          <w:rFonts w:cs="Arial"/>
          <w:spacing w:val="-6"/>
        </w:rPr>
        <w:t xml:space="preserve"> </w:t>
      </w:r>
      <w:r>
        <w:rPr>
          <w:rFonts w:cs="Arial"/>
        </w:rPr>
        <w:t>attempt.</w:t>
      </w:r>
      <w:r>
        <w:rPr>
          <w:rFonts w:cs="Arial"/>
          <w:spacing w:val="68"/>
          <w:w w:val="99"/>
        </w:rPr>
        <w:t xml:space="preserve"> </w:t>
      </w:r>
      <w:r>
        <w:t>A</w:t>
      </w:r>
      <w:r>
        <w:rPr>
          <w:spacing w:val="-7"/>
        </w:rPr>
        <w:t xml:space="preserve"> </w:t>
      </w:r>
      <w:r>
        <w:t>student</w:t>
      </w:r>
      <w:r>
        <w:rPr>
          <w:spacing w:val="-4"/>
        </w:rPr>
        <w:t xml:space="preserve"> </w:t>
      </w:r>
      <w:r>
        <w:t>who</w:t>
      </w:r>
      <w:r>
        <w:rPr>
          <w:spacing w:val="-5"/>
        </w:rPr>
        <w:t xml:space="preserve"> </w:t>
      </w:r>
      <w:r>
        <w:rPr>
          <w:spacing w:val="-1"/>
        </w:rPr>
        <w:t>is</w:t>
      </w:r>
      <w:r>
        <w:rPr>
          <w:spacing w:val="-5"/>
        </w:rPr>
        <w:t xml:space="preserve"> </w:t>
      </w:r>
      <w:r>
        <w:t>unsuccessful</w:t>
      </w:r>
      <w:r>
        <w:rPr>
          <w:spacing w:val="-7"/>
        </w:rPr>
        <w:t xml:space="preserve"> </w:t>
      </w:r>
      <w:r>
        <w:rPr>
          <w:spacing w:val="-1"/>
        </w:rPr>
        <w:t>and/or</w:t>
      </w:r>
      <w:r>
        <w:rPr>
          <w:spacing w:val="-4"/>
        </w:rPr>
        <w:t xml:space="preserve"> </w:t>
      </w:r>
      <w:r>
        <w:rPr>
          <w:spacing w:val="-1"/>
        </w:rPr>
        <w:t>withdraws</w:t>
      </w:r>
      <w:r>
        <w:rPr>
          <w:spacing w:val="-5"/>
        </w:rPr>
        <w:t xml:space="preserve"> </w:t>
      </w:r>
      <w:r>
        <w:t>from</w:t>
      </w:r>
      <w:r>
        <w:rPr>
          <w:spacing w:val="-3"/>
        </w:rPr>
        <w:t xml:space="preserve"> </w:t>
      </w:r>
      <w:r>
        <w:rPr>
          <w:spacing w:val="-1"/>
        </w:rPr>
        <w:t>two</w:t>
      </w:r>
      <w:r>
        <w:rPr>
          <w:spacing w:val="-6"/>
        </w:rPr>
        <w:t xml:space="preserve"> </w:t>
      </w:r>
      <w:r>
        <w:t>(2)</w:t>
      </w:r>
      <w:r>
        <w:rPr>
          <w:spacing w:val="-5"/>
        </w:rPr>
        <w:t xml:space="preserve"> </w:t>
      </w:r>
      <w:r>
        <w:t>nursing</w:t>
      </w:r>
      <w:r>
        <w:rPr>
          <w:spacing w:val="-6"/>
        </w:rPr>
        <w:t xml:space="preserve"> </w:t>
      </w:r>
      <w:r>
        <w:t>courses</w:t>
      </w:r>
      <w:r>
        <w:rPr>
          <w:spacing w:val="-6"/>
        </w:rPr>
        <w:t xml:space="preserve"> </w:t>
      </w:r>
      <w:r>
        <w:t>will</w:t>
      </w:r>
      <w:r>
        <w:rPr>
          <w:spacing w:val="-5"/>
        </w:rPr>
        <w:t xml:space="preserve"> </w:t>
      </w:r>
      <w:r>
        <w:t>be</w:t>
      </w:r>
      <w:r>
        <w:rPr>
          <w:spacing w:val="-6"/>
        </w:rPr>
        <w:t xml:space="preserve"> </w:t>
      </w:r>
      <w:r>
        <w:t>dismissed</w:t>
      </w:r>
      <w:r>
        <w:rPr>
          <w:spacing w:val="-7"/>
        </w:rPr>
        <w:t xml:space="preserve"> </w:t>
      </w:r>
      <w:r>
        <w:rPr>
          <w:spacing w:val="-1"/>
        </w:rPr>
        <w:t>from</w:t>
      </w:r>
      <w:r>
        <w:rPr>
          <w:spacing w:val="60"/>
          <w:w w:val="99"/>
        </w:rPr>
        <w:t xml:space="preserve"> </w:t>
      </w:r>
      <w:r>
        <w:t>the</w:t>
      </w:r>
      <w:r>
        <w:rPr>
          <w:spacing w:val="-7"/>
        </w:rPr>
        <w:t xml:space="preserve"> </w:t>
      </w:r>
      <w:r>
        <w:t>program.</w:t>
      </w:r>
      <w:r>
        <w:rPr>
          <w:spacing w:val="-7"/>
        </w:rPr>
        <w:t xml:space="preserve"> </w:t>
      </w:r>
      <w:r>
        <w:rPr>
          <w:spacing w:val="1"/>
        </w:rPr>
        <w:t>The</w:t>
      </w:r>
      <w:r>
        <w:rPr>
          <w:spacing w:val="-13"/>
        </w:rPr>
        <w:t xml:space="preserve"> </w:t>
      </w:r>
      <w:r>
        <w:rPr>
          <w:spacing w:val="-1"/>
        </w:rPr>
        <w:t>evaluative</w:t>
      </w:r>
      <w:r>
        <w:rPr>
          <w:spacing w:val="-12"/>
        </w:rPr>
        <w:t xml:space="preserve"> </w:t>
      </w:r>
      <w:r>
        <w:t>measures</w:t>
      </w:r>
      <w:r>
        <w:rPr>
          <w:spacing w:val="-9"/>
        </w:rPr>
        <w:t xml:space="preserve"> </w:t>
      </w:r>
      <w:r>
        <w:rPr>
          <w:spacing w:val="-1"/>
        </w:rPr>
        <w:t>and</w:t>
      </w:r>
      <w:r>
        <w:rPr>
          <w:spacing w:val="-13"/>
        </w:rPr>
        <w:t xml:space="preserve"> </w:t>
      </w:r>
      <w:r>
        <w:t>method</w:t>
      </w:r>
      <w:r>
        <w:rPr>
          <w:spacing w:val="-10"/>
        </w:rPr>
        <w:t xml:space="preserve"> </w:t>
      </w:r>
      <w:r>
        <w:rPr>
          <w:spacing w:val="-1"/>
        </w:rPr>
        <w:t>of</w:t>
      </w:r>
      <w:r>
        <w:rPr>
          <w:spacing w:val="-9"/>
        </w:rPr>
        <w:t xml:space="preserve"> </w:t>
      </w:r>
      <w:r>
        <w:rPr>
          <w:spacing w:val="-1"/>
        </w:rPr>
        <w:t>calculating</w:t>
      </w:r>
      <w:r>
        <w:rPr>
          <w:spacing w:val="-9"/>
        </w:rPr>
        <w:t xml:space="preserve"> </w:t>
      </w:r>
      <w:r>
        <w:rPr>
          <w:spacing w:val="-1"/>
        </w:rPr>
        <w:t>the</w:t>
      </w:r>
      <w:r>
        <w:rPr>
          <w:spacing w:val="-10"/>
        </w:rPr>
        <w:t xml:space="preserve"> </w:t>
      </w:r>
      <w:r>
        <w:t>grade</w:t>
      </w:r>
      <w:r>
        <w:rPr>
          <w:spacing w:val="-11"/>
        </w:rPr>
        <w:t xml:space="preserve"> </w:t>
      </w:r>
      <w:r>
        <w:rPr>
          <w:spacing w:val="-1"/>
        </w:rPr>
        <w:t>are</w:t>
      </w:r>
      <w:r>
        <w:rPr>
          <w:spacing w:val="-11"/>
        </w:rPr>
        <w:t xml:space="preserve"> </w:t>
      </w:r>
      <w:r>
        <w:t>determined</w:t>
      </w:r>
      <w:r>
        <w:rPr>
          <w:spacing w:val="-7"/>
        </w:rPr>
        <w:t xml:space="preserve"> </w:t>
      </w:r>
      <w:r>
        <w:rPr>
          <w:spacing w:val="-1"/>
        </w:rPr>
        <w:t>on</w:t>
      </w:r>
      <w:r>
        <w:rPr>
          <w:spacing w:val="-10"/>
        </w:rPr>
        <w:t xml:space="preserve"> </w:t>
      </w:r>
      <w:r>
        <w:t>a</w:t>
      </w:r>
      <w:r>
        <w:rPr>
          <w:spacing w:val="87"/>
          <w:w w:val="99"/>
        </w:rPr>
        <w:t xml:space="preserve"> </w:t>
      </w:r>
      <w:r>
        <w:t>course</w:t>
      </w:r>
      <w:r>
        <w:rPr>
          <w:spacing w:val="-11"/>
        </w:rPr>
        <w:t xml:space="preserve"> </w:t>
      </w:r>
      <w:r>
        <w:rPr>
          <w:spacing w:val="3"/>
        </w:rPr>
        <w:t>by</w:t>
      </w:r>
      <w:r>
        <w:rPr>
          <w:spacing w:val="-9"/>
        </w:rPr>
        <w:t xml:space="preserve"> </w:t>
      </w:r>
      <w:r>
        <w:t>course,</w:t>
      </w:r>
      <w:r>
        <w:rPr>
          <w:spacing w:val="-13"/>
        </w:rPr>
        <w:t xml:space="preserve"> </w:t>
      </w:r>
      <w:r>
        <w:rPr>
          <w:spacing w:val="1"/>
        </w:rPr>
        <w:t>semester</w:t>
      </w:r>
      <w:r>
        <w:rPr>
          <w:spacing w:val="-13"/>
        </w:rPr>
        <w:t xml:space="preserve"> </w:t>
      </w:r>
      <w:r>
        <w:rPr>
          <w:spacing w:val="3"/>
        </w:rPr>
        <w:t>by</w:t>
      </w:r>
      <w:r>
        <w:rPr>
          <w:spacing w:val="-20"/>
        </w:rPr>
        <w:t xml:space="preserve"> </w:t>
      </w:r>
      <w:r>
        <w:t>semester</w:t>
      </w:r>
      <w:r>
        <w:rPr>
          <w:spacing w:val="-12"/>
        </w:rPr>
        <w:t xml:space="preserve"> </w:t>
      </w:r>
      <w:r>
        <w:rPr>
          <w:spacing w:val="-1"/>
        </w:rPr>
        <w:t>basis,</w:t>
      </w:r>
      <w:r>
        <w:rPr>
          <w:spacing w:val="-8"/>
        </w:rPr>
        <w:t xml:space="preserve"> </w:t>
      </w:r>
      <w:r>
        <w:rPr>
          <w:spacing w:val="-1"/>
        </w:rPr>
        <w:t>as</w:t>
      </w:r>
      <w:r>
        <w:rPr>
          <w:spacing w:val="-9"/>
        </w:rPr>
        <w:t xml:space="preserve"> </w:t>
      </w:r>
      <w:r>
        <w:t>detailed</w:t>
      </w:r>
      <w:r>
        <w:rPr>
          <w:spacing w:val="-9"/>
        </w:rPr>
        <w:t xml:space="preserve"> </w:t>
      </w:r>
      <w:r>
        <w:rPr>
          <w:spacing w:val="-2"/>
        </w:rPr>
        <w:t>in</w:t>
      </w:r>
      <w:r>
        <w:rPr>
          <w:spacing w:val="-9"/>
        </w:rPr>
        <w:t xml:space="preserve"> </w:t>
      </w:r>
      <w:r>
        <w:rPr>
          <w:spacing w:val="-1"/>
        </w:rPr>
        <w:t>the</w:t>
      </w:r>
      <w:r>
        <w:rPr>
          <w:spacing w:val="-6"/>
        </w:rPr>
        <w:t xml:space="preserve"> </w:t>
      </w:r>
      <w:r>
        <w:t>syllabus.</w:t>
      </w:r>
      <w:r>
        <w:rPr>
          <w:spacing w:val="45"/>
        </w:rPr>
        <w:t xml:space="preserve"> </w:t>
      </w:r>
      <w:r>
        <w:rPr>
          <w:spacing w:val="1"/>
        </w:rPr>
        <w:t>Course</w:t>
      </w:r>
      <w:r>
        <w:rPr>
          <w:spacing w:val="-4"/>
        </w:rPr>
        <w:t xml:space="preserve"> </w:t>
      </w:r>
      <w:r>
        <w:t>syllabi</w:t>
      </w:r>
      <w:r>
        <w:rPr>
          <w:spacing w:val="-5"/>
        </w:rPr>
        <w:t xml:space="preserve"> </w:t>
      </w:r>
      <w:r>
        <w:t>are</w:t>
      </w:r>
      <w:r>
        <w:rPr>
          <w:spacing w:val="64"/>
          <w:w w:val="99"/>
        </w:rPr>
        <w:t xml:space="preserve"> </w:t>
      </w:r>
      <w:r>
        <w:t>located</w:t>
      </w:r>
      <w:r>
        <w:rPr>
          <w:spacing w:val="-6"/>
        </w:rPr>
        <w:t xml:space="preserve"> </w:t>
      </w:r>
      <w:r>
        <w:t>on</w:t>
      </w:r>
      <w:r>
        <w:rPr>
          <w:spacing w:val="-6"/>
        </w:rPr>
        <w:t xml:space="preserve"> </w:t>
      </w:r>
      <w:r>
        <w:rPr>
          <w:spacing w:val="1"/>
        </w:rPr>
        <w:t>each</w:t>
      </w:r>
      <w:r>
        <w:rPr>
          <w:spacing w:val="-7"/>
        </w:rPr>
        <w:t xml:space="preserve"> </w:t>
      </w:r>
      <w:r>
        <w:rPr>
          <w:spacing w:val="1"/>
        </w:rPr>
        <w:t>course</w:t>
      </w:r>
      <w:r>
        <w:rPr>
          <w:spacing w:val="-6"/>
        </w:rPr>
        <w:t xml:space="preserve"> </w:t>
      </w:r>
      <w:r w:rsidR="00ED745C">
        <w:t>Canvas</w:t>
      </w:r>
      <w:r>
        <w:rPr>
          <w:spacing w:val="-4"/>
        </w:rPr>
        <w:t xml:space="preserve"> </w:t>
      </w:r>
      <w:r>
        <w:t>platform.</w:t>
      </w:r>
    </w:p>
    <w:p w14:paraId="56141CC8" w14:textId="77777777" w:rsidR="00C008CC" w:rsidRDefault="00C008CC">
      <w:pPr>
        <w:spacing w:before="8"/>
        <w:rPr>
          <w:rFonts w:ascii="Arial" w:eastAsia="Arial" w:hAnsi="Arial" w:cs="Arial"/>
          <w:sz w:val="19"/>
          <w:szCs w:val="19"/>
        </w:rPr>
      </w:pPr>
    </w:p>
    <w:p w14:paraId="5CA110C7" w14:textId="77777777" w:rsidR="00C008CC" w:rsidRDefault="00AE43D2">
      <w:pPr>
        <w:pStyle w:val="BodyText"/>
        <w:spacing w:line="242" w:lineRule="auto"/>
        <w:ind w:left="2298" w:right="814" w:firstLine="0"/>
      </w:pPr>
      <w:r>
        <w:rPr>
          <w:rFonts w:cs="Arial"/>
          <w:b/>
          <w:bCs/>
          <w:spacing w:val="-1"/>
          <w:u w:val="thick" w:color="000000"/>
        </w:rPr>
        <w:t>Theory</w:t>
      </w:r>
      <w:r>
        <w:rPr>
          <w:spacing w:val="-1"/>
        </w:rPr>
        <w:t>:</w:t>
      </w:r>
      <w:r>
        <w:t xml:space="preserve"> </w:t>
      </w:r>
      <w:r>
        <w:rPr>
          <w:spacing w:val="33"/>
        </w:rPr>
        <w:t xml:space="preserve"> </w:t>
      </w:r>
      <w:r>
        <w:rPr>
          <w:spacing w:val="-1"/>
        </w:rPr>
        <w:t>If</w:t>
      </w:r>
      <w:r>
        <w:rPr>
          <w:spacing w:val="-5"/>
        </w:rPr>
        <w:t xml:space="preserve"> </w:t>
      </w:r>
      <w:r>
        <w:rPr>
          <w:spacing w:val="-1"/>
        </w:rPr>
        <w:t>less</w:t>
      </w:r>
      <w:r>
        <w:rPr>
          <w:spacing w:val="-8"/>
        </w:rPr>
        <w:t xml:space="preserve"> </w:t>
      </w:r>
      <w:r>
        <w:t>than</w:t>
      </w:r>
      <w:r>
        <w:rPr>
          <w:spacing w:val="-8"/>
        </w:rPr>
        <w:t xml:space="preserve"> </w:t>
      </w:r>
      <w:r>
        <w:t>a</w:t>
      </w:r>
      <w:r>
        <w:rPr>
          <w:spacing w:val="-10"/>
        </w:rPr>
        <w:t xml:space="preserve"> </w:t>
      </w:r>
      <w:r>
        <w:rPr>
          <w:rFonts w:cs="Arial"/>
        </w:rPr>
        <w:t>“</w:t>
      </w:r>
      <w:r>
        <w:t>C+</w:t>
      </w:r>
      <w:r>
        <w:rPr>
          <w:rFonts w:cs="Arial"/>
        </w:rPr>
        <w:t>”</w:t>
      </w:r>
      <w:r>
        <w:rPr>
          <w:rFonts w:cs="Arial"/>
          <w:spacing w:val="-4"/>
        </w:rPr>
        <w:t xml:space="preserve"> </w:t>
      </w:r>
      <w:r>
        <w:rPr>
          <w:spacing w:val="-1"/>
        </w:rPr>
        <w:t>is</w:t>
      </w:r>
      <w:r>
        <w:rPr>
          <w:spacing w:val="-8"/>
        </w:rPr>
        <w:t xml:space="preserve"> </w:t>
      </w:r>
      <w:r>
        <w:t>achieved</w:t>
      </w:r>
      <w:r>
        <w:rPr>
          <w:spacing w:val="-8"/>
        </w:rPr>
        <w:t xml:space="preserve"> </w:t>
      </w:r>
      <w:r>
        <w:rPr>
          <w:spacing w:val="-1"/>
        </w:rPr>
        <w:t>in</w:t>
      </w:r>
      <w:r>
        <w:rPr>
          <w:spacing w:val="-6"/>
        </w:rPr>
        <w:t xml:space="preserve"> </w:t>
      </w:r>
      <w:r>
        <w:rPr>
          <w:spacing w:val="-1"/>
        </w:rPr>
        <w:t>the</w:t>
      </w:r>
      <w:r>
        <w:rPr>
          <w:spacing w:val="-5"/>
        </w:rPr>
        <w:t xml:space="preserve"> </w:t>
      </w:r>
      <w:r>
        <w:rPr>
          <w:spacing w:val="1"/>
        </w:rPr>
        <w:t>theory</w:t>
      </w:r>
      <w:r>
        <w:rPr>
          <w:spacing w:val="-18"/>
        </w:rPr>
        <w:t xml:space="preserve"> </w:t>
      </w:r>
      <w:r>
        <w:t>component</w:t>
      </w:r>
      <w:r>
        <w:rPr>
          <w:spacing w:val="-9"/>
        </w:rPr>
        <w:t xml:space="preserve"> </w:t>
      </w:r>
      <w:r>
        <w:rPr>
          <w:spacing w:val="-1"/>
        </w:rPr>
        <w:t>of</w:t>
      </w:r>
      <w:r>
        <w:rPr>
          <w:spacing w:val="-5"/>
        </w:rPr>
        <w:t xml:space="preserve"> </w:t>
      </w:r>
      <w:r>
        <w:rPr>
          <w:spacing w:val="-1"/>
        </w:rPr>
        <w:t>the</w:t>
      </w:r>
      <w:r>
        <w:rPr>
          <w:spacing w:val="-10"/>
        </w:rPr>
        <w:t xml:space="preserve"> </w:t>
      </w:r>
      <w:r>
        <w:t>course,</w:t>
      </w:r>
      <w:r>
        <w:rPr>
          <w:spacing w:val="34"/>
          <w:w w:val="99"/>
        </w:rPr>
        <w:t xml:space="preserve"> </w:t>
      </w:r>
      <w:r>
        <w:rPr>
          <w:spacing w:val="-1"/>
        </w:rPr>
        <w:t>the</w:t>
      </w:r>
      <w:r>
        <w:rPr>
          <w:spacing w:val="-7"/>
        </w:rPr>
        <w:t xml:space="preserve"> </w:t>
      </w:r>
      <w:r>
        <w:rPr>
          <w:spacing w:val="-1"/>
        </w:rPr>
        <w:t>student</w:t>
      </w:r>
      <w:r>
        <w:rPr>
          <w:spacing w:val="-7"/>
        </w:rPr>
        <w:t xml:space="preserve"> </w:t>
      </w:r>
      <w:r>
        <w:rPr>
          <w:spacing w:val="-1"/>
        </w:rPr>
        <w:t>will</w:t>
      </w:r>
      <w:r>
        <w:rPr>
          <w:spacing w:val="-12"/>
        </w:rPr>
        <w:t xml:space="preserve"> </w:t>
      </w:r>
      <w:r>
        <w:t>receive</w:t>
      </w:r>
      <w:r>
        <w:rPr>
          <w:spacing w:val="-7"/>
        </w:rPr>
        <w:t xml:space="preserve"> </w:t>
      </w:r>
      <w:r>
        <w:t>the</w:t>
      </w:r>
      <w:r>
        <w:rPr>
          <w:spacing w:val="-4"/>
        </w:rPr>
        <w:t xml:space="preserve"> </w:t>
      </w:r>
      <w:r>
        <w:t>appropriate</w:t>
      </w:r>
      <w:r>
        <w:rPr>
          <w:spacing w:val="-7"/>
        </w:rPr>
        <w:t xml:space="preserve"> </w:t>
      </w:r>
      <w:r>
        <w:rPr>
          <w:spacing w:val="-1"/>
        </w:rPr>
        <w:t>letter</w:t>
      </w:r>
      <w:r>
        <w:rPr>
          <w:spacing w:val="-4"/>
        </w:rPr>
        <w:t xml:space="preserve"> </w:t>
      </w:r>
      <w:r>
        <w:t>grade</w:t>
      </w:r>
      <w:r>
        <w:rPr>
          <w:spacing w:val="-5"/>
        </w:rPr>
        <w:t xml:space="preserve"> </w:t>
      </w:r>
      <w:r>
        <w:t>(see</w:t>
      </w:r>
      <w:r>
        <w:rPr>
          <w:spacing w:val="-7"/>
        </w:rPr>
        <w:t xml:space="preserve"> </w:t>
      </w:r>
      <w:r>
        <w:t>grading</w:t>
      </w:r>
      <w:r>
        <w:rPr>
          <w:spacing w:val="-6"/>
        </w:rPr>
        <w:t xml:space="preserve"> </w:t>
      </w:r>
      <w:r>
        <w:rPr>
          <w:spacing w:val="-1"/>
        </w:rPr>
        <w:t>scale</w:t>
      </w:r>
      <w:r>
        <w:rPr>
          <w:spacing w:val="-5"/>
        </w:rPr>
        <w:t xml:space="preserve"> </w:t>
      </w:r>
      <w:r>
        <w:rPr>
          <w:spacing w:val="-1"/>
        </w:rPr>
        <w:t>below).</w:t>
      </w:r>
      <w:r>
        <w:rPr>
          <w:spacing w:val="55"/>
          <w:w w:val="99"/>
        </w:rPr>
        <w:t xml:space="preserve"> </w:t>
      </w:r>
      <w:r>
        <w:rPr>
          <w:rFonts w:cs="Arial"/>
          <w:spacing w:val="1"/>
        </w:rPr>
        <w:t>Any</w:t>
      </w:r>
      <w:r>
        <w:rPr>
          <w:rFonts w:cs="Arial"/>
          <w:spacing w:val="-9"/>
        </w:rPr>
        <w:t xml:space="preserve"> </w:t>
      </w:r>
      <w:r>
        <w:rPr>
          <w:rFonts w:cs="Arial"/>
        </w:rPr>
        <w:t>letter</w:t>
      </w:r>
      <w:r>
        <w:rPr>
          <w:rFonts w:cs="Arial"/>
          <w:spacing w:val="-3"/>
        </w:rPr>
        <w:t xml:space="preserve"> </w:t>
      </w:r>
      <w:r>
        <w:rPr>
          <w:rFonts w:cs="Arial"/>
        </w:rPr>
        <w:t>grade</w:t>
      </w:r>
      <w:r>
        <w:rPr>
          <w:rFonts w:cs="Arial"/>
          <w:spacing w:val="-4"/>
        </w:rPr>
        <w:t xml:space="preserve"> </w:t>
      </w:r>
      <w:r>
        <w:rPr>
          <w:rFonts w:cs="Arial"/>
        </w:rPr>
        <w:t>below</w:t>
      </w:r>
      <w:r>
        <w:rPr>
          <w:rFonts w:cs="Arial"/>
          <w:spacing w:val="-6"/>
        </w:rPr>
        <w:t xml:space="preserve"> </w:t>
      </w:r>
      <w:r>
        <w:rPr>
          <w:rFonts w:cs="Arial"/>
        </w:rPr>
        <w:t>a</w:t>
      </w:r>
      <w:r>
        <w:rPr>
          <w:rFonts w:cs="Arial"/>
          <w:spacing w:val="-6"/>
        </w:rPr>
        <w:t xml:space="preserve"> </w:t>
      </w:r>
      <w:r>
        <w:rPr>
          <w:rFonts w:cs="Arial"/>
        </w:rPr>
        <w:t>“C+”</w:t>
      </w:r>
      <w:r>
        <w:rPr>
          <w:rFonts w:cs="Arial"/>
          <w:spacing w:val="-5"/>
        </w:rPr>
        <w:t xml:space="preserve"> </w:t>
      </w:r>
      <w:r>
        <w:rPr>
          <w:rFonts w:cs="Arial"/>
          <w:spacing w:val="-1"/>
        </w:rPr>
        <w:t>is</w:t>
      </w:r>
      <w:r>
        <w:rPr>
          <w:rFonts w:cs="Arial"/>
          <w:spacing w:val="-4"/>
        </w:rPr>
        <w:t xml:space="preserve"> </w:t>
      </w:r>
      <w:r>
        <w:rPr>
          <w:rFonts w:cs="Arial"/>
        </w:rPr>
        <w:t>deemed</w:t>
      </w:r>
      <w:r>
        <w:rPr>
          <w:rFonts w:cs="Arial"/>
          <w:spacing w:val="-6"/>
        </w:rPr>
        <w:t xml:space="preserve"> </w:t>
      </w:r>
      <w:r>
        <w:rPr>
          <w:rFonts w:cs="Arial"/>
        </w:rPr>
        <w:t>an</w:t>
      </w:r>
      <w:r>
        <w:rPr>
          <w:rFonts w:cs="Arial"/>
          <w:spacing w:val="-6"/>
        </w:rPr>
        <w:t xml:space="preserve"> </w:t>
      </w:r>
      <w:r>
        <w:rPr>
          <w:rFonts w:cs="Arial"/>
        </w:rPr>
        <w:t>unsuccessful</w:t>
      </w:r>
      <w:r>
        <w:rPr>
          <w:rFonts w:cs="Arial"/>
          <w:spacing w:val="-7"/>
        </w:rPr>
        <w:t xml:space="preserve"> </w:t>
      </w:r>
      <w:r>
        <w:rPr>
          <w:rFonts w:cs="Arial"/>
        </w:rPr>
        <w:t>grade</w:t>
      </w:r>
      <w:r>
        <w:rPr>
          <w:rFonts w:cs="Arial"/>
          <w:spacing w:val="-5"/>
        </w:rPr>
        <w:t xml:space="preserve"> </w:t>
      </w:r>
      <w:r>
        <w:rPr>
          <w:rFonts w:cs="Arial"/>
        </w:rPr>
        <w:t>and</w:t>
      </w:r>
      <w:r>
        <w:rPr>
          <w:rFonts w:cs="Arial"/>
          <w:spacing w:val="-5"/>
        </w:rPr>
        <w:t xml:space="preserve"> </w:t>
      </w:r>
      <w:r>
        <w:rPr>
          <w:rFonts w:cs="Arial"/>
          <w:spacing w:val="-1"/>
        </w:rPr>
        <w:t>is</w:t>
      </w:r>
      <w:r>
        <w:rPr>
          <w:rFonts w:cs="Arial"/>
          <w:spacing w:val="-5"/>
        </w:rPr>
        <w:t xml:space="preserve"> </w:t>
      </w:r>
      <w:r>
        <w:rPr>
          <w:rFonts w:cs="Arial"/>
        </w:rPr>
        <w:t>counted</w:t>
      </w:r>
      <w:r>
        <w:rPr>
          <w:rFonts w:cs="Arial"/>
          <w:spacing w:val="26"/>
          <w:w w:val="99"/>
        </w:rPr>
        <w:t xml:space="preserve"> </w:t>
      </w:r>
      <w:r>
        <w:t>as</w:t>
      </w:r>
      <w:r>
        <w:rPr>
          <w:spacing w:val="-8"/>
        </w:rPr>
        <w:t xml:space="preserve"> </w:t>
      </w:r>
      <w:r>
        <w:t>an</w:t>
      </w:r>
      <w:r>
        <w:rPr>
          <w:spacing w:val="-9"/>
        </w:rPr>
        <w:t xml:space="preserve"> </w:t>
      </w:r>
      <w:r>
        <w:t>unsuccessful</w:t>
      </w:r>
      <w:r>
        <w:rPr>
          <w:spacing w:val="-10"/>
        </w:rPr>
        <w:t xml:space="preserve"> </w:t>
      </w:r>
      <w:r>
        <w:t>attempt.</w:t>
      </w:r>
    </w:p>
    <w:p w14:paraId="2A0D8041" w14:textId="77777777" w:rsidR="00C008CC" w:rsidRDefault="00C008CC">
      <w:pPr>
        <w:spacing w:before="2"/>
        <w:rPr>
          <w:rFonts w:ascii="Arial" w:eastAsia="Arial" w:hAnsi="Arial" w:cs="Arial"/>
          <w:sz w:val="19"/>
          <w:szCs w:val="19"/>
        </w:rPr>
      </w:pPr>
    </w:p>
    <w:p w14:paraId="41BBA458" w14:textId="77777777" w:rsidR="00B67E06" w:rsidRDefault="00AE43D2">
      <w:pPr>
        <w:pStyle w:val="BodyText"/>
        <w:spacing w:line="242" w:lineRule="auto"/>
        <w:ind w:left="2298" w:right="463" w:firstLine="0"/>
      </w:pPr>
      <w:r>
        <w:rPr>
          <w:rFonts w:cs="Arial"/>
          <w:b/>
          <w:bCs/>
          <w:u w:val="thick" w:color="000000"/>
        </w:rPr>
        <w:t>Clinical</w:t>
      </w:r>
      <w:r>
        <w:t xml:space="preserve">: </w:t>
      </w:r>
      <w:r>
        <w:rPr>
          <w:spacing w:val="29"/>
        </w:rPr>
        <w:t xml:space="preserve"> </w:t>
      </w:r>
      <w:r>
        <w:rPr>
          <w:spacing w:val="1"/>
        </w:rPr>
        <w:t>The</w:t>
      </w:r>
      <w:r>
        <w:rPr>
          <w:spacing w:val="-9"/>
        </w:rPr>
        <w:t xml:space="preserve"> </w:t>
      </w:r>
      <w:r>
        <w:t>clinical</w:t>
      </w:r>
      <w:r>
        <w:rPr>
          <w:spacing w:val="-13"/>
        </w:rPr>
        <w:t xml:space="preserve"> </w:t>
      </w:r>
      <w:r>
        <w:t>component</w:t>
      </w:r>
      <w:r>
        <w:rPr>
          <w:spacing w:val="-10"/>
        </w:rPr>
        <w:t xml:space="preserve"> </w:t>
      </w:r>
      <w:r>
        <w:rPr>
          <w:spacing w:val="-1"/>
        </w:rPr>
        <w:t>of</w:t>
      </w:r>
      <w:r>
        <w:rPr>
          <w:spacing w:val="-7"/>
        </w:rPr>
        <w:t xml:space="preserve"> </w:t>
      </w:r>
      <w:r>
        <w:t>a</w:t>
      </w:r>
      <w:r>
        <w:rPr>
          <w:spacing w:val="-6"/>
        </w:rPr>
        <w:t xml:space="preserve"> </w:t>
      </w:r>
      <w:r>
        <w:rPr>
          <w:spacing w:val="-1"/>
        </w:rPr>
        <w:t>nursing</w:t>
      </w:r>
      <w:r>
        <w:rPr>
          <w:spacing w:val="-10"/>
        </w:rPr>
        <w:t xml:space="preserve"> </w:t>
      </w:r>
      <w:r>
        <w:t>course</w:t>
      </w:r>
      <w:r>
        <w:rPr>
          <w:spacing w:val="-5"/>
        </w:rPr>
        <w:t xml:space="preserve"> </w:t>
      </w:r>
      <w:r>
        <w:rPr>
          <w:spacing w:val="-1"/>
        </w:rPr>
        <w:t>will</w:t>
      </w:r>
      <w:r>
        <w:rPr>
          <w:spacing w:val="-11"/>
        </w:rPr>
        <w:t xml:space="preserve"> </w:t>
      </w:r>
      <w:r>
        <w:t>have</w:t>
      </w:r>
      <w:r>
        <w:rPr>
          <w:spacing w:val="-10"/>
        </w:rPr>
        <w:t xml:space="preserve"> </w:t>
      </w:r>
      <w:r>
        <w:t>a</w:t>
      </w:r>
      <w:r>
        <w:rPr>
          <w:spacing w:val="-10"/>
        </w:rPr>
        <w:t xml:space="preserve"> </w:t>
      </w:r>
      <w:r>
        <w:t>final</w:t>
      </w:r>
      <w:r>
        <w:rPr>
          <w:spacing w:val="-11"/>
        </w:rPr>
        <w:t xml:space="preserve"> </w:t>
      </w:r>
      <w:r>
        <w:rPr>
          <w:spacing w:val="-1"/>
        </w:rPr>
        <w:t>rating</w:t>
      </w:r>
      <w:r>
        <w:rPr>
          <w:spacing w:val="-10"/>
        </w:rPr>
        <w:t xml:space="preserve"> </w:t>
      </w:r>
      <w:r>
        <w:rPr>
          <w:spacing w:val="-1"/>
        </w:rPr>
        <w:t>of</w:t>
      </w:r>
      <w:r w:rsidR="00C26FE2">
        <w:rPr>
          <w:spacing w:val="56"/>
          <w:w w:val="99"/>
        </w:rPr>
        <w:t xml:space="preserve"> </w:t>
      </w:r>
      <w:r w:rsidR="00C26FE2">
        <w:t>a numerical grade.</w:t>
      </w:r>
    </w:p>
    <w:p w14:paraId="73FDD454" w14:textId="3EF35A6B" w:rsidR="00B67E06" w:rsidRDefault="00AE43D2" w:rsidP="004345FB">
      <w:pPr>
        <w:pStyle w:val="BodyText"/>
        <w:numPr>
          <w:ilvl w:val="0"/>
          <w:numId w:val="31"/>
        </w:numPr>
        <w:spacing w:line="242" w:lineRule="auto"/>
        <w:ind w:right="463"/>
      </w:pPr>
      <w:r>
        <w:rPr>
          <w:spacing w:val="-1"/>
        </w:rPr>
        <w:t>A</w:t>
      </w:r>
      <w:r w:rsidR="00C26FE2">
        <w:rPr>
          <w:spacing w:val="-1"/>
        </w:rPr>
        <w:t xml:space="preserve"> </w:t>
      </w:r>
      <w:r w:rsidR="00ED745C">
        <w:rPr>
          <w:spacing w:val="-1"/>
        </w:rPr>
        <w:t xml:space="preserve">minimal </w:t>
      </w:r>
      <w:r w:rsidR="00C26FE2">
        <w:rPr>
          <w:spacing w:val="-1"/>
        </w:rPr>
        <w:t>grade of 3</w:t>
      </w:r>
      <w:r w:rsidR="00ED745C">
        <w:rPr>
          <w:spacing w:val="-1"/>
        </w:rPr>
        <w:t xml:space="preserve"> on the</w:t>
      </w:r>
      <w:r w:rsidR="00C718EA">
        <w:rPr>
          <w:spacing w:val="-1"/>
        </w:rPr>
        <w:t xml:space="preserve"> final</w:t>
      </w:r>
      <w:r w:rsidR="00ED745C">
        <w:rPr>
          <w:spacing w:val="-1"/>
        </w:rPr>
        <w:t xml:space="preserve"> clinical </w:t>
      </w:r>
      <w:r w:rsidR="00B67E06">
        <w:rPr>
          <w:spacing w:val="-1"/>
        </w:rPr>
        <w:t>evaluations must</w:t>
      </w:r>
      <w:r w:rsidR="00C26FE2">
        <w:rPr>
          <w:spacing w:val="-1"/>
        </w:rPr>
        <w:t xml:space="preserve"> be achieved</w:t>
      </w:r>
      <w:r w:rsidR="00C718EA">
        <w:rPr>
          <w:spacing w:val="-1"/>
        </w:rPr>
        <w:t>.</w:t>
      </w:r>
    </w:p>
    <w:p w14:paraId="62FE0EE9" w14:textId="475CF058" w:rsidR="00C008CC" w:rsidRDefault="00C718EA" w:rsidP="004345FB">
      <w:pPr>
        <w:pStyle w:val="BodyText"/>
        <w:numPr>
          <w:ilvl w:val="0"/>
          <w:numId w:val="31"/>
        </w:numPr>
        <w:spacing w:line="242" w:lineRule="auto"/>
        <w:ind w:right="463"/>
      </w:pPr>
      <w:r>
        <w:t>C</w:t>
      </w:r>
      <w:r w:rsidR="00B67E06">
        <w:t>ompletion of</w:t>
      </w:r>
      <w:r w:rsidR="00ED745C">
        <w:t xml:space="preserve"> all clinical assignments</w:t>
      </w:r>
      <w:r w:rsidR="00B67E06">
        <w:t xml:space="preserve"> by the assigned due dates.</w:t>
      </w:r>
    </w:p>
    <w:p w14:paraId="79B6E7BE" w14:textId="05BF5DC1" w:rsidR="00B67E06" w:rsidRDefault="00B67E06" w:rsidP="004345FB">
      <w:pPr>
        <w:pStyle w:val="BodyText"/>
        <w:numPr>
          <w:ilvl w:val="0"/>
          <w:numId w:val="31"/>
        </w:numPr>
        <w:spacing w:line="242" w:lineRule="auto"/>
        <w:ind w:right="463"/>
      </w:pPr>
      <w:r>
        <w:t>No clinical absences are permitted during the rotation.</w:t>
      </w:r>
    </w:p>
    <w:p w14:paraId="24F94E06" w14:textId="1F94D208" w:rsidR="00B67E06" w:rsidRDefault="00B67E06" w:rsidP="004345FB">
      <w:pPr>
        <w:pStyle w:val="BodyText"/>
        <w:numPr>
          <w:ilvl w:val="0"/>
          <w:numId w:val="31"/>
        </w:numPr>
        <w:spacing w:line="242" w:lineRule="auto"/>
        <w:ind w:right="463"/>
      </w:pPr>
      <w:r>
        <w:t xml:space="preserve">Non-compliance will result in a </w:t>
      </w:r>
      <w:r w:rsidR="00C718EA">
        <w:t>“</w:t>
      </w:r>
      <w:r>
        <w:t>F</w:t>
      </w:r>
      <w:r w:rsidR="00C718EA">
        <w:t>”</w:t>
      </w:r>
      <w:r>
        <w:t xml:space="preserve"> grade for</w:t>
      </w:r>
      <w:r>
        <w:rPr>
          <w:spacing w:val="-12"/>
        </w:rPr>
        <w:t xml:space="preserve"> </w:t>
      </w:r>
      <w:r>
        <w:rPr>
          <w:spacing w:val="1"/>
        </w:rPr>
        <w:t>the</w:t>
      </w:r>
      <w:r>
        <w:rPr>
          <w:spacing w:val="-15"/>
        </w:rPr>
        <w:t xml:space="preserve"> </w:t>
      </w:r>
      <w:r>
        <w:t>course</w:t>
      </w:r>
      <w:r>
        <w:rPr>
          <w:spacing w:val="-15"/>
        </w:rPr>
        <w:t xml:space="preserve"> </w:t>
      </w:r>
      <w:r>
        <w:t>regardless</w:t>
      </w:r>
      <w:r>
        <w:rPr>
          <w:spacing w:val="-14"/>
        </w:rPr>
        <w:t xml:space="preserve"> </w:t>
      </w:r>
      <w:r>
        <w:rPr>
          <w:spacing w:val="-1"/>
        </w:rPr>
        <w:t>of</w:t>
      </w:r>
      <w:r>
        <w:rPr>
          <w:spacing w:val="-11"/>
        </w:rPr>
        <w:t xml:space="preserve"> </w:t>
      </w:r>
      <w:r>
        <w:t>achievement</w:t>
      </w:r>
      <w:r>
        <w:rPr>
          <w:spacing w:val="-15"/>
        </w:rPr>
        <w:t xml:space="preserve"> </w:t>
      </w:r>
      <w:r>
        <w:rPr>
          <w:spacing w:val="-1"/>
        </w:rPr>
        <w:t>in</w:t>
      </w:r>
      <w:r>
        <w:rPr>
          <w:spacing w:val="-13"/>
        </w:rPr>
        <w:t xml:space="preserve"> </w:t>
      </w:r>
      <w:r>
        <w:t>the</w:t>
      </w:r>
      <w:r>
        <w:rPr>
          <w:spacing w:val="-15"/>
        </w:rPr>
        <w:t xml:space="preserve"> </w:t>
      </w:r>
      <w:r>
        <w:t>theory</w:t>
      </w:r>
      <w:r>
        <w:rPr>
          <w:spacing w:val="46"/>
          <w:w w:val="99"/>
        </w:rPr>
        <w:t xml:space="preserve"> </w:t>
      </w:r>
      <w:r>
        <w:t xml:space="preserve">component. </w:t>
      </w:r>
    </w:p>
    <w:p w14:paraId="3FAB318A" w14:textId="45DC93D9" w:rsidR="00B67E06" w:rsidRDefault="00C718EA" w:rsidP="004345FB">
      <w:pPr>
        <w:pStyle w:val="BodyText"/>
        <w:numPr>
          <w:ilvl w:val="0"/>
          <w:numId w:val="31"/>
        </w:numPr>
        <w:spacing w:line="242" w:lineRule="auto"/>
        <w:ind w:right="463"/>
      </w:pPr>
      <w:r>
        <w:t>Unprofessional behavior or unsafe practice will result in immediate clinical dismissal.</w:t>
      </w:r>
    </w:p>
    <w:p w14:paraId="5309252A" w14:textId="77777777" w:rsidR="00B67E06" w:rsidRDefault="00B67E06" w:rsidP="00C718EA">
      <w:pPr>
        <w:pStyle w:val="BodyText"/>
        <w:spacing w:line="242" w:lineRule="auto"/>
        <w:ind w:left="3107" w:right="463" w:firstLine="0"/>
      </w:pPr>
    </w:p>
    <w:p w14:paraId="0CB44D8B" w14:textId="77777777" w:rsidR="003C71D3" w:rsidRDefault="00B67E06" w:rsidP="003C71D3">
      <w:pPr>
        <w:pStyle w:val="BodyText"/>
        <w:spacing w:line="241" w:lineRule="auto"/>
        <w:ind w:right="463"/>
      </w:pPr>
      <w:r>
        <w:t xml:space="preserve"> </w:t>
      </w:r>
      <w:r w:rsidR="003C71D3">
        <w:rPr>
          <w:b/>
          <w:u w:val="thick" w:color="000000"/>
        </w:rPr>
        <w:t xml:space="preserve">Math: </w:t>
      </w:r>
      <w:r w:rsidR="003C71D3">
        <w:rPr>
          <w:spacing w:val="-1"/>
        </w:rPr>
        <w:t>Passing</w:t>
      </w:r>
      <w:r w:rsidR="003C71D3">
        <w:rPr>
          <w:spacing w:val="-11"/>
        </w:rPr>
        <w:t xml:space="preserve"> </w:t>
      </w:r>
      <w:r w:rsidR="003C71D3">
        <w:t>a</w:t>
      </w:r>
      <w:r w:rsidR="003C71D3">
        <w:rPr>
          <w:spacing w:val="-10"/>
        </w:rPr>
        <w:t xml:space="preserve"> </w:t>
      </w:r>
      <w:r w:rsidR="003C71D3">
        <w:rPr>
          <w:spacing w:val="1"/>
        </w:rPr>
        <w:t>math</w:t>
      </w:r>
      <w:r w:rsidR="003C71D3">
        <w:rPr>
          <w:spacing w:val="-10"/>
        </w:rPr>
        <w:t xml:space="preserve"> </w:t>
      </w:r>
      <w:r w:rsidR="003C71D3">
        <w:rPr>
          <w:spacing w:val="-1"/>
        </w:rPr>
        <w:t>examination</w:t>
      </w:r>
      <w:r w:rsidR="003C71D3">
        <w:rPr>
          <w:spacing w:val="-9"/>
        </w:rPr>
        <w:t xml:space="preserve"> </w:t>
      </w:r>
      <w:r w:rsidR="003C71D3">
        <w:rPr>
          <w:spacing w:val="-1"/>
        </w:rPr>
        <w:t>is</w:t>
      </w:r>
      <w:r w:rsidR="003C71D3">
        <w:rPr>
          <w:spacing w:val="-7"/>
        </w:rPr>
        <w:t xml:space="preserve"> </w:t>
      </w:r>
      <w:r w:rsidR="003C71D3">
        <w:rPr>
          <w:spacing w:val="-1"/>
        </w:rPr>
        <w:t>required</w:t>
      </w:r>
      <w:r w:rsidR="003C71D3">
        <w:rPr>
          <w:spacing w:val="-7"/>
        </w:rPr>
        <w:t xml:space="preserve"> </w:t>
      </w:r>
      <w:r w:rsidR="003C71D3">
        <w:rPr>
          <w:spacing w:val="-1"/>
        </w:rPr>
        <w:t>in</w:t>
      </w:r>
      <w:r w:rsidR="003C71D3">
        <w:rPr>
          <w:spacing w:val="-9"/>
        </w:rPr>
        <w:t xml:space="preserve"> </w:t>
      </w:r>
      <w:r w:rsidR="003C71D3">
        <w:rPr>
          <w:spacing w:val="-1"/>
        </w:rPr>
        <w:t>each</w:t>
      </w:r>
      <w:r w:rsidR="003C71D3">
        <w:rPr>
          <w:spacing w:val="-7"/>
        </w:rPr>
        <w:t xml:space="preserve"> </w:t>
      </w:r>
      <w:r w:rsidR="003C71D3">
        <w:rPr>
          <w:spacing w:val="-2"/>
        </w:rPr>
        <w:t>semester</w:t>
      </w:r>
      <w:r w:rsidR="003C71D3">
        <w:rPr>
          <w:spacing w:val="-13"/>
        </w:rPr>
        <w:t xml:space="preserve"> </w:t>
      </w:r>
      <w:r w:rsidR="003C71D3">
        <w:t>in</w:t>
      </w:r>
      <w:r w:rsidR="003C71D3">
        <w:rPr>
          <w:spacing w:val="-9"/>
        </w:rPr>
        <w:t xml:space="preserve"> </w:t>
      </w:r>
      <w:r w:rsidR="003C71D3">
        <w:t>the</w:t>
      </w:r>
      <w:r w:rsidR="003C71D3">
        <w:rPr>
          <w:spacing w:val="-10"/>
        </w:rPr>
        <w:t xml:space="preserve"> </w:t>
      </w:r>
      <w:r w:rsidR="003C71D3">
        <w:t>nursing</w:t>
      </w:r>
      <w:r w:rsidR="003C71D3">
        <w:rPr>
          <w:spacing w:val="62"/>
          <w:w w:val="99"/>
        </w:rPr>
        <w:t xml:space="preserve"> </w:t>
      </w:r>
      <w:r w:rsidR="003C71D3">
        <w:rPr>
          <w:spacing w:val="1"/>
        </w:rPr>
        <w:t>program;</w:t>
      </w:r>
      <w:r w:rsidR="003C71D3">
        <w:rPr>
          <w:spacing w:val="-2"/>
        </w:rPr>
        <w:t xml:space="preserve"> </w:t>
      </w:r>
      <w:r w:rsidR="003C71D3">
        <w:rPr>
          <w:spacing w:val="-1"/>
        </w:rPr>
        <w:t>it</w:t>
      </w:r>
      <w:r w:rsidR="003C71D3">
        <w:rPr>
          <w:spacing w:val="-6"/>
        </w:rPr>
        <w:t xml:space="preserve"> </w:t>
      </w:r>
      <w:r w:rsidR="003C71D3">
        <w:rPr>
          <w:spacing w:val="-1"/>
        </w:rPr>
        <w:t>is</w:t>
      </w:r>
      <w:r w:rsidR="003C71D3">
        <w:rPr>
          <w:spacing w:val="-5"/>
        </w:rPr>
        <w:t xml:space="preserve"> </w:t>
      </w:r>
      <w:r w:rsidR="003C71D3">
        <w:t>a</w:t>
      </w:r>
      <w:r w:rsidR="003C71D3">
        <w:rPr>
          <w:spacing w:val="-6"/>
        </w:rPr>
        <w:t xml:space="preserve"> </w:t>
      </w:r>
      <w:r w:rsidR="003C71D3">
        <w:rPr>
          <w:spacing w:val="-1"/>
        </w:rPr>
        <w:t>level</w:t>
      </w:r>
      <w:r w:rsidR="003C71D3">
        <w:rPr>
          <w:spacing w:val="-7"/>
        </w:rPr>
        <w:t xml:space="preserve"> </w:t>
      </w:r>
      <w:r w:rsidR="003C71D3">
        <w:t>requirement.</w:t>
      </w:r>
      <w:r w:rsidR="003C71D3">
        <w:rPr>
          <w:spacing w:val="44"/>
        </w:rPr>
        <w:t xml:space="preserve"> </w:t>
      </w:r>
      <w:r w:rsidR="003C71D3">
        <w:t>Please</w:t>
      </w:r>
      <w:r w:rsidR="003C71D3">
        <w:rPr>
          <w:spacing w:val="-4"/>
        </w:rPr>
        <w:t xml:space="preserve"> </w:t>
      </w:r>
      <w:r w:rsidR="003C71D3">
        <w:t>refer</w:t>
      </w:r>
      <w:r w:rsidR="003C71D3">
        <w:rPr>
          <w:spacing w:val="-6"/>
        </w:rPr>
        <w:t xml:space="preserve"> </w:t>
      </w:r>
      <w:r w:rsidR="003C71D3">
        <w:t>to</w:t>
      </w:r>
      <w:r w:rsidR="003C71D3">
        <w:rPr>
          <w:spacing w:val="-6"/>
        </w:rPr>
        <w:t xml:space="preserve"> </w:t>
      </w:r>
      <w:r w:rsidR="003C71D3">
        <w:t>the</w:t>
      </w:r>
      <w:r w:rsidR="003C71D3">
        <w:rPr>
          <w:spacing w:val="-5"/>
        </w:rPr>
        <w:t xml:space="preserve"> </w:t>
      </w:r>
      <w:r w:rsidR="003C71D3">
        <w:t>Pharmacological</w:t>
      </w:r>
      <w:r w:rsidR="003C71D3">
        <w:rPr>
          <w:spacing w:val="-5"/>
        </w:rPr>
        <w:t xml:space="preserve"> </w:t>
      </w:r>
      <w:r w:rsidR="003C71D3">
        <w:t>Math</w:t>
      </w:r>
      <w:r w:rsidR="003C71D3">
        <w:rPr>
          <w:spacing w:val="36"/>
          <w:w w:val="99"/>
        </w:rPr>
        <w:t xml:space="preserve"> </w:t>
      </w:r>
      <w:r w:rsidR="003C71D3">
        <w:t>Examination</w:t>
      </w:r>
      <w:r w:rsidR="003C71D3">
        <w:rPr>
          <w:spacing w:val="-18"/>
        </w:rPr>
        <w:t xml:space="preserve"> </w:t>
      </w:r>
      <w:r w:rsidR="003C71D3">
        <w:t>Policy.</w:t>
      </w:r>
    </w:p>
    <w:p w14:paraId="7C0F7641" w14:textId="77777777" w:rsidR="003C71D3" w:rsidRDefault="003C71D3" w:rsidP="003C71D3">
      <w:pPr>
        <w:spacing w:before="11"/>
        <w:rPr>
          <w:rFonts w:ascii="Arial" w:eastAsia="Arial" w:hAnsi="Arial" w:cs="Arial"/>
          <w:sz w:val="19"/>
          <w:szCs w:val="19"/>
        </w:rPr>
      </w:pPr>
    </w:p>
    <w:p w14:paraId="7838949F" w14:textId="77777777" w:rsidR="003C71D3" w:rsidRDefault="003C71D3" w:rsidP="003C71D3">
      <w:pPr>
        <w:pStyle w:val="BodyText"/>
        <w:spacing w:line="242" w:lineRule="auto"/>
        <w:ind w:left="2260" w:right="463" w:firstLine="38"/>
      </w:pPr>
      <w:r>
        <w:rPr>
          <w:spacing w:val="-1"/>
        </w:rPr>
        <w:t>If</w:t>
      </w:r>
      <w:r>
        <w:rPr>
          <w:spacing w:val="-7"/>
        </w:rPr>
        <w:t xml:space="preserve"> </w:t>
      </w:r>
      <w:r>
        <w:t>a</w:t>
      </w:r>
      <w:r>
        <w:rPr>
          <w:spacing w:val="-7"/>
        </w:rPr>
        <w:t xml:space="preserve"> </w:t>
      </w:r>
      <w:r>
        <w:rPr>
          <w:spacing w:val="-1"/>
        </w:rPr>
        <w:t>student</w:t>
      </w:r>
      <w:r>
        <w:rPr>
          <w:spacing w:val="-11"/>
        </w:rPr>
        <w:t xml:space="preserve"> </w:t>
      </w:r>
      <w:r>
        <w:rPr>
          <w:spacing w:val="-1"/>
        </w:rPr>
        <w:t>receives</w:t>
      </w:r>
      <w:r>
        <w:rPr>
          <w:spacing w:val="-9"/>
        </w:rPr>
        <w:t xml:space="preserve"> </w:t>
      </w:r>
      <w:r>
        <w:t>an</w:t>
      </w:r>
      <w:r>
        <w:rPr>
          <w:spacing w:val="-6"/>
        </w:rPr>
        <w:t xml:space="preserve"> </w:t>
      </w:r>
      <w:r>
        <w:t>unsuccessful</w:t>
      </w:r>
      <w:r>
        <w:rPr>
          <w:spacing w:val="-11"/>
        </w:rPr>
        <w:t xml:space="preserve"> </w:t>
      </w:r>
      <w:r>
        <w:rPr>
          <w:spacing w:val="-1"/>
        </w:rPr>
        <w:t>final</w:t>
      </w:r>
      <w:r>
        <w:rPr>
          <w:spacing w:val="-11"/>
        </w:rPr>
        <w:t xml:space="preserve"> </w:t>
      </w:r>
      <w:r>
        <w:t>grade</w:t>
      </w:r>
      <w:r>
        <w:rPr>
          <w:spacing w:val="-11"/>
        </w:rPr>
        <w:t xml:space="preserve"> </w:t>
      </w:r>
      <w:r>
        <w:rPr>
          <w:spacing w:val="-3"/>
        </w:rPr>
        <w:t>in</w:t>
      </w:r>
      <w:r>
        <w:rPr>
          <w:spacing w:val="-17"/>
        </w:rPr>
        <w:t xml:space="preserve"> </w:t>
      </w:r>
      <w:r>
        <w:rPr>
          <w:spacing w:val="2"/>
        </w:rPr>
        <w:t>any</w:t>
      </w:r>
      <w:r>
        <w:rPr>
          <w:spacing w:val="-14"/>
        </w:rPr>
        <w:t xml:space="preserve"> </w:t>
      </w:r>
      <w:r>
        <w:rPr>
          <w:spacing w:val="-1"/>
        </w:rPr>
        <w:t>nursing</w:t>
      </w:r>
      <w:r>
        <w:rPr>
          <w:spacing w:val="-11"/>
        </w:rPr>
        <w:t xml:space="preserve"> </w:t>
      </w:r>
      <w:r>
        <w:t>course,</w:t>
      </w:r>
      <w:r>
        <w:rPr>
          <w:spacing w:val="-11"/>
        </w:rPr>
        <w:t xml:space="preserve"> </w:t>
      </w:r>
      <w:r>
        <w:t>the student</w:t>
      </w:r>
      <w:r>
        <w:rPr>
          <w:spacing w:val="-5"/>
        </w:rPr>
        <w:t xml:space="preserve"> </w:t>
      </w:r>
      <w:r>
        <w:rPr>
          <w:spacing w:val="1"/>
          <w:u w:val="single" w:color="000000"/>
        </w:rPr>
        <w:t>must</w:t>
      </w:r>
      <w:r>
        <w:rPr>
          <w:spacing w:val="62"/>
          <w:w w:val="99"/>
        </w:rPr>
        <w:t xml:space="preserve"> </w:t>
      </w:r>
      <w:r>
        <w:rPr>
          <w:spacing w:val="-1"/>
        </w:rPr>
        <w:t>repeat</w:t>
      </w:r>
      <w:r>
        <w:rPr>
          <w:spacing w:val="-12"/>
        </w:rPr>
        <w:t xml:space="preserve"> </w:t>
      </w:r>
      <w:r>
        <w:t>the</w:t>
      </w:r>
      <w:r>
        <w:rPr>
          <w:spacing w:val="-7"/>
        </w:rPr>
        <w:t xml:space="preserve"> </w:t>
      </w:r>
      <w:r>
        <w:rPr>
          <w:spacing w:val="-1"/>
        </w:rPr>
        <w:t>theory,</w:t>
      </w:r>
      <w:r>
        <w:rPr>
          <w:spacing w:val="-14"/>
        </w:rPr>
        <w:t xml:space="preserve"> </w:t>
      </w:r>
      <w:r>
        <w:t>clinical</w:t>
      </w:r>
      <w:r>
        <w:rPr>
          <w:spacing w:val="-14"/>
        </w:rPr>
        <w:t xml:space="preserve"> </w:t>
      </w:r>
      <w:r>
        <w:t>skills</w:t>
      </w:r>
      <w:r>
        <w:rPr>
          <w:spacing w:val="-10"/>
        </w:rPr>
        <w:t xml:space="preserve"> </w:t>
      </w:r>
      <w:r>
        <w:rPr>
          <w:spacing w:val="-1"/>
        </w:rPr>
        <w:t>validation,</w:t>
      </w:r>
      <w:r>
        <w:rPr>
          <w:spacing w:val="-12"/>
        </w:rPr>
        <w:t xml:space="preserve"> </w:t>
      </w:r>
      <w:r>
        <w:t>and</w:t>
      </w:r>
      <w:r>
        <w:rPr>
          <w:spacing w:val="-13"/>
        </w:rPr>
        <w:t xml:space="preserve"> </w:t>
      </w:r>
      <w:r>
        <w:rPr>
          <w:spacing w:val="1"/>
        </w:rPr>
        <w:t>math</w:t>
      </w:r>
      <w:r>
        <w:rPr>
          <w:spacing w:val="-14"/>
        </w:rPr>
        <w:t xml:space="preserve"> </w:t>
      </w:r>
      <w:r>
        <w:t>components</w:t>
      </w:r>
      <w:r>
        <w:rPr>
          <w:spacing w:val="-10"/>
        </w:rPr>
        <w:t xml:space="preserve"> </w:t>
      </w:r>
      <w:r>
        <w:rPr>
          <w:spacing w:val="-1"/>
        </w:rPr>
        <w:t>of</w:t>
      </w:r>
      <w:r>
        <w:rPr>
          <w:spacing w:val="-9"/>
        </w:rPr>
        <w:t xml:space="preserve"> </w:t>
      </w:r>
      <w:r>
        <w:rPr>
          <w:spacing w:val="-1"/>
        </w:rPr>
        <w:t>the</w:t>
      </w:r>
      <w:r>
        <w:rPr>
          <w:spacing w:val="-13"/>
        </w:rPr>
        <w:t xml:space="preserve"> </w:t>
      </w:r>
      <w:r>
        <w:rPr>
          <w:spacing w:val="-1"/>
        </w:rPr>
        <w:t>failed</w:t>
      </w:r>
      <w:r>
        <w:rPr>
          <w:spacing w:val="-12"/>
        </w:rPr>
        <w:t xml:space="preserve"> </w:t>
      </w:r>
      <w:r>
        <w:rPr>
          <w:spacing w:val="-1"/>
        </w:rPr>
        <w:t>course.</w:t>
      </w:r>
    </w:p>
    <w:p w14:paraId="2DAA7F17" w14:textId="77777777" w:rsidR="003C71D3" w:rsidRDefault="003C71D3" w:rsidP="003C71D3">
      <w:pPr>
        <w:spacing w:before="10"/>
        <w:rPr>
          <w:rFonts w:ascii="Arial" w:eastAsia="Arial" w:hAnsi="Arial" w:cs="Arial"/>
          <w:sz w:val="19"/>
          <w:szCs w:val="19"/>
        </w:rPr>
      </w:pPr>
    </w:p>
    <w:p w14:paraId="00DA5B6B" w14:textId="77777777" w:rsidR="003C71D3" w:rsidRDefault="003C71D3" w:rsidP="003C71D3">
      <w:pPr>
        <w:pStyle w:val="BodyText"/>
        <w:ind w:left="2260" w:firstLine="0"/>
      </w:pPr>
      <w:r>
        <w:t>All</w:t>
      </w:r>
      <w:r>
        <w:rPr>
          <w:spacing w:val="-8"/>
        </w:rPr>
        <w:t xml:space="preserve"> </w:t>
      </w:r>
      <w:r>
        <w:t>course</w:t>
      </w:r>
      <w:r>
        <w:rPr>
          <w:spacing w:val="-7"/>
        </w:rPr>
        <w:t xml:space="preserve"> </w:t>
      </w:r>
      <w:r>
        <w:t>requirements</w:t>
      </w:r>
      <w:r>
        <w:rPr>
          <w:spacing w:val="-6"/>
        </w:rPr>
        <w:t xml:space="preserve"> </w:t>
      </w:r>
      <w:r>
        <w:t>must</w:t>
      </w:r>
      <w:r>
        <w:rPr>
          <w:spacing w:val="-7"/>
        </w:rPr>
        <w:t xml:space="preserve"> </w:t>
      </w:r>
      <w:r>
        <w:rPr>
          <w:spacing w:val="-1"/>
        </w:rPr>
        <w:t>be</w:t>
      </w:r>
      <w:r>
        <w:rPr>
          <w:spacing w:val="-7"/>
        </w:rPr>
        <w:t xml:space="preserve"> </w:t>
      </w:r>
      <w:r>
        <w:rPr>
          <w:spacing w:val="1"/>
        </w:rPr>
        <w:t>met</w:t>
      </w:r>
      <w:r>
        <w:rPr>
          <w:spacing w:val="-7"/>
        </w:rPr>
        <w:t xml:space="preserve"> </w:t>
      </w:r>
      <w:r>
        <w:t>to</w:t>
      </w:r>
      <w:r>
        <w:rPr>
          <w:spacing w:val="-7"/>
        </w:rPr>
        <w:t xml:space="preserve"> </w:t>
      </w:r>
      <w:r>
        <w:t>successfully</w:t>
      </w:r>
      <w:r>
        <w:rPr>
          <w:spacing w:val="-10"/>
        </w:rPr>
        <w:t xml:space="preserve"> </w:t>
      </w:r>
      <w:r>
        <w:t>complete</w:t>
      </w:r>
      <w:r>
        <w:rPr>
          <w:spacing w:val="-7"/>
        </w:rPr>
        <w:t xml:space="preserve"> </w:t>
      </w:r>
      <w:r>
        <w:rPr>
          <w:spacing w:val="-1"/>
        </w:rPr>
        <w:t>the</w:t>
      </w:r>
      <w:r>
        <w:rPr>
          <w:spacing w:val="-7"/>
        </w:rPr>
        <w:t xml:space="preserve"> </w:t>
      </w:r>
      <w:r>
        <w:t>course</w:t>
      </w:r>
    </w:p>
    <w:p w14:paraId="53F1C4FA" w14:textId="77777777" w:rsidR="003C71D3" w:rsidRDefault="003C71D3" w:rsidP="003C71D3">
      <w:pPr>
        <w:spacing w:before="3"/>
        <w:rPr>
          <w:rFonts w:ascii="Arial" w:eastAsia="Arial" w:hAnsi="Arial" w:cs="Arial"/>
          <w:sz w:val="20"/>
          <w:szCs w:val="20"/>
        </w:rPr>
      </w:pPr>
    </w:p>
    <w:p w14:paraId="7D1E91FF" w14:textId="77777777" w:rsidR="003C71D3" w:rsidRDefault="003C71D3" w:rsidP="003C71D3">
      <w:pPr>
        <w:pStyle w:val="BodyText"/>
        <w:ind w:left="2260" w:right="1089" w:firstLine="0"/>
      </w:pPr>
      <w:r>
        <w:rPr>
          <w:spacing w:val="-1"/>
        </w:rPr>
        <w:t>Students</w:t>
      </w:r>
      <w:r>
        <w:rPr>
          <w:spacing w:val="-14"/>
        </w:rPr>
        <w:t xml:space="preserve"> </w:t>
      </w:r>
      <w:r>
        <w:rPr>
          <w:spacing w:val="2"/>
        </w:rPr>
        <w:t>must</w:t>
      </w:r>
      <w:r>
        <w:rPr>
          <w:spacing w:val="-13"/>
        </w:rPr>
        <w:t xml:space="preserve"> </w:t>
      </w:r>
      <w:r>
        <w:t>satisfactorily</w:t>
      </w:r>
      <w:r>
        <w:rPr>
          <w:spacing w:val="-15"/>
        </w:rPr>
        <w:t xml:space="preserve"> </w:t>
      </w:r>
      <w:r>
        <w:t>complete</w:t>
      </w:r>
      <w:r>
        <w:rPr>
          <w:spacing w:val="-14"/>
        </w:rPr>
        <w:t xml:space="preserve"> </w:t>
      </w:r>
      <w:r>
        <w:t>all</w:t>
      </w:r>
      <w:r>
        <w:rPr>
          <w:spacing w:val="-13"/>
        </w:rPr>
        <w:t xml:space="preserve"> </w:t>
      </w:r>
      <w:r>
        <w:t>pre-</w:t>
      </w:r>
      <w:r>
        <w:rPr>
          <w:spacing w:val="-8"/>
        </w:rPr>
        <w:t xml:space="preserve"> </w:t>
      </w:r>
      <w:r>
        <w:rPr>
          <w:spacing w:val="-1"/>
        </w:rPr>
        <w:t>and</w:t>
      </w:r>
      <w:r>
        <w:rPr>
          <w:spacing w:val="-13"/>
        </w:rPr>
        <w:t xml:space="preserve"> </w:t>
      </w:r>
      <w:r>
        <w:rPr>
          <w:spacing w:val="-1"/>
        </w:rPr>
        <w:t>co-requisite</w:t>
      </w:r>
      <w:r>
        <w:rPr>
          <w:spacing w:val="-12"/>
        </w:rPr>
        <w:t xml:space="preserve"> </w:t>
      </w:r>
      <w:r>
        <w:rPr>
          <w:spacing w:val="-1"/>
        </w:rPr>
        <w:t>courses</w:t>
      </w:r>
      <w:r>
        <w:rPr>
          <w:spacing w:val="-9"/>
        </w:rPr>
        <w:t xml:space="preserve"> </w:t>
      </w:r>
      <w:r>
        <w:rPr>
          <w:spacing w:val="-1"/>
        </w:rPr>
        <w:t>in</w:t>
      </w:r>
      <w:r>
        <w:rPr>
          <w:spacing w:val="-14"/>
        </w:rPr>
        <w:t xml:space="preserve"> </w:t>
      </w:r>
      <w:r>
        <w:rPr>
          <w:spacing w:val="-1"/>
        </w:rPr>
        <w:t>order</w:t>
      </w:r>
      <w:r>
        <w:rPr>
          <w:spacing w:val="56"/>
          <w:w w:val="99"/>
        </w:rPr>
        <w:t xml:space="preserve"> </w:t>
      </w:r>
      <w:r>
        <w:rPr>
          <w:spacing w:val="-1"/>
        </w:rPr>
        <w:t>to</w:t>
      </w:r>
      <w:r>
        <w:rPr>
          <w:spacing w:val="-7"/>
        </w:rPr>
        <w:t xml:space="preserve"> </w:t>
      </w:r>
      <w:r>
        <w:t>progress</w:t>
      </w:r>
      <w:r>
        <w:rPr>
          <w:spacing w:val="-10"/>
        </w:rPr>
        <w:t xml:space="preserve"> </w:t>
      </w:r>
      <w:r>
        <w:rPr>
          <w:spacing w:val="-2"/>
        </w:rPr>
        <w:t>in</w:t>
      </w:r>
      <w:r>
        <w:rPr>
          <w:spacing w:val="-10"/>
        </w:rPr>
        <w:t xml:space="preserve"> </w:t>
      </w:r>
      <w:r>
        <w:rPr>
          <w:spacing w:val="-1"/>
        </w:rPr>
        <w:t>the</w:t>
      </w:r>
      <w:r>
        <w:rPr>
          <w:spacing w:val="-11"/>
        </w:rPr>
        <w:t xml:space="preserve"> </w:t>
      </w:r>
      <w:r>
        <w:rPr>
          <w:spacing w:val="1"/>
        </w:rPr>
        <w:t>program.</w:t>
      </w:r>
    </w:p>
    <w:p w14:paraId="57379A1E" w14:textId="0AD3BEB7" w:rsidR="00C008CC" w:rsidRPr="003C71D3" w:rsidRDefault="00C008CC" w:rsidP="003C71D3">
      <w:pPr>
        <w:pStyle w:val="BodyText"/>
        <w:spacing w:line="242" w:lineRule="auto"/>
        <w:ind w:left="3107" w:right="463" w:firstLine="0"/>
      </w:pPr>
    </w:p>
    <w:p w14:paraId="0B2062B8" w14:textId="77777777" w:rsidR="00C008CC" w:rsidRDefault="00C008CC">
      <w:pPr>
        <w:spacing w:before="8"/>
        <w:rPr>
          <w:rFonts w:ascii="Arial" w:eastAsia="Arial" w:hAnsi="Arial" w:cs="Arial"/>
          <w:sz w:val="19"/>
          <w:szCs w:val="19"/>
        </w:rPr>
      </w:pPr>
    </w:p>
    <w:p w14:paraId="7477DCF2" w14:textId="77777777" w:rsidR="00C008CC" w:rsidRDefault="00AE43D2">
      <w:pPr>
        <w:tabs>
          <w:tab w:val="left" w:pos="3405"/>
        </w:tabs>
        <w:ind w:left="1266"/>
        <w:rPr>
          <w:rFonts w:ascii="Arial" w:eastAsia="Arial" w:hAnsi="Arial" w:cs="Arial"/>
          <w:sz w:val="20"/>
          <w:szCs w:val="20"/>
        </w:rPr>
      </w:pPr>
      <w:r>
        <w:rPr>
          <w:rFonts w:ascii="Arial"/>
          <w:b/>
          <w:spacing w:val="-1"/>
          <w:sz w:val="20"/>
          <w:u w:val="thick" w:color="000000"/>
        </w:rPr>
        <w:t>GRADING</w:t>
      </w:r>
      <w:r>
        <w:rPr>
          <w:rFonts w:ascii="Arial"/>
          <w:b/>
          <w:spacing w:val="-19"/>
          <w:sz w:val="20"/>
          <w:u w:val="thick" w:color="000000"/>
        </w:rPr>
        <w:t xml:space="preserve"> </w:t>
      </w:r>
      <w:r>
        <w:rPr>
          <w:rFonts w:ascii="Arial"/>
          <w:b/>
          <w:sz w:val="20"/>
          <w:u w:val="thick" w:color="000000"/>
        </w:rPr>
        <w:t>SCALE</w:t>
      </w:r>
      <w:r>
        <w:rPr>
          <w:rFonts w:ascii="Arial"/>
          <w:b/>
          <w:sz w:val="20"/>
        </w:rPr>
        <w:tab/>
      </w:r>
      <w:r>
        <w:rPr>
          <w:rFonts w:ascii="Arial"/>
          <w:sz w:val="20"/>
        </w:rPr>
        <w:t>Reviewed:</w:t>
      </w:r>
      <w:r>
        <w:rPr>
          <w:rFonts w:ascii="Arial"/>
          <w:spacing w:val="-7"/>
          <w:sz w:val="20"/>
        </w:rPr>
        <w:t xml:space="preserve"> </w:t>
      </w:r>
      <w:r>
        <w:rPr>
          <w:rFonts w:ascii="Arial"/>
          <w:sz w:val="20"/>
        </w:rPr>
        <w:t>May</w:t>
      </w:r>
      <w:r>
        <w:rPr>
          <w:rFonts w:ascii="Arial"/>
          <w:spacing w:val="-7"/>
          <w:sz w:val="20"/>
        </w:rPr>
        <w:t xml:space="preserve"> </w:t>
      </w:r>
      <w:r>
        <w:rPr>
          <w:rFonts w:ascii="Arial"/>
          <w:spacing w:val="-1"/>
          <w:sz w:val="20"/>
        </w:rPr>
        <w:t>16,</w:t>
      </w:r>
      <w:r>
        <w:rPr>
          <w:rFonts w:ascii="Arial"/>
          <w:spacing w:val="-4"/>
          <w:sz w:val="20"/>
        </w:rPr>
        <w:t xml:space="preserve"> </w:t>
      </w:r>
      <w:r>
        <w:rPr>
          <w:rFonts w:ascii="Arial"/>
          <w:sz w:val="20"/>
        </w:rPr>
        <w:t>2016,</w:t>
      </w:r>
      <w:r>
        <w:rPr>
          <w:rFonts w:ascii="Arial"/>
          <w:spacing w:val="-6"/>
          <w:sz w:val="20"/>
        </w:rPr>
        <w:t xml:space="preserve"> </w:t>
      </w:r>
      <w:r>
        <w:rPr>
          <w:rFonts w:ascii="Arial"/>
          <w:sz w:val="20"/>
        </w:rPr>
        <w:t>May</w:t>
      </w:r>
      <w:r>
        <w:rPr>
          <w:rFonts w:ascii="Arial"/>
          <w:spacing w:val="-8"/>
          <w:sz w:val="20"/>
        </w:rPr>
        <w:t xml:space="preserve"> </w:t>
      </w:r>
      <w:r>
        <w:rPr>
          <w:rFonts w:ascii="Arial"/>
          <w:spacing w:val="-1"/>
          <w:sz w:val="20"/>
        </w:rPr>
        <w:t>15,</w:t>
      </w:r>
      <w:r>
        <w:rPr>
          <w:rFonts w:ascii="Arial"/>
          <w:spacing w:val="-4"/>
          <w:sz w:val="20"/>
        </w:rPr>
        <w:t xml:space="preserve"> </w:t>
      </w:r>
      <w:r>
        <w:rPr>
          <w:rFonts w:ascii="Arial"/>
          <w:sz w:val="20"/>
        </w:rPr>
        <w:t>2018</w:t>
      </w:r>
    </w:p>
    <w:p w14:paraId="35642148" w14:textId="77777777" w:rsidR="00C008CC" w:rsidRDefault="00AE43D2">
      <w:pPr>
        <w:pStyle w:val="BodyText"/>
        <w:spacing w:before="3"/>
        <w:ind w:left="2246" w:right="3539" w:firstLine="0"/>
        <w:jc w:val="center"/>
      </w:pPr>
      <w:r>
        <w:rPr>
          <w:spacing w:val="-1"/>
        </w:rPr>
        <w:t>Revised:</w:t>
      </w:r>
      <w:r>
        <w:rPr>
          <w:spacing w:val="47"/>
        </w:rPr>
        <w:t xml:space="preserve"> </w:t>
      </w:r>
      <w:r>
        <w:rPr>
          <w:spacing w:val="1"/>
        </w:rPr>
        <w:t>May</w:t>
      </w:r>
      <w:r>
        <w:rPr>
          <w:spacing w:val="-9"/>
        </w:rPr>
        <w:t xml:space="preserve"> </w:t>
      </w:r>
      <w:r>
        <w:t>16,</w:t>
      </w:r>
      <w:r>
        <w:rPr>
          <w:spacing w:val="-4"/>
        </w:rPr>
        <w:t xml:space="preserve"> </w:t>
      </w:r>
      <w:r>
        <w:t>2016</w:t>
      </w:r>
    </w:p>
    <w:p w14:paraId="5D5D9A40" w14:textId="77777777" w:rsidR="00C008CC" w:rsidRDefault="00AE43D2">
      <w:pPr>
        <w:pStyle w:val="BodyText"/>
        <w:ind w:left="2351" w:firstLine="1061"/>
      </w:pPr>
      <w:r>
        <w:t>Date</w:t>
      </w:r>
      <w:r>
        <w:rPr>
          <w:spacing w:val="-6"/>
        </w:rPr>
        <w:t xml:space="preserve"> </w:t>
      </w:r>
      <w:r>
        <w:t>implemented:</w:t>
      </w:r>
      <w:r>
        <w:rPr>
          <w:spacing w:val="42"/>
        </w:rPr>
        <w:t xml:space="preserve"> </w:t>
      </w:r>
      <w:r>
        <w:t>Fall</w:t>
      </w:r>
      <w:r>
        <w:rPr>
          <w:spacing w:val="-6"/>
        </w:rPr>
        <w:t xml:space="preserve"> </w:t>
      </w:r>
      <w:r>
        <w:t>2016</w:t>
      </w:r>
    </w:p>
    <w:p w14:paraId="6AF373F2" w14:textId="77777777" w:rsidR="00C008CC" w:rsidRDefault="00C008CC">
      <w:pPr>
        <w:rPr>
          <w:rFonts w:ascii="Arial" w:eastAsia="Arial" w:hAnsi="Arial" w:cs="Arial"/>
          <w:sz w:val="20"/>
          <w:szCs w:val="20"/>
        </w:rPr>
      </w:pPr>
    </w:p>
    <w:p w14:paraId="4C216668" w14:textId="569A3DDE" w:rsidR="00C008CC" w:rsidRDefault="004858AB" w:rsidP="00BC3137">
      <w:pPr>
        <w:pStyle w:val="BodyText"/>
        <w:ind w:left="1822" w:firstLine="529"/>
      </w:pPr>
      <w:r>
        <w:t xml:space="preserve">A </w:t>
      </w:r>
      <w:r>
        <w:rPr>
          <w:spacing w:val="49"/>
        </w:rPr>
        <w:t>=</w:t>
      </w:r>
      <w:r w:rsidR="00AE43D2">
        <w:rPr>
          <w:spacing w:val="-4"/>
        </w:rPr>
        <w:t xml:space="preserve"> </w:t>
      </w:r>
      <w:r w:rsidR="00AE43D2">
        <w:t xml:space="preserve">89.45 </w:t>
      </w:r>
      <w:r w:rsidR="00AE43D2">
        <w:rPr>
          <w:rFonts w:cs="Arial"/>
        </w:rPr>
        <w:t>–</w:t>
      </w:r>
      <w:r w:rsidR="00AE43D2">
        <w:rPr>
          <w:rFonts w:cs="Arial"/>
          <w:spacing w:val="-3"/>
        </w:rPr>
        <w:t xml:space="preserve"> </w:t>
      </w:r>
      <w:r w:rsidR="00AE43D2">
        <w:t>100</w:t>
      </w:r>
    </w:p>
    <w:p w14:paraId="3862808B" w14:textId="77777777" w:rsidR="00C008CC" w:rsidRDefault="00AE43D2">
      <w:pPr>
        <w:pStyle w:val="BodyText"/>
        <w:ind w:left="2351" w:firstLine="0"/>
      </w:pPr>
      <w:r>
        <w:rPr>
          <w:spacing w:val="-1"/>
        </w:rPr>
        <w:t>B+</w:t>
      </w:r>
      <w:r>
        <w:rPr>
          <w:spacing w:val="-4"/>
        </w:rPr>
        <w:t xml:space="preserve"> </w:t>
      </w:r>
      <w:r>
        <w:t>=</w:t>
      </w:r>
      <w:r>
        <w:rPr>
          <w:spacing w:val="-3"/>
        </w:rPr>
        <w:t xml:space="preserve"> </w:t>
      </w:r>
      <w:r>
        <w:t>85.45</w:t>
      </w:r>
      <w:r>
        <w:rPr>
          <w:spacing w:val="-4"/>
        </w:rPr>
        <w:t xml:space="preserve"> </w:t>
      </w:r>
      <w:r>
        <w:rPr>
          <w:rFonts w:cs="Arial"/>
        </w:rPr>
        <w:t>–</w:t>
      </w:r>
      <w:r>
        <w:rPr>
          <w:rFonts w:cs="Arial"/>
          <w:spacing w:val="-2"/>
        </w:rPr>
        <w:t xml:space="preserve"> </w:t>
      </w:r>
      <w:r>
        <w:t>89.44</w:t>
      </w:r>
    </w:p>
    <w:p w14:paraId="35EA2964" w14:textId="77777777" w:rsidR="00C008CC" w:rsidRDefault="00AE43D2">
      <w:pPr>
        <w:pStyle w:val="BodyText"/>
        <w:ind w:left="2351" w:firstLine="0"/>
      </w:pPr>
      <w:r>
        <w:t xml:space="preserve">B </w:t>
      </w:r>
      <w:r>
        <w:rPr>
          <w:spacing w:val="48"/>
        </w:rPr>
        <w:t xml:space="preserve"> </w:t>
      </w:r>
      <w:r>
        <w:t>=</w:t>
      </w:r>
      <w:r>
        <w:rPr>
          <w:spacing w:val="-4"/>
        </w:rPr>
        <w:t xml:space="preserve"> </w:t>
      </w:r>
      <w:r>
        <w:t xml:space="preserve">81.45 </w:t>
      </w:r>
      <w:r>
        <w:rPr>
          <w:rFonts w:cs="Arial"/>
        </w:rPr>
        <w:t>–</w:t>
      </w:r>
      <w:r>
        <w:rPr>
          <w:rFonts w:cs="Arial"/>
          <w:spacing w:val="-4"/>
        </w:rPr>
        <w:t xml:space="preserve"> </w:t>
      </w:r>
      <w:r>
        <w:t>85.44</w:t>
      </w:r>
    </w:p>
    <w:p w14:paraId="7342B372" w14:textId="77777777" w:rsidR="00C008CC" w:rsidRDefault="00AE43D2">
      <w:pPr>
        <w:pStyle w:val="BodyText"/>
        <w:ind w:left="2351" w:firstLine="0"/>
      </w:pPr>
      <w:r>
        <w:t>C+</w:t>
      </w:r>
      <w:r>
        <w:rPr>
          <w:spacing w:val="-4"/>
        </w:rPr>
        <w:t xml:space="preserve"> </w:t>
      </w:r>
      <w:r>
        <w:t>=</w:t>
      </w:r>
      <w:r>
        <w:rPr>
          <w:spacing w:val="-6"/>
        </w:rPr>
        <w:t xml:space="preserve"> </w:t>
      </w:r>
      <w:r>
        <w:t>77.45</w:t>
      </w:r>
      <w:r>
        <w:rPr>
          <w:spacing w:val="-2"/>
        </w:rPr>
        <w:t xml:space="preserve"> </w:t>
      </w:r>
      <w:r>
        <w:rPr>
          <w:rFonts w:cs="Arial"/>
        </w:rPr>
        <w:t>–</w:t>
      </w:r>
      <w:r>
        <w:rPr>
          <w:rFonts w:cs="Arial"/>
          <w:spacing w:val="-4"/>
        </w:rPr>
        <w:t xml:space="preserve"> </w:t>
      </w:r>
      <w:r>
        <w:t>81.44</w:t>
      </w:r>
    </w:p>
    <w:p w14:paraId="60EB1F9D" w14:textId="77777777" w:rsidR="00C008CC" w:rsidRDefault="00AE43D2">
      <w:pPr>
        <w:pStyle w:val="BodyText"/>
        <w:spacing w:line="229" w:lineRule="exact"/>
        <w:ind w:left="2351" w:firstLine="0"/>
      </w:pPr>
      <w:r>
        <w:t xml:space="preserve">C </w:t>
      </w:r>
      <w:r>
        <w:rPr>
          <w:spacing w:val="47"/>
        </w:rPr>
        <w:t xml:space="preserve"> </w:t>
      </w:r>
      <w:r>
        <w:t>=</w:t>
      </w:r>
      <w:r>
        <w:rPr>
          <w:spacing w:val="-2"/>
        </w:rPr>
        <w:t xml:space="preserve"> </w:t>
      </w:r>
      <w:r>
        <w:t xml:space="preserve">73.45 </w:t>
      </w:r>
      <w:r>
        <w:rPr>
          <w:rFonts w:cs="Arial"/>
        </w:rPr>
        <w:t>–</w:t>
      </w:r>
      <w:r>
        <w:rPr>
          <w:rFonts w:cs="Arial"/>
          <w:spacing w:val="-4"/>
        </w:rPr>
        <w:t xml:space="preserve"> </w:t>
      </w:r>
      <w:r>
        <w:t>77.44</w:t>
      </w:r>
    </w:p>
    <w:p w14:paraId="3728A5F9" w14:textId="77777777" w:rsidR="00C008CC" w:rsidRDefault="00AE43D2">
      <w:pPr>
        <w:pStyle w:val="BodyText"/>
        <w:spacing w:line="229" w:lineRule="exact"/>
        <w:ind w:left="2351" w:firstLine="0"/>
      </w:pPr>
      <w:r>
        <w:t xml:space="preserve">D </w:t>
      </w:r>
      <w:r>
        <w:rPr>
          <w:spacing w:val="47"/>
        </w:rPr>
        <w:t xml:space="preserve"> </w:t>
      </w:r>
      <w:r>
        <w:t>=</w:t>
      </w:r>
      <w:r>
        <w:rPr>
          <w:spacing w:val="-2"/>
        </w:rPr>
        <w:t xml:space="preserve"> </w:t>
      </w:r>
      <w:r>
        <w:t xml:space="preserve">69.45 </w:t>
      </w:r>
      <w:r>
        <w:rPr>
          <w:rFonts w:cs="Arial"/>
        </w:rPr>
        <w:t>–</w:t>
      </w:r>
      <w:r>
        <w:rPr>
          <w:rFonts w:cs="Arial"/>
          <w:spacing w:val="-4"/>
        </w:rPr>
        <w:t xml:space="preserve"> </w:t>
      </w:r>
      <w:r>
        <w:t>73.44</w:t>
      </w:r>
    </w:p>
    <w:p w14:paraId="2D74166D" w14:textId="77777777" w:rsidR="00C008CC" w:rsidRDefault="00AE43D2">
      <w:pPr>
        <w:pStyle w:val="BodyText"/>
        <w:ind w:left="2351" w:right="5504" w:firstLine="0"/>
      </w:pPr>
      <w:r>
        <w:t xml:space="preserve">F </w:t>
      </w:r>
      <w:r>
        <w:rPr>
          <w:spacing w:val="45"/>
        </w:rPr>
        <w:t xml:space="preserve"> </w:t>
      </w:r>
      <w:r>
        <w:t>=</w:t>
      </w:r>
      <w:r>
        <w:rPr>
          <w:spacing w:val="-3"/>
        </w:rPr>
        <w:t xml:space="preserve"> </w:t>
      </w:r>
      <w:r>
        <w:t>69.44</w:t>
      </w:r>
      <w:r>
        <w:rPr>
          <w:spacing w:val="-3"/>
        </w:rPr>
        <w:t xml:space="preserve"> </w:t>
      </w:r>
      <w:r>
        <w:t>AND</w:t>
      </w:r>
      <w:r>
        <w:rPr>
          <w:spacing w:val="-2"/>
        </w:rPr>
        <w:t xml:space="preserve"> </w:t>
      </w:r>
      <w:r>
        <w:rPr>
          <w:spacing w:val="-1"/>
        </w:rPr>
        <w:t>BELOW</w:t>
      </w:r>
      <w:r>
        <w:rPr>
          <w:spacing w:val="21"/>
          <w:w w:val="99"/>
        </w:rPr>
        <w:t xml:space="preserve"> </w:t>
      </w:r>
      <w:r>
        <w:t>W</w:t>
      </w:r>
    </w:p>
    <w:p w14:paraId="598D2CB0" w14:textId="77777777" w:rsidR="00C008CC" w:rsidRDefault="00C008CC">
      <w:pPr>
        <w:spacing w:before="1"/>
        <w:rPr>
          <w:rFonts w:ascii="Arial" w:eastAsia="Arial" w:hAnsi="Arial" w:cs="Arial"/>
          <w:sz w:val="20"/>
          <w:szCs w:val="20"/>
        </w:rPr>
      </w:pPr>
    </w:p>
    <w:p w14:paraId="17F834A8" w14:textId="6035904F" w:rsidR="00C008CC" w:rsidRDefault="00AE43D2">
      <w:pPr>
        <w:pStyle w:val="BodyText"/>
        <w:ind w:left="2351" w:right="463" w:firstLine="0"/>
      </w:pPr>
      <w:r>
        <w:rPr>
          <w:rFonts w:cs="Arial"/>
        </w:rPr>
        <w:t>“C”,</w:t>
      </w:r>
      <w:r>
        <w:rPr>
          <w:rFonts w:cs="Arial"/>
          <w:spacing w:val="-7"/>
        </w:rPr>
        <w:t xml:space="preserve"> </w:t>
      </w:r>
      <w:r>
        <w:rPr>
          <w:rFonts w:cs="Arial"/>
        </w:rPr>
        <w:t>“D”,</w:t>
      </w:r>
      <w:r>
        <w:rPr>
          <w:rFonts w:cs="Arial"/>
          <w:spacing w:val="-7"/>
        </w:rPr>
        <w:t xml:space="preserve"> </w:t>
      </w:r>
      <w:r>
        <w:rPr>
          <w:rFonts w:cs="Arial"/>
        </w:rPr>
        <w:t>“F”,</w:t>
      </w:r>
      <w:r>
        <w:rPr>
          <w:rFonts w:cs="Arial"/>
          <w:spacing w:val="-6"/>
        </w:rPr>
        <w:t xml:space="preserve"> </w:t>
      </w:r>
      <w:r>
        <w:rPr>
          <w:rFonts w:cs="Arial"/>
          <w:spacing w:val="-1"/>
        </w:rPr>
        <w:t>and</w:t>
      </w:r>
      <w:r>
        <w:rPr>
          <w:rFonts w:cs="Arial"/>
          <w:spacing w:val="-7"/>
        </w:rPr>
        <w:t xml:space="preserve"> </w:t>
      </w:r>
      <w:r>
        <w:rPr>
          <w:rFonts w:cs="Arial"/>
          <w:spacing w:val="1"/>
        </w:rPr>
        <w:t>“W”</w:t>
      </w:r>
      <w:r>
        <w:rPr>
          <w:rFonts w:cs="Arial"/>
          <w:spacing w:val="-5"/>
        </w:rPr>
        <w:t xml:space="preserve"> </w:t>
      </w:r>
      <w:r>
        <w:rPr>
          <w:rFonts w:cs="Arial"/>
          <w:spacing w:val="-1"/>
        </w:rPr>
        <w:t>grades</w:t>
      </w:r>
      <w:r>
        <w:rPr>
          <w:rFonts w:cs="Arial"/>
          <w:spacing w:val="-6"/>
        </w:rPr>
        <w:t xml:space="preserve"> </w:t>
      </w:r>
      <w:r>
        <w:rPr>
          <w:rFonts w:cs="Arial"/>
        </w:rPr>
        <w:t>are</w:t>
      </w:r>
      <w:r>
        <w:rPr>
          <w:rFonts w:cs="Arial"/>
          <w:spacing w:val="-7"/>
        </w:rPr>
        <w:t xml:space="preserve"> </w:t>
      </w:r>
      <w:r>
        <w:rPr>
          <w:rFonts w:cs="Arial"/>
        </w:rPr>
        <w:t>unsuccessf</w:t>
      </w:r>
      <w:r>
        <w:t>ul</w:t>
      </w:r>
      <w:r>
        <w:rPr>
          <w:spacing w:val="-7"/>
        </w:rPr>
        <w:t xml:space="preserve"> </w:t>
      </w:r>
      <w:r>
        <w:t>grades</w:t>
      </w:r>
      <w:r>
        <w:rPr>
          <w:spacing w:val="-6"/>
        </w:rPr>
        <w:t xml:space="preserve"> </w:t>
      </w:r>
      <w:r>
        <w:rPr>
          <w:spacing w:val="-1"/>
        </w:rPr>
        <w:t>and</w:t>
      </w:r>
      <w:r>
        <w:rPr>
          <w:spacing w:val="-5"/>
        </w:rPr>
        <w:t xml:space="preserve"> </w:t>
      </w:r>
      <w:r>
        <w:t>are</w:t>
      </w:r>
      <w:r>
        <w:rPr>
          <w:spacing w:val="-6"/>
        </w:rPr>
        <w:t xml:space="preserve"> </w:t>
      </w:r>
      <w:r>
        <w:t>considered</w:t>
      </w:r>
      <w:r>
        <w:rPr>
          <w:spacing w:val="-7"/>
        </w:rPr>
        <w:t xml:space="preserve"> </w:t>
      </w:r>
      <w:r>
        <w:t>attempts.</w:t>
      </w:r>
      <w:r>
        <w:rPr>
          <w:spacing w:val="50"/>
          <w:w w:val="99"/>
        </w:rPr>
        <w:t xml:space="preserve"> </w:t>
      </w:r>
      <w:r>
        <w:t>Successful</w:t>
      </w:r>
      <w:r>
        <w:rPr>
          <w:spacing w:val="-8"/>
        </w:rPr>
        <w:t xml:space="preserve"> </w:t>
      </w:r>
      <w:r>
        <w:t>completion</w:t>
      </w:r>
      <w:r>
        <w:rPr>
          <w:spacing w:val="-5"/>
        </w:rPr>
        <w:t xml:space="preserve"> </w:t>
      </w:r>
      <w:r>
        <w:t>of</w:t>
      </w:r>
      <w:r>
        <w:rPr>
          <w:spacing w:val="-5"/>
        </w:rPr>
        <w:t xml:space="preserve"> </w:t>
      </w:r>
      <w:r>
        <w:t>a</w:t>
      </w:r>
      <w:r>
        <w:rPr>
          <w:spacing w:val="-6"/>
        </w:rPr>
        <w:t xml:space="preserve"> </w:t>
      </w:r>
      <w:r>
        <w:rPr>
          <w:spacing w:val="-1"/>
        </w:rPr>
        <w:t>nursing</w:t>
      </w:r>
      <w:r>
        <w:rPr>
          <w:spacing w:val="-7"/>
        </w:rPr>
        <w:t xml:space="preserve"> </w:t>
      </w:r>
      <w:r>
        <w:t>course</w:t>
      </w:r>
      <w:r>
        <w:rPr>
          <w:spacing w:val="-6"/>
        </w:rPr>
        <w:t xml:space="preserve"> </w:t>
      </w:r>
      <w:r>
        <w:rPr>
          <w:spacing w:val="-1"/>
        </w:rPr>
        <w:t>requires</w:t>
      </w:r>
      <w:r>
        <w:rPr>
          <w:spacing w:val="-5"/>
        </w:rPr>
        <w:t xml:space="preserve"> </w:t>
      </w:r>
      <w:r>
        <w:t>a</w:t>
      </w:r>
      <w:r>
        <w:rPr>
          <w:spacing w:val="-5"/>
        </w:rPr>
        <w:t xml:space="preserve"> </w:t>
      </w:r>
      <w:r>
        <w:rPr>
          <w:spacing w:val="1"/>
        </w:rPr>
        <w:t>77.45</w:t>
      </w:r>
      <w:r>
        <w:rPr>
          <w:spacing w:val="-6"/>
        </w:rPr>
        <w:t xml:space="preserve"> </w:t>
      </w:r>
      <w:r>
        <w:t>(C+)</w:t>
      </w:r>
      <w:r>
        <w:rPr>
          <w:spacing w:val="-6"/>
        </w:rPr>
        <w:t xml:space="preserve"> </w:t>
      </w:r>
      <w:r>
        <w:t>or</w:t>
      </w:r>
      <w:r>
        <w:rPr>
          <w:spacing w:val="-6"/>
        </w:rPr>
        <w:t xml:space="preserve"> </w:t>
      </w:r>
      <w:r>
        <w:t>above.</w:t>
      </w:r>
      <w:r w:rsidR="005B2EBB">
        <w:t xml:space="preserve"> If a student withdraws they must meet with the Associate Dean immediately.</w:t>
      </w:r>
    </w:p>
    <w:p w14:paraId="2808C6E8" w14:textId="77777777" w:rsidR="00C008CC" w:rsidRDefault="00C008CC">
      <w:pPr>
        <w:rPr>
          <w:rFonts w:ascii="Arial" w:eastAsia="Arial" w:hAnsi="Arial" w:cs="Arial"/>
        </w:rPr>
      </w:pPr>
    </w:p>
    <w:p w14:paraId="73C37CC2" w14:textId="77777777" w:rsidR="00C008CC" w:rsidRDefault="00AE43D2">
      <w:pPr>
        <w:pStyle w:val="BodyText"/>
        <w:ind w:left="1578" w:right="463" w:firstLine="0"/>
      </w:pPr>
      <w:r>
        <w:rPr>
          <w:spacing w:val="2"/>
        </w:rPr>
        <w:t>The</w:t>
      </w:r>
      <w:r>
        <w:rPr>
          <w:spacing w:val="-2"/>
        </w:rPr>
        <w:t xml:space="preserve"> </w:t>
      </w:r>
      <w:r>
        <w:rPr>
          <w:spacing w:val="-1"/>
        </w:rPr>
        <w:t>Tutoring</w:t>
      </w:r>
      <w:r>
        <w:rPr>
          <w:spacing w:val="-13"/>
        </w:rPr>
        <w:t xml:space="preserve"> </w:t>
      </w:r>
      <w:r>
        <w:t>Center</w:t>
      </w:r>
      <w:r>
        <w:rPr>
          <w:spacing w:val="-9"/>
        </w:rPr>
        <w:t xml:space="preserve"> </w:t>
      </w:r>
      <w:r>
        <w:rPr>
          <w:spacing w:val="-1"/>
        </w:rPr>
        <w:t>employs</w:t>
      </w:r>
      <w:r>
        <w:rPr>
          <w:spacing w:val="-7"/>
        </w:rPr>
        <w:t xml:space="preserve"> </w:t>
      </w:r>
      <w:r>
        <w:t>staff</w:t>
      </w:r>
      <w:r>
        <w:rPr>
          <w:spacing w:val="-8"/>
        </w:rPr>
        <w:t xml:space="preserve"> </w:t>
      </w:r>
      <w:r>
        <w:rPr>
          <w:spacing w:val="-2"/>
        </w:rPr>
        <w:t>with</w:t>
      </w:r>
      <w:r>
        <w:rPr>
          <w:spacing w:val="-11"/>
        </w:rPr>
        <w:t xml:space="preserve"> </w:t>
      </w:r>
      <w:r>
        <w:t>expertise</w:t>
      </w:r>
      <w:r>
        <w:rPr>
          <w:spacing w:val="-9"/>
        </w:rPr>
        <w:t xml:space="preserve"> </w:t>
      </w:r>
      <w:r>
        <w:rPr>
          <w:spacing w:val="-1"/>
        </w:rPr>
        <w:t>in</w:t>
      </w:r>
      <w:r>
        <w:rPr>
          <w:spacing w:val="-11"/>
        </w:rPr>
        <w:t xml:space="preserve"> </w:t>
      </w:r>
      <w:r>
        <w:rPr>
          <w:spacing w:val="-1"/>
        </w:rPr>
        <w:t>nursing;</w:t>
      </w:r>
      <w:r>
        <w:rPr>
          <w:spacing w:val="-15"/>
        </w:rPr>
        <w:t xml:space="preserve"> </w:t>
      </w:r>
      <w:r>
        <w:rPr>
          <w:spacing w:val="-5"/>
        </w:rPr>
        <w:t>tutors</w:t>
      </w:r>
      <w:r>
        <w:rPr>
          <w:spacing w:val="-14"/>
        </w:rPr>
        <w:t xml:space="preserve"> </w:t>
      </w:r>
      <w:r>
        <w:rPr>
          <w:spacing w:val="-5"/>
        </w:rPr>
        <w:t>are</w:t>
      </w:r>
      <w:r>
        <w:rPr>
          <w:spacing w:val="-15"/>
        </w:rPr>
        <w:t xml:space="preserve"> </w:t>
      </w:r>
      <w:r>
        <w:rPr>
          <w:spacing w:val="-1"/>
        </w:rPr>
        <w:t>available</w:t>
      </w:r>
      <w:r>
        <w:rPr>
          <w:spacing w:val="-11"/>
        </w:rPr>
        <w:t xml:space="preserve"> </w:t>
      </w:r>
      <w:r>
        <w:rPr>
          <w:spacing w:val="-1"/>
        </w:rPr>
        <w:t>to</w:t>
      </w:r>
      <w:r>
        <w:rPr>
          <w:spacing w:val="-8"/>
        </w:rPr>
        <w:t xml:space="preserve"> </w:t>
      </w:r>
      <w:r>
        <w:t>nursing</w:t>
      </w:r>
      <w:r>
        <w:rPr>
          <w:spacing w:val="73"/>
          <w:w w:val="99"/>
        </w:rPr>
        <w:t xml:space="preserve"> </w:t>
      </w:r>
      <w:r>
        <w:rPr>
          <w:spacing w:val="-1"/>
        </w:rPr>
        <w:t>students.</w:t>
      </w:r>
    </w:p>
    <w:p w14:paraId="2D960D72" w14:textId="77777777" w:rsidR="00C008CC" w:rsidRDefault="00AE43D2">
      <w:pPr>
        <w:spacing w:line="181" w:lineRule="exact"/>
        <w:ind w:right="1325"/>
        <w:jc w:val="right"/>
        <w:rPr>
          <w:rFonts w:ascii="Arial" w:eastAsia="Arial" w:hAnsi="Arial" w:cs="Arial"/>
          <w:sz w:val="16"/>
          <w:szCs w:val="16"/>
        </w:rPr>
      </w:pPr>
      <w:r>
        <w:rPr>
          <w:rFonts w:ascii="Arial"/>
          <w:spacing w:val="-1"/>
          <w:sz w:val="16"/>
        </w:rPr>
        <w:t>Revised:</w:t>
      </w:r>
      <w:r>
        <w:rPr>
          <w:rFonts w:ascii="Arial"/>
          <w:spacing w:val="1"/>
          <w:sz w:val="16"/>
        </w:rPr>
        <w:t xml:space="preserve"> </w:t>
      </w:r>
      <w:r>
        <w:rPr>
          <w:rFonts w:ascii="Arial"/>
          <w:spacing w:val="-1"/>
          <w:sz w:val="16"/>
        </w:rPr>
        <w:t>5/2018</w:t>
      </w:r>
      <w:r w:rsidR="00807805">
        <w:rPr>
          <w:rFonts w:ascii="Arial"/>
          <w:spacing w:val="-1"/>
          <w:sz w:val="16"/>
        </w:rPr>
        <w:t>; Reviewed 5/2021</w:t>
      </w:r>
    </w:p>
    <w:p w14:paraId="708EA8B3" w14:textId="77777777" w:rsidR="00C008CC" w:rsidRDefault="00C008CC">
      <w:pPr>
        <w:spacing w:line="181" w:lineRule="exact"/>
        <w:jc w:val="right"/>
        <w:rPr>
          <w:rFonts w:ascii="Arial" w:eastAsia="Arial" w:hAnsi="Arial" w:cs="Arial"/>
          <w:sz w:val="16"/>
          <w:szCs w:val="16"/>
        </w:rPr>
        <w:sectPr w:rsidR="00C008CC">
          <w:pgSz w:w="12240" w:h="15840"/>
          <w:pgMar w:top="980" w:right="1400" w:bottom="1320" w:left="620" w:header="0" w:footer="1101" w:gutter="0"/>
          <w:cols w:space="720"/>
        </w:sectPr>
      </w:pPr>
    </w:p>
    <w:p w14:paraId="2BEAD683" w14:textId="77777777" w:rsidR="00C008CC" w:rsidRDefault="00AE43D2">
      <w:pPr>
        <w:pStyle w:val="Heading1"/>
        <w:rPr>
          <w:b w:val="0"/>
          <w:bCs w:val="0"/>
          <w:u w:val="none"/>
        </w:rPr>
      </w:pPr>
      <w:bookmarkStart w:id="9" w:name="_TOC_250022"/>
      <w:r>
        <w:rPr>
          <w:spacing w:val="-2"/>
          <w:u w:val="thick" w:color="000000"/>
        </w:rPr>
        <w:lastRenderedPageBreak/>
        <w:t>APPEAL</w:t>
      </w:r>
      <w:r>
        <w:rPr>
          <w:u w:val="thick" w:color="000000"/>
        </w:rPr>
        <w:t xml:space="preserve"> POLICY</w:t>
      </w:r>
      <w:r>
        <w:rPr>
          <w:spacing w:val="6"/>
          <w:u w:val="thick" w:color="000000"/>
        </w:rPr>
        <w:t xml:space="preserve"> </w:t>
      </w:r>
      <w:r>
        <w:rPr>
          <w:spacing w:val="-3"/>
          <w:u w:val="thick" w:color="000000"/>
        </w:rPr>
        <w:t>AND</w:t>
      </w:r>
      <w:r>
        <w:rPr>
          <w:u w:val="thick" w:color="000000"/>
        </w:rPr>
        <w:t xml:space="preserve"> </w:t>
      </w:r>
      <w:r>
        <w:rPr>
          <w:spacing w:val="-1"/>
          <w:u w:val="thick" w:color="000000"/>
        </w:rPr>
        <w:t>PROCEDURE</w:t>
      </w:r>
      <w:bookmarkEnd w:id="9"/>
    </w:p>
    <w:p w14:paraId="6B342040" w14:textId="77777777" w:rsidR="00C008CC" w:rsidRDefault="00C008CC">
      <w:pPr>
        <w:spacing w:before="5"/>
        <w:rPr>
          <w:rFonts w:ascii="Arial" w:eastAsia="Arial" w:hAnsi="Arial" w:cs="Arial"/>
          <w:b/>
          <w:bCs/>
          <w:sz w:val="10"/>
          <w:szCs w:val="10"/>
        </w:rPr>
      </w:pPr>
    </w:p>
    <w:p w14:paraId="49C62E16" w14:textId="77777777" w:rsidR="00C008CC" w:rsidRDefault="00AE43D2">
      <w:pPr>
        <w:pStyle w:val="Heading4"/>
        <w:spacing w:before="74"/>
        <w:ind w:left="1540"/>
        <w:rPr>
          <w:b w:val="0"/>
          <w:bCs w:val="0"/>
          <w:u w:val="none"/>
        </w:rPr>
      </w:pPr>
      <w:r>
        <w:rPr>
          <w:spacing w:val="-1"/>
          <w:u w:val="thick" w:color="000000"/>
        </w:rPr>
        <w:t>Course</w:t>
      </w:r>
      <w:r>
        <w:rPr>
          <w:spacing w:val="-14"/>
          <w:u w:val="thick" w:color="000000"/>
        </w:rPr>
        <w:t xml:space="preserve"> </w:t>
      </w:r>
      <w:r>
        <w:rPr>
          <w:u w:val="thick" w:color="000000"/>
        </w:rPr>
        <w:t>Grade</w:t>
      </w:r>
      <w:r>
        <w:rPr>
          <w:spacing w:val="-7"/>
          <w:u w:val="thick" w:color="000000"/>
        </w:rPr>
        <w:t xml:space="preserve"> </w:t>
      </w:r>
      <w:r>
        <w:rPr>
          <w:spacing w:val="-1"/>
          <w:u w:val="thick" w:color="000000"/>
        </w:rPr>
        <w:t>Appeal</w:t>
      </w:r>
      <w:r>
        <w:rPr>
          <w:spacing w:val="-12"/>
          <w:u w:val="thick" w:color="000000"/>
        </w:rPr>
        <w:t xml:space="preserve"> </w:t>
      </w:r>
      <w:r>
        <w:rPr>
          <w:spacing w:val="-1"/>
          <w:u w:val="thick" w:color="000000"/>
        </w:rPr>
        <w:t>Process</w:t>
      </w:r>
    </w:p>
    <w:p w14:paraId="52E2DF21" w14:textId="77777777" w:rsidR="00C008CC" w:rsidRDefault="00C008CC">
      <w:pPr>
        <w:spacing w:before="4"/>
        <w:rPr>
          <w:rFonts w:ascii="Arial" w:eastAsia="Arial" w:hAnsi="Arial" w:cs="Arial"/>
          <w:b/>
          <w:bCs/>
          <w:sz w:val="14"/>
          <w:szCs w:val="14"/>
        </w:rPr>
      </w:pPr>
    </w:p>
    <w:p w14:paraId="6496C65C" w14:textId="77777777" w:rsidR="00C008CC" w:rsidRPr="008B1EC7" w:rsidRDefault="00AE43D2" w:rsidP="008B1EC7">
      <w:pPr>
        <w:pStyle w:val="BodyText"/>
        <w:spacing w:before="74"/>
        <w:ind w:left="1540" w:right="298" w:firstLine="0"/>
        <w:rPr>
          <w:spacing w:val="-1"/>
        </w:rPr>
      </w:pPr>
      <w:r>
        <w:rPr>
          <w:spacing w:val="-1"/>
        </w:rPr>
        <w:t>Nursing</w:t>
      </w:r>
      <w:r>
        <w:rPr>
          <w:spacing w:val="-11"/>
        </w:rPr>
        <w:t xml:space="preserve"> </w:t>
      </w:r>
      <w:r>
        <w:t>students</w:t>
      </w:r>
      <w:r>
        <w:rPr>
          <w:spacing w:val="-6"/>
        </w:rPr>
        <w:t xml:space="preserve"> </w:t>
      </w:r>
      <w:r>
        <w:rPr>
          <w:spacing w:val="-2"/>
        </w:rPr>
        <w:t>who</w:t>
      </w:r>
      <w:r>
        <w:rPr>
          <w:spacing w:val="-6"/>
        </w:rPr>
        <w:t xml:space="preserve"> </w:t>
      </w:r>
      <w:r>
        <w:rPr>
          <w:spacing w:val="-1"/>
        </w:rPr>
        <w:t>want</w:t>
      </w:r>
      <w:r>
        <w:rPr>
          <w:spacing w:val="-6"/>
        </w:rPr>
        <w:t xml:space="preserve"> </w:t>
      </w:r>
      <w:r>
        <w:rPr>
          <w:spacing w:val="-1"/>
        </w:rPr>
        <w:t>to</w:t>
      </w:r>
      <w:r>
        <w:rPr>
          <w:spacing w:val="-11"/>
        </w:rPr>
        <w:t xml:space="preserve"> </w:t>
      </w:r>
      <w:r>
        <w:t>appeal</w:t>
      </w:r>
      <w:r>
        <w:rPr>
          <w:spacing w:val="-9"/>
        </w:rPr>
        <w:t xml:space="preserve"> </w:t>
      </w:r>
      <w:r>
        <w:t>a</w:t>
      </w:r>
      <w:r>
        <w:rPr>
          <w:spacing w:val="-12"/>
        </w:rPr>
        <w:t xml:space="preserve"> </w:t>
      </w:r>
      <w:r>
        <w:t>grade</w:t>
      </w:r>
      <w:r>
        <w:rPr>
          <w:spacing w:val="-11"/>
        </w:rPr>
        <w:t xml:space="preserve"> </w:t>
      </w:r>
      <w:r>
        <w:t>received</w:t>
      </w:r>
      <w:r>
        <w:rPr>
          <w:spacing w:val="-9"/>
        </w:rPr>
        <w:t xml:space="preserve"> </w:t>
      </w:r>
      <w:r>
        <w:rPr>
          <w:spacing w:val="-1"/>
        </w:rPr>
        <w:t>in</w:t>
      </w:r>
      <w:r>
        <w:rPr>
          <w:spacing w:val="-11"/>
        </w:rPr>
        <w:t xml:space="preserve"> </w:t>
      </w:r>
      <w:r>
        <w:t>a</w:t>
      </w:r>
      <w:r>
        <w:rPr>
          <w:spacing w:val="-11"/>
        </w:rPr>
        <w:t xml:space="preserve"> </w:t>
      </w:r>
      <w:r>
        <w:t>nursing</w:t>
      </w:r>
      <w:r>
        <w:rPr>
          <w:spacing w:val="-12"/>
        </w:rPr>
        <w:t xml:space="preserve"> </w:t>
      </w:r>
      <w:r>
        <w:t>course</w:t>
      </w:r>
      <w:r>
        <w:rPr>
          <w:spacing w:val="-11"/>
        </w:rPr>
        <w:t xml:space="preserve"> </w:t>
      </w:r>
      <w:r>
        <w:rPr>
          <w:spacing w:val="-1"/>
        </w:rPr>
        <w:t>should</w:t>
      </w:r>
      <w:r>
        <w:rPr>
          <w:spacing w:val="-8"/>
        </w:rPr>
        <w:t xml:space="preserve"> </w:t>
      </w:r>
      <w:r>
        <w:t>follow</w:t>
      </w:r>
      <w:r>
        <w:rPr>
          <w:spacing w:val="-14"/>
        </w:rPr>
        <w:t xml:space="preserve"> </w:t>
      </w:r>
      <w:r>
        <w:t>the</w:t>
      </w:r>
      <w:r>
        <w:rPr>
          <w:spacing w:val="43"/>
          <w:w w:val="99"/>
        </w:rPr>
        <w:t xml:space="preserve"> </w:t>
      </w:r>
      <w:r>
        <w:rPr>
          <w:spacing w:val="-1"/>
        </w:rPr>
        <w:t>BCC</w:t>
      </w:r>
      <w:r>
        <w:rPr>
          <w:spacing w:val="-9"/>
        </w:rPr>
        <w:t xml:space="preserve"> </w:t>
      </w:r>
      <w:r>
        <w:rPr>
          <w:spacing w:val="1"/>
        </w:rPr>
        <w:t>Course</w:t>
      </w:r>
      <w:r>
        <w:rPr>
          <w:spacing w:val="-8"/>
        </w:rPr>
        <w:t xml:space="preserve"> </w:t>
      </w:r>
      <w:r>
        <w:t>Grade</w:t>
      </w:r>
      <w:r>
        <w:rPr>
          <w:spacing w:val="-11"/>
        </w:rPr>
        <w:t xml:space="preserve"> </w:t>
      </w:r>
      <w:r>
        <w:t>Appeal</w:t>
      </w:r>
      <w:r>
        <w:rPr>
          <w:spacing w:val="-13"/>
        </w:rPr>
        <w:t xml:space="preserve"> </w:t>
      </w:r>
      <w:r>
        <w:t>Policy</w:t>
      </w:r>
      <w:r>
        <w:rPr>
          <w:spacing w:val="-17"/>
        </w:rPr>
        <w:t xml:space="preserve"> </w:t>
      </w:r>
      <w:r>
        <w:rPr>
          <w:spacing w:val="-1"/>
        </w:rPr>
        <w:t>as</w:t>
      </w:r>
      <w:r>
        <w:rPr>
          <w:spacing w:val="-9"/>
        </w:rPr>
        <w:t xml:space="preserve"> </w:t>
      </w:r>
      <w:r>
        <w:rPr>
          <w:spacing w:val="-1"/>
        </w:rPr>
        <w:t>directed</w:t>
      </w:r>
      <w:r>
        <w:rPr>
          <w:spacing w:val="-8"/>
        </w:rPr>
        <w:t xml:space="preserve"> </w:t>
      </w:r>
      <w:r>
        <w:t>in</w:t>
      </w:r>
      <w:r>
        <w:rPr>
          <w:spacing w:val="-7"/>
        </w:rPr>
        <w:t xml:space="preserve"> </w:t>
      </w:r>
      <w:r>
        <w:t>the</w:t>
      </w:r>
      <w:r>
        <w:rPr>
          <w:spacing w:val="-7"/>
        </w:rPr>
        <w:t xml:space="preserve"> </w:t>
      </w:r>
      <w:r>
        <w:t>electronic</w:t>
      </w:r>
      <w:r>
        <w:rPr>
          <w:spacing w:val="-8"/>
        </w:rPr>
        <w:t xml:space="preserve"> </w:t>
      </w:r>
      <w:r>
        <w:t>College</w:t>
      </w:r>
      <w:r>
        <w:rPr>
          <w:spacing w:val="-12"/>
        </w:rPr>
        <w:t xml:space="preserve"> </w:t>
      </w:r>
      <w:r>
        <w:rPr>
          <w:spacing w:val="-1"/>
        </w:rPr>
        <w:t>Catalog.</w:t>
      </w:r>
      <w:hyperlink r:id="rId42" w:history="1">
        <w:r w:rsidR="007C0ADF" w:rsidRPr="00E871C9">
          <w:rPr>
            <w:rStyle w:val="Hyperlink"/>
            <w:rFonts w:cs="Arial"/>
            <w:sz w:val="19"/>
            <w:szCs w:val="19"/>
          </w:rPr>
          <w:t>https://bergen.edu/current-students/student-services-departments/vp-of-student-affairs/student-policies-and-procedures/grade-change-policy/</w:t>
        </w:r>
      </w:hyperlink>
    </w:p>
    <w:p w14:paraId="07449B4E" w14:textId="77777777" w:rsidR="008B1EC7" w:rsidRDefault="008B1EC7">
      <w:pPr>
        <w:spacing w:before="5"/>
        <w:rPr>
          <w:rFonts w:ascii="Arial" w:eastAsia="Arial" w:hAnsi="Arial" w:cs="Arial"/>
          <w:sz w:val="19"/>
          <w:szCs w:val="19"/>
        </w:rPr>
      </w:pPr>
    </w:p>
    <w:p w14:paraId="6E06B7AE" w14:textId="77777777" w:rsidR="00C008CC" w:rsidRDefault="00AE43D2">
      <w:pPr>
        <w:pStyle w:val="Heading4"/>
        <w:ind w:left="1540"/>
        <w:rPr>
          <w:b w:val="0"/>
          <w:bCs w:val="0"/>
          <w:u w:val="none"/>
        </w:rPr>
      </w:pPr>
      <w:r>
        <w:rPr>
          <w:spacing w:val="-1"/>
          <w:u w:val="thick" w:color="000000"/>
        </w:rPr>
        <w:t>Appeal</w:t>
      </w:r>
      <w:r>
        <w:rPr>
          <w:spacing w:val="-18"/>
          <w:u w:val="thick" w:color="000000"/>
        </w:rPr>
        <w:t xml:space="preserve"> </w:t>
      </w:r>
      <w:r>
        <w:rPr>
          <w:spacing w:val="1"/>
          <w:u w:val="thick" w:color="000000"/>
        </w:rPr>
        <w:t>for</w:t>
      </w:r>
      <w:r>
        <w:rPr>
          <w:spacing w:val="-15"/>
          <w:u w:val="thick" w:color="000000"/>
        </w:rPr>
        <w:t xml:space="preserve"> </w:t>
      </w:r>
      <w:r>
        <w:rPr>
          <w:u w:val="thick" w:color="000000"/>
        </w:rPr>
        <w:t>reinstatement</w:t>
      </w:r>
      <w:r>
        <w:rPr>
          <w:spacing w:val="-10"/>
          <w:u w:val="thick" w:color="000000"/>
        </w:rPr>
        <w:t xml:space="preserve"> </w:t>
      </w:r>
      <w:r>
        <w:rPr>
          <w:u w:val="thick" w:color="000000"/>
        </w:rPr>
        <w:t>to</w:t>
      </w:r>
      <w:r>
        <w:rPr>
          <w:spacing w:val="-15"/>
          <w:u w:val="thick" w:color="000000"/>
        </w:rPr>
        <w:t xml:space="preserve"> </w:t>
      </w:r>
      <w:r>
        <w:rPr>
          <w:u w:val="thick" w:color="000000"/>
        </w:rPr>
        <w:t>the</w:t>
      </w:r>
      <w:r>
        <w:rPr>
          <w:spacing w:val="-17"/>
          <w:u w:val="thick" w:color="000000"/>
        </w:rPr>
        <w:t xml:space="preserve"> </w:t>
      </w:r>
      <w:r>
        <w:rPr>
          <w:spacing w:val="-1"/>
          <w:u w:val="thick" w:color="000000"/>
        </w:rPr>
        <w:t>Nursing</w:t>
      </w:r>
      <w:r>
        <w:rPr>
          <w:spacing w:val="-12"/>
          <w:u w:val="thick" w:color="000000"/>
        </w:rPr>
        <w:t xml:space="preserve"> </w:t>
      </w:r>
      <w:r>
        <w:rPr>
          <w:u w:val="thick" w:color="000000"/>
        </w:rPr>
        <w:t>Program</w:t>
      </w:r>
    </w:p>
    <w:p w14:paraId="12C17ED5" w14:textId="77777777" w:rsidR="00C008CC" w:rsidRDefault="00C008CC">
      <w:pPr>
        <w:spacing w:before="7"/>
        <w:rPr>
          <w:rFonts w:ascii="Arial" w:eastAsia="Arial" w:hAnsi="Arial" w:cs="Arial"/>
          <w:b/>
          <w:bCs/>
          <w:sz w:val="11"/>
          <w:szCs w:val="11"/>
        </w:rPr>
      </w:pPr>
    </w:p>
    <w:p w14:paraId="242B6528" w14:textId="77777777" w:rsidR="00C008CC" w:rsidRDefault="00AE43D2">
      <w:pPr>
        <w:spacing w:before="74"/>
        <w:ind w:left="1540"/>
        <w:rPr>
          <w:rFonts w:ascii="Arial" w:eastAsia="Arial" w:hAnsi="Arial" w:cs="Arial"/>
          <w:sz w:val="20"/>
          <w:szCs w:val="20"/>
        </w:rPr>
      </w:pPr>
      <w:r>
        <w:rPr>
          <w:rFonts w:ascii="Arial"/>
          <w:b/>
          <w:sz w:val="20"/>
          <w:u w:val="thick" w:color="000000"/>
        </w:rPr>
        <w:t>Policy</w:t>
      </w:r>
    </w:p>
    <w:p w14:paraId="2FD476B7" w14:textId="77777777" w:rsidR="00C008CC" w:rsidRDefault="00AE43D2">
      <w:pPr>
        <w:pStyle w:val="BodyText"/>
        <w:spacing w:before="7"/>
        <w:ind w:left="1540" w:right="857" w:firstLine="0"/>
      </w:pPr>
      <w:r>
        <w:rPr>
          <w:spacing w:val="-1"/>
        </w:rPr>
        <w:t>In</w:t>
      </w:r>
      <w:r>
        <w:rPr>
          <w:spacing w:val="-15"/>
        </w:rPr>
        <w:t xml:space="preserve"> </w:t>
      </w:r>
      <w:r>
        <w:t>accordance</w:t>
      </w:r>
      <w:r>
        <w:rPr>
          <w:spacing w:val="-14"/>
        </w:rPr>
        <w:t xml:space="preserve"> </w:t>
      </w:r>
      <w:r>
        <w:rPr>
          <w:spacing w:val="-1"/>
        </w:rPr>
        <w:t>with</w:t>
      </w:r>
      <w:r>
        <w:rPr>
          <w:spacing w:val="-14"/>
        </w:rPr>
        <w:t xml:space="preserve"> </w:t>
      </w:r>
      <w:r>
        <w:t>Nursing</w:t>
      </w:r>
      <w:r>
        <w:rPr>
          <w:spacing w:val="-12"/>
        </w:rPr>
        <w:t xml:space="preserve"> </w:t>
      </w:r>
      <w:r>
        <w:rPr>
          <w:spacing w:val="-1"/>
        </w:rPr>
        <w:t>Program</w:t>
      </w:r>
      <w:r>
        <w:rPr>
          <w:spacing w:val="-9"/>
        </w:rPr>
        <w:t xml:space="preserve"> </w:t>
      </w:r>
      <w:r>
        <w:rPr>
          <w:spacing w:val="-1"/>
        </w:rPr>
        <w:t>grading</w:t>
      </w:r>
      <w:r>
        <w:rPr>
          <w:spacing w:val="-13"/>
        </w:rPr>
        <w:t xml:space="preserve"> </w:t>
      </w:r>
      <w:r>
        <w:t>and</w:t>
      </w:r>
      <w:r>
        <w:rPr>
          <w:spacing w:val="-13"/>
        </w:rPr>
        <w:t xml:space="preserve"> </w:t>
      </w:r>
      <w:r>
        <w:t>progression</w:t>
      </w:r>
      <w:r>
        <w:rPr>
          <w:spacing w:val="-15"/>
        </w:rPr>
        <w:t xml:space="preserve"> </w:t>
      </w:r>
      <w:r>
        <w:t>policies,</w:t>
      </w:r>
      <w:r>
        <w:rPr>
          <w:spacing w:val="-13"/>
        </w:rPr>
        <w:t xml:space="preserve"> </w:t>
      </w:r>
      <w:r>
        <w:rPr>
          <w:spacing w:val="-1"/>
        </w:rPr>
        <w:t>nursing</w:t>
      </w:r>
      <w:r>
        <w:rPr>
          <w:spacing w:val="-13"/>
        </w:rPr>
        <w:t xml:space="preserve"> </w:t>
      </w:r>
      <w:r>
        <w:rPr>
          <w:spacing w:val="-1"/>
        </w:rPr>
        <w:t>students</w:t>
      </w:r>
      <w:r>
        <w:rPr>
          <w:spacing w:val="77"/>
          <w:w w:val="99"/>
        </w:rPr>
        <w:t xml:space="preserve"> </w:t>
      </w:r>
      <w:r>
        <w:rPr>
          <w:spacing w:val="-1"/>
        </w:rPr>
        <w:t>who</w:t>
      </w:r>
      <w:r>
        <w:rPr>
          <w:spacing w:val="-13"/>
        </w:rPr>
        <w:t xml:space="preserve"> </w:t>
      </w:r>
      <w:r>
        <w:t>earn</w:t>
      </w:r>
      <w:r>
        <w:rPr>
          <w:spacing w:val="-5"/>
        </w:rPr>
        <w:t xml:space="preserve"> </w:t>
      </w:r>
      <w:r>
        <w:t>an</w:t>
      </w:r>
      <w:r>
        <w:rPr>
          <w:spacing w:val="-5"/>
        </w:rPr>
        <w:t xml:space="preserve"> </w:t>
      </w:r>
      <w:r>
        <w:t>unsuccessful</w:t>
      </w:r>
      <w:r>
        <w:rPr>
          <w:spacing w:val="-4"/>
        </w:rPr>
        <w:t xml:space="preserve"> </w:t>
      </w:r>
      <w:r>
        <w:t>grade</w:t>
      </w:r>
      <w:r>
        <w:rPr>
          <w:spacing w:val="-3"/>
        </w:rPr>
        <w:t xml:space="preserve"> </w:t>
      </w:r>
      <w:r>
        <w:t>and/or</w:t>
      </w:r>
      <w:r>
        <w:rPr>
          <w:spacing w:val="-8"/>
        </w:rPr>
        <w:t xml:space="preserve"> </w:t>
      </w:r>
      <w:r>
        <w:rPr>
          <w:spacing w:val="-1"/>
        </w:rPr>
        <w:t>withdraw</w:t>
      </w:r>
      <w:r>
        <w:rPr>
          <w:spacing w:val="-17"/>
        </w:rPr>
        <w:t xml:space="preserve"> </w:t>
      </w:r>
      <w:r>
        <w:t>from</w:t>
      </w:r>
      <w:r>
        <w:rPr>
          <w:spacing w:val="-7"/>
        </w:rPr>
        <w:t xml:space="preserve"> </w:t>
      </w:r>
      <w:r>
        <w:rPr>
          <w:spacing w:val="-2"/>
        </w:rPr>
        <w:t>two</w:t>
      </w:r>
      <w:r>
        <w:rPr>
          <w:spacing w:val="-9"/>
        </w:rPr>
        <w:t xml:space="preserve"> </w:t>
      </w:r>
      <w:r>
        <w:rPr>
          <w:spacing w:val="-1"/>
        </w:rPr>
        <w:t>nursing</w:t>
      </w:r>
      <w:r>
        <w:rPr>
          <w:spacing w:val="-13"/>
        </w:rPr>
        <w:t xml:space="preserve"> </w:t>
      </w:r>
      <w:r>
        <w:t>courses</w:t>
      </w:r>
      <w:r>
        <w:rPr>
          <w:spacing w:val="-6"/>
        </w:rPr>
        <w:t xml:space="preserve"> </w:t>
      </w:r>
      <w:r>
        <w:rPr>
          <w:spacing w:val="-1"/>
        </w:rPr>
        <w:t>will</w:t>
      </w:r>
      <w:r>
        <w:rPr>
          <w:spacing w:val="-12"/>
        </w:rPr>
        <w:t xml:space="preserve"> </w:t>
      </w:r>
      <w:r>
        <w:rPr>
          <w:spacing w:val="1"/>
        </w:rPr>
        <w:t>be</w:t>
      </w:r>
      <w:r>
        <w:rPr>
          <w:spacing w:val="70"/>
          <w:w w:val="99"/>
        </w:rPr>
        <w:t xml:space="preserve"> </w:t>
      </w:r>
      <w:r>
        <w:t>dismissed</w:t>
      </w:r>
      <w:r>
        <w:rPr>
          <w:spacing w:val="-16"/>
        </w:rPr>
        <w:t xml:space="preserve"> </w:t>
      </w:r>
      <w:r>
        <w:rPr>
          <w:spacing w:val="-1"/>
        </w:rPr>
        <w:t>from</w:t>
      </w:r>
      <w:r>
        <w:rPr>
          <w:spacing w:val="-7"/>
        </w:rPr>
        <w:t xml:space="preserve"> </w:t>
      </w:r>
      <w:r>
        <w:rPr>
          <w:spacing w:val="-1"/>
        </w:rPr>
        <w:t>the</w:t>
      </w:r>
      <w:r>
        <w:rPr>
          <w:spacing w:val="-15"/>
        </w:rPr>
        <w:t xml:space="preserve"> </w:t>
      </w:r>
      <w:r>
        <w:rPr>
          <w:spacing w:val="-1"/>
        </w:rPr>
        <w:t>nursing</w:t>
      </w:r>
      <w:r>
        <w:rPr>
          <w:spacing w:val="-12"/>
        </w:rPr>
        <w:t xml:space="preserve"> </w:t>
      </w:r>
      <w:r>
        <w:rPr>
          <w:spacing w:val="1"/>
        </w:rPr>
        <w:t>program.</w:t>
      </w:r>
    </w:p>
    <w:p w14:paraId="04DB1364" w14:textId="77777777" w:rsidR="00C008CC" w:rsidRDefault="00C008CC">
      <w:pPr>
        <w:spacing w:before="5"/>
        <w:rPr>
          <w:rFonts w:ascii="Arial" w:eastAsia="Arial" w:hAnsi="Arial" w:cs="Arial"/>
          <w:sz w:val="19"/>
          <w:szCs w:val="19"/>
        </w:rPr>
      </w:pPr>
    </w:p>
    <w:p w14:paraId="63838CB0" w14:textId="77777777" w:rsidR="00C008CC" w:rsidRDefault="00AE43D2">
      <w:pPr>
        <w:pStyle w:val="Heading4"/>
        <w:ind w:left="1540"/>
        <w:rPr>
          <w:b w:val="0"/>
          <w:bCs w:val="0"/>
          <w:u w:val="none"/>
        </w:rPr>
      </w:pPr>
      <w:r>
        <w:rPr>
          <w:spacing w:val="-1"/>
          <w:w w:val="95"/>
          <w:u w:val="thick" w:color="000000"/>
        </w:rPr>
        <w:t>Student</w:t>
      </w:r>
      <w:r>
        <w:rPr>
          <w:w w:val="95"/>
          <w:u w:val="thick" w:color="000000"/>
        </w:rPr>
        <w:t xml:space="preserve"> </w:t>
      </w:r>
      <w:r>
        <w:rPr>
          <w:spacing w:val="17"/>
          <w:w w:val="95"/>
          <w:u w:val="thick" w:color="000000"/>
        </w:rPr>
        <w:t xml:space="preserve"> </w:t>
      </w:r>
      <w:r>
        <w:rPr>
          <w:w w:val="95"/>
          <w:u w:val="thick" w:color="000000"/>
        </w:rPr>
        <w:t>Responsibilities</w:t>
      </w:r>
    </w:p>
    <w:p w14:paraId="48B91FF7" w14:textId="77777777" w:rsidR="00C008CC" w:rsidRDefault="00AE43D2" w:rsidP="004345FB">
      <w:pPr>
        <w:pStyle w:val="BodyText"/>
        <w:numPr>
          <w:ilvl w:val="0"/>
          <w:numId w:val="21"/>
        </w:numPr>
        <w:tabs>
          <w:tab w:val="left" w:pos="2532"/>
        </w:tabs>
        <w:spacing w:before="5"/>
        <w:ind w:right="857" w:hanging="451"/>
      </w:pPr>
      <w:r>
        <w:t>A</w:t>
      </w:r>
      <w:r>
        <w:rPr>
          <w:spacing w:val="-14"/>
        </w:rPr>
        <w:t xml:space="preserve"> </w:t>
      </w:r>
      <w:r>
        <w:t>second</w:t>
      </w:r>
      <w:r>
        <w:rPr>
          <w:spacing w:val="-7"/>
        </w:rPr>
        <w:t xml:space="preserve"> unsuccessful</w:t>
      </w:r>
      <w:r>
        <w:rPr>
          <w:spacing w:val="-18"/>
        </w:rPr>
        <w:t xml:space="preserve"> </w:t>
      </w:r>
      <w:r>
        <w:rPr>
          <w:spacing w:val="-7"/>
        </w:rPr>
        <w:t>attempt</w:t>
      </w:r>
      <w:r>
        <w:rPr>
          <w:spacing w:val="-16"/>
        </w:rPr>
        <w:t xml:space="preserve"> </w:t>
      </w:r>
      <w:r>
        <w:rPr>
          <w:spacing w:val="-3"/>
        </w:rPr>
        <w:t>in</w:t>
      </w:r>
      <w:r>
        <w:rPr>
          <w:spacing w:val="-17"/>
        </w:rPr>
        <w:t xml:space="preserve"> </w:t>
      </w:r>
      <w:r>
        <w:t>a</w:t>
      </w:r>
      <w:r>
        <w:rPr>
          <w:spacing w:val="-17"/>
        </w:rPr>
        <w:t xml:space="preserve"> </w:t>
      </w:r>
      <w:r>
        <w:t>nursing</w:t>
      </w:r>
      <w:r>
        <w:rPr>
          <w:spacing w:val="-10"/>
        </w:rPr>
        <w:t xml:space="preserve"> </w:t>
      </w:r>
      <w:r>
        <w:t>course</w:t>
      </w:r>
      <w:r>
        <w:rPr>
          <w:spacing w:val="-12"/>
        </w:rPr>
        <w:t xml:space="preserve"> </w:t>
      </w:r>
      <w:r>
        <w:t>and/or</w:t>
      </w:r>
      <w:r>
        <w:rPr>
          <w:spacing w:val="-7"/>
        </w:rPr>
        <w:t xml:space="preserve"> </w:t>
      </w:r>
      <w:r>
        <w:rPr>
          <w:spacing w:val="-1"/>
        </w:rPr>
        <w:t>withdrawal</w:t>
      </w:r>
      <w:r>
        <w:rPr>
          <w:spacing w:val="-13"/>
        </w:rPr>
        <w:t xml:space="preserve"> </w:t>
      </w:r>
      <w:r>
        <w:t>results</w:t>
      </w:r>
      <w:r>
        <w:rPr>
          <w:spacing w:val="-8"/>
        </w:rPr>
        <w:t xml:space="preserve"> </w:t>
      </w:r>
      <w:r>
        <w:rPr>
          <w:spacing w:val="-2"/>
        </w:rPr>
        <w:t>in</w:t>
      </w:r>
      <w:r>
        <w:rPr>
          <w:spacing w:val="41"/>
          <w:w w:val="99"/>
        </w:rPr>
        <w:t xml:space="preserve"> </w:t>
      </w:r>
      <w:r>
        <w:t>immediate</w:t>
      </w:r>
      <w:r>
        <w:rPr>
          <w:spacing w:val="-16"/>
        </w:rPr>
        <w:t xml:space="preserve"> </w:t>
      </w:r>
      <w:r>
        <w:t>dismissal</w:t>
      </w:r>
      <w:r>
        <w:rPr>
          <w:spacing w:val="-16"/>
        </w:rPr>
        <w:t xml:space="preserve"> </w:t>
      </w:r>
      <w:r>
        <w:rPr>
          <w:spacing w:val="-1"/>
        </w:rPr>
        <w:t>from</w:t>
      </w:r>
      <w:r>
        <w:rPr>
          <w:spacing w:val="-8"/>
        </w:rPr>
        <w:t xml:space="preserve"> </w:t>
      </w:r>
      <w:r>
        <w:rPr>
          <w:spacing w:val="-2"/>
        </w:rPr>
        <w:t>the</w:t>
      </w:r>
      <w:r>
        <w:rPr>
          <w:spacing w:val="-10"/>
        </w:rPr>
        <w:t xml:space="preserve"> </w:t>
      </w:r>
      <w:r>
        <w:rPr>
          <w:spacing w:val="1"/>
        </w:rPr>
        <w:t>program.</w:t>
      </w:r>
    </w:p>
    <w:p w14:paraId="010C3361" w14:textId="77777777" w:rsidR="00C008CC" w:rsidRDefault="00C008CC">
      <w:pPr>
        <w:spacing w:before="3"/>
        <w:rPr>
          <w:rFonts w:ascii="Arial" w:eastAsia="Arial" w:hAnsi="Arial" w:cs="Arial"/>
          <w:sz w:val="20"/>
          <w:szCs w:val="20"/>
        </w:rPr>
      </w:pPr>
    </w:p>
    <w:p w14:paraId="4C1BD240" w14:textId="77777777" w:rsidR="00C008CC" w:rsidRDefault="00AE43D2" w:rsidP="004345FB">
      <w:pPr>
        <w:pStyle w:val="BodyText"/>
        <w:numPr>
          <w:ilvl w:val="0"/>
          <w:numId w:val="21"/>
        </w:numPr>
        <w:tabs>
          <w:tab w:val="left" w:pos="2532"/>
        </w:tabs>
        <w:ind w:right="1283" w:hanging="451"/>
      </w:pPr>
      <w:r>
        <w:rPr>
          <w:spacing w:val="-1"/>
        </w:rPr>
        <w:t>Students</w:t>
      </w:r>
      <w:r>
        <w:rPr>
          <w:spacing w:val="-5"/>
        </w:rPr>
        <w:t xml:space="preserve"> </w:t>
      </w:r>
      <w:r>
        <w:rPr>
          <w:spacing w:val="-1"/>
        </w:rPr>
        <w:t>who</w:t>
      </w:r>
      <w:r>
        <w:rPr>
          <w:spacing w:val="-9"/>
        </w:rPr>
        <w:t xml:space="preserve"> </w:t>
      </w:r>
      <w:r>
        <w:t>have</w:t>
      </w:r>
      <w:r>
        <w:rPr>
          <w:spacing w:val="-8"/>
        </w:rPr>
        <w:t xml:space="preserve"> </w:t>
      </w:r>
      <w:r>
        <w:rPr>
          <w:spacing w:val="-1"/>
        </w:rPr>
        <w:t>been</w:t>
      </w:r>
      <w:r>
        <w:rPr>
          <w:spacing w:val="-9"/>
        </w:rPr>
        <w:t xml:space="preserve"> </w:t>
      </w:r>
      <w:r>
        <w:t>dismissed</w:t>
      </w:r>
      <w:r>
        <w:rPr>
          <w:spacing w:val="-16"/>
        </w:rPr>
        <w:t xml:space="preserve"> </w:t>
      </w:r>
      <w:r>
        <w:rPr>
          <w:spacing w:val="3"/>
        </w:rPr>
        <w:t>may</w:t>
      </w:r>
      <w:r>
        <w:rPr>
          <w:spacing w:val="-17"/>
        </w:rPr>
        <w:t xml:space="preserve"> </w:t>
      </w:r>
      <w:r>
        <w:rPr>
          <w:spacing w:val="1"/>
        </w:rPr>
        <w:t>apply</w:t>
      </w:r>
      <w:r>
        <w:rPr>
          <w:spacing w:val="-17"/>
        </w:rPr>
        <w:t xml:space="preserve"> </w:t>
      </w:r>
      <w:r>
        <w:rPr>
          <w:spacing w:val="-1"/>
        </w:rPr>
        <w:t>to</w:t>
      </w:r>
      <w:r>
        <w:rPr>
          <w:spacing w:val="-8"/>
        </w:rPr>
        <w:t xml:space="preserve"> </w:t>
      </w:r>
      <w:r>
        <w:rPr>
          <w:spacing w:val="-1"/>
        </w:rPr>
        <w:t>the</w:t>
      </w:r>
      <w:r>
        <w:rPr>
          <w:spacing w:val="-9"/>
        </w:rPr>
        <w:t xml:space="preserve"> </w:t>
      </w:r>
      <w:r>
        <w:t>program</w:t>
      </w:r>
      <w:r>
        <w:rPr>
          <w:spacing w:val="-5"/>
        </w:rPr>
        <w:t xml:space="preserve"> </w:t>
      </w:r>
      <w:r>
        <w:rPr>
          <w:spacing w:val="-1"/>
        </w:rPr>
        <w:t>as</w:t>
      </w:r>
      <w:r>
        <w:rPr>
          <w:spacing w:val="-8"/>
        </w:rPr>
        <w:t xml:space="preserve"> </w:t>
      </w:r>
      <w:r>
        <w:t>a</w:t>
      </w:r>
      <w:r>
        <w:rPr>
          <w:spacing w:val="-11"/>
        </w:rPr>
        <w:t xml:space="preserve"> </w:t>
      </w:r>
      <w:r>
        <w:t>new</w:t>
      </w:r>
      <w:r>
        <w:rPr>
          <w:spacing w:val="39"/>
          <w:w w:val="99"/>
        </w:rPr>
        <w:t xml:space="preserve"> </w:t>
      </w:r>
      <w:r>
        <w:rPr>
          <w:spacing w:val="-1"/>
        </w:rPr>
        <w:t>student</w:t>
      </w:r>
      <w:r>
        <w:rPr>
          <w:spacing w:val="-10"/>
        </w:rPr>
        <w:t xml:space="preserve"> </w:t>
      </w:r>
      <w:r>
        <w:rPr>
          <w:spacing w:val="1"/>
        </w:rPr>
        <w:t>after</w:t>
      </w:r>
      <w:r>
        <w:rPr>
          <w:spacing w:val="-14"/>
        </w:rPr>
        <w:t xml:space="preserve"> </w:t>
      </w:r>
      <w:r>
        <w:rPr>
          <w:spacing w:val="-1"/>
        </w:rPr>
        <w:t>six</w:t>
      </w:r>
      <w:r>
        <w:rPr>
          <w:spacing w:val="-9"/>
        </w:rPr>
        <w:t xml:space="preserve"> </w:t>
      </w:r>
      <w:r>
        <w:t>consecutive</w:t>
      </w:r>
      <w:r>
        <w:rPr>
          <w:spacing w:val="-19"/>
        </w:rPr>
        <w:t xml:space="preserve"> </w:t>
      </w:r>
      <w:r>
        <w:rPr>
          <w:spacing w:val="1"/>
        </w:rPr>
        <w:t>semesters</w:t>
      </w:r>
      <w:r>
        <w:rPr>
          <w:spacing w:val="-14"/>
        </w:rPr>
        <w:t xml:space="preserve"> </w:t>
      </w:r>
      <w:r>
        <w:rPr>
          <w:spacing w:val="-1"/>
        </w:rPr>
        <w:t>(exclusive</w:t>
      </w:r>
      <w:r>
        <w:rPr>
          <w:spacing w:val="-20"/>
        </w:rPr>
        <w:t xml:space="preserve"> </w:t>
      </w:r>
      <w:r>
        <w:rPr>
          <w:spacing w:val="-1"/>
        </w:rPr>
        <w:t>of</w:t>
      </w:r>
      <w:r>
        <w:rPr>
          <w:spacing w:val="-13"/>
        </w:rPr>
        <w:t xml:space="preserve"> </w:t>
      </w:r>
      <w:r>
        <w:t>summer</w:t>
      </w:r>
      <w:r>
        <w:rPr>
          <w:spacing w:val="-19"/>
        </w:rPr>
        <w:t xml:space="preserve"> </w:t>
      </w:r>
      <w:r>
        <w:t>sessions).</w:t>
      </w:r>
    </w:p>
    <w:p w14:paraId="625DBC10" w14:textId="77777777" w:rsidR="00C008CC" w:rsidRDefault="00C008CC">
      <w:pPr>
        <w:rPr>
          <w:rFonts w:ascii="Arial" w:eastAsia="Arial" w:hAnsi="Arial" w:cs="Arial"/>
          <w:sz w:val="20"/>
          <w:szCs w:val="20"/>
        </w:rPr>
      </w:pPr>
    </w:p>
    <w:p w14:paraId="41049CCF" w14:textId="77777777" w:rsidR="00C008CC" w:rsidRDefault="00C008CC">
      <w:pPr>
        <w:rPr>
          <w:rFonts w:ascii="Arial" w:eastAsia="Arial" w:hAnsi="Arial" w:cs="Arial"/>
          <w:sz w:val="20"/>
          <w:szCs w:val="20"/>
        </w:rPr>
      </w:pPr>
    </w:p>
    <w:p w14:paraId="690099B9" w14:textId="77777777" w:rsidR="00C008CC" w:rsidRDefault="00C008CC">
      <w:pPr>
        <w:spacing w:before="2"/>
        <w:rPr>
          <w:rFonts w:ascii="Arial" w:eastAsia="Arial" w:hAnsi="Arial" w:cs="Arial"/>
          <w:sz w:val="27"/>
          <w:szCs w:val="27"/>
        </w:rPr>
      </w:pPr>
    </w:p>
    <w:p w14:paraId="571636F5" w14:textId="77777777" w:rsidR="00C008CC" w:rsidRDefault="00AE43D2">
      <w:pPr>
        <w:ind w:left="3684"/>
        <w:rPr>
          <w:rFonts w:ascii="Arial" w:eastAsia="Arial" w:hAnsi="Arial" w:cs="Arial"/>
          <w:sz w:val="16"/>
          <w:szCs w:val="16"/>
        </w:rPr>
      </w:pPr>
      <w:r>
        <w:rPr>
          <w:rFonts w:ascii="Arial"/>
          <w:spacing w:val="-2"/>
          <w:sz w:val="16"/>
        </w:rPr>
        <w:t>revised/approved</w:t>
      </w:r>
      <w:r>
        <w:rPr>
          <w:rFonts w:ascii="Arial"/>
          <w:spacing w:val="-3"/>
          <w:sz w:val="16"/>
        </w:rPr>
        <w:t xml:space="preserve"> </w:t>
      </w:r>
      <w:r>
        <w:rPr>
          <w:rFonts w:ascii="Arial"/>
          <w:spacing w:val="-2"/>
          <w:sz w:val="16"/>
        </w:rPr>
        <w:t>by</w:t>
      </w:r>
      <w:r>
        <w:rPr>
          <w:rFonts w:ascii="Arial"/>
          <w:spacing w:val="-3"/>
          <w:sz w:val="16"/>
        </w:rPr>
        <w:t xml:space="preserve"> </w:t>
      </w:r>
      <w:r>
        <w:rPr>
          <w:rFonts w:ascii="Arial"/>
          <w:spacing w:val="-2"/>
          <w:sz w:val="16"/>
        </w:rPr>
        <w:t>Nursing Faculty</w:t>
      </w:r>
      <w:r>
        <w:rPr>
          <w:rFonts w:ascii="Arial"/>
          <w:spacing w:val="-3"/>
          <w:sz w:val="16"/>
        </w:rPr>
        <w:t xml:space="preserve"> </w:t>
      </w:r>
      <w:r>
        <w:rPr>
          <w:rFonts w:ascii="Arial"/>
          <w:spacing w:val="-2"/>
          <w:sz w:val="16"/>
        </w:rPr>
        <w:t>5/2009;</w:t>
      </w:r>
      <w:r>
        <w:rPr>
          <w:rFonts w:ascii="Arial"/>
          <w:spacing w:val="44"/>
          <w:sz w:val="16"/>
        </w:rPr>
        <w:t xml:space="preserve"> </w:t>
      </w:r>
      <w:r>
        <w:rPr>
          <w:rFonts w:ascii="Arial"/>
          <w:spacing w:val="-3"/>
          <w:sz w:val="16"/>
        </w:rPr>
        <w:t>Reviewed</w:t>
      </w:r>
      <w:r>
        <w:rPr>
          <w:rFonts w:ascii="Arial"/>
          <w:sz w:val="16"/>
        </w:rPr>
        <w:t xml:space="preserve"> </w:t>
      </w:r>
      <w:r>
        <w:rPr>
          <w:rFonts w:ascii="Arial"/>
          <w:spacing w:val="-1"/>
          <w:sz w:val="16"/>
        </w:rPr>
        <w:t xml:space="preserve">by </w:t>
      </w:r>
      <w:r>
        <w:rPr>
          <w:rFonts w:ascii="Arial"/>
          <w:spacing w:val="-2"/>
          <w:sz w:val="16"/>
        </w:rPr>
        <w:t>Nursing</w:t>
      </w:r>
      <w:r>
        <w:rPr>
          <w:rFonts w:ascii="Arial"/>
          <w:sz w:val="16"/>
        </w:rPr>
        <w:t xml:space="preserve"> </w:t>
      </w:r>
      <w:r>
        <w:rPr>
          <w:rFonts w:ascii="Arial"/>
          <w:spacing w:val="-2"/>
          <w:sz w:val="16"/>
        </w:rPr>
        <w:t>Faculty</w:t>
      </w:r>
      <w:r>
        <w:rPr>
          <w:rFonts w:ascii="Arial"/>
          <w:spacing w:val="-3"/>
          <w:sz w:val="16"/>
        </w:rPr>
        <w:t xml:space="preserve"> </w:t>
      </w:r>
      <w:r>
        <w:rPr>
          <w:rFonts w:ascii="Arial"/>
          <w:spacing w:val="-2"/>
          <w:sz w:val="16"/>
        </w:rPr>
        <w:t>5/2014,</w:t>
      </w:r>
      <w:r>
        <w:rPr>
          <w:rFonts w:ascii="Arial"/>
          <w:spacing w:val="1"/>
          <w:sz w:val="16"/>
        </w:rPr>
        <w:t xml:space="preserve"> </w:t>
      </w:r>
      <w:r>
        <w:rPr>
          <w:rFonts w:ascii="Arial"/>
          <w:spacing w:val="-2"/>
          <w:sz w:val="16"/>
        </w:rPr>
        <w:t>5/2018</w:t>
      </w:r>
      <w:r w:rsidR="00807805">
        <w:rPr>
          <w:rFonts w:ascii="Arial"/>
          <w:spacing w:val="-2"/>
          <w:sz w:val="16"/>
        </w:rPr>
        <w:t>, 5/2021</w:t>
      </w:r>
    </w:p>
    <w:p w14:paraId="0A472C4D" w14:textId="77777777" w:rsidR="00C008CC" w:rsidRDefault="00C008CC">
      <w:pPr>
        <w:rPr>
          <w:rFonts w:ascii="Arial" w:eastAsia="Arial" w:hAnsi="Arial" w:cs="Arial"/>
          <w:sz w:val="16"/>
          <w:szCs w:val="16"/>
        </w:rPr>
        <w:sectPr w:rsidR="00C008CC">
          <w:pgSz w:w="12240" w:h="15840"/>
          <w:pgMar w:top="760" w:right="1440" w:bottom="1320" w:left="620" w:header="0" w:footer="1101" w:gutter="0"/>
          <w:cols w:space="720"/>
        </w:sectPr>
      </w:pPr>
    </w:p>
    <w:p w14:paraId="677B2A89" w14:textId="77777777" w:rsidR="00C008CC" w:rsidRDefault="00AE43D2">
      <w:pPr>
        <w:pStyle w:val="Heading1"/>
        <w:rPr>
          <w:b w:val="0"/>
          <w:bCs w:val="0"/>
          <w:u w:val="none"/>
        </w:rPr>
      </w:pPr>
      <w:bookmarkStart w:id="10" w:name="_TOC_250021"/>
      <w:r>
        <w:rPr>
          <w:spacing w:val="-1"/>
          <w:u w:val="thick" w:color="000000"/>
        </w:rPr>
        <w:lastRenderedPageBreak/>
        <w:t>PROGRESSION</w:t>
      </w:r>
      <w:r>
        <w:rPr>
          <w:u w:val="thick" w:color="000000"/>
        </w:rPr>
        <w:t xml:space="preserve"> </w:t>
      </w:r>
      <w:r>
        <w:rPr>
          <w:spacing w:val="-1"/>
          <w:u w:val="thick" w:color="000000"/>
        </w:rPr>
        <w:t>POLICIES</w:t>
      </w:r>
      <w:bookmarkEnd w:id="10"/>
    </w:p>
    <w:p w14:paraId="7B1BBC2F" w14:textId="77777777" w:rsidR="00C008CC" w:rsidRDefault="00C008CC">
      <w:pPr>
        <w:spacing w:before="9"/>
        <w:rPr>
          <w:rFonts w:ascii="Arial" w:eastAsia="Arial" w:hAnsi="Arial" w:cs="Arial"/>
          <w:b/>
          <w:bCs/>
          <w:sz w:val="13"/>
          <w:szCs w:val="13"/>
        </w:rPr>
      </w:pPr>
    </w:p>
    <w:p w14:paraId="720F3EEC" w14:textId="77777777" w:rsidR="00C008CC" w:rsidRDefault="00AE43D2">
      <w:pPr>
        <w:pStyle w:val="BodyText"/>
        <w:spacing w:before="74"/>
        <w:ind w:left="1540" w:right="182" w:firstLine="0"/>
      </w:pPr>
      <w:r>
        <w:rPr>
          <w:spacing w:val="1"/>
        </w:rPr>
        <w:t>The</w:t>
      </w:r>
      <w:r>
        <w:rPr>
          <w:spacing w:val="-7"/>
        </w:rPr>
        <w:t xml:space="preserve"> </w:t>
      </w:r>
      <w:r>
        <w:t>faculty</w:t>
      </w:r>
      <w:r>
        <w:rPr>
          <w:spacing w:val="-10"/>
        </w:rPr>
        <w:t xml:space="preserve"> </w:t>
      </w:r>
      <w:r>
        <w:t>in</w:t>
      </w:r>
      <w:r>
        <w:rPr>
          <w:spacing w:val="-7"/>
        </w:rPr>
        <w:t xml:space="preserve"> </w:t>
      </w:r>
      <w:r>
        <w:t>the</w:t>
      </w:r>
      <w:r>
        <w:rPr>
          <w:spacing w:val="-7"/>
        </w:rPr>
        <w:t xml:space="preserve"> </w:t>
      </w:r>
      <w:r>
        <w:t>department</w:t>
      </w:r>
      <w:r>
        <w:rPr>
          <w:spacing w:val="-7"/>
        </w:rPr>
        <w:t xml:space="preserve"> </w:t>
      </w:r>
      <w:r>
        <w:rPr>
          <w:spacing w:val="-1"/>
        </w:rPr>
        <w:t>of</w:t>
      </w:r>
      <w:r>
        <w:rPr>
          <w:spacing w:val="-5"/>
        </w:rPr>
        <w:t xml:space="preserve"> </w:t>
      </w:r>
      <w:r>
        <w:t>nursing</w:t>
      </w:r>
      <w:r>
        <w:rPr>
          <w:spacing w:val="-7"/>
        </w:rPr>
        <w:t xml:space="preserve"> </w:t>
      </w:r>
      <w:r>
        <w:t>recognizes</w:t>
      </w:r>
      <w:r>
        <w:rPr>
          <w:spacing w:val="-6"/>
        </w:rPr>
        <w:t xml:space="preserve"> </w:t>
      </w:r>
      <w:r>
        <w:t>that</w:t>
      </w:r>
      <w:r>
        <w:rPr>
          <w:spacing w:val="-7"/>
        </w:rPr>
        <w:t xml:space="preserve"> </w:t>
      </w:r>
      <w:r>
        <w:t>academic</w:t>
      </w:r>
      <w:r>
        <w:rPr>
          <w:spacing w:val="-6"/>
        </w:rPr>
        <w:t xml:space="preserve"> </w:t>
      </w:r>
      <w:r>
        <w:t>success</w:t>
      </w:r>
      <w:r>
        <w:rPr>
          <w:spacing w:val="-8"/>
        </w:rPr>
        <w:t xml:space="preserve"> </w:t>
      </w:r>
      <w:r>
        <w:t>may</w:t>
      </w:r>
      <w:r>
        <w:rPr>
          <w:spacing w:val="-10"/>
        </w:rPr>
        <w:t xml:space="preserve"> </w:t>
      </w:r>
      <w:r>
        <w:t>include</w:t>
      </w:r>
      <w:r>
        <w:rPr>
          <w:spacing w:val="30"/>
          <w:w w:val="99"/>
        </w:rPr>
        <w:t xml:space="preserve"> </w:t>
      </w:r>
      <w:r>
        <w:rPr>
          <w:spacing w:val="-1"/>
        </w:rPr>
        <w:t>individualized</w:t>
      </w:r>
      <w:r>
        <w:rPr>
          <w:spacing w:val="-11"/>
        </w:rPr>
        <w:t xml:space="preserve"> </w:t>
      </w:r>
      <w:r>
        <w:t>advisement</w:t>
      </w:r>
      <w:r>
        <w:rPr>
          <w:spacing w:val="-11"/>
        </w:rPr>
        <w:t xml:space="preserve"> </w:t>
      </w:r>
      <w:r>
        <w:t>and</w:t>
      </w:r>
      <w:r>
        <w:rPr>
          <w:spacing w:val="-12"/>
        </w:rPr>
        <w:t xml:space="preserve"> </w:t>
      </w:r>
      <w:r>
        <w:t>tutoring.</w:t>
      </w:r>
    </w:p>
    <w:p w14:paraId="4DEDDAA5" w14:textId="77777777" w:rsidR="00C008CC" w:rsidRDefault="00AE43D2">
      <w:pPr>
        <w:pStyle w:val="BodyText"/>
        <w:spacing w:before="48" w:line="460" w:lineRule="exact"/>
        <w:ind w:left="1540" w:right="902" w:firstLine="0"/>
      </w:pPr>
      <w:r>
        <w:t>Criteria</w:t>
      </w:r>
      <w:r>
        <w:rPr>
          <w:spacing w:val="-7"/>
        </w:rPr>
        <w:t xml:space="preserve"> </w:t>
      </w:r>
      <w:r>
        <w:t>for</w:t>
      </w:r>
      <w:r>
        <w:rPr>
          <w:spacing w:val="-7"/>
        </w:rPr>
        <w:t xml:space="preserve"> </w:t>
      </w:r>
      <w:r>
        <w:t>retention</w:t>
      </w:r>
      <w:r>
        <w:rPr>
          <w:spacing w:val="-5"/>
        </w:rPr>
        <w:t xml:space="preserve"> </w:t>
      </w:r>
      <w:r>
        <w:rPr>
          <w:spacing w:val="-1"/>
        </w:rPr>
        <w:t>in</w:t>
      </w:r>
      <w:r>
        <w:rPr>
          <w:spacing w:val="-5"/>
        </w:rPr>
        <w:t xml:space="preserve"> </w:t>
      </w:r>
      <w:r>
        <w:rPr>
          <w:spacing w:val="-1"/>
        </w:rPr>
        <w:t>the</w:t>
      </w:r>
      <w:r>
        <w:rPr>
          <w:spacing w:val="-3"/>
        </w:rPr>
        <w:t xml:space="preserve"> </w:t>
      </w:r>
      <w:r>
        <w:t>Bergen</w:t>
      </w:r>
      <w:r>
        <w:rPr>
          <w:spacing w:val="-7"/>
        </w:rPr>
        <w:t xml:space="preserve"> </w:t>
      </w:r>
      <w:r>
        <w:t>Community</w:t>
      </w:r>
      <w:r>
        <w:rPr>
          <w:spacing w:val="-7"/>
        </w:rPr>
        <w:t xml:space="preserve"> </w:t>
      </w:r>
      <w:r>
        <w:t>College</w:t>
      </w:r>
      <w:r>
        <w:rPr>
          <w:spacing w:val="-5"/>
        </w:rPr>
        <w:t xml:space="preserve"> </w:t>
      </w:r>
      <w:r>
        <w:t>Nursing</w:t>
      </w:r>
      <w:r>
        <w:rPr>
          <w:spacing w:val="-6"/>
        </w:rPr>
        <w:t xml:space="preserve"> </w:t>
      </w:r>
      <w:r>
        <w:t>Program</w:t>
      </w:r>
      <w:r>
        <w:rPr>
          <w:spacing w:val="-2"/>
        </w:rPr>
        <w:t xml:space="preserve"> </w:t>
      </w:r>
      <w:r>
        <w:t>are</w:t>
      </w:r>
      <w:r>
        <w:rPr>
          <w:spacing w:val="-7"/>
        </w:rPr>
        <w:t xml:space="preserve"> </w:t>
      </w:r>
      <w:r>
        <w:t>as</w:t>
      </w:r>
      <w:r>
        <w:rPr>
          <w:spacing w:val="-6"/>
        </w:rPr>
        <w:t xml:space="preserve"> </w:t>
      </w:r>
      <w:r>
        <w:rPr>
          <w:spacing w:val="-1"/>
        </w:rPr>
        <w:t>follows:</w:t>
      </w:r>
      <w:r>
        <w:rPr>
          <w:spacing w:val="28"/>
          <w:w w:val="99"/>
        </w:rPr>
        <w:t xml:space="preserve"> </w:t>
      </w:r>
      <w:r>
        <w:rPr>
          <w:u w:val="single" w:color="000000"/>
        </w:rPr>
        <w:t>All</w:t>
      </w:r>
      <w:r>
        <w:rPr>
          <w:spacing w:val="-12"/>
          <w:u w:val="single" w:color="000000"/>
        </w:rPr>
        <w:t xml:space="preserve"> </w:t>
      </w:r>
      <w:r>
        <w:rPr>
          <w:u w:val="single" w:color="000000"/>
        </w:rPr>
        <w:t>Students</w:t>
      </w:r>
    </w:p>
    <w:p w14:paraId="38E9CFF9" w14:textId="68F4F31E" w:rsidR="00C008CC" w:rsidRDefault="00AE43D2" w:rsidP="004345FB">
      <w:pPr>
        <w:pStyle w:val="BodyText"/>
        <w:numPr>
          <w:ilvl w:val="0"/>
          <w:numId w:val="20"/>
        </w:numPr>
        <w:tabs>
          <w:tab w:val="left" w:pos="2117"/>
        </w:tabs>
        <w:spacing w:line="181" w:lineRule="exact"/>
        <w:ind w:hanging="360"/>
      </w:pPr>
      <w:r>
        <w:t>Attendance</w:t>
      </w:r>
      <w:r>
        <w:rPr>
          <w:spacing w:val="-9"/>
        </w:rPr>
        <w:t xml:space="preserve"> </w:t>
      </w:r>
      <w:r>
        <w:t>and</w:t>
      </w:r>
      <w:r>
        <w:rPr>
          <w:spacing w:val="-8"/>
        </w:rPr>
        <w:t xml:space="preserve"> </w:t>
      </w:r>
      <w:r>
        <w:t>participation</w:t>
      </w:r>
      <w:r>
        <w:rPr>
          <w:spacing w:val="-8"/>
        </w:rPr>
        <w:t xml:space="preserve"> </w:t>
      </w:r>
      <w:r>
        <w:rPr>
          <w:spacing w:val="-1"/>
        </w:rPr>
        <w:t>in</w:t>
      </w:r>
      <w:r>
        <w:rPr>
          <w:spacing w:val="-7"/>
        </w:rPr>
        <w:t xml:space="preserve"> </w:t>
      </w:r>
      <w:r>
        <w:t>all</w:t>
      </w:r>
      <w:r>
        <w:rPr>
          <w:spacing w:val="-9"/>
        </w:rPr>
        <w:t xml:space="preserve"> </w:t>
      </w:r>
      <w:r>
        <w:t>scheduled</w:t>
      </w:r>
      <w:r>
        <w:rPr>
          <w:spacing w:val="-5"/>
        </w:rPr>
        <w:t xml:space="preserve"> </w:t>
      </w:r>
      <w:r>
        <w:t>classroom</w:t>
      </w:r>
      <w:r w:rsidR="00A46061">
        <w:t xml:space="preserve"> and </w:t>
      </w:r>
      <w:r w:rsidR="007C0ADF">
        <w:t>clinical</w:t>
      </w:r>
      <w:r>
        <w:rPr>
          <w:spacing w:val="-3"/>
        </w:rPr>
        <w:t xml:space="preserve"> </w:t>
      </w:r>
      <w:r>
        <w:rPr>
          <w:spacing w:val="-1"/>
        </w:rPr>
        <w:t>learning</w:t>
      </w:r>
      <w:r>
        <w:rPr>
          <w:spacing w:val="-7"/>
        </w:rPr>
        <w:t xml:space="preserve"> </w:t>
      </w:r>
      <w:r>
        <w:rPr>
          <w:spacing w:val="-1"/>
        </w:rPr>
        <w:t>activities</w:t>
      </w:r>
      <w:r>
        <w:rPr>
          <w:spacing w:val="-6"/>
        </w:rPr>
        <w:t xml:space="preserve"> </w:t>
      </w:r>
      <w:r>
        <w:t>are</w:t>
      </w:r>
      <w:r>
        <w:rPr>
          <w:spacing w:val="-5"/>
        </w:rPr>
        <w:t xml:space="preserve"> </w:t>
      </w:r>
      <w:r w:rsidR="007C0ADF">
        <w:t>required</w:t>
      </w:r>
      <w:r>
        <w:t>;</w:t>
      </w:r>
    </w:p>
    <w:p w14:paraId="7CDC49BD" w14:textId="77777777" w:rsidR="00C008CC" w:rsidRDefault="00AE43D2" w:rsidP="004345FB">
      <w:pPr>
        <w:pStyle w:val="BodyText"/>
        <w:numPr>
          <w:ilvl w:val="0"/>
          <w:numId w:val="20"/>
        </w:numPr>
        <w:tabs>
          <w:tab w:val="left" w:pos="2117"/>
        </w:tabs>
        <w:spacing w:line="229" w:lineRule="exact"/>
        <w:ind w:left="2116"/>
      </w:pPr>
      <w:r>
        <w:t>Adherence</w:t>
      </w:r>
      <w:r>
        <w:rPr>
          <w:spacing w:val="-7"/>
        </w:rPr>
        <w:t xml:space="preserve"> </w:t>
      </w:r>
      <w:r>
        <w:t>to</w:t>
      </w:r>
      <w:r>
        <w:rPr>
          <w:spacing w:val="-6"/>
        </w:rPr>
        <w:t xml:space="preserve"> </w:t>
      </w:r>
      <w:r>
        <w:t>the</w:t>
      </w:r>
      <w:r>
        <w:rPr>
          <w:spacing w:val="-6"/>
        </w:rPr>
        <w:t xml:space="preserve"> </w:t>
      </w:r>
      <w:r>
        <w:t>policies</w:t>
      </w:r>
      <w:r>
        <w:rPr>
          <w:spacing w:val="-6"/>
        </w:rPr>
        <w:t xml:space="preserve"> </w:t>
      </w:r>
      <w:r>
        <w:t>of</w:t>
      </w:r>
      <w:r>
        <w:rPr>
          <w:spacing w:val="-4"/>
        </w:rPr>
        <w:t xml:space="preserve"> </w:t>
      </w:r>
      <w:r>
        <w:rPr>
          <w:spacing w:val="-1"/>
        </w:rPr>
        <w:t>BCC</w:t>
      </w:r>
      <w:r>
        <w:rPr>
          <w:spacing w:val="-6"/>
        </w:rPr>
        <w:t xml:space="preserve"> </w:t>
      </w:r>
      <w:r>
        <w:t>and</w:t>
      </w:r>
      <w:r>
        <w:rPr>
          <w:spacing w:val="-5"/>
        </w:rPr>
        <w:t xml:space="preserve"> </w:t>
      </w:r>
      <w:r>
        <w:rPr>
          <w:spacing w:val="-1"/>
        </w:rPr>
        <w:t>our</w:t>
      </w:r>
      <w:r>
        <w:rPr>
          <w:spacing w:val="-3"/>
        </w:rPr>
        <w:t xml:space="preserve"> </w:t>
      </w:r>
      <w:r>
        <w:t>affiliating</w:t>
      </w:r>
      <w:r>
        <w:rPr>
          <w:spacing w:val="-6"/>
        </w:rPr>
        <w:t xml:space="preserve"> </w:t>
      </w:r>
      <w:r>
        <w:t>health</w:t>
      </w:r>
      <w:r>
        <w:rPr>
          <w:spacing w:val="-4"/>
        </w:rPr>
        <w:t xml:space="preserve"> </w:t>
      </w:r>
      <w:r>
        <w:t>care</w:t>
      </w:r>
      <w:r>
        <w:rPr>
          <w:spacing w:val="-6"/>
        </w:rPr>
        <w:t xml:space="preserve"> </w:t>
      </w:r>
      <w:r>
        <w:t>agencies.</w:t>
      </w:r>
    </w:p>
    <w:p w14:paraId="2A05C009" w14:textId="77777777" w:rsidR="00C008CC" w:rsidRDefault="00AE43D2" w:rsidP="004345FB">
      <w:pPr>
        <w:pStyle w:val="BodyText"/>
        <w:numPr>
          <w:ilvl w:val="0"/>
          <w:numId w:val="20"/>
        </w:numPr>
        <w:tabs>
          <w:tab w:val="left" w:pos="2117"/>
        </w:tabs>
        <w:spacing w:line="229" w:lineRule="exact"/>
        <w:ind w:left="2116"/>
      </w:pPr>
      <w:r>
        <w:t>Level</w:t>
      </w:r>
      <w:r>
        <w:rPr>
          <w:spacing w:val="-5"/>
        </w:rPr>
        <w:t xml:space="preserve"> </w:t>
      </w:r>
      <w:r>
        <w:t>I,</w:t>
      </w:r>
      <w:r>
        <w:rPr>
          <w:spacing w:val="-6"/>
        </w:rPr>
        <w:t xml:space="preserve"> </w:t>
      </w:r>
      <w:r>
        <w:rPr>
          <w:spacing w:val="-1"/>
        </w:rPr>
        <w:t>II,</w:t>
      </w:r>
      <w:r>
        <w:rPr>
          <w:spacing w:val="-3"/>
        </w:rPr>
        <w:t xml:space="preserve"> </w:t>
      </w:r>
      <w:r>
        <w:t>III,</w:t>
      </w:r>
      <w:r>
        <w:rPr>
          <w:spacing w:val="-5"/>
        </w:rPr>
        <w:t xml:space="preserve"> </w:t>
      </w:r>
      <w:r>
        <w:t>&amp;</w:t>
      </w:r>
      <w:r>
        <w:rPr>
          <w:spacing w:val="-6"/>
        </w:rPr>
        <w:t xml:space="preserve"> </w:t>
      </w:r>
      <w:r>
        <w:t>IV</w:t>
      </w:r>
      <w:r>
        <w:rPr>
          <w:spacing w:val="-5"/>
        </w:rPr>
        <w:t xml:space="preserve"> </w:t>
      </w:r>
      <w:r>
        <w:t>nursing</w:t>
      </w:r>
      <w:r>
        <w:rPr>
          <w:spacing w:val="-6"/>
        </w:rPr>
        <w:t xml:space="preserve"> </w:t>
      </w:r>
      <w:r>
        <w:t>courses</w:t>
      </w:r>
      <w:r>
        <w:rPr>
          <w:spacing w:val="-4"/>
        </w:rPr>
        <w:t xml:space="preserve"> </w:t>
      </w:r>
      <w:r>
        <w:rPr>
          <w:spacing w:val="1"/>
        </w:rPr>
        <w:t>must</w:t>
      </w:r>
      <w:r>
        <w:rPr>
          <w:spacing w:val="-6"/>
        </w:rPr>
        <w:t xml:space="preserve"> </w:t>
      </w:r>
      <w:r>
        <w:rPr>
          <w:spacing w:val="-1"/>
        </w:rPr>
        <w:t>be</w:t>
      </w:r>
      <w:r>
        <w:rPr>
          <w:spacing w:val="-5"/>
        </w:rPr>
        <w:t xml:space="preserve"> </w:t>
      </w:r>
      <w:r>
        <w:t>taken</w:t>
      </w:r>
      <w:r>
        <w:rPr>
          <w:spacing w:val="-6"/>
        </w:rPr>
        <w:t xml:space="preserve"> </w:t>
      </w:r>
      <w:r>
        <w:rPr>
          <w:spacing w:val="-1"/>
        </w:rPr>
        <w:t>consecutively.</w:t>
      </w:r>
    </w:p>
    <w:p w14:paraId="39A4F429" w14:textId="14AC7461" w:rsidR="00C008CC" w:rsidRDefault="00AE43D2" w:rsidP="004345FB">
      <w:pPr>
        <w:pStyle w:val="BodyText"/>
        <w:numPr>
          <w:ilvl w:val="0"/>
          <w:numId w:val="20"/>
        </w:numPr>
        <w:tabs>
          <w:tab w:val="left" w:pos="2117"/>
        </w:tabs>
        <w:ind w:left="2116"/>
      </w:pPr>
      <w:r>
        <w:t>Maintenance</w:t>
      </w:r>
      <w:r>
        <w:rPr>
          <w:spacing w:val="-4"/>
        </w:rPr>
        <w:t xml:space="preserve"> </w:t>
      </w:r>
      <w:r>
        <w:t>of</w:t>
      </w:r>
      <w:r>
        <w:rPr>
          <w:spacing w:val="-4"/>
        </w:rPr>
        <w:t xml:space="preserve"> </w:t>
      </w:r>
      <w:r>
        <w:t>a</w:t>
      </w:r>
      <w:r>
        <w:rPr>
          <w:spacing w:val="-6"/>
        </w:rPr>
        <w:t xml:space="preserve"> </w:t>
      </w:r>
      <w:r>
        <w:t>GPA</w:t>
      </w:r>
      <w:r>
        <w:rPr>
          <w:spacing w:val="-5"/>
        </w:rPr>
        <w:t xml:space="preserve"> </w:t>
      </w:r>
      <w:r>
        <w:t>of</w:t>
      </w:r>
      <w:r>
        <w:rPr>
          <w:spacing w:val="-4"/>
        </w:rPr>
        <w:t xml:space="preserve"> </w:t>
      </w:r>
      <w:r>
        <w:t>2.</w:t>
      </w:r>
      <w:r w:rsidR="00A46061">
        <w:t>5</w:t>
      </w:r>
      <w:r>
        <w:t>.</w:t>
      </w:r>
    </w:p>
    <w:p w14:paraId="08378909" w14:textId="77777777" w:rsidR="00C008CC" w:rsidRDefault="00AE43D2" w:rsidP="004345FB">
      <w:pPr>
        <w:pStyle w:val="BodyText"/>
        <w:numPr>
          <w:ilvl w:val="0"/>
          <w:numId w:val="20"/>
        </w:numPr>
        <w:tabs>
          <w:tab w:val="left" w:pos="2117"/>
        </w:tabs>
        <w:ind w:right="590" w:hanging="360"/>
      </w:pPr>
      <w:r>
        <w:rPr>
          <w:spacing w:val="-1"/>
        </w:rPr>
        <w:t>Students</w:t>
      </w:r>
      <w:r>
        <w:rPr>
          <w:spacing w:val="-6"/>
        </w:rPr>
        <w:t xml:space="preserve"> </w:t>
      </w:r>
      <w:r>
        <w:t>following</w:t>
      </w:r>
      <w:r>
        <w:rPr>
          <w:spacing w:val="-4"/>
        </w:rPr>
        <w:t xml:space="preserve"> </w:t>
      </w:r>
      <w:r>
        <w:t>normal</w:t>
      </w:r>
      <w:r>
        <w:rPr>
          <w:spacing w:val="-7"/>
        </w:rPr>
        <w:t xml:space="preserve"> </w:t>
      </w:r>
      <w:r>
        <w:t>progression</w:t>
      </w:r>
      <w:r>
        <w:rPr>
          <w:spacing w:val="-3"/>
        </w:rPr>
        <w:t xml:space="preserve"> </w:t>
      </w:r>
      <w:r>
        <w:rPr>
          <w:spacing w:val="-1"/>
        </w:rPr>
        <w:t>will</w:t>
      </w:r>
      <w:r>
        <w:rPr>
          <w:spacing w:val="-5"/>
        </w:rPr>
        <w:t xml:space="preserve"> </w:t>
      </w:r>
      <w:r>
        <w:t>be</w:t>
      </w:r>
      <w:r>
        <w:rPr>
          <w:spacing w:val="-6"/>
        </w:rPr>
        <w:t xml:space="preserve"> </w:t>
      </w:r>
      <w:r>
        <w:rPr>
          <w:spacing w:val="-1"/>
        </w:rPr>
        <w:t>given</w:t>
      </w:r>
      <w:r>
        <w:rPr>
          <w:spacing w:val="-6"/>
        </w:rPr>
        <w:t xml:space="preserve"> </w:t>
      </w:r>
      <w:r>
        <w:t>first</w:t>
      </w:r>
      <w:r>
        <w:rPr>
          <w:spacing w:val="-6"/>
        </w:rPr>
        <w:t xml:space="preserve"> </w:t>
      </w:r>
      <w:r>
        <w:t>priority</w:t>
      </w:r>
      <w:r>
        <w:rPr>
          <w:spacing w:val="-9"/>
        </w:rPr>
        <w:t xml:space="preserve"> </w:t>
      </w:r>
      <w:r>
        <w:t>for</w:t>
      </w:r>
      <w:r>
        <w:rPr>
          <w:spacing w:val="-6"/>
        </w:rPr>
        <w:t xml:space="preserve"> </w:t>
      </w:r>
      <w:r>
        <w:t>enrolling</w:t>
      </w:r>
      <w:r>
        <w:rPr>
          <w:spacing w:val="-6"/>
        </w:rPr>
        <w:t xml:space="preserve"> </w:t>
      </w:r>
      <w:r>
        <w:t>in</w:t>
      </w:r>
      <w:r>
        <w:rPr>
          <w:spacing w:val="-7"/>
        </w:rPr>
        <w:t xml:space="preserve"> </w:t>
      </w:r>
      <w:r>
        <w:t>a</w:t>
      </w:r>
      <w:r>
        <w:rPr>
          <w:spacing w:val="-5"/>
        </w:rPr>
        <w:t xml:space="preserve"> </w:t>
      </w:r>
      <w:r>
        <w:rPr>
          <w:spacing w:val="-1"/>
        </w:rPr>
        <w:t>given</w:t>
      </w:r>
      <w:r>
        <w:rPr>
          <w:spacing w:val="50"/>
          <w:w w:val="99"/>
        </w:rPr>
        <w:t xml:space="preserve"> </w:t>
      </w:r>
      <w:r>
        <w:rPr>
          <w:spacing w:val="-1"/>
        </w:rPr>
        <w:t>nursing</w:t>
      </w:r>
      <w:r>
        <w:rPr>
          <w:spacing w:val="-15"/>
        </w:rPr>
        <w:t xml:space="preserve"> </w:t>
      </w:r>
      <w:r>
        <w:t>course.</w:t>
      </w:r>
    </w:p>
    <w:p w14:paraId="5590E454" w14:textId="59423B83" w:rsidR="00C008CC" w:rsidRPr="00BB4D9F" w:rsidRDefault="00AE43D2" w:rsidP="004345FB">
      <w:pPr>
        <w:pStyle w:val="BodyText"/>
        <w:numPr>
          <w:ilvl w:val="0"/>
          <w:numId w:val="20"/>
        </w:numPr>
        <w:tabs>
          <w:tab w:val="left" w:pos="2117"/>
        </w:tabs>
        <w:ind w:right="296" w:hanging="360"/>
        <w:rPr>
          <w:b/>
        </w:rPr>
      </w:pPr>
      <w:r w:rsidRPr="00BB4D9F">
        <w:rPr>
          <w:b/>
          <w:spacing w:val="1"/>
        </w:rPr>
        <w:t>Any</w:t>
      </w:r>
      <w:r w:rsidRPr="00BB4D9F">
        <w:rPr>
          <w:b/>
          <w:spacing w:val="-9"/>
        </w:rPr>
        <w:t xml:space="preserve"> </w:t>
      </w:r>
      <w:r w:rsidRPr="00BB4D9F">
        <w:rPr>
          <w:b/>
        </w:rPr>
        <w:t>student,</w:t>
      </w:r>
      <w:r w:rsidRPr="00BB4D9F">
        <w:rPr>
          <w:b/>
          <w:spacing w:val="-4"/>
        </w:rPr>
        <w:t xml:space="preserve"> </w:t>
      </w:r>
      <w:r w:rsidRPr="00BB4D9F">
        <w:rPr>
          <w:b/>
          <w:spacing w:val="-1"/>
        </w:rPr>
        <w:t>not</w:t>
      </w:r>
      <w:r w:rsidRPr="00BB4D9F">
        <w:rPr>
          <w:b/>
          <w:spacing w:val="-3"/>
        </w:rPr>
        <w:t xml:space="preserve"> </w:t>
      </w:r>
      <w:r w:rsidRPr="00BB4D9F">
        <w:rPr>
          <w:b/>
        </w:rPr>
        <w:t>on</w:t>
      </w:r>
      <w:r w:rsidR="00120F5A" w:rsidRPr="00BB4D9F">
        <w:rPr>
          <w:b/>
        </w:rPr>
        <w:t xml:space="preserve"> a</w:t>
      </w:r>
      <w:r w:rsidR="00A46061">
        <w:rPr>
          <w:b/>
        </w:rPr>
        <w:t xml:space="preserve"> medical</w:t>
      </w:r>
      <w:r w:rsidRPr="00BB4D9F">
        <w:rPr>
          <w:b/>
          <w:spacing w:val="-5"/>
        </w:rPr>
        <w:t xml:space="preserve"> </w:t>
      </w:r>
      <w:r w:rsidRPr="00BB4D9F">
        <w:rPr>
          <w:b/>
        </w:rPr>
        <w:t>leave</w:t>
      </w:r>
      <w:r w:rsidRPr="00BB4D9F">
        <w:rPr>
          <w:b/>
          <w:spacing w:val="-6"/>
        </w:rPr>
        <w:t xml:space="preserve"> </w:t>
      </w:r>
      <w:r w:rsidRPr="00BB4D9F">
        <w:rPr>
          <w:b/>
        </w:rPr>
        <w:t>of</w:t>
      </w:r>
      <w:r w:rsidRPr="00BB4D9F">
        <w:rPr>
          <w:b/>
          <w:spacing w:val="-4"/>
        </w:rPr>
        <w:t xml:space="preserve"> </w:t>
      </w:r>
      <w:r w:rsidR="00120F5A" w:rsidRPr="00BB4D9F">
        <w:rPr>
          <w:b/>
        </w:rPr>
        <w:t>absence,</w:t>
      </w:r>
      <w:r w:rsidR="00120F5A" w:rsidRPr="00BB4D9F">
        <w:rPr>
          <w:b/>
          <w:spacing w:val="-3"/>
        </w:rPr>
        <w:t xml:space="preserve"> must </w:t>
      </w:r>
      <w:r w:rsidRPr="00BB4D9F">
        <w:rPr>
          <w:b/>
        </w:rPr>
        <w:t>notify</w:t>
      </w:r>
      <w:r w:rsidRPr="00BB4D9F">
        <w:rPr>
          <w:b/>
          <w:spacing w:val="-8"/>
        </w:rPr>
        <w:t xml:space="preserve"> </w:t>
      </w:r>
      <w:r w:rsidRPr="00BB4D9F">
        <w:rPr>
          <w:b/>
          <w:spacing w:val="-1"/>
        </w:rPr>
        <w:t>the</w:t>
      </w:r>
      <w:r w:rsidRPr="00BB4D9F">
        <w:rPr>
          <w:b/>
          <w:spacing w:val="-4"/>
        </w:rPr>
        <w:t xml:space="preserve"> </w:t>
      </w:r>
      <w:r w:rsidRPr="00BB4D9F">
        <w:rPr>
          <w:b/>
        </w:rPr>
        <w:t>Associate</w:t>
      </w:r>
      <w:r w:rsidRPr="00BB4D9F">
        <w:rPr>
          <w:b/>
          <w:spacing w:val="-6"/>
        </w:rPr>
        <w:t xml:space="preserve"> </w:t>
      </w:r>
      <w:r w:rsidRPr="00BB4D9F">
        <w:rPr>
          <w:b/>
        </w:rPr>
        <w:t>Dean</w:t>
      </w:r>
      <w:r w:rsidRPr="00BB4D9F">
        <w:rPr>
          <w:b/>
          <w:spacing w:val="36"/>
          <w:w w:val="99"/>
        </w:rPr>
        <w:t xml:space="preserve"> </w:t>
      </w:r>
      <w:r w:rsidRPr="00BB4D9F">
        <w:rPr>
          <w:b/>
        </w:rPr>
        <w:t>of</w:t>
      </w:r>
      <w:r w:rsidRPr="00BB4D9F">
        <w:rPr>
          <w:b/>
          <w:spacing w:val="-4"/>
        </w:rPr>
        <w:t xml:space="preserve"> </w:t>
      </w:r>
      <w:r w:rsidRPr="00BB4D9F">
        <w:rPr>
          <w:b/>
        </w:rPr>
        <w:t>Nursing</w:t>
      </w:r>
      <w:r w:rsidRPr="00BB4D9F">
        <w:rPr>
          <w:b/>
          <w:spacing w:val="-5"/>
        </w:rPr>
        <w:t xml:space="preserve"> </w:t>
      </w:r>
      <w:r w:rsidRPr="00BB4D9F">
        <w:rPr>
          <w:b/>
        </w:rPr>
        <w:t>of</w:t>
      </w:r>
      <w:r w:rsidRPr="00BB4D9F">
        <w:rPr>
          <w:b/>
          <w:spacing w:val="-3"/>
        </w:rPr>
        <w:t xml:space="preserve"> </w:t>
      </w:r>
      <w:r w:rsidRPr="00BB4D9F">
        <w:rPr>
          <w:b/>
          <w:spacing w:val="-1"/>
        </w:rPr>
        <w:t>their</w:t>
      </w:r>
      <w:r w:rsidRPr="00BB4D9F">
        <w:rPr>
          <w:b/>
          <w:spacing w:val="-4"/>
        </w:rPr>
        <w:t xml:space="preserve"> </w:t>
      </w:r>
      <w:r w:rsidRPr="00BB4D9F">
        <w:rPr>
          <w:b/>
          <w:color w:val="000000" w:themeColor="text1"/>
        </w:rPr>
        <w:t>intent</w:t>
      </w:r>
      <w:r w:rsidR="00034805" w:rsidRPr="00BB4D9F">
        <w:rPr>
          <w:b/>
          <w:color w:val="000000" w:themeColor="text1"/>
        </w:rPr>
        <w:t xml:space="preserve"> to return with an intent to return form</w:t>
      </w:r>
      <w:r w:rsidR="00BA11FF">
        <w:rPr>
          <w:b/>
          <w:color w:val="000000" w:themeColor="text1"/>
        </w:rPr>
        <w:t xml:space="preserve"> within 10 days.</w:t>
      </w:r>
      <w:r w:rsidRPr="00BB4D9F">
        <w:rPr>
          <w:b/>
          <w:color w:val="000000" w:themeColor="text1"/>
          <w:spacing w:val="-5"/>
        </w:rPr>
        <w:t xml:space="preserve"> </w:t>
      </w:r>
      <w:r w:rsidR="00120F5A" w:rsidRPr="00BB4D9F">
        <w:rPr>
          <w:b/>
          <w:color w:val="000000" w:themeColor="text1"/>
          <w:spacing w:val="-5"/>
        </w:rPr>
        <w:t xml:space="preserve"> The student </w:t>
      </w:r>
      <w:r w:rsidR="00034805" w:rsidRPr="00BB4D9F">
        <w:rPr>
          <w:b/>
          <w:color w:val="000000" w:themeColor="text1"/>
          <w:spacing w:val="-5"/>
        </w:rPr>
        <w:t xml:space="preserve">will </w:t>
      </w:r>
      <w:r w:rsidRPr="00BB4D9F">
        <w:rPr>
          <w:b/>
        </w:rPr>
        <w:t>forfeit</w:t>
      </w:r>
      <w:r w:rsidRPr="00BB4D9F">
        <w:rPr>
          <w:b/>
          <w:spacing w:val="-5"/>
        </w:rPr>
        <w:t xml:space="preserve"> </w:t>
      </w:r>
      <w:r w:rsidRPr="00BB4D9F">
        <w:rPr>
          <w:b/>
          <w:spacing w:val="-1"/>
        </w:rPr>
        <w:t>their</w:t>
      </w:r>
      <w:r w:rsidRPr="00BB4D9F">
        <w:rPr>
          <w:b/>
          <w:spacing w:val="-4"/>
        </w:rPr>
        <w:t xml:space="preserve"> </w:t>
      </w:r>
      <w:r w:rsidRPr="00BB4D9F">
        <w:rPr>
          <w:b/>
        </w:rPr>
        <w:t>seat</w:t>
      </w:r>
      <w:r w:rsidRPr="00BB4D9F">
        <w:rPr>
          <w:b/>
          <w:spacing w:val="-3"/>
        </w:rPr>
        <w:t xml:space="preserve"> </w:t>
      </w:r>
      <w:r w:rsidRPr="00BB4D9F">
        <w:rPr>
          <w:b/>
          <w:spacing w:val="-1"/>
        </w:rPr>
        <w:t>in</w:t>
      </w:r>
      <w:r w:rsidRPr="00BB4D9F">
        <w:rPr>
          <w:b/>
          <w:spacing w:val="-5"/>
        </w:rPr>
        <w:t xml:space="preserve"> </w:t>
      </w:r>
      <w:r w:rsidRPr="00BB4D9F">
        <w:rPr>
          <w:b/>
        </w:rPr>
        <w:t>the</w:t>
      </w:r>
      <w:r w:rsidRPr="00BB4D9F">
        <w:rPr>
          <w:b/>
          <w:spacing w:val="-5"/>
        </w:rPr>
        <w:t xml:space="preserve"> </w:t>
      </w:r>
      <w:r w:rsidRPr="00BB4D9F">
        <w:rPr>
          <w:b/>
        </w:rPr>
        <w:t>program</w:t>
      </w:r>
      <w:r w:rsidR="00120F5A" w:rsidRPr="00BB4D9F">
        <w:rPr>
          <w:b/>
        </w:rPr>
        <w:t>, if the form is not returned,</w:t>
      </w:r>
      <w:r w:rsidRPr="00BB4D9F">
        <w:rPr>
          <w:b/>
          <w:spacing w:val="-5"/>
        </w:rPr>
        <w:t xml:space="preserve"> </w:t>
      </w:r>
      <w:r w:rsidRPr="00BB4D9F">
        <w:rPr>
          <w:b/>
          <w:spacing w:val="-1"/>
        </w:rPr>
        <w:t>which</w:t>
      </w:r>
      <w:r w:rsidRPr="00BB4D9F">
        <w:rPr>
          <w:b/>
          <w:spacing w:val="-3"/>
        </w:rPr>
        <w:t xml:space="preserve"> </w:t>
      </w:r>
      <w:r w:rsidRPr="00BB4D9F">
        <w:rPr>
          <w:b/>
        </w:rPr>
        <w:t>will</w:t>
      </w:r>
      <w:r w:rsidRPr="00BB4D9F">
        <w:rPr>
          <w:b/>
          <w:spacing w:val="-5"/>
        </w:rPr>
        <w:t xml:space="preserve"> </w:t>
      </w:r>
      <w:r w:rsidRPr="00BB4D9F">
        <w:rPr>
          <w:b/>
        </w:rPr>
        <w:t>lead</w:t>
      </w:r>
      <w:r w:rsidRPr="00BB4D9F">
        <w:rPr>
          <w:b/>
          <w:spacing w:val="-4"/>
        </w:rPr>
        <w:t xml:space="preserve"> </w:t>
      </w:r>
      <w:r w:rsidRPr="00BB4D9F">
        <w:rPr>
          <w:b/>
        </w:rPr>
        <w:t>to</w:t>
      </w:r>
      <w:r w:rsidRPr="00BB4D9F">
        <w:rPr>
          <w:b/>
          <w:spacing w:val="-4"/>
        </w:rPr>
        <w:t xml:space="preserve"> </w:t>
      </w:r>
      <w:r w:rsidRPr="00BB4D9F">
        <w:rPr>
          <w:b/>
        </w:rPr>
        <w:t>an</w:t>
      </w:r>
      <w:r w:rsidRPr="00BB4D9F">
        <w:rPr>
          <w:b/>
          <w:spacing w:val="40"/>
          <w:w w:val="99"/>
        </w:rPr>
        <w:t xml:space="preserve"> </w:t>
      </w:r>
      <w:r w:rsidRPr="00BB4D9F">
        <w:rPr>
          <w:b/>
          <w:spacing w:val="-1"/>
        </w:rPr>
        <w:t>administrative</w:t>
      </w:r>
      <w:r w:rsidRPr="00BB4D9F">
        <w:rPr>
          <w:b/>
          <w:spacing w:val="-5"/>
        </w:rPr>
        <w:t xml:space="preserve"> </w:t>
      </w:r>
      <w:r w:rsidRPr="00BB4D9F">
        <w:rPr>
          <w:b/>
          <w:spacing w:val="-1"/>
        </w:rPr>
        <w:t>withdr</w:t>
      </w:r>
      <w:r w:rsidR="00120F5A" w:rsidRPr="00BB4D9F">
        <w:rPr>
          <w:b/>
          <w:spacing w:val="-1"/>
        </w:rPr>
        <w:t>aw</w:t>
      </w:r>
      <w:r w:rsidRPr="00BB4D9F">
        <w:rPr>
          <w:b/>
          <w:spacing w:val="-1"/>
        </w:rPr>
        <w:t>al.</w:t>
      </w:r>
      <w:r w:rsidRPr="00BB4D9F">
        <w:rPr>
          <w:b/>
          <w:spacing w:val="45"/>
        </w:rPr>
        <w:t xml:space="preserve"> </w:t>
      </w:r>
      <w:r w:rsidRPr="00BB4D9F">
        <w:rPr>
          <w:b/>
        </w:rPr>
        <w:t>This</w:t>
      </w:r>
      <w:r w:rsidRPr="00BB4D9F">
        <w:rPr>
          <w:b/>
          <w:spacing w:val="-5"/>
        </w:rPr>
        <w:t xml:space="preserve"> </w:t>
      </w:r>
      <w:r w:rsidRPr="00BB4D9F">
        <w:rPr>
          <w:b/>
          <w:spacing w:val="-1"/>
        </w:rPr>
        <w:t>is</w:t>
      </w:r>
      <w:r w:rsidRPr="00BB4D9F">
        <w:rPr>
          <w:b/>
          <w:spacing w:val="-6"/>
        </w:rPr>
        <w:t xml:space="preserve"> </w:t>
      </w:r>
      <w:r w:rsidRPr="00BB4D9F">
        <w:rPr>
          <w:b/>
          <w:spacing w:val="-1"/>
        </w:rPr>
        <w:t>considered</w:t>
      </w:r>
      <w:r w:rsidRPr="00BB4D9F">
        <w:rPr>
          <w:b/>
          <w:spacing w:val="-6"/>
        </w:rPr>
        <w:t xml:space="preserve"> </w:t>
      </w:r>
      <w:r w:rsidRPr="00BB4D9F">
        <w:rPr>
          <w:b/>
          <w:spacing w:val="-1"/>
        </w:rPr>
        <w:t>an</w:t>
      </w:r>
      <w:r w:rsidRPr="00BB4D9F">
        <w:rPr>
          <w:b/>
          <w:spacing w:val="-5"/>
        </w:rPr>
        <w:t xml:space="preserve"> </w:t>
      </w:r>
      <w:r w:rsidRPr="00BB4D9F">
        <w:rPr>
          <w:b/>
        </w:rPr>
        <w:t>attempt</w:t>
      </w:r>
      <w:r w:rsidRPr="00BB4D9F">
        <w:rPr>
          <w:b/>
          <w:spacing w:val="-6"/>
        </w:rPr>
        <w:t xml:space="preserve"> </w:t>
      </w:r>
      <w:r w:rsidRPr="00BB4D9F">
        <w:rPr>
          <w:b/>
        </w:rPr>
        <w:t>at</w:t>
      </w:r>
      <w:r w:rsidRPr="00BB4D9F">
        <w:rPr>
          <w:b/>
          <w:spacing w:val="-5"/>
        </w:rPr>
        <w:t xml:space="preserve"> </w:t>
      </w:r>
      <w:r w:rsidRPr="00BB4D9F">
        <w:rPr>
          <w:b/>
        </w:rPr>
        <w:t>a</w:t>
      </w:r>
      <w:r w:rsidRPr="00BB4D9F">
        <w:rPr>
          <w:b/>
          <w:spacing w:val="-6"/>
        </w:rPr>
        <w:t xml:space="preserve"> </w:t>
      </w:r>
      <w:r w:rsidRPr="00BB4D9F">
        <w:rPr>
          <w:b/>
        </w:rPr>
        <w:t>course.</w:t>
      </w:r>
    </w:p>
    <w:p w14:paraId="32943DFD" w14:textId="77777777" w:rsidR="00C008CC" w:rsidRDefault="00AE43D2" w:rsidP="004345FB">
      <w:pPr>
        <w:pStyle w:val="BodyText"/>
        <w:numPr>
          <w:ilvl w:val="0"/>
          <w:numId w:val="20"/>
        </w:numPr>
        <w:tabs>
          <w:tab w:val="left" w:pos="2117"/>
        </w:tabs>
        <w:ind w:right="182" w:hanging="360"/>
      </w:pPr>
      <w:r>
        <w:t>A</w:t>
      </w:r>
      <w:r>
        <w:rPr>
          <w:spacing w:val="-7"/>
        </w:rPr>
        <w:t xml:space="preserve"> </w:t>
      </w:r>
      <w:r>
        <w:t>student</w:t>
      </w:r>
      <w:r>
        <w:rPr>
          <w:spacing w:val="-5"/>
        </w:rPr>
        <w:t xml:space="preserve"> </w:t>
      </w:r>
      <w:r>
        <w:t>who</w:t>
      </w:r>
      <w:r>
        <w:rPr>
          <w:spacing w:val="-5"/>
        </w:rPr>
        <w:t xml:space="preserve"> </w:t>
      </w:r>
      <w:r>
        <w:rPr>
          <w:spacing w:val="-1"/>
        </w:rPr>
        <w:t>does</w:t>
      </w:r>
      <w:r>
        <w:rPr>
          <w:spacing w:val="-4"/>
        </w:rPr>
        <w:t xml:space="preserve"> </w:t>
      </w:r>
      <w:r>
        <w:rPr>
          <w:spacing w:val="-1"/>
        </w:rPr>
        <w:t>not</w:t>
      </w:r>
      <w:r>
        <w:rPr>
          <w:spacing w:val="-7"/>
        </w:rPr>
        <w:t xml:space="preserve"> </w:t>
      </w:r>
      <w:r>
        <w:t>complete</w:t>
      </w:r>
      <w:r>
        <w:rPr>
          <w:spacing w:val="-7"/>
        </w:rPr>
        <w:t xml:space="preserve"> </w:t>
      </w:r>
      <w:r>
        <w:t>all</w:t>
      </w:r>
      <w:r>
        <w:rPr>
          <w:spacing w:val="-8"/>
        </w:rPr>
        <w:t xml:space="preserve"> </w:t>
      </w:r>
      <w:r>
        <w:t>degree</w:t>
      </w:r>
      <w:r>
        <w:rPr>
          <w:spacing w:val="-3"/>
        </w:rPr>
        <w:t xml:space="preserve"> </w:t>
      </w:r>
      <w:r>
        <w:t>requirements</w:t>
      </w:r>
      <w:r>
        <w:rPr>
          <w:spacing w:val="-4"/>
        </w:rPr>
        <w:t xml:space="preserve"> </w:t>
      </w:r>
      <w:r>
        <w:rPr>
          <w:spacing w:val="-1"/>
        </w:rPr>
        <w:t>within</w:t>
      </w:r>
      <w:r>
        <w:rPr>
          <w:spacing w:val="-5"/>
        </w:rPr>
        <w:t xml:space="preserve"> </w:t>
      </w:r>
      <w:r>
        <w:t>three</w:t>
      </w:r>
      <w:r>
        <w:rPr>
          <w:spacing w:val="-7"/>
        </w:rPr>
        <w:t xml:space="preserve"> </w:t>
      </w:r>
      <w:r>
        <w:t>consecutive</w:t>
      </w:r>
      <w:r>
        <w:rPr>
          <w:spacing w:val="-3"/>
        </w:rPr>
        <w:t xml:space="preserve"> </w:t>
      </w:r>
      <w:r>
        <w:rPr>
          <w:spacing w:val="-1"/>
        </w:rPr>
        <w:t>years</w:t>
      </w:r>
      <w:r>
        <w:rPr>
          <w:spacing w:val="38"/>
          <w:w w:val="99"/>
        </w:rPr>
        <w:t xml:space="preserve"> </w:t>
      </w:r>
      <w:r>
        <w:rPr>
          <w:spacing w:val="-1"/>
        </w:rPr>
        <w:t>from</w:t>
      </w:r>
      <w:r>
        <w:rPr>
          <w:spacing w:val="-3"/>
        </w:rPr>
        <w:t xml:space="preserve"> </w:t>
      </w:r>
      <w:r>
        <w:rPr>
          <w:spacing w:val="-1"/>
        </w:rPr>
        <w:t>enrollment</w:t>
      </w:r>
      <w:r>
        <w:rPr>
          <w:spacing w:val="-6"/>
        </w:rPr>
        <w:t xml:space="preserve"> </w:t>
      </w:r>
      <w:r>
        <w:rPr>
          <w:spacing w:val="-1"/>
        </w:rPr>
        <w:t>in</w:t>
      </w:r>
      <w:r>
        <w:rPr>
          <w:spacing w:val="-6"/>
        </w:rPr>
        <w:t xml:space="preserve"> </w:t>
      </w:r>
      <w:r>
        <w:t>the</w:t>
      </w:r>
      <w:r>
        <w:rPr>
          <w:spacing w:val="-6"/>
        </w:rPr>
        <w:t xml:space="preserve"> </w:t>
      </w:r>
      <w:r>
        <w:t>first</w:t>
      </w:r>
      <w:r>
        <w:rPr>
          <w:spacing w:val="-6"/>
        </w:rPr>
        <w:t xml:space="preserve"> </w:t>
      </w:r>
      <w:r>
        <w:t>required</w:t>
      </w:r>
      <w:r>
        <w:rPr>
          <w:spacing w:val="-5"/>
        </w:rPr>
        <w:t xml:space="preserve"> </w:t>
      </w:r>
      <w:r>
        <w:t>nursing</w:t>
      </w:r>
      <w:r>
        <w:rPr>
          <w:spacing w:val="-6"/>
        </w:rPr>
        <w:t xml:space="preserve"> </w:t>
      </w:r>
      <w:r>
        <w:t>course</w:t>
      </w:r>
      <w:r>
        <w:rPr>
          <w:spacing w:val="-4"/>
        </w:rPr>
        <w:t xml:space="preserve"> </w:t>
      </w:r>
      <w:r>
        <w:t>will</w:t>
      </w:r>
      <w:r>
        <w:rPr>
          <w:spacing w:val="-5"/>
        </w:rPr>
        <w:t xml:space="preserve"> </w:t>
      </w:r>
      <w:r>
        <w:t>no</w:t>
      </w:r>
      <w:r>
        <w:rPr>
          <w:spacing w:val="-6"/>
        </w:rPr>
        <w:t xml:space="preserve"> </w:t>
      </w:r>
      <w:r>
        <w:t>longer</w:t>
      </w:r>
      <w:r>
        <w:rPr>
          <w:spacing w:val="-6"/>
        </w:rPr>
        <w:t xml:space="preserve"> </w:t>
      </w:r>
      <w:r>
        <w:t>be</w:t>
      </w:r>
      <w:r>
        <w:rPr>
          <w:spacing w:val="-4"/>
        </w:rPr>
        <w:t xml:space="preserve"> </w:t>
      </w:r>
      <w:r>
        <w:t>considered</w:t>
      </w:r>
      <w:r>
        <w:rPr>
          <w:spacing w:val="-4"/>
        </w:rPr>
        <w:t xml:space="preserve"> </w:t>
      </w:r>
      <w:r>
        <w:t>a</w:t>
      </w:r>
      <w:r>
        <w:rPr>
          <w:spacing w:val="-5"/>
        </w:rPr>
        <w:t xml:space="preserve"> </w:t>
      </w:r>
      <w:r>
        <w:rPr>
          <w:spacing w:val="-1"/>
        </w:rPr>
        <w:t>student</w:t>
      </w:r>
      <w:r>
        <w:rPr>
          <w:spacing w:val="42"/>
          <w:w w:val="99"/>
        </w:rPr>
        <w:t xml:space="preserve"> </w:t>
      </w:r>
      <w:r>
        <w:rPr>
          <w:spacing w:val="-1"/>
        </w:rPr>
        <w:t>in</w:t>
      </w:r>
      <w:r>
        <w:rPr>
          <w:spacing w:val="-6"/>
        </w:rPr>
        <w:t xml:space="preserve"> </w:t>
      </w:r>
      <w:r>
        <w:t>the</w:t>
      </w:r>
      <w:r>
        <w:rPr>
          <w:spacing w:val="-5"/>
        </w:rPr>
        <w:t xml:space="preserve"> </w:t>
      </w:r>
      <w:r>
        <w:rPr>
          <w:spacing w:val="-1"/>
        </w:rPr>
        <w:t>Program</w:t>
      </w:r>
      <w:r>
        <w:rPr>
          <w:spacing w:val="-2"/>
        </w:rPr>
        <w:t xml:space="preserve"> </w:t>
      </w:r>
      <w:r>
        <w:rPr>
          <w:spacing w:val="-1"/>
        </w:rPr>
        <w:t>and</w:t>
      </w:r>
      <w:r>
        <w:rPr>
          <w:spacing w:val="-4"/>
        </w:rPr>
        <w:t xml:space="preserve"> </w:t>
      </w:r>
      <w:r>
        <w:t>will</w:t>
      </w:r>
      <w:r>
        <w:rPr>
          <w:spacing w:val="-7"/>
        </w:rPr>
        <w:t xml:space="preserve"> </w:t>
      </w:r>
      <w:r>
        <w:t>be</w:t>
      </w:r>
      <w:r>
        <w:rPr>
          <w:spacing w:val="-4"/>
        </w:rPr>
        <w:t xml:space="preserve"> </w:t>
      </w:r>
      <w:r>
        <w:t>dismissed.</w:t>
      </w:r>
    </w:p>
    <w:p w14:paraId="7C1AD3B8" w14:textId="77777777" w:rsidR="009C2A06" w:rsidRDefault="009C2A06" w:rsidP="004345FB">
      <w:pPr>
        <w:pStyle w:val="BodyText"/>
        <w:numPr>
          <w:ilvl w:val="0"/>
          <w:numId w:val="20"/>
        </w:numPr>
        <w:tabs>
          <w:tab w:val="left" w:pos="2117"/>
        </w:tabs>
        <w:ind w:right="182" w:hanging="360"/>
      </w:pPr>
      <w:r>
        <w:t>All student</w:t>
      </w:r>
      <w:r w:rsidR="00034805">
        <w:t>s, current and returning,</w:t>
      </w:r>
      <w:r>
        <w:t xml:space="preserve"> must submit all required documents</w:t>
      </w:r>
      <w:r w:rsidR="00034805">
        <w:t xml:space="preserve"> by </w:t>
      </w:r>
      <w:r w:rsidR="00177A0E">
        <w:t>the requested dates in the Nursing Student Packet (</w:t>
      </w:r>
      <w:r>
        <w:t>i.e., CPR, Malpractice, Medical Records/Immunizations, Vaccines, Drug Screening, CHBC, Student Handbook Sign Off</w:t>
      </w:r>
      <w:r w:rsidR="00177A0E">
        <w:t>)</w:t>
      </w:r>
    </w:p>
    <w:p w14:paraId="2C393E9E" w14:textId="77777777" w:rsidR="00C008CC" w:rsidRDefault="00C008CC">
      <w:pPr>
        <w:spacing w:before="10"/>
        <w:rPr>
          <w:rFonts w:ascii="Arial" w:eastAsia="Arial" w:hAnsi="Arial" w:cs="Arial"/>
          <w:sz w:val="19"/>
          <w:szCs w:val="19"/>
        </w:rPr>
      </w:pPr>
    </w:p>
    <w:p w14:paraId="2B240825" w14:textId="77777777" w:rsidR="00C008CC" w:rsidRDefault="00AE43D2">
      <w:pPr>
        <w:pStyle w:val="BodyText"/>
        <w:ind w:left="1540" w:firstLine="0"/>
      </w:pPr>
      <w:r>
        <w:rPr>
          <w:u w:val="single" w:color="000000"/>
        </w:rPr>
        <w:t>New</w:t>
      </w:r>
      <w:r>
        <w:rPr>
          <w:spacing w:val="-14"/>
          <w:u w:val="single" w:color="000000"/>
        </w:rPr>
        <w:t xml:space="preserve"> </w:t>
      </w:r>
      <w:r>
        <w:rPr>
          <w:u w:val="single" w:color="000000"/>
        </w:rPr>
        <w:t>Admits</w:t>
      </w:r>
    </w:p>
    <w:p w14:paraId="205937A1" w14:textId="77777777" w:rsidR="00C008CC" w:rsidRDefault="00AE43D2" w:rsidP="004345FB">
      <w:pPr>
        <w:pStyle w:val="BodyText"/>
        <w:numPr>
          <w:ilvl w:val="0"/>
          <w:numId w:val="19"/>
        </w:numPr>
        <w:tabs>
          <w:tab w:val="left" w:pos="2117"/>
        </w:tabs>
        <w:ind w:right="296" w:hanging="360"/>
        <w:rPr>
          <w:rFonts w:cs="Arial"/>
        </w:rPr>
      </w:pPr>
      <w:r>
        <w:rPr>
          <w:spacing w:val="-1"/>
        </w:rPr>
        <w:t>Prior</w:t>
      </w:r>
      <w:r>
        <w:rPr>
          <w:spacing w:val="-7"/>
        </w:rPr>
        <w:t xml:space="preserve"> </w:t>
      </w:r>
      <w:r>
        <w:rPr>
          <w:spacing w:val="1"/>
        </w:rPr>
        <w:t>to</w:t>
      </w:r>
      <w:r>
        <w:rPr>
          <w:spacing w:val="-7"/>
        </w:rPr>
        <w:t xml:space="preserve"> </w:t>
      </w:r>
      <w:r>
        <w:t>matriculation,</w:t>
      </w:r>
      <w:r>
        <w:rPr>
          <w:spacing w:val="-6"/>
        </w:rPr>
        <w:t xml:space="preserve"> </w:t>
      </w:r>
      <w:r>
        <w:t>each</w:t>
      </w:r>
      <w:r>
        <w:rPr>
          <w:spacing w:val="-5"/>
        </w:rPr>
        <w:t xml:space="preserve"> </w:t>
      </w:r>
      <w:r>
        <w:rPr>
          <w:spacing w:val="-1"/>
        </w:rPr>
        <w:t>nursing</w:t>
      </w:r>
      <w:r>
        <w:rPr>
          <w:spacing w:val="-7"/>
        </w:rPr>
        <w:t xml:space="preserve"> </w:t>
      </w:r>
      <w:r>
        <w:t>student</w:t>
      </w:r>
      <w:r>
        <w:rPr>
          <w:spacing w:val="-7"/>
        </w:rPr>
        <w:t xml:space="preserve"> </w:t>
      </w:r>
      <w:r>
        <w:rPr>
          <w:spacing w:val="1"/>
        </w:rPr>
        <w:t>must</w:t>
      </w:r>
      <w:r>
        <w:rPr>
          <w:spacing w:val="-7"/>
        </w:rPr>
        <w:t xml:space="preserve"> </w:t>
      </w:r>
      <w:r>
        <w:t>undergo</w:t>
      </w:r>
      <w:r>
        <w:rPr>
          <w:spacing w:val="-7"/>
        </w:rPr>
        <w:t xml:space="preserve"> </w:t>
      </w:r>
      <w:r>
        <w:t>a</w:t>
      </w:r>
      <w:r>
        <w:rPr>
          <w:spacing w:val="-7"/>
        </w:rPr>
        <w:t xml:space="preserve"> </w:t>
      </w:r>
      <w:r>
        <w:t>complete</w:t>
      </w:r>
      <w:r>
        <w:rPr>
          <w:spacing w:val="-2"/>
        </w:rPr>
        <w:t xml:space="preserve"> </w:t>
      </w:r>
      <w:r>
        <w:t>history</w:t>
      </w:r>
      <w:r>
        <w:rPr>
          <w:spacing w:val="-8"/>
        </w:rPr>
        <w:t xml:space="preserve"> </w:t>
      </w:r>
      <w:r>
        <w:rPr>
          <w:spacing w:val="-1"/>
        </w:rPr>
        <w:t>and</w:t>
      </w:r>
      <w:r>
        <w:rPr>
          <w:spacing w:val="-5"/>
        </w:rPr>
        <w:t xml:space="preserve"> </w:t>
      </w:r>
      <w:r>
        <w:t>physical</w:t>
      </w:r>
      <w:r>
        <w:rPr>
          <w:spacing w:val="40"/>
          <w:w w:val="99"/>
        </w:rPr>
        <w:t xml:space="preserve"> </w:t>
      </w:r>
      <w:r>
        <w:rPr>
          <w:rFonts w:cs="Arial"/>
        </w:rPr>
        <w:t>examination</w:t>
      </w:r>
      <w:r>
        <w:rPr>
          <w:rFonts w:cs="Arial"/>
          <w:spacing w:val="-6"/>
        </w:rPr>
        <w:t xml:space="preserve"> </w:t>
      </w:r>
      <w:r>
        <w:rPr>
          <w:rFonts w:cs="Arial"/>
        </w:rPr>
        <w:t>and</w:t>
      </w:r>
      <w:r>
        <w:rPr>
          <w:rFonts w:cs="Arial"/>
          <w:spacing w:val="-8"/>
        </w:rPr>
        <w:t xml:space="preserve"> </w:t>
      </w:r>
      <w:proofErr w:type="gramStart"/>
      <w:r>
        <w:rPr>
          <w:rFonts w:cs="Arial"/>
          <w:spacing w:val="-1"/>
        </w:rPr>
        <w:t>be</w:t>
      </w:r>
      <w:r>
        <w:rPr>
          <w:rFonts w:cs="Arial"/>
          <w:spacing w:val="-6"/>
        </w:rPr>
        <w:t xml:space="preserve"> </w:t>
      </w:r>
      <w:r>
        <w:rPr>
          <w:rFonts w:cs="Arial"/>
          <w:spacing w:val="-1"/>
        </w:rPr>
        <w:t>in</w:t>
      </w:r>
      <w:r>
        <w:rPr>
          <w:rFonts w:cs="Arial"/>
          <w:spacing w:val="-5"/>
        </w:rPr>
        <w:t xml:space="preserve"> </w:t>
      </w:r>
      <w:r>
        <w:rPr>
          <w:rFonts w:cs="Arial"/>
        </w:rPr>
        <w:t>compliance</w:t>
      </w:r>
      <w:r>
        <w:rPr>
          <w:rFonts w:cs="Arial"/>
          <w:spacing w:val="-6"/>
        </w:rPr>
        <w:t xml:space="preserve"> </w:t>
      </w:r>
      <w:r>
        <w:rPr>
          <w:rFonts w:cs="Arial"/>
          <w:spacing w:val="-1"/>
        </w:rPr>
        <w:t>with</w:t>
      </w:r>
      <w:proofErr w:type="gramEnd"/>
      <w:r>
        <w:rPr>
          <w:rFonts w:cs="Arial"/>
          <w:spacing w:val="-6"/>
        </w:rPr>
        <w:t xml:space="preserve"> </w:t>
      </w:r>
      <w:r>
        <w:rPr>
          <w:rFonts w:cs="Arial"/>
        </w:rPr>
        <w:t>BCC’s</w:t>
      </w:r>
      <w:r>
        <w:rPr>
          <w:rFonts w:cs="Arial"/>
          <w:spacing w:val="-7"/>
        </w:rPr>
        <w:t xml:space="preserve"> </w:t>
      </w:r>
      <w:r>
        <w:rPr>
          <w:rFonts w:cs="Arial"/>
        </w:rPr>
        <w:t>clinical</w:t>
      </w:r>
      <w:r>
        <w:rPr>
          <w:rFonts w:cs="Arial"/>
          <w:spacing w:val="-6"/>
        </w:rPr>
        <w:t xml:space="preserve"> </w:t>
      </w:r>
      <w:r>
        <w:rPr>
          <w:rFonts w:cs="Arial"/>
        </w:rPr>
        <w:t>compliance</w:t>
      </w:r>
      <w:r>
        <w:rPr>
          <w:rFonts w:cs="Arial"/>
          <w:spacing w:val="-8"/>
        </w:rPr>
        <w:t xml:space="preserve"> </w:t>
      </w:r>
      <w:r>
        <w:rPr>
          <w:rFonts w:cs="Arial"/>
        </w:rPr>
        <w:t>policies.</w:t>
      </w:r>
    </w:p>
    <w:p w14:paraId="19B7DA35" w14:textId="77777777" w:rsidR="00C008CC" w:rsidRDefault="00AE43D2" w:rsidP="004345FB">
      <w:pPr>
        <w:pStyle w:val="BodyText"/>
        <w:numPr>
          <w:ilvl w:val="0"/>
          <w:numId w:val="19"/>
        </w:numPr>
        <w:tabs>
          <w:tab w:val="left" w:pos="2117"/>
        </w:tabs>
        <w:ind w:right="182" w:hanging="360"/>
      </w:pPr>
      <w:r>
        <w:t>A</w:t>
      </w:r>
      <w:r>
        <w:rPr>
          <w:spacing w:val="-6"/>
        </w:rPr>
        <w:t xml:space="preserve"> </w:t>
      </w:r>
      <w:r w:rsidRPr="00177A0E">
        <w:t>student</w:t>
      </w:r>
      <w:r w:rsidRPr="00177A0E">
        <w:rPr>
          <w:spacing w:val="-3"/>
        </w:rPr>
        <w:t xml:space="preserve"> </w:t>
      </w:r>
      <w:r w:rsidRPr="00177A0E">
        <w:t>who</w:t>
      </w:r>
      <w:r w:rsidRPr="00177A0E">
        <w:rPr>
          <w:spacing w:val="-5"/>
        </w:rPr>
        <w:t xml:space="preserve"> </w:t>
      </w:r>
      <w:r w:rsidRPr="00177A0E">
        <w:t>fails</w:t>
      </w:r>
      <w:r w:rsidRPr="00177A0E">
        <w:rPr>
          <w:spacing w:val="-4"/>
        </w:rPr>
        <w:t xml:space="preserve"> </w:t>
      </w:r>
      <w:r w:rsidRPr="00177A0E">
        <w:t>to</w:t>
      </w:r>
      <w:r w:rsidRPr="00177A0E">
        <w:rPr>
          <w:spacing w:val="-5"/>
        </w:rPr>
        <w:t xml:space="preserve"> </w:t>
      </w:r>
      <w:r w:rsidRPr="00177A0E">
        <w:rPr>
          <w:spacing w:val="-1"/>
        </w:rPr>
        <w:t>enroll</w:t>
      </w:r>
      <w:r w:rsidRPr="00177A0E">
        <w:rPr>
          <w:spacing w:val="-4"/>
        </w:rPr>
        <w:t xml:space="preserve"> </w:t>
      </w:r>
      <w:r w:rsidRPr="00177A0E">
        <w:rPr>
          <w:spacing w:val="-1"/>
        </w:rPr>
        <w:t>in</w:t>
      </w:r>
      <w:r w:rsidRPr="00177A0E">
        <w:rPr>
          <w:spacing w:val="-3"/>
        </w:rPr>
        <w:t xml:space="preserve"> </w:t>
      </w:r>
      <w:r w:rsidRPr="00177A0E">
        <w:t>all</w:t>
      </w:r>
      <w:r w:rsidRPr="00177A0E">
        <w:rPr>
          <w:spacing w:val="-6"/>
        </w:rPr>
        <w:t xml:space="preserve"> </w:t>
      </w:r>
      <w:r w:rsidRPr="00177A0E">
        <w:t>first</w:t>
      </w:r>
      <w:r w:rsidRPr="00177A0E">
        <w:rPr>
          <w:spacing w:val="-5"/>
        </w:rPr>
        <w:t xml:space="preserve"> </w:t>
      </w:r>
      <w:r w:rsidRPr="00177A0E">
        <w:rPr>
          <w:spacing w:val="-1"/>
        </w:rPr>
        <w:t>level</w:t>
      </w:r>
      <w:r w:rsidRPr="00177A0E">
        <w:rPr>
          <w:spacing w:val="-6"/>
        </w:rPr>
        <w:t xml:space="preserve"> </w:t>
      </w:r>
      <w:r w:rsidRPr="00177A0E">
        <w:t>nursing</w:t>
      </w:r>
      <w:r w:rsidRPr="00177A0E">
        <w:rPr>
          <w:spacing w:val="-5"/>
        </w:rPr>
        <w:t xml:space="preserve"> </w:t>
      </w:r>
      <w:r w:rsidRPr="00177A0E">
        <w:t>courses</w:t>
      </w:r>
      <w:r w:rsidRPr="00177A0E">
        <w:rPr>
          <w:spacing w:val="-5"/>
        </w:rPr>
        <w:t xml:space="preserve"> </w:t>
      </w:r>
      <w:r w:rsidRPr="00177A0E">
        <w:rPr>
          <w:spacing w:val="-1"/>
        </w:rPr>
        <w:t>forfeits</w:t>
      </w:r>
      <w:r w:rsidRPr="00177A0E">
        <w:rPr>
          <w:spacing w:val="-4"/>
        </w:rPr>
        <w:t xml:space="preserve"> </w:t>
      </w:r>
      <w:r w:rsidRPr="00177A0E">
        <w:rPr>
          <w:spacing w:val="-1"/>
        </w:rPr>
        <w:t>their</w:t>
      </w:r>
      <w:r w:rsidRPr="00177A0E">
        <w:rPr>
          <w:spacing w:val="-4"/>
        </w:rPr>
        <w:t xml:space="preserve"> </w:t>
      </w:r>
      <w:r w:rsidRPr="00177A0E">
        <w:t>seat.</w:t>
      </w:r>
      <w:r w:rsidRPr="00177A0E">
        <w:rPr>
          <w:spacing w:val="45"/>
        </w:rPr>
        <w:t xml:space="preserve"> </w:t>
      </w:r>
      <w:r>
        <w:t>Requests</w:t>
      </w:r>
      <w:r>
        <w:rPr>
          <w:spacing w:val="-4"/>
        </w:rPr>
        <w:t xml:space="preserve"> </w:t>
      </w:r>
      <w:r>
        <w:t>for</w:t>
      </w:r>
      <w:r>
        <w:rPr>
          <w:spacing w:val="56"/>
          <w:w w:val="99"/>
        </w:rPr>
        <w:t xml:space="preserve"> </w:t>
      </w:r>
      <w:r>
        <w:t>deferment</w:t>
      </w:r>
      <w:r>
        <w:rPr>
          <w:spacing w:val="-6"/>
        </w:rPr>
        <w:t xml:space="preserve"> </w:t>
      </w:r>
      <w:r>
        <w:t>for</w:t>
      </w:r>
      <w:r>
        <w:rPr>
          <w:spacing w:val="-6"/>
        </w:rPr>
        <w:t xml:space="preserve"> </w:t>
      </w:r>
      <w:r>
        <w:t>a</w:t>
      </w:r>
      <w:r>
        <w:rPr>
          <w:spacing w:val="-5"/>
        </w:rPr>
        <w:t xml:space="preserve"> </w:t>
      </w:r>
      <w:r>
        <w:t>maximum</w:t>
      </w:r>
      <w:r>
        <w:rPr>
          <w:spacing w:val="-2"/>
        </w:rPr>
        <w:t xml:space="preserve"> </w:t>
      </w:r>
      <w:r>
        <w:rPr>
          <w:spacing w:val="-1"/>
        </w:rPr>
        <w:t>period</w:t>
      </w:r>
      <w:r>
        <w:rPr>
          <w:spacing w:val="-4"/>
        </w:rPr>
        <w:t xml:space="preserve"> </w:t>
      </w:r>
      <w:r>
        <w:t>of</w:t>
      </w:r>
      <w:r>
        <w:rPr>
          <w:spacing w:val="-3"/>
        </w:rPr>
        <w:t xml:space="preserve"> </w:t>
      </w:r>
      <w:r>
        <w:rPr>
          <w:spacing w:val="-1"/>
        </w:rPr>
        <w:t>one</w:t>
      </w:r>
      <w:r>
        <w:rPr>
          <w:spacing w:val="-2"/>
        </w:rPr>
        <w:t xml:space="preserve"> </w:t>
      </w:r>
      <w:r>
        <w:rPr>
          <w:spacing w:val="-1"/>
        </w:rPr>
        <w:t>year</w:t>
      </w:r>
      <w:r>
        <w:rPr>
          <w:spacing w:val="-6"/>
        </w:rPr>
        <w:t xml:space="preserve"> </w:t>
      </w:r>
      <w:r>
        <w:t>should</w:t>
      </w:r>
      <w:r>
        <w:rPr>
          <w:spacing w:val="-3"/>
        </w:rPr>
        <w:t xml:space="preserve"> </w:t>
      </w:r>
      <w:r>
        <w:t>be</w:t>
      </w:r>
      <w:r>
        <w:rPr>
          <w:spacing w:val="-4"/>
        </w:rPr>
        <w:t xml:space="preserve"> </w:t>
      </w:r>
      <w:r>
        <w:rPr>
          <w:spacing w:val="-1"/>
        </w:rPr>
        <w:t>in</w:t>
      </w:r>
      <w:r>
        <w:rPr>
          <w:spacing w:val="-4"/>
        </w:rPr>
        <w:t xml:space="preserve"> </w:t>
      </w:r>
      <w:r>
        <w:t>writing</w:t>
      </w:r>
      <w:r>
        <w:rPr>
          <w:spacing w:val="-5"/>
        </w:rPr>
        <w:t xml:space="preserve"> </w:t>
      </w:r>
      <w:r>
        <w:t>to</w:t>
      </w:r>
      <w:r>
        <w:rPr>
          <w:spacing w:val="-6"/>
        </w:rPr>
        <w:t xml:space="preserve"> </w:t>
      </w:r>
      <w:r>
        <w:t>the</w:t>
      </w:r>
      <w:r>
        <w:rPr>
          <w:spacing w:val="-5"/>
        </w:rPr>
        <w:t xml:space="preserve"> </w:t>
      </w:r>
      <w:r>
        <w:t>Associate</w:t>
      </w:r>
      <w:r>
        <w:rPr>
          <w:spacing w:val="-5"/>
        </w:rPr>
        <w:t xml:space="preserve"> </w:t>
      </w:r>
      <w:r>
        <w:rPr>
          <w:spacing w:val="-1"/>
        </w:rPr>
        <w:t>Dean,</w:t>
      </w:r>
      <w:r>
        <w:rPr>
          <w:spacing w:val="41"/>
          <w:w w:val="99"/>
        </w:rPr>
        <w:t xml:space="preserve"> </w:t>
      </w:r>
      <w:r>
        <w:t>Nursing</w:t>
      </w:r>
      <w:r>
        <w:rPr>
          <w:spacing w:val="-7"/>
        </w:rPr>
        <w:t xml:space="preserve"> </w:t>
      </w:r>
      <w:r>
        <w:t>Program,</w:t>
      </w:r>
      <w:r>
        <w:rPr>
          <w:spacing w:val="-8"/>
        </w:rPr>
        <w:t xml:space="preserve"> </w:t>
      </w:r>
      <w:r>
        <w:rPr>
          <w:spacing w:val="-1"/>
        </w:rPr>
        <w:t>but</w:t>
      </w:r>
      <w:r>
        <w:rPr>
          <w:spacing w:val="-6"/>
        </w:rPr>
        <w:t xml:space="preserve"> </w:t>
      </w:r>
      <w:r>
        <w:t>will</w:t>
      </w:r>
      <w:r>
        <w:rPr>
          <w:spacing w:val="-9"/>
        </w:rPr>
        <w:t xml:space="preserve"> </w:t>
      </w:r>
      <w:r>
        <w:rPr>
          <w:spacing w:val="1"/>
        </w:rPr>
        <w:t>only</w:t>
      </w:r>
      <w:r>
        <w:rPr>
          <w:spacing w:val="-10"/>
        </w:rPr>
        <w:t xml:space="preserve"> </w:t>
      </w:r>
      <w:r>
        <w:t>be</w:t>
      </w:r>
      <w:r>
        <w:rPr>
          <w:spacing w:val="-6"/>
        </w:rPr>
        <w:t xml:space="preserve"> </w:t>
      </w:r>
      <w:r>
        <w:t>granted</w:t>
      </w:r>
      <w:r>
        <w:rPr>
          <w:spacing w:val="-8"/>
        </w:rPr>
        <w:t xml:space="preserve"> </w:t>
      </w:r>
      <w:r>
        <w:t>for</w:t>
      </w:r>
      <w:r>
        <w:rPr>
          <w:spacing w:val="-8"/>
        </w:rPr>
        <w:t xml:space="preserve"> </w:t>
      </w:r>
      <w:r>
        <w:t>extraordinary</w:t>
      </w:r>
      <w:r>
        <w:rPr>
          <w:spacing w:val="-10"/>
        </w:rPr>
        <w:t xml:space="preserve"> </w:t>
      </w:r>
      <w:r>
        <w:t>circumstances.</w:t>
      </w:r>
    </w:p>
    <w:p w14:paraId="3D3AD801" w14:textId="77777777" w:rsidR="00C008CC" w:rsidRDefault="00C008CC">
      <w:pPr>
        <w:spacing w:before="10"/>
        <w:rPr>
          <w:rFonts w:ascii="Arial" w:eastAsia="Arial" w:hAnsi="Arial" w:cs="Arial"/>
          <w:sz w:val="19"/>
          <w:szCs w:val="19"/>
        </w:rPr>
      </w:pPr>
    </w:p>
    <w:p w14:paraId="157D7369" w14:textId="77777777" w:rsidR="00C008CC" w:rsidRDefault="00AE43D2">
      <w:pPr>
        <w:pStyle w:val="BodyText"/>
        <w:ind w:left="1540" w:firstLine="0"/>
      </w:pPr>
      <w:r>
        <w:rPr>
          <w:u w:val="single" w:color="000000"/>
        </w:rPr>
        <w:t>Unsuccessful</w:t>
      </w:r>
      <w:r>
        <w:rPr>
          <w:spacing w:val="-23"/>
          <w:u w:val="single" w:color="000000"/>
        </w:rPr>
        <w:t xml:space="preserve"> </w:t>
      </w:r>
      <w:r>
        <w:rPr>
          <w:u w:val="single" w:color="000000"/>
        </w:rPr>
        <w:t>Attempts</w:t>
      </w:r>
    </w:p>
    <w:p w14:paraId="08C13CD8" w14:textId="7A478DE8" w:rsidR="00C008CC" w:rsidRDefault="00AE43D2">
      <w:pPr>
        <w:pStyle w:val="BodyText"/>
        <w:spacing w:before="3" w:line="275" w:lineRule="auto"/>
        <w:ind w:left="1900" w:right="182" w:firstLine="0"/>
      </w:pPr>
      <w:r>
        <w:t>A</w:t>
      </w:r>
      <w:r>
        <w:rPr>
          <w:spacing w:val="-6"/>
        </w:rPr>
        <w:t xml:space="preserve"> </w:t>
      </w:r>
      <w:r>
        <w:t>student</w:t>
      </w:r>
      <w:r>
        <w:rPr>
          <w:spacing w:val="-4"/>
        </w:rPr>
        <w:t xml:space="preserve"> </w:t>
      </w:r>
      <w:r>
        <w:t>who</w:t>
      </w:r>
      <w:r>
        <w:rPr>
          <w:spacing w:val="-3"/>
        </w:rPr>
        <w:t xml:space="preserve"> </w:t>
      </w:r>
      <w:r>
        <w:t>needs</w:t>
      </w:r>
      <w:r>
        <w:rPr>
          <w:spacing w:val="-5"/>
        </w:rPr>
        <w:t xml:space="preserve"> </w:t>
      </w:r>
      <w:r>
        <w:t>to</w:t>
      </w:r>
      <w:r>
        <w:rPr>
          <w:spacing w:val="-5"/>
        </w:rPr>
        <w:t xml:space="preserve"> </w:t>
      </w:r>
      <w:r>
        <w:t>repeat</w:t>
      </w:r>
      <w:r>
        <w:rPr>
          <w:spacing w:val="-6"/>
        </w:rPr>
        <w:t xml:space="preserve"> </w:t>
      </w:r>
      <w:r>
        <w:t>a</w:t>
      </w:r>
      <w:r>
        <w:rPr>
          <w:spacing w:val="-4"/>
        </w:rPr>
        <w:t xml:space="preserve"> </w:t>
      </w:r>
      <w:r>
        <w:t>nursing</w:t>
      </w:r>
      <w:r>
        <w:rPr>
          <w:spacing w:val="-5"/>
        </w:rPr>
        <w:t xml:space="preserve"> </w:t>
      </w:r>
      <w:r>
        <w:t>course</w:t>
      </w:r>
      <w:r>
        <w:rPr>
          <w:spacing w:val="-6"/>
        </w:rPr>
        <w:t xml:space="preserve"> </w:t>
      </w:r>
      <w:r>
        <w:t>must</w:t>
      </w:r>
      <w:r w:rsidR="00537485">
        <w:t xml:space="preserve"> meet with the Associate Dean to</w:t>
      </w:r>
      <w:r>
        <w:rPr>
          <w:spacing w:val="-5"/>
        </w:rPr>
        <w:t xml:space="preserve"> </w:t>
      </w:r>
      <w:r>
        <w:rPr>
          <w:spacing w:val="-1"/>
        </w:rPr>
        <w:t>complete</w:t>
      </w:r>
      <w:r>
        <w:rPr>
          <w:spacing w:val="-6"/>
        </w:rPr>
        <w:t xml:space="preserve"> </w:t>
      </w:r>
      <w:r>
        <w:t>the</w:t>
      </w:r>
      <w:r>
        <w:rPr>
          <w:spacing w:val="-5"/>
        </w:rPr>
        <w:t xml:space="preserve"> </w:t>
      </w:r>
      <w:r>
        <w:t>Intent</w:t>
      </w:r>
      <w:r>
        <w:rPr>
          <w:spacing w:val="-6"/>
        </w:rPr>
        <w:t xml:space="preserve"> </w:t>
      </w:r>
      <w:r>
        <w:t>to</w:t>
      </w:r>
      <w:r>
        <w:rPr>
          <w:spacing w:val="-3"/>
        </w:rPr>
        <w:t xml:space="preserve"> </w:t>
      </w:r>
      <w:r>
        <w:t>Return</w:t>
      </w:r>
      <w:r>
        <w:rPr>
          <w:spacing w:val="-6"/>
        </w:rPr>
        <w:t xml:space="preserve"> </w:t>
      </w:r>
      <w:r>
        <w:rPr>
          <w:spacing w:val="-1"/>
        </w:rPr>
        <w:t>form</w:t>
      </w:r>
      <w:r>
        <w:rPr>
          <w:spacing w:val="-2"/>
        </w:rPr>
        <w:t xml:space="preserve"> </w:t>
      </w:r>
      <w:r>
        <w:t>within</w:t>
      </w:r>
      <w:r>
        <w:rPr>
          <w:spacing w:val="-4"/>
        </w:rPr>
        <w:t xml:space="preserve"> </w:t>
      </w:r>
      <w:r>
        <w:t>10</w:t>
      </w:r>
      <w:r>
        <w:rPr>
          <w:spacing w:val="-5"/>
        </w:rPr>
        <w:t xml:space="preserve"> </w:t>
      </w:r>
      <w:r>
        <w:t>calendar</w:t>
      </w:r>
      <w:r>
        <w:rPr>
          <w:spacing w:val="-5"/>
        </w:rPr>
        <w:t xml:space="preserve"> </w:t>
      </w:r>
      <w:r>
        <w:rPr>
          <w:spacing w:val="-1"/>
        </w:rPr>
        <w:t>days</w:t>
      </w:r>
      <w:r>
        <w:rPr>
          <w:spacing w:val="-5"/>
        </w:rPr>
        <w:t xml:space="preserve"> </w:t>
      </w:r>
      <w:r>
        <w:t>of</w:t>
      </w:r>
      <w:r>
        <w:rPr>
          <w:spacing w:val="-2"/>
        </w:rPr>
        <w:t xml:space="preserve"> </w:t>
      </w:r>
      <w:r>
        <w:rPr>
          <w:spacing w:val="-1"/>
        </w:rPr>
        <w:t>when</w:t>
      </w:r>
      <w:r>
        <w:rPr>
          <w:spacing w:val="-6"/>
        </w:rPr>
        <w:t xml:space="preserve"> </w:t>
      </w:r>
      <w:r>
        <w:rPr>
          <w:spacing w:val="-1"/>
        </w:rPr>
        <w:t>grades</w:t>
      </w:r>
      <w:r>
        <w:rPr>
          <w:spacing w:val="-4"/>
        </w:rPr>
        <w:t xml:space="preserve"> </w:t>
      </w:r>
      <w:r>
        <w:t>are</w:t>
      </w:r>
      <w:r>
        <w:rPr>
          <w:spacing w:val="-6"/>
        </w:rPr>
        <w:t xml:space="preserve"> </w:t>
      </w:r>
      <w:r>
        <w:t>posted</w:t>
      </w:r>
      <w:r w:rsidR="002E447C">
        <w:t xml:space="preserve"> or their seat will be forfeited.</w:t>
      </w:r>
    </w:p>
    <w:p w14:paraId="7847D8B2" w14:textId="77777777" w:rsidR="00C008CC" w:rsidRDefault="00C008CC">
      <w:pPr>
        <w:spacing w:before="5"/>
        <w:rPr>
          <w:rFonts w:ascii="Arial" w:eastAsia="Arial" w:hAnsi="Arial" w:cs="Arial"/>
          <w:sz w:val="17"/>
          <w:szCs w:val="17"/>
        </w:rPr>
      </w:pPr>
    </w:p>
    <w:p w14:paraId="775127A3" w14:textId="77777777" w:rsidR="00C008CC" w:rsidRDefault="00AE43D2">
      <w:pPr>
        <w:pStyle w:val="BodyText"/>
        <w:ind w:left="1900" w:firstLine="0"/>
        <w:rPr>
          <w:rFonts w:cs="Arial"/>
        </w:rPr>
      </w:pPr>
      <w:r>
        <w:rPr>
          <w:rFonts w:cs="Arial"/>
          <w:u w:val="single" w:color="000000"/>
        </w:rPr>
        <w:t>If</w:t>
      </w:r>
      <w:r>
        <w:rPr>
          <w:rFonts w:cs="Arial"/>
          <w:spacing w:val="-4"/>
          <w:u w:val="single" w:color="000000"/>
        </w:rPr>
        <w:t xml:space="preserve"> </w:t>
      </w:r>
      <w:r>
        <w:rPr>
          <w:rFonts w:cs="Arial"/>
          <w:spacing w:val="-1"/>
          <w:u w:val="single" w:color="000000"/>
        </w:rPr>
        <w:t>less</w:t>
      </w:r>
      <w:r>
        <w:rPr>
          <w:rFonts w:cs="Arial"/>
          <w:spacing w:val="-4"/>
          <w:u w:val="single" w:color="000000"/>
        </w:rPr>
        <w:t xml:space="preserve"> </w:t>
      </w:r>
      <w:r>
        <w:rPr>
          <w:rFonts w:cs="Arial"/>
          <w:spacing w:val="-1"/>
          <w:u w:val="single" w:color="000000"/>
        </w:rPr>
        <w:t>than</w:t>
      </w:r>
      <w:r>
        <w:rPr>
          <w:rFonts w:cs="Arial"/>
          <w:spacing w:val="-4"/>
          <w:u w:val="single" w:color="000000"/>
        </w:rPr>
        <w:t xml:space="preserve"> </w:t>
      </w:r>
      <w:r>
        <w:rPr>
          <w:rFonts w:cs="Arial"/>
          <w:u w:val="single" w:color="000000"/>
        </w:rPr>
        <w:t>a</w:t>
      </w:r>
      <w:r>
        <w:rPr>
          <w:rFonts w:cs="Arial"/>
          <w:spacing w:val="-5"/>
          <w:u w:val="single" w:color="000000"/>
        </w:rPr>
        <w:t xml:space="preserve"> </w:t>
      </w:r>
      <w:r>
        <w:rPr>
          <w:rFonts w:cs="Arial"/>
          <w:spacing w:val="-1"/>
          <w:u w:val="single" w:color="000000"/>
        </w:rPr>
        <w:t>“C+”</w:t>
      </w:r>
      <w:r>
        <w:rPr>
          <w:rFonts w:cs="Arial"/>
          <w:spacing w:val="-2"/>
          <w:u w:val="single" w:color="000000"/>
        </w:rPr>
        <w:t xml:space="preserve"> </w:t>
      </w:r>
      <w:r>
        <w:rPr>
          <w:rFonts w:cs="Arial"/>
          <w:spacing w:val="-1"/>
          <w:u w:val="single" w:color="000000"/>
        </w:rPr>
        <w:t>is</w:t>
      </w:r>
      <w:r>
        <w:rPr>
          <w:rFonts w:cs="Arial"/>
          <w:spacing w:val="-4"/>
          <w:u w:val="single" w:color="000000"/>
        </w:rPr>
        <w:t xml:space="preserve"> </w:t>
      </w:r>
      <w:r>
        <w:rPr>
          <w:rFonts w:cs="Arial"/>
          <w:u w:val="single" w:color="000000"/>
        </w:rPr>
        <w:t>achieved</w:t>
      </w:r>
      <w:r>
        <w:rPr>
          <w:rFonts w:cs="Arial"/>
          <w:spacing w:val="-6"/>
          <w:u w:val="single" w:color="000000"/>
        </w:rPr>
        <w:t xml:space="preserve"> </w:t>
      </w:r>
      <w:r>
        <w:rPr>
          <w:rFonts w:cs="Arial"/>
          <w:u w:val="single" w:color="000000"/>
        </w:rPr>
        <w:t>in</w:t>
      </w:r>
      <w:r>
        <w:rPr>
          <w:rFonts w:cs="Arial"/>
          <w:spacing w:val="-4"/>
          <w:u w:val="single" w:color="000000"/>
        </w:rPr>
        <w:t xml:space="preserve"> </w:t>
      </w:r>
      <w:r>
        <w:rPr>
          <w:rFonts w:cs="Arial"/>
          <w:u w:val="single" w:color="000000"/>
        </w:rPr>
        <w:t>the</w:t>
      </w:r>
      <w:r>
        <w:rPr>
          <w:rFonts w:cs="Arial"/>
          <w:spacing w:val="-5"/>
          <w:u w:val="single" w:color="000000"/>
        </w:rPr>
        <w:t xml:space="preserve"> </w:t>
      </w:r>
      <w:r>
        <w:rPr>
          <w:rFonts w:cs="Arial"/>
          <w:u w:val="single" w:color="000000"/>
        </w:rPr>
        <w:t>theory</w:t>
      </w:r>
      <w:r w:rsidR="00822D55">
        <w:rPr>
          <w:rFonts w:cs="Arial"/>
          <w:u w:val="single" w:color="000000"/>
        </w:rPr>
        <w:t xml:space="preserve"> or less than 3 in a </w:t>
      </w:r>
      <w:r w:rsidR="001F52CE">
        <w:rPr>
          <w:rFonts w:cs="Arial"/>
          <w:u w:val="single" w:color="000000"/>
        </w:rPr>
        <w:t>clinical</w:t>
      </w:r>
      <w:r>
        <w:rPr>
          <w:rFonts w:cs="Arial"/>
          <w:spacing w:val="-9"/>
          <w:u w:val="single" w:color="000000"/>
        </w:rPr>
        <w:t xml:space="preserve"> </w:t>
      </w:r>
      <w:r>
        <w:rPr>
          <w:rFonts w:cs="Arial"/>
          <w:u w:val="single" w:color="000000"/>
        </w:rPr>
        <w:t>component</w:t>
      </w:r>
      <w:r>
        <w:rPr>
          <w:rFonts w:cs="Arial"/>
          <w:spacing w:val="-3"/>
          <w:u w:val="single" w:color="000000"/>
        </w:rPr>
        <w:t xml:space="preserve"> </w:t>
      </w:r>
      <w:r>
        <w:rPr>
          <w:rFonts w:cs="Arial"/>
          <w:u w:val="single" w:color="000000"/>
        </w:rPr>
        <w:t>of</w:t>
      </w:r>
      <w:r>
        <w:rPr>
          <w:rFonts w:cs="Arial"/>
          <w:spacing w:val="-4"/>
          <w:u w:val="single" w:color="000000"/>
        </w:rPr>
        <w:t xml:space="preserve"> </w:t>
      </w:r>
      <w:r>
        <w:rPr>
          <w:rFonts w:cs="Arial"/>
          <w:u w:val="single" w:color="000000"/>
        </w:rPr>
        <w:t>a</w:t>
      </w:r>
      <w:r>
        <w:rPr>
          <w:rFonts w:cs="Arial"/>
          <w:spacing w:val="-6"/>
          <w:u w:val="single" w:color="000000"/>
        </w:rPr>
        <w:t xml:space="preserve"> </w:t>
      </w:r>
      <w:r>
        <w:rPr>
          <w:rFonts w:cs="Arial"/>
          <w:u w:val="single" w:color="000000"/>
        </w:rPr>
        <w:t>nursing</w:t>
      </w:r>
      <w:r>
        <w:rPr>
          <w:rFonts w:cs="Arial"/>
          <w:spacing w:val="-4"/>
          <w:u w:val="single" w:color="000000"/>
        </w:rPr>
        <w:t xml:space="preserve"> </w:t>
      </w:r>
      <w:r>
        <w:rPr>
          <w:rFonts w:cs="Arial"/>
          <w:u w:val="single" w:color="000000"/>
        </w:rPr>
        <w:t>course</w:t>
      </w:r>
      <w:r w:rsidR="00822D55">
        <w:rPr>
          <w:rFonts w:cs="Arial"/>
          <w:u w:val="single" w:color="000000"/>
        </w:rPr>
        <w:t xml:space="preserve"> constitutes a failure</w:t>
      </w:r>
    </w:p>
    <w:p w14:paraId="7F6A8588" w14:textId="77777777" w:rsidR="00C008CC" w:rsidRDefault="00BD0880" w:rsidP="00BD0880">
      <w:pPr>
        <w:pStyle w:val="BodyText"/>
        <w:tabs>
          <w:tab w:val="left" w:pos="2172"/>
        </w:tabs>
        <w:spacing w:before="1"/>
        <w:ind w:right="763"/>
      </w:pPr>
      <w:r>
        <w:rPr>
          <w:rFonts w:cs="Arial"/>
        </w:rPr>
        <w:t xml:space="preserve">   1.</w:t>
      </w:r>
      <w:r w:rsidR="00DD2CB4">
        <w:rPr>
          <w:rFonts w:cs="Arial"/>
        </w:rPr>
        <w:t xml:space="preserve">A </w:t>
      </w:r>
      <w:r w:rsidR="00DD2CB4">
        <w:rPr>
          <w:rFonts w:cs="Arial"/>
          <w:spacing w:val="-4"/>
        </w:rPr>
        <w:t>“</w:t>
      </w:r>
      <w:r w:rsidR="00AE43D2">
        <w:rPr>
          <w:rFonts w:cs="Arial"/>
        </w:rPr>
        <w:t>C”</w:t>
      </w:r>
      <w:r w:rsidR="00AE43D2">
        <w:rPr>
          <w:rFonts w:cs="Arial"/>
          <w:spacing w:val="-2"/>
        </w:rPr>
        <w:t xml:space="preserve"> </w:t>
      </w:r>
      <w:r w:rsidR="00AE43D2">
        <w:rPr>
          <w:rFonts w:cs="Arial"/>
        </w:rPr>
        <w:t>or</w:t>
      </w:r>
      <w:r w:rsidR="00AE43D2">
        <w:rPr>
          <w:rFonts w:cs="Arial"/>
          <w:spacing w:val="-5"/>
        </w:rPr>
        <w:t xml:space="preserve"> </w:t>
      </w:r>
      <w:r w:rsidR="00AE43D2">
        <w:rPr>
          <w:rFonts w:cs="Arial"/>
        </w:rPr>
        <w:t>better</w:t>
      </w:r>
      <w:r w:rsidR="00AE43D2">
        <w:rPr>
          <w:rFonts w:cs="Arial"/>
          <w:spacing w:val="-5"/>
        </w:rPr>
        <w:t xml:space="preserve"> </w:t>
      </w:r>
      <w:r w:rsidR="00AE43D2">
        <w:rPr>
          <w:rFonts w:cs="Arial"/>
        </w:rPr>
        <w:t>in</w:t>
      </w:r>
      <w:r w:rsidR="00AE43D2">
        <w:rPr>
          <w:rFonts w:cs="Arial"/>
          <w:spacing w:val="-2"/>
        </w:rPr>
        <w:t xml:space="preserve"> </w:t>
      </w:r>
      <w:r w:rsidR="00AE43D2">
        <w:rPr>
          <w:rFonts w:cs="Arial"/>
          <w:spacing w:val="-1"/>
        </w:rPr>
        <w:t>all</w:t>
      </w:r>
      <w:r w:rsidR="00AE43D2">
        <w:rPr>
          <w:rFonts w:cs="Arial"/>
          <w:spacing w:val="42"/>
          <w:w w:val="99"/>
        </w:rPr>
        <w:t xml:space="preserve"> </w:t>
      </w:r>
      <w:r w:rsidR="00AE43D2">
        <w:t>science</w:t>
      </w:r>
      <w:r w:rsidR="00AE43D2">
        <w:rPr>
          <w:spacing w:val="-8"/>
        </w:rPr>
        <w:t xml:space="preserve"> </w:t>
      </w:r>
      <w:r w:rsidR="00AE43D2">
        <w:t>courses</w:t>
      </w:r>
      <w:r w:rsidR="00AE43D2">
        <w:rPr>
          <w:spacing w:val="-6"/>
        </w:rPr>
        <w:t xml:space="preserve"> </w:t>
      </w:r>
      <w:r w:rsidR="00AE43D2">
        <w:t>in</w:t>
      </w:r>
      <w:r w:rsidR="00AE43D2">
        <w:rPr>
          <w:spacing w:val="-7"/>
        </w:rPr>
        <w:t xml:space="preserve"> </w:t>
      </w:r>
      <w:r w:rsidR="00AE43D2">
        <w:t>order</w:t>
      </w:r>
      <w:r w:rsidR="00AE43D2">
        <w:rPr>
          <w:spacing w:val="-7"/>
        </w:rPr>
        <w:t xml:space="preserve"> </w:t>
      </w:r>
      <w:r w:rsidR="00AE43D2">
        <w:t>to</w:t>
      </w:r>
      <w:r w:rsidR="00AE43D2">
        <w:rPr>
          <w:spacing w:val="-5"/>
        </w:rPr>
        <w:t xml:space="preserve"> </w:t>
      </w:r>
      <w:r w:rsidR="00AE43D2">
        <w:t>progress</w:t>
      </w:r>
      <w:r w:rsidR="00AE43D2">
        <w:rPr>
          <w:spacing w:val="-6"/>
        </w:rPr>
        <w:t xml:space="preserve"> </w:t>
      </w:r>
      <w:r w:rsidR="00AE43D2">
        <w:t>through</w:t>
      </w:r>
      <w:r w:rsidR="00AE43D2">
        <w:rPr>
          <w:spacing w:val="-7"/>
        </w:rPr>
        <w:t xml:space="preserve"> </w:t>
      </w:r>
      <w:r w:rsidR="00AE43D2">
        <w:t>the</w:t>
      </w:r>
      <w:r w:rsidR="00AE43D2">
        <w:rPr>
          <w:spacing w:val="-7"/>
        </w:rPr>
        <w:t xml:space="preserve"> </w:t>
      </w:r>
      <w:r w:rsidR="00AE43D2">
        <w:t>curriculum;</w:t>
      </w:r>
    </w:p>
    <w:p w14:paraId="3491B336" w14:textId="77777777" w:rsidR="00C008CC" w:rsidRDefault="00BD0880" w:rsidP="00BD0880">
      <w:pPr>
        <w:pStyle w:val="BodyText"/>
        <w:tabs>
          <w:tab w:val="left" w:pos="2117"/>
        </w:tabs>
        <w:ind w:right="402"/>
      </w:pPr>
      <w:r>
        <w:rPr>
          <w:rFonts w:cs="Arial"/>
        </w:rPr>
        <w:t xml:space="preserve">   2.</w:t>
      </w:r>
      <w:r w:rsidR="00AC5134">
        <w:rPr>
          <w:rFonts w:cs="Arial"/>
        </w:rPr>
        <w:t xml:space="preserve"> </w:t>
      </w:r>
      <w:r w:rsidR="00AE43D2">
        <w:rPr>
          <w:rFonts w:cs="Arial"/>
        </w:rPr>
        <w:t>A</w:t>
      </w:r>
      <w:r w:rsidR="00AE43D2">
        <w:rPr>
          <w:rFonts w:cs="Arial"/>
          <w:spacing w:val="-5"/>
        </w:rPr>
        <w:t xml:space="preserve"> </w:t>
      </w:r>
      <w:r w:rsidR="00AE43D2">
        <w:rPr>
          <w:rFonts w:cs="Arial"/>
        </w:rPr>
        <w:t>student</w:t>
      </w:r>
      <w:r w:rsidR="00AE43D2">
        <w:rPr>
          <w:rFonts w:cs="Arial"/>
          <w:spacing w:val="-5"/>
        </w:rPr>
        <w:t xml:space="preserve"> </w:t>
      </w:r>
      <w:r w:rsidR="00AE43D2">
        <w:rPr>
          <w:rFonts w:cs="Arial"/>
          <w:spacing w:val="1"/>
        </w:rPr>
        <w:t>may</w:t>
      </w:r>
      <w:r w:rsidR="00AE43D2">
        <w:rPr>
          <w:rFonts w:cs="Arial"/>
          <w:spacing w:val="-8"/>
        </w:rPr>
        <w:t xml:space="preserve"> </w:t>
      </w:r>
      <w:r w:rsidR="00AE43D2">
        <w:rPr>
          <w:rFonts w:cs="Arial"/>
        </w:rPr>
        <w:t>have</w:t>
      </w:r>
      <w:r w:rsidR="00AE43D2">
        <w:rPr>
          <w:rFonts w:cs="Arial"/>
          <w:spacing w:val="-5"/>
        </w:rPr>
        <w:t xml:space="preserve"> </w:t>
      </w:r>
      <w:r w:rsidR="00AE43D2">
        <w:rPr>
          <w:rFonts w:cs="Arial"/>
        </w:rPr>
        <w:t>one</w:t>
      </w:r>
      <w:r w:rsidR="00AE43D2">
        <w:rPr>
          <w:rFonts w:cs="Arial"/>
          <w:spacing w:val="-5"/>
        </w:rPr>
        <w:t xml:space="preserve"> </w:t>
      </w:r>
      <w:r w:rsidR="00AE43D2">
        <w:rPr>
          <w:rFonts w:cs="Arial"/>
        </w:rPr>
        <w:t>(1)</w:t>
      </w:r>
      <w:r w:rsidR="00AE43D2">
        <w:rPr>
          <w:rFonts w:cs="Arial"/>
          <w:spacing w:val="-4"/>
        </w:rPr>
        <w:t xml:space="preserve"> </w:t>
      </w:r>
      <w:r w:rsidR="00AE43D2">
        <w:rPr>
          <w:rFonts w:cs="Arial"/>
        </w:rPr>
        <w:t>unsuccessful</w:t>
      </w:r>
      <w:r w:rsidR="00AE43D2">
        <w:rPr>
          <w:rFonts w:cs="Arial"/>
          <w:spacing w:val="-6"/>
        </w:rPr>
        <w:t xml:space="preserve"> </w:t>
      </w:r>
      <w:r w:rsidR="00AE43D2">
        <w:rPr>
          <w:rFonts w:cs="Arial"/>
        </w:rPr>
        <w:t>grade</w:t>
      </w:r>
      <w:r w:rsidR="00AE43D2">
        <w:rPr>
          <w:rFonts w:cs="Arial"/>
          <w:spacing w:val="-5"/>
        </w:rPr>
        <w:t xml:space="preserve"> </w:t>
      </w:r>
      <w:r w:rsidR="00AE43D2">
        <w:rPr>
          <w:rFonts w:cs="Arial"/>
        </w:rPr>
        <w:t>(i.e.,</w:t>
      </w:r>
      <w:r w:rsidR="00AE43D2">
        <w:rPr>
          <w:rFonts w:cs="Arial"/>
          <w:spacing w:val="-3"/>
        </w:rPr>
        <w:t xml:space="preserve"> </w:t>
      </w:r>
      <w:r w:rsidR="00AE43D2">
        <w:rPr>
          <w:rFonts w:cs="Arial"/>
        </w:rPr>
        <w:t>a</w:t>
      </w:r>
      <w:r w:rsidR="00AE43D2">
        <w:rPr>
          <w:rFonts w:cs="Arial"/>
          <w:spacing w:val="-5"/>
        </w:rPr>
        <w:t xml:space="preserve"> </w:t>
      </w:r>
      <w:r w:rsidR="00AE43D2">
        <w:rPr>
          <w:rFonts w:cs="Arial"/>
        </w:rPr>
        <w:t>grade</w:t>
      </w:r>
      <w:r w:rsidR="00AE43D2">
        <w:rPr>
          <w:rFonts w:cs="Arial"/>
          <w:spacing w:val="-5"/>
        </w:rPr>
        <w:t xml:space="preserve"> </w:t>
      </w:r>
      <w:r w:rsidR="00AE43D2">
        <w:rPr>
          <w:rFonts w:cs="Arial"/>
        </w:rPr>
        <w:t>less</w:t>
      </w:r>
      <w:r w:rsidR="00AE43D2">
        <w:rPr>
          <w:rFonts w:cs="Arial"/>
          <w:spacing w:val="-4"/>
        </w:rPr>
        <w:t xml:space="preserve"> </w:t>
      </w:r>
      <w:r w:rsidR="00AE43D2">
        <w:rPr>
          <w:rFonts w:cs="Arial"/>
          <w:spacing w:val="-1"/>
        </w:rPr>
        <w:t>than</w:t>
      </w:r>
      <w:r w:rsidR="00AE43D2">
        <w:rPr>
          <w:rFonts w:cs="Arial"/>
          <w:spacing w:val="-3"/>
        </w:rPr>
        <w:t xml:space="preserve"> </w:t>
      </w:r>
      <w:r w:rsidR="00AE43D2">
        <w:rPr>
          <w:rFonts w:cs="Arial"/>
          <w:spacing w:val="-1"/>
        </w:rPr>
        <w:t>“C+”</w:t>
      </w:r>
      <w:r w:rsidR="00AE43D2">
        <w:rPr>
          <w:rFonts w:cs="Arial"/>
          <w:spacing w:val="-4"/>
        </w:rPr>
        <w:t xml:space="preserve"> </w:t>
      </w:r>
      <w:r w:rsidR="00AE43D2">
        <w:rPr>
          <w:rFonts w:cs="Arial"/>
        </w:rPr>
        <w:t>or</w:t>
      </w:r>
      <w:r w:rsidR="00AE43D2">
        <w:rPr>
          <w:rFonts w:cs="Arial"/>
          <w:spacing w:val="-3"/>
        </w:rPr>
        <w:t xml:space="preserve"> </w:t>
      </w:r>
      <w:r w:rsidR="00AE43D2">
        <w:rPr>
          <w:rFonts w:cs="Arial"/>
        </w:rPr>
        <w:t>a</w:t>
      </w:r>
      <w:r w:rsidR="00AE43D2">
        <w:rPr>
          <w:rFonts w:cs="Arial"/>
          <w:spacing w:val="-3"/>
        </w:rPr>
        <w:t xml:space="preserve"> </w:t>
      </w:r>
      <w:r w:rsidR="00AE43D2">
        <w:rPr>
          <w:rFonts w:cs="Arial"/>
        </w:rPr>
        <w:t>“W”)</w:t>
      </w:r>
      <w:r w:rsidR="00AE43D2">
        <w:rPr>
          <w:rFonts w:cs="Arial"/>
          <w:spacing w:val="-4"/>
        </w:rPr>
        <w:t xml:space="preserve"> </w:t>
      </w:r>
      <w:r w:rsidR="00AE43D2">
        <w:rPr>
          <w:rFonts w:cs="Arial"/>
          <w:spacing w:val="-1"/>
        </w:rPr>
        <w:t>in</w:t>
      </w:r>
      <w:r w:rsidR="00AE43D2">
        <w:rPr>
          <w:rFonts w:cs="Arial"/>
          <w:spacing w:val="34"/>
          <w:w w:val="99"/>
        </w:rPr>
        <w:t xml:space="preserve"> </w:t>
      </w:r>
      <w:r w:rsidR="00AE43D2">
        <w:t>any</w:t>
      </w:r>
      <w:r w:rsidR="00AE43D2">
        <w:rPr>
          <w:spacing w:val="-12"/>
        </w:rPr>
        <w:t xml:space="preserve"> </w:t>
      </w:r>
      <w:r w:rsidR="00AE43D2">
        <w:t>required</w:t>
      </w:r>
      <w:r w:rsidR="00AE43D2">
        <w:rPr>
          <w:spacing w:val="-8"/>
        </w:rPr>
        <w:t xml:space="preserve"> </w:t>
      </w:r>
      <w:r w:rsidR="00AE43D2">
        <w:t>nursing</w:t>
      </w:r>
      <w:r w:rsidR="00AE43D2">
        <w:rPr>
          <w:spacing w:val="-9"/>
        </w:rPr>
        <w:t xml:space="preserve"> </w:t>
      </w:r>
      <w:r w:rsidR="00AE43D2">
        <w:t>course;</w:t>
      </w:r>
    </w:p>
    <w:p w14:paraId="5494DB62" w14:textId="77777777" w:rsidR="00C008CC" w:rsidRDefault="00BD0880" w:rsidP="00BD0880">
      <w:pPr>
        <w:pStyle w:val="BodyText"/>
        <w:tabs>
          <w:tab w:val="left" w:pos="2117"/>
        </w:tabs>
        <w:ind w:right="182"/>
      </w:pPr>
      <w:r>
        <w:rPr>
          <w:rFonts w:cs="Arial"/>
        </w:rPr>
        <w:t xml:space="preserve">   3.</w:t>
      </w:r>
      <w:r w:rsidR="007447A0">
        <w:rPr>
          <w:rFonts w:cs="Arial"/>
        </w:rPr>
        <w:t xml:space="preserve">If a grade of </w:t>
      </w:r>
      <w:r w:rsidR="00B53270">
        <w:rPr>
          <w:rFonts w:cs="Arial"/>
        </w:rPr>
        <w:t>less</w:t>
      </w:r>
      <w:r w:rsidR="007447A0">
        <w:rPr>
          <w:rFonts w:cs="Arial"/>
        </w:rPr>
        <w:t xml:space="preserve"> than a C+ is earned in the theory component of a course or less than a </w:t>
      </w:r>
      <w:r w:rsidR="00B53270">
        <w:rPr>
          <w:rFonts w:cs="Arial"/>
        </w:rPr>
        <w:t>3 in a clinical component of the course on the final clinical evaluation this constitutes a failure.  If this is the first attempt unsuccessful attempt for that student the course may be repeated.  If the attempt was the second the student may not continue in the program.</w:t>
      </w:r>
      <w:r w:rsidR="00AE43D2">
        <w:rPr>
          <w:spacing w:val="-8"/>
        </w:rPr>
        <w:t xml:space="preserve"> </w:t>
      </w:r>
      <w:r w:rsidR="00AE43D2">
        <w:rPr>
          <w:spacing w:val="1"/>
        </w:rPr>
        <w:t>The</w:t>
      </w:r>
      <w:r w:rsidR="00AE43D2">
        <w:rPr>
          <w:spacing w:val="-6"/>
        </w:rPr>
        <w:t xml:space="preserve"> </w:t>
      </w:r>
      <w:r w:rsidR="00AE43D2">
        <w:rPr>
          <w:spacing w:val="-1"/>
        </w:rPr>
        <w:t>student</w:t>
      </w:r>
      <w:r w:rsidR="00AE43D2">
        <w:rPr>
          <w:spacing w:val="52"/>
          <w:w w:val="99"/>
        </w:rPr>
        <w:t xml:space="preserve"> </w:t>
      </w:r>
      <w:r w:rsidR="00AE43D2">
        <w:rPr>
          <w:spacing w:val="-1"/>
        </w:rPr>
        <w:t>has</w:t>
      </w:r>
      <w:r w:rsidR="00AE43D2">
        <w:rPr>
          <w:spacing w:val="-5"/>
        </w:rPr>
        <w:t xml:space="preserve"> </w:t>
      </w:r>
      <w:r w:rsidR="00AE43D2">
        <w:rPr>
          <w:spacing w:val="-1"/>
        </w:rPr>
        <w:t>the</w:t>
      </w:r>
      <w:r w:rsidR="00AE43D2">
        <w:rPr>
          <w:spacing w:val="-4"/>
        </w:rPr>
        <w:t xml:space="preserve"> </w:t>
      </w:r>
      <w:r w:rsidR="00AE43D2">
        <w:t>option</w:t>
      </w:r>
      <w:r w:rsidR="00AE43D2">
        <w:rPr>
          <w:spacing w:val="-6"/>
        </w:rPr>
        <w:t xml:space="preserve"> </w:t>
      </w:r>
      <w:r w:rsidR="00AE43D2">
        <w:rPr>
          <w:spacing w:val="-1"/>
        </w:rPr>
        <w:t>to</w:t>
      </w:r>
      <w:r w:rsidR="00AE43D2">
        <w:rPr>
          <w:spacing w:val="-6"/>
        </w:rPr>
        <w:t xml:space="preserve"> </w:t>
      </w:r>
      <w:r w:rsidR="00AE43D2">
        <w:t>reapply</w:t>
      </w:r>
      <w:r w:rsidR="00AE43D2">
        <w:rPr>
          <w:spacing w:val="-8"/>
        </w:rPr>
        <w:t xml:space="preserve"> </w:t>
      </w:r>
      <w:r w:rsidR="00AE43D2">
        <w:t>to</w:t>
      </w:r>
      <w:r w:rsidR="00AE43D2">
        <w:rPr>
          <w:spacing w:val="-4"/>
        </w:rPr>
        <w:t xml:space="preserve"> </w:t>
      </w:r>
      <w:r w:rsidR="00AE43D2">
        <w:rPr>
          <w:spacing w:val="-1"/>
        </w:rPr>
        <w:t>the</w:t>
      </w:r>
      <w:r w:rsidR="00AE43D2">
        <w:rPr>
          <w:spacing w:val="-6"/>
        </w:rPr>
        <w:t xml:space="preserve"> </w:t>
      </w:r>
      <w:r w:rsidR="00AE43D2">
        <w:t>Nursing</w:t>
      </w:r>
      <w:r w:rsidR="00AE43D2">
        <w:rPr>
          <w:spacing w:val="-4"/>
        </w:rPr>
        <w:t xml:space="preserve"> </w:t>
      </w:r>
      <w:r w:rsidR="00AE43D2">
        <w:t>Program</w:t>
      </w:r>
      <w:r w:rsidR="00AE43D2">
        <w:rPr>
          <w:spacing w:val="-2"/>
        </w:rPr>
        <w:t xml:space="preserve"> </w:t>
      </w:r>
      <w:r w:rsidR="00AE43D2">
        <w:t>as</w:t>
      </w:r>
      <w:r w:rsidR="00AE43D2">
        <w:rPr>
          <w:spacing w:val="-4"/>
        </w:rPr>
        <w:t xml:space="preserve"> </w:t>
      </w:r>
      <w:r w:rsidR="00AE43D2">
        <w:t>stated</w:t>
      </w:r>
      <w:r w:rsidR="00AE43D2">
        <w:rPr>
          <w:spacing w:val="-4"/>
        </w:rPr>
        <w:t xml:space="preserve"> </w:t>
      </w:r>
      <w:r w:rsidR="00AE43D2">
        <w:rPr>
          <w:spacing w:val="-1"/>
        </w:rPr>
        <w:t>in</w:t>
      </w:r>
      <w:r w:rsidR="00AE43D2">
        <w:rPr>
          <w:spacing w:val="-4"/>
        </w:rPr>
        <w:t xml:space="preserve"> </w:t>
      </w:r>
      <w:r w:rsidR="00AE43D2">
        <w:t>the</w:t>
      </w:r>
      <w:r w:rsidR="00AE43D2">
        <w:rPr>
          <w:spacing w:val="-6"/>
        </w:rPr>
        <w:t xml:space="preserve"> </w:t>
      </w:r>
      <w:r w:rsidR="00AE43D2">
        <w:t>readmission</w:t>
      </w:r>
      <w:r w:rsidR="00AE43D2">
        <w:rPr>
          <w:spacing w:val="-6"/>
        </w:rPr>
        <w:t xml:space="preserve"> </w:t>
      </w:r>
      <w:r w:rsidR="00AE43D2">
        <w:rPr>
          <w:spacing w:val="-1"/>
        </w:rPr>
        <w:t>policy.</w:t>
      </w:r>
    </w:p>
    <w:p w14:paraId="6DB1245A" w14:textId="77777777" w:rsidR="00C008CC" w:rsidRDefault="00C008CC">
      <w:pPr>
        <w:spacing w:before="1"/>
        <w:rPr>
          <w:rFonts w:ascii="Arial" w:eastAsia="Arial" w:hAnsi="Arial" w:cs="Arial"/>
          <w:sz w:val="20"/>
          <w:szCs w:val="20"/>
        </w:rPr>
      </w:pPr>
    </w:p>
    <w:p w14:paraId="3FCC8429" w14:textId="77777777" w:rsidR="00C008CC" w:rsidRDefault="00AE43D2">
      <w:pPr>
        <w:pStyle w:val="BodyText"/>
        <w:ind w:left="1900" w:firstLine="0"/>
      </w:pPr>
      <w:r>
        <w:rPr>
          <w:u w:val="single" w:color="000000"/>
        </w:rPr>
        <w:t>If</w:t>
      </w:r>
      <w:r>
        <w:rPr>
          <w:spacing w:val="-5"/>
          <w:u w:val="single" w:color="000000"/>
        </w:rPr>
        <w:t xml:space="preserve"> </w:t>
      </w:r>
      <w:r>
        <w:rPr>
          <w:u w:val="single" w:color="000000"/>
        </w:rPr>
        <w:t>a</w:t>
      </w:r>
      <w:r>
        <w:rPr>
          <w:spacing w:val="-7"/>
          <w:u w:val="single" w:color="000000"/>
        </w:rPr>
        <w:t xml:space="preserve"> </w:t>
      </w:r>
      <w:r>
        <w:rPr>
          <w:spacing w:val="-1"/>
          <w:u w:val="single" w:color="000000"/>
        </w:rPr>
        <w:t>student</w:t>
      </w:r>
      <w:r>
        <w:rPr>
          <w:spacing w:val="-4"/>
          <w:u w:val="single" w:color="000000"/>
        </w:rPr>
        <w:t xml:space="preserve"> </w:t>
      </w:r>
      <w:r>
        <w:rPr>
          <w:spacing w:val="-1"/>
          <w:u w:val="single" w:color="000000"/>
        </w:rPr>
        <w:t>withdraws</w:t>
      </w:r>
      <w:r>
        <w:rPr>
          <w:spacing w:val="-5"/>
          <w:u w:val="single" w:color="000000"/>
        </w:rPr>
        <w:t xml:space="preserve"> </w:t>
      </w:r>
      <w:r>
        <w:rPr>
          <w:spacing w:val="1"/>
          <w:u w:val="single" w:color="000000"/>
        </w:rPr>
        <w:t>from</w:t>
      </w:r>
      <w:r>
        <w:rPr>
          <w:spacing w:val="-5"/>
          <w:u w:val="single" w:color="000000"/>
        </w:rPr>
        <w:t xml:space="preserve"> </w:t>
      </w:r>
      <w:r>
        <w:rPr>
          <w:u w:val="single" w:color="000000"/>
        </w:rPr>
        <w:t>a</w:t>
      </w:r>
      <w:r>
        <w:rPr>
          <w:spacing w:val="-5"/>
          <w:u w:val="single" w:color="000000"/>
        </w:rPr>
        <w:t xml:space="preserve"> </w:t>
      </w:r>
      <w:r>
        <w:rPr>
          <w:u w:val="single" w:color="000000"/>
        </w:rPr>
        <w:t>nursing</w:t>
      </w:r>
      <w:r>
        <w:rPr>
          <w:spacing w:val="-6"/>
          <w:u w:val="single" w:color="000000"/>
        </w:rPr>
        <w:t xml:space="preserve"> </w:t>
      </w:r>
      <w:r>
        <w:rPr>
          <w:u w:val="single" w:color="000000"/>
        </w:rPr>
        <w:t>course</w:t>
      </w:r>
    </w:p>
    <w:p w14:paraId="23F6EF4A" w14:textId="43AF0C29" w:rsidR="00C008CC" w:rsidRDefault="00AE43D2" w:rsidP="004345FB">
      <w:pPr>
        <w:pStyle w:val="BodyText"/>
        <w:numPr>
          <w:ilvl w:val="0"/>
          <w:numId w:val="18"/>
        </w:numPr>
        <w:tabs>
          <w:tab w:val="left" w:pos="2117"/>
        </w:tabs>
        <w:ind w:right="278" w:hanging="360"/>
      </w:pPr>
      <w:r>
        <w:t>A</w:t>
      </w:r>
      <w:r>
        <w:rPr>
          <w:spacing w:val="-6"/>
        </w:rPr>
        <w:t xml:space="preserve"> </w:t>
      </w:r>
      <w:r>
        <w:t>nursing</w:t>
      </w:r>
      <w:r>
        <w:rPr>
          <w:spacing w:val="-6"/>
        </w:rPr>
        <w:t xml:space="preserve"> </w:t>
      </w:r>
      <w:r>
        <w:t>student</w:t>
      </w:r>
      <w:r>
        <w:rPr>
          <w:spacing w:val="-3"/>
        </w:rPr>
        <w:t xml:space="preserve"> </w:t>
      </w:r>
      <w:r>
        <w:rPr>
          <w:spacing w:val="-1"/>
        </w:rPr>
        <w:t>who</w:t>
      </w:r>
      <w:r>
        <w:rPr>
          <w:spacing w:val="-4"/>
        </w:rPr>
        <w:t xml:space="preserve"> </w:t>
      </w:r>
      <w:r>
        <w:rPr>
          <w:spacing w:val="-1"/>
        </w:rPr>
        <w:t>withdraws</w:t>
      </w:r>
      <w:r>
        <w:rPr>
          <w:spacing w:val="-5"/>
        </w:rPr>
        <w:t xml:space="preserve"> </w:t>
      </w:r>
      <w:r>
        <w:rPr>
          <w:spacing w:val="-1"/>
        </w:rPr>
        <w:t>from</w:t>
      </w:r>
      <w:r>
        <w:rPr>
          <w:spacing w:val="-2"/>
        </w:rPr>
        <w:t xml:space="preserve"> </w:t>
      </w:r>
      <w:r>
        <w:t>a</w:t>
      </w:r>
      <w:r>
        <w:rPr>
          <w:spacing w:val="-5"/>
        </w:rPr>
        <w:t xml:space="preserve"> </w:t>
      </w:r>
      <w:r>
        <w:rPr>
          <w:spacing w:val="-1"/>
        </w:rPr>
        <w:t>nursing</w:t>
      </w:r>
      <w:r>
        <w:rPr>
          <w:spacing w:val="-6"/>
        </w:rPr>
        <w:t xml:space="preserve"> </w:t>
      </w:r>
      <w:r>
        <w:t>course,</w:t>
      </w:r>
      <w:r>
        <w:rPr>
          <w:spacing w:val="-5"/>
        </w:rPr>
        <w:t xml:space="preserve"> </w:t>
      </w:r>
      <w:r>
        <w:t>or</w:t>
      </w:r>
      <w:r>
        <w:rPr>
          <w:spacing w:val="-3"/>
        </w:rPr>
        <w:t xml:space="preserve"> </w:t>
      </w:r>
      <w:r>
        <w:rPr>
          <w:spacing w:val="-1"/>
        </w:rPr>
        <w:t>who</w:t>
      </w:r>
      <w:r>
        <w:rPr>
          <w:spacing w:val="-6"/>
        </w:rPr>
        <w:t xml:space="preserve"> </w:t>
      </w:r>
      <w:r>
        <w:rPr>
          <w:spacing w:val="-1"/>
        </w:rPr>
        <w:t>is</w:t>
      </w:r>
      <w:r>
        <w:rPr>
          <w:spacing w:val="-4"/>
        </w:rPr>
        <w:t xml:space="preserve"> </w:t>
      </w:r>
      <w:r>
        <w:t>requesting</w:t>
      </w:r>
      <w:r>
        <w:rPr>
          <w:spacing w:val="-4"/>
        </w:rPr>
        <w:t xml:space="preserve"> </w:t>
      </w:r>
      <w:r>
        <w:t>a</w:t>
      </w:r>
      <w:r w:rsidR="00537485">
        <w:t xml:space="preserve"> Medical</w:t>
      </w:r>
      <w:r>
        <w:rPr>
          <w:spacing w:val="-6"/>
        </w:rPr>
        <w:t xml:space="preserve"> </w:t>
      </w:r>
      <w:r>
        <w:t>Leave</w:t>
      </w:r>
      <w:r>
        <w:rPr>
          <w:spacing w:val="-5"/>
        </w:rPr>
        <w:t xml:space="preserve"> </w:t>
      </w:r>
      <w:r>
        <w:rPr>
          <w:spacing w:val="-1"/>
        </w:rPr>
        <w:t>of</w:t>
      </w:r>
      <w:r>
        <w:rPr>
          <w:spacing w:val="51"/>
          <w:w w:val="99"/>
        </w:rPr>
        <w:t xml:space="preserve"> </w:t>
      </w:r>
      <w:r>
        <w:rPr>
          <w:spacing w:val="-1"/>
        </w:rPr>
        <w:t>Absence</w:t>
      </w:r>
      <w:r>
        <w:rPr>
          <w:spacing w:val="-6"/>
        </w:rPr>
        <w:t xml:space="preserve"> </w:t>
      </w:r>
      <w:r>
        <w:t>or</w:t>
      </w:r>
      <w:r>
        <w:rPr>
          <w:spacing w:val="-7"/>
        </w:rPr>
        <w:t xml:space="preserve"> </w:t>
      </w:r>
      <w:r>
        <w:t>has</w:t>
      </w:r>
      <w:r>
        <w:rPr>
          <w:spacing w:val="-6"/>
        </w:rPr>
        <w:t xml:space="preserve"> </w:t>
      </w:r>
      <w:r>
        <w:t>received</w:t>
      </w:r>
      <w:r>
        <w:rPr>
          <w:spacing w:val="-6"/>
        </w:rPr>
        <w:t xml:space="preserve"> </w:t>
      </w:r>
      <w:r>
        <w:t>an</w:t>
      </w:r>
      <w:r>
        <w:rPr>
          <w:spacing w:val="-5"/>
        </w:rPr>
        <w:t xml:space="preserve"> </w:t>
      </w:r>
      <w:r>
        <w:t>unsuccessful</w:t>
      </w:r>
      <w:r>
        <w:rPr>
          <w:spacing w:val="-8"/>
        </w:rPr>
        <w:t xml:space="preserve"> </w:t>
      </w:r>
      <w:r>
        <w:t>course</w:t>
      </w:r>
      <w:r>
        <w:rPr>
          <w:spacing w:val="-5"/>
        </w:rPr>
        <w:t xml:space="preserve"> </w:t>
      </w:r>
      <w:r>
        <w:t>grade</w:t>
      </w:r>
      <w:r>
        <w:rPr>
          <w:spacing w:val="-7"/>
        </w:rPr>
        <w:t xml:space="preserve"> </w:t>
      </w:r>
      <w:r>
        <w:rPr>
          <w:u w:val="single" w:color="000000"/>
        </w:rPr>
        <w:t>MUST</w:t>
      </w:r>
      <w:r>
        <w:rPr>
          <w:spacing w:val="-4"/>
          <w:u w:val="single" w:color="000000"/>
        </w:rPr>
        <w:t xml:space="preserve"> </w:t>
      </w:r>
      <w:r>
        <w:rPr>
          <w:u w:val="single" w:color="000000"/>
        </w:rPr>
        <w:t>NOTIFY</w:t>
      </w:r>
      <w:r>
        <w:rPr>
          <w:spacing w:val="-10"/>
          <w:u w:val="single" w:color="000000"/>
        </w:rPr>
        <w:t xml:space="preserve"> </w:t>
      </w:r>
      <w:r>
        <w:rPr>
          <w:u w:val="single" w:color="000000"/>
        </w:rPr>
        <w:t>THE</w:t>
      </w:r>
      <w:r>
        <w:rPr>
          <w:spacing w:val="40"/>
          <w:w w:val="99"/>
        </w:rPr>
        <w:t xml:space="preserve"> </w:t>
      </w:r>
      <w:r>
        <w:rPr>
          <w:u w:val="single" w:color="000000"/>
        </w:rPr>
        <w:t>ASSOCIATE</w:t>
      </w:r>
      <w:r>
        <w:rPr>
          <w:spacing w:val="-9"/>
          <w:u w:val="single" w:color="000000"/>
        </w:rPr>
        <w:t xml:space="preserve"> </w:t>
      </w:r>
      <w:r>
        <w:rPr>
          <w:u w:val="single" w:color="000000"/>
        </w:rPr>
        <w:t>DEAN</w:t>
      </w:r>
      <w:r>
        <w:rPr>
          <w:spacing w:val="-7"/>
          <w:u w:val="single" w:color="000000"/>
        </w:rPr>
        <w:t xml:space="preserve"> </w:t>
      </w:r>
      <w:r>
        <w:rPr>
          <w:u w:val="single" w:color="000000"/>
        </w:rPr>
        <w:t>OF</w:t>
      </w:r>
      <w:r>
        <w:rPr>
          <w:spacing w:val="-8"/>
          <w:u w:val="single" w:color="000000"/>
        </w:rPr>
        <w:t xml:space="preserve"> </w:t>
      </w:r>
      <w:r>
        <w:rPr>
          <w:u w:val="single" w:color="000000"/>
        </w:rPr>
        <w:t>NURSING</w:t>
      </w:r>
      <w:r>
        <w:rPr>
          <w:spacing w:val="-7"/>
          <w:u w:val="single" w:color="000000"/>
        </w:rPr>
        <w:t xml:space="preserve"> </w:t>
      </w:r>
      <w:r>
        <w:rPr>
          <w:u w:val="single" w:color="000000"/>
        </w:rPr>
        <w:t>IN</w:t>
      </w:r>
      <w:r>
        <w:rPr>
          <w:spacing w:val="-10"/>
          <w:u w:val="single" w:color="000000"/>
        </w:rPr>
        <w:t xml:space="preserve"> </w:t>
      </w:r>
      <w:r>
        <w:rPr>
          <w:spacing w:val="1"/>
          <w:u w:val="single" w:color="000000"/>
        </w:rPr>
        <w:t>WRITING</w:t>
      </w:r>
      <w:r>
        <w:rPr>
          <w:spacing w:val="-10"/>
          <w:u w:val="single" w:color="000000"/>
        </w:rPr>
        <w:t xml:space="preserve"> </w:t>
      </w:r>
      <w:r>
        <w:rPr>
          <w:u w:val="single" w:color="000000"/>
        </w:rPr>
        <w:t>WITHIN</w:t>
      </w:r>
      <w:r>
        <w:rPr>
          <w:spacing w:val="-7"/>
          <w:u w:val="single" w:color="000000"/>
        </w:rPr>
        <w:t xml:space="preserve"> </w:t>
      </w:r>
      <w:r>
        <w:rPr>
          <w:u w:val="single" w:color="000000"/>
        </w:rPr>
        <w:t>10</w:t>
      </w:r>
      <w:r>
        <w:rPr>
          <w:spacing w:val="-8"/>
          <w:u w:val="single" w:color="000000"/>
        </w:rPr>
        <w:t xml:space="preserve"> </w:t>
      </w:r>
      <w:r>
        <w:rPr>
          <w:u w:val="single" w:color="000000"/>
        </w:rPr>
        <w:t>CALENDAR</w:t>
      </w:r>
      <w:r>
        <w:rPr>
          <w:spacing w:val="-8"/>
          <w:u w:val="single" w:color="000000"/>
        </w:rPr>
        <w:t xml:space="preserve"> </w:t>
      </w:r>
      <w:r>
        <w:rPr>
          <w:u w:val="single" w:color="000000"/>
        </w:rPr>
        <w:t>DAYS</w:t>
      </w:r>
      <w:r>
        <w:rPr>
          <w:spacing w:val="-8"/>
          <w:u w:val="single" w:color="000000"/>
        </w:rPr>
        <w:t xml:space="preserve"> </w:t>
      </w:r>
      <w:r>
        <w:rPr>
          <w:spacing w:val="1"/>
          <w:u w:val="single" w:color="000000"/>
        </w:rPr>
        <w:t>OF</w:t>
      </w:r>
      <w:r>
        <w:rPr>
          <w:spacing w:val="30"/>
          <w:w w:val="99"/>
        </w:rPr>
        <w:t xml:space="preserve"> </w:t>
      </w:r>
      <w:r>
        <w:rPr>
          <w:u w:val="single" w:color="000000"/>
        </w:rPr>
        <w:t>WHEN</w:t>
      </w:r>
      <w:r>
        <w:rPr>
          <w:spacing w:val="-8"/>
          <w:u w:val="single" w:color="000000"/>
        </w:rPr>
        <w:t xml:space="preserve"> </w:t>
      </w:r>
      <w:r>
        <w:rPr>
          <w:u w:val="single" w:color="000000"/>
        </w:rPr>
        <w:t>GRADES</w:t>
      </w:r>
      <w:r>
        <w:rPr>
          <w:spacing w:val="-9"/>
          <w:u w:val="single" w:color="000000"/>
        </w:rPr>
        <w:t xml:space="preserve"> </w:t>
      </w:r>
      <w:r>
        <w:rPr>
          <w:u w:val="single" w:color="000000"/>
        </w:rPr>
        <w:t>ARE</w:t>
      </w:r>
      <w:r>
        <w:rPr>
          <w:spacing w:val="-6"/>
          <w:u w:val="single" w:color="000000"/>
        </w:rPr>
        <w:t xml:space="preserve"> </w:t>
      </w:r>
      <w:r>
        <w:rPr>
          <w:u w:val="single" w:color="000000"/>
        </w:rPr>
        <w:t>POSTED</w:t>
      </w:r>
      <w:r>
        <w:rPr>
          <w:spacing w:val="-7"/>
          <w:u w:val="single" w:color="000000"/>
        </w:rPr>
        <w:t xml:space="preserve"> </w:t>
      </w:r>
      <w:r>
        <w:rPr>
          <w:spacing w:val="-1"/>
          <w:u w:val="single" w:color="000000"/>
        </w:rPr>
        <w:t>ABOUT</w:t>
      </w:r>
      <w:r>
        <w:rPr>
          <w:spacing w:val="-6"/>
          <w:u w:val="single" w:color="000000"/>
        </w:rPr>
        <w:t xml:space="preserve"> </w:t>
      </w:r>
      <w:r>
        <w:rPr>
          <w:u w:val="single" w:color="000000"/>
        </w:rPr>
        <w:t>THEIR</w:t>
      </w:r>
      <w:r>
        <w:rPr>
          <w:spacing w:val="-7"/>
          <w:u w:val="single" w:color="000000"/>
        </w:rPr>
        <w:t xml:space="preserve"> </w:t>
      </w:r>
      <w:r>
        <w:rPr>
          <w:u w:val="single" w:color="000000"/>
        </w:rPr>
        <w:t>INTENTION</w:t>
      </w:r>
      <w:r>
        <w:rPr>
          <w:spacing w:val="-11"/>
          <w:u w:val="single" w:color="000000"/>
        </w:rPr>
        <w:t xml:space="preserve"> </w:t>
      </w:r>
      <w:r>
        <w:rPr>
          <w:spacing w:val="1"/>
          <w:u w:val="single" w:color="000000"/>
        </w:rPr>
        <w:t>TO</w:t>
      </w:r>
      <w:r>
        <w:rPr>
          <w:spacing w:val="-7"/>
          <w:u w:val="single" w:color="000000"/>
        </w:rPr>
        <w:t xml:space="preserve"> </w:t>
      </w:r>
      <w:r>
        <w:rPr>
          <w:spacing w:val="-1"/>
          <w:u w:val="single" w:color="000000"/>
        </w:rPr>
        <w:t>REPEAT</w:t>
      </w:r>
      <w:r>
        <w:rPr>
          <w:spacing w:val="-5"/>
          <w:u w:val="single" w:color="000000"/>
        </w:rPr>
        <w:t xml:space="preserve"> </w:t>
      </w:r>
      <w:r>
        <w:rPr>
          <w:u w:val="single" w:color="000000"/>
        </w:rPr>
        <w:t>A</w:t>
      </w:r>
      <w:r>
        <w:rPr>
          <w:spacing w:val="-9"/>
          <w:u w:val="single" w:color="000000"/>
        </w:rPr>
        <w:t xml:space="preserve"> </w:t>
      </w:r>
      <w:r>
        <w:rPr>
          <w:u w:val="single" w:color="000000"/>
        </w:rPr>
        <w:t>NURSING</w:t>
      </w:r>
      <w:r>
        <w:rPr>
          <w:spacing w:val="38"/>
          <w:w w:val="99"/>
        </w:rPr>
        <w:t xml:space="preserve"> </w:t>
      </w:r>
      <w:r>
        <w:rPr>
          <w:u w:val="single" w:color="000000"/>
        </w:rPr>
        <w:t>COURSE</w:t>
      </w:r>
      <w:r w:rsidR="00120F5A">
        <w:rPr>
          <w:u w:val="single" w:color="000000"/>
        </w:rPr>
        <w:t>, WITH AN INTENT TO RETURN FORM,</w:t>
      </w:r>
      <w:r>
        <w:rPr>
          <w:spacing w:val="-10"/>
          <w:u w:val="single" w:color="000000"/>
        </w:rPr>
        <w:t xml:space="preserve"> </w:t>
      </w:r>
      <w:r>
        <w:rPr>
          <w:spacing w:val="-1"/>
        </w:rPr>
        <w:t>if</w:t>
      </w:r>
      <w:r>
        <w:rPr>
          <w:spacing w:val="-7"/>
        </w:rPr>
        <w:t xml:space="preserve"> </w:t>
      </w:r>
      <w:r>
        <w:rPr>
          <w:spacing w:val="-1"/>
        </w:rPr>
        <w:t>eligible.</w:t>
      </w:r>
    </w:p>
    <w:p w14:paraId="5346ADEB" w14:textId="77777777" w:rsidR="00C008CC" w:rsidRDefault="00AE43D2" w:rsidP="004345FB">
      <w:pPr>
        <w:pStyle w:val="BodyText"/>
        <w:numPr>
          <w:ilvl w:val="0"/>
          <w:numId w:val="18"/>
        </w:numPr>
        <w:tabs>
          <w:tab w:val="left" w:pos="2117"/>
        </w:tabs>
        <w:spacing w:before="1"/>
        <w:ind w:right="763" w:hanging="360"/>
      </w:pPr>
      <w:r>
        <w:t>A</w:t>
      </w:r>
      <w:r>
        <w:rPr>
          <w:spacing w:val="-8"/>
        </w:rPr>
        <w:t xml:space="preserve"> </w:t>
      </w:r>
      <w:r>
        <w:t>student</w:t>
      </w:r>
      <w:r>
        <w:rPr>
          <w:spacing w:val="-7"/>
        </w:rPr>
        <w:t xml:space="preserve"> </w:t>
      </w:r>
      <w:r>
        <w:rPr>
          <w:spacing w:val="1"/>
        </w:rPr>
        <w:t>must</w:t>
      </w:r>
      <w:r>
        <w:rPr>
          <w:spacing w:val="-7"/>
        </w:rPr>
        <w:t xml:space="preserve"> </w:t>
      </w:r>
      <w:r>
        <w:rPr>
          <w:spacing w:val="-1"/>
        </w:rPr>
        <w:t>follow</w:t>
      </w:r>
      <w:r>
        <w:rPr>
          <w:spacing w:val="-9"/>
        </w:rPr>
        <w:t xml:space="preserve"> </w:t>
      </w:r>
      <w:r>
        <w:t>the</w:t>
      </w:r>
      <w:r>
        <w:rPr>
          <w:spacing w:val="-6"/>
        </w:rPr>
        <w:t xml:space="preserve"> </w:t>
      </w:r>
      <w:r>
        <w:t>withdrawal</w:t>
      </w:r>
      <w:r>
        <w:rPr>
          <w:spacing w:val="-9"/>
        </w:rPr>
        <w:t xml:space="preserve"> </w:t>
      </w:r>
      <w:r>
        <w:t>process</w:t>
      </w:r>
      <w:r>
        <w:rPr>
          <w:spacing w:val="-6"/>
        </w:rPr>
        <w:t xml:space="preserve"> </w:t>
      </w:r>
      <w:r>
        <w:t>indicated</w:t>
      </w:r>
      <w:r>
        <w:rPr>
          <w:spacing w:val="-5"/>
        </w:rPr>
        <w:t xml:space="preserve"> </w:t>
      </w:r>
      <w:r>
        <w:rPr>
          <w:spacing w:val="-1"/>
        </w:rPr>
        <w:t>in</w:t>
      </w:r>
      <w:r>
        <w:rPr>
          <w:spacing w:val="-8"/>
        </w:rPr>
        <w:t xml:space="preserve"> </w:t>
      </w:r>
      <w:r>
        <w:t>the</w:t>
      </w:r>
      <w:r>
        <w:rPr>
          <w:spacing w:val="-7"/>
        </w:rPr>
        <w:t xml:space="preserve"> </w:t>
      </w:r>
      <w:r>
        <w:t>COLLEGE</w:t>
      </w:r>
      <w:r>
        <w:rPr>
          <w:spacing w:val="-7"/>
        </w:rPr>
        <w:t xml:space="preserve"> </w:t>
      </w:r>
      <w:r>
        <w:t>CATALOG.</w:t>
      </w:r>
      <w:r>
        <w:rPr>
          <w:spacing w:val="34"/>
          <w:w w:val="99"/>
        </w:rPr>
        <w:t xml:space="preserve"> </w:t>
      </w:r>
      <w:r>
        <w:rPr>
          <w:spacing w:val="-1"/>
        </w:rPr>
        <w:lastRenderedPageBreak/>
        <w:t>Failure</w:t>
      </w:r>
      <w:r>
        <w:rPr>
          <w:spacing w:val="-6"/>
        </w:rPr>
        <w:t xml:space="preserve"> </w:t>
      </w:r>
      <w:r>
        <w:t>to</w:t>
      </w:r>
      <w:r>
        <w:rPr>
          <w:spacing w:val="-3"/>
        </w:rPr>
        <w:t xml:space="preserve"> </w:t>
      </w:r>
      <w:r>
        <w:rPr>
          <w:spacing w:val="-1"/>
        </w:rPr>
        <w:t>follow</w:t>
      </w:r>
      <w:r>
        <w:rPr>
          <w:spacing w:val="-5"/>
        </w:rPr>
        <w:t xml:space="preserve"> </w:t>
      </w:r>
      <w:r>
        <w:t>the</w:t>
      </w:r>
      <w:r>
        <w:rPr>
          <w:spacing w:val="-5"/>
        </w:rPr>
        <w:t xml:space="preserve"> </w:t>
      </w:r>
      <w:r>
        <w:t>policy</w:t>
      </w:r>
      <w:r>
        <w:rPr>
          <w:spacing w:val="-7"/>
        </w:rPr>
        <w:t xml:space="preserve"> </w:t>
      </w:r>
      <w:r>
        <w:rPr>
          <w:spacing w:val="1"/>
        </w:rPr>
        <w:t>may</w:t>
      </w:r>
      <w:r>
        <w:rPr>
          <w:spacing w:val="-9"/>
        </w:rPr>
        <w:t xml:space="preserve"> </w:t>
      </w:r>
      <w:r>
        <w:rPr>
          <w:spacing w:val="-1"/>
        </w:rPr>
        <w:t>result</w:t>
      </w:r>
      <w:r>
        <w:rPr>
          <w:spacing w:val="-3"/>
        </w:rPr>
        <w:t xml:space="preserve"> </w:t>
      </w:r>
      <w:r>
        <w:rPr>
          <w:spacing w:val="-1"/>
        </w:rPr>
        <w:t>in</w:t>
      </w:r>
      <w:r>
        <w:rPr>
          <w:spacing w:val="-3"/>
        </w:rPr>
        <w:t xml:space="preserve"> </w:t>
      </w:r>
      <w:r>
        <w:t>forfeiture</w:t>
      </w:r>
      <w:r>
        <w:rPr>
          <w:spacing w:val="-5"/>
        </w:rPr>
        <w:t xml:space="preserve"> </w:t>
      </w:r>
      <w:r>
        <w:t>of</w:t>
      </w:r>
      <w:r>
        <w:rPr>
          <w:spacing w:val="-4"/>
        </w:rPr>
        <w:t xml:space="preserve"> </w:t>
      </w:r>
      <w:r>
        <w:t>the</w:t>
      </w:r>
      <w:r>
        <w:rPr>
          <w:spacing w:val="-5"/>
        </w:rPr>
        <w:t xml:space="preserve"> </w:t>
      </w:r>
      <w:r>
        <w:rPr>
          <w:spacing w:val="-1"/>
        </w:rPr>
        <w:t>seat</w:t>
      </w:r>
      <w:r>
        <w:rPr>
          <w:spacing w:val="-3"/>
        </w:rPr>
        <w:t xml:space="preserve"> </w:t>
      </w:r>
      <w:r>
        <w:rPr>
          <w:spacing w:val="-1"/>
        </w:rPr>
        <w:t>in</w:t>
      </w:r>
      <w:r>
        <w:rPr>
          <w:spacing w:val="-6"/>
        </w:rPr>
        <w:t xml:space="preserve"> </w:t>
      </w:r>
      <w:r>
        <w:t>the</w:t>
      </w:r>
      <w:r>
        <w:rPr>
          <w:spacing w:val="-4"/>
        </w:rPr>
        <w:t xml:space="preserve"> </w:t>
      </w:r>
      <w:r>
        <w:t>program.</w:t>
      </w:r>
    </w:p>
    <w:p w14:paraId="598AE783" w14:textId="77777777" w:rsidR="00C008CC" w:rsidRDefault="00AE43D2" w:rsidP="004345FB">
      <w:pPr>
        <w:pStyle w:val="BodyText"/>
        <w:numPr>
          <w:ilvl w:val="0"/>
          <w:numId w:val="18"/>
        </w:numPr>
        <w:tabs>
          <w:tab w:val="left" w:pos="2117"/>
        </w:tabs>
        <w:ind w:right="402" w:hanging="360"/>
      </w:pPr>
      <w:r>
        <w:t>Course</w:t>
      </w:r>
      <w:r>
        <w:rPr>
          <w:spacing w:val="-5"/>
        </w:rPr>
        <w:t xml:space="preserve"> </w:t>
      </w:r>
      <w:r>
        <w:t>withdrawals</w:t>
      </w:r>
      <w:r>
        <w:rPr>
          <w:spacing w:val="-5"/>
        </w:rPr>
        <w:t xml:space="preserve"> </w:t>
      </w:r>
      <w:r>
        <w:rPr>
          <w:spacing w:val="-1"/>
        </w:rPr>
        <w:t>from</w:t>
      </w:r>
      <w:r>
        <w:rPr>
          <w:spacing w:val="-3"/>
        </w:rPr>
        <w:t xml:space="preserve"> </w:t>
      </w:r>
      <w:r>
        <w:t>the</w:t>
      </w:r>
      <w:r>
        <w:rPr>
          <w:spacing w:val="-6"/>
        </w:rPr>
        <w:t xml:space="preserve"> </w:t>
      </w:r>
      <w:r>
        <w:rPr>
          <w:spacing w:val="-1"/>
        </w:rPr>
        <w:t>BCC</w:t>
      </w:r>
      <w:r>
        <w:rPr>
          <w:spacing w:val="-4"/>
        </w:rPr>
        <w:t xml:space="preserve"> </w:t>
      </w:r>
      <w:r>
        <w:t>nursing</w:t>
      </w:r>
      <w:r>
        <w:rPr>
          <w:spacing w:val="-6"/>
        </w:rPr>
        <w:t xml:space="preserve"> </w:t>
      </w:r>
      <w:r>
        <w:t>program</w:t>
      </w:r>
      <w:r>
        <w:rPr>
          <w:spacing w:val="-3"/>
        </w:rPr>
        <w:t xml:space="preserve"> </w:t>
      </w:r>
      <w:r>
        <w:t>are</w:t>
      </w:r>
      <w:r>
        <w:rPr>
          <w:spacing w:val="-6"/>
        </w:rPr>
        <w:t xml:space="preserve"> </w:t>
      </w:r>
      <w:r>
        <w:t>limited</w:t>
      </w:r>
      <w:r>
        <w:rPr>
          <w:spacing w:val="-6"/>
        </w:rPr>
        <w:t xml:space="preserve"> </w:t>
      </w:r>
      <w:r>
        <w:t>to</w:t>
      </w:r>
      <w:r>
        <w:rPr>
          <w:spacing w:val="-7"/>
        </w:rPr>
        <w:t xml:space="preserve"> </w:t>
      </w:r>
      <w:r>
        <w:t>one</w:t>
      </w:r>
      <w:r>
        <w:rPr>
          <w:spacing w:val="-4"/>
        </w:rPr>
        <w:t xml:space="preserve"> </w:t>
      </w:r>
      <w:r>
        <w:rPr>
          <w:b/>
        </w:rPr>
        <w:t>(1)</w:t>
      </w:r>
      <w:r>
        <w:rPr>
          <w:b/>
          <w:spacing w:val="-4"/>
        </w:rPr>
        <w:t xml:space="preserve"> </w:t>
      </w:r>
      <w:r>
        <w:t>withdrawal</w:t>
      </w:r>
      <w:r>
        <w:rPr>
          <w:spacing w:val="-7"/>
        </w:rPr>
        <w:t xml:space="preserve"> </w:t>
      </w:r>
      <w:r>
        <w:t>per</w:t>
      </w:r>
      <w:r>
        <w:rPr>
          <w:spacing w:val="26"/>
          <w:w w:val="99"/>
        </w:rPr>
        <w:t xml:space="preserve"> </w:t>
      </w:r>
      <w:r>
        <w:t>program.</w:t>
      </w:r>
    </w:p>
    <w:p w14:paraId="40E06FF2" w14:textId="77777777" w:rsidR="00C008CC" w:rsidRDefault="00C008CC">
      <w:pPr>
        <w:spacing w:before="1"/>
        <w:rPr>
          <w:rFonts w:ascii="Arial" w:eastAsia="Arial" w:hAnsi="Arial" w:cs="Arial"/>
          <w:sz w:val="20"/>
          <w:szCs w:val="20"/>
        </w:rPr>
      </w:pPr>
    </w:p>
    <w:p w14:paraId="7D336B34" w14:textId="77777777" w:rsidR="00AE7EEE" w:rsidRDefault="00B53270">
      <w:pPr>
        <w:pStyle w:val="BodyText"/>
        <w:ind w:left="1900" w:right="182" w:firstLine="0"/>
        <w:rPr>
          <w:spacing w:val="-1"/>
        </w:rPr>
      </w:pPr>
      <w:r>
        <w:rPr>
          <w:spacing w:val="-1"/>
        </w:rPr>
        <w:t>Students whose</w:t>
      </w:r>
      <w:r w:rsidR="00AE7EEE">
        <w:rPr>
          <w:spacing w:val="-1"/>
        </w:rPr>
        <w:t xml:space="preserve"> first</w:t>
      </w:r>
      <w:r>
        <w:rPr>
          <w:spacing w:val="-1"/>
        </w:rPr>
        <w:t xml:space="preserve"> failure is </w:t>
      </w:r>
      <w:r w:rsidR="00AE7EEE">
        <w:rPr>
          <w:spacing w:val="-1"/>
        </w:rPr>
        <w:t>in the first section, will continue in the program and take the second course and return in one year to take the course they failed.</w:t>
      </w:r>
    </w:p>
    <w:p w14:paraId="38A4B75B" w14:textId="77777777" w:rsidR="00C008CC" w:rsidRDefault="00B53270">
      <w:pPr>
        <w:pStyle w:val="BodyText"/>
        <w:ind w:left="1900" w:right="182" w:firstLine="0"/>
      </w:pPr>
      <w:r>
        <w:rPr>
          <w:spacing w:val="-1"/>
        </w:rPr>
        <w:t>An exception to this is level 4 students who may opt to finish the one course in the very next semester rather than wait the year.  If the failure is a second failure the student may not return to the program</w:t>
      </w:r>
      <w:r w:rsidR="00283D6B">
        <w:rPr>
          <w:spacing w:val="-1"/>
        </w:rPr>
        <w:t xml:space="preserve">. </w:t>
      </w:r>
    </w:p>
    <w:p w14:paraId="221AF581" w14:textId="77777777" w:rsidR="00C008CC" w:rsidRDefault="00C008CC">
      <w:pPr>
        <w:sectPr w:rsidR="00C008CC">
          <w:pgSz w:w="12240" w:h="15840"/>
          <w:pgMar w:top="760" w:right="1340" w:bottom="1320" w:left="620" w:header="0" w:footer="1101" w:gutter="0"/>
          <w:cols w:space="720"/>
        </w:sectPr>
      </w:pPr>
    </w:p>
    <w:p w14:paraId="7F49085D" w14:textId="77777777" w:rsidR="00C008CC" w:rsidRDefault="00AE43D2">
      <w:pPr>
        <w:pStyle w:val="Heading3"/>
        <w:spacing w:before="51"/>
        <w:rPr>
          <w:b w:val="0"/>
          <w:bCs w:val="0"/>
        </w:rPr>
      </w:pPr>
      <w:bookmarkStart w:id="11" w:name="_TOC_250020"/>
      <w:r>
        <w:rPr>
          <w:spacing w:val="-1"/>
          <w:u w:val="thick" w:color="000000"/>
        </w:rPr>
        <w:lastRenderedPageBreak/>
        <w:t>ADVISEMENT</w:t>
      </w:r>
      <w:bookmarkEnd w:id="11"/>
    </w:p>
    <w:p w14:paraId="2FD2C1F6" w14:textId="77777777" w:rsidR="00C008CC" w:rsidRDefault="00C008CC">
      <w:pPr>
        <w:spacing w:before="11"/>
        <w:rPr>
          <w:rFonts w:ascii="Arial" w:eastAsia="Arial" w:hAnsi="Arial" w:cs="Arial"/>
          <w:b/>
          <w:bCs/>
          <w:sz w:val="15"/>
          <w:szCs w:val="15"/>
        </w:rPr>
      </w:pPr>
    </w:p>
    <w:p w14:paraId="4367BCAE" w14:textId="6407B711" w:rsidR="00C008CC" w:rsidRDefault="00AE43D2">
      <w:pPr>
        <w:spacing w:before="72"/>
        <w:ind w:left="820" w:right="176"/>
        <w:rPr>
          <w:rFonts w:ascii="Arial" w:eastAsia="Arial" w:hAnsi="Arial" w:cs="Arial"/>
        </w:rPr>
      </w:pPr>
      <w:r>
        <w:rPr>
          <w:rFonts w:ascii="Arial" w:eastAsia="Arial" w:hAnsi="Arial" w:cs="Arial"/>
          <w:spacing w:val="-1"/>
        </w:rPr>
        <w:t>All</w:t>
      </w:r>
      <w:r>
        <w:rPr>
          <w:rFonts w:ascii="Arial" w:eastAsia="Arial" w:hAnsi="Arial" w:cs="Arial"/>
        </w:rPr>
        <w:t xml:space="preserve"> </w:t>
      </w:r>
      <w:r>
        <w:rPr>
          <w:rFonts w:ascii="Arial" w:eastAsia="Arial" w:hAnsi="Arial" w:cs="Arial"/>
          <w:spacing w:val="-1"/>
        </w:rPr>
        <w:t>students</w:t>
      </w:r>
      <w:r>
        <w:rPr>
          <w:rFonts w:ascii="Arial" w:eastAsia="Arial" w:hAnsi="Arial" w:cs="Arial"/>
          <w:spacing w:val="-2"/>
        </w:rPr>
        <w:t xml:space="preserve"> will</w:t>
      </w:r>
      <w:r>
        <w:rPr>
          <w:rFonts w:ascii="Arial" w:eastAsia="Arial" w:hAnsi="Arial" w:cs="Arial"/>
        </w:rPr>
        <w:t xml:space="preserve"> be </w:t>
      </w:r>
      <w:r>
        <w:rPr>
          <w:rFonts w:ascii="Arial" w:eastAsia="Arial" w:hAnsi="Arial" w:cs="Arial"/>
          <w:spacing w:val="-1"/>
        </w:rPr>
        <w:t>assigned</w:t>
      </w:r>
      <w:r>
        <w:rPr>
          <w:rFonts w:ascii="Arial" w:eastAsia="Arial" w:hAnsi="Arial" w:cs="Arial"/>
        </w:rPr>
        <w:t xml:space="preserve"> to</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nursing</w:t>
      </w:r>
      <w:r>
        <w:rPr>
          <w:rFonts w:ascii="Arial" w:eastAsia="Arial" w:hAnsi="Arial" w:cs="Arial"/>
        </w:rPr>
        <w:t xml:space="preserve"> faculty</w:t>
      </w:r>
      <w:r>
        <w:rPr>
          <w:rFonts w:ascii="Arial" w:eastAsia="Arial" w:hAnsi="Arial" w:cs="Arial"/>
          <w:spacing w:val="-4"/>
        </w:rPr>
        <w:t xml:space="preserve"> </w:t>
      </w:r>
      <w:r>
        <w:rPr>
          <w:rFonts w:ascii="Arial" w:eastAsia="Arial" w:hAnsi="Arial" w:cs="Arial"/>
          <w:spacing w:val="-1"/>
        </w:rPr>
        <w:t>advisor.</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advisor/advisee</w:t>
      </w:r>
      <w:r>
        <w:rPr>
          <w:rFonts w:ascii="Arial" w:eastAsia="Arial" w:hAnsi="Arial" w:cs="Arial"/>
        </w:rPr>
        <w:t xml:space="preserve"> </w:t>
      </w:r>
      <w:r>
        <w:rPr>
          <w:rFonts w:ascii="Arial" w:eastAsia="Arial" w:hAnsi="Arial" w:cs="Arial"/>
          <w:spacing w:val="-1"/>
        </w:rPr>
        <w:t>lists</w:t>
      </w:r>
      <w:r>
        <w:rPr>
          <w:rFonts w:ascii="Arial" w:eastAsia="Arial" w:hAnsi="Arial" w:cs="Arial"/>
          <w:spacing w:val="1"/>
        </w:rPr>
        <w:t xml:space="preserve"> </w:t>
      </w:r>
      <w:r>
        <w:rPr>
          <w:rFonts w:ascii="Arial" w:eastAsia="Arial" w:hAnsi="Arial" w:cs="Arial"/>
        </w:rPr>
        <w:t xml:space="preserve">are </w:t>
      </w:r>
      <w:r>
        <w:rPr>
          <w:rFonts w:ascii="Arial" w:eastAsia="Arial" w:hAnsi="Arial" w:cs="Arial"/>
          <w:spacing w:val="-1"/>
        </w:rPr>
        <w:t>uploaded</w:t>
      </w:r>
      <w:r>
        <w:rPr>
          <w:rFonts w:ascii="Arial" w:eastAsia="Arial" w:hAnsi="Arial" w:cs="Arial"/>
          <w:spacing w:val="57"/>
        </w:rPr>
        <w:t xml:space="preserve"> </w:t>
      </w:r>
      <w:r>
        <w:rPr>
          <w:rFonts w:ascii="Arial" w:eastAsia="Arial" w:hAnsi="Arial" w:cs="Arial"/>
          <w:spacing w:val="-1"/>
        </w:rPr>
        <w:t>into</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Student</w:t>
      </w:r>
      <w:r>
        <w:rPr>
          <w:rFonts w:ascii="Arial" w:eastAsia="Arial" w:hAnsi="Arial" w:cs="Arial"/>
          <w:spacing w:val="2"/>
        </w:rPr>
        <w:t xml:space="preserve"> </w:t>
      </w:r>
      <w:r>
        <w:rPr>
          <w:rFonts w:ascii="Arial" w:eastAsia="Arial" w:hAnsi="Arial" w:cs="Arial"/>
          <w:spacing w:val="-1"/>
        </w:rPr>
        <w:t>Community</w:t>
      </w:r>
      <w:r>
        <w:rPr>
          <w:rFonts w:ascii="Arial" w:eastAsia="Arial" w:hAnsi="Arial" w:cs="Arial"/>
          <w:spacing w:val="-2"/>
        </w:rPr>
        <w:t xml:space="preserve"> </w:t>
      </w:r>
      <w:r w:rsidR="006A70BD">
        <w:rPr>
          <w:rFonts w:ascii="Arial" w:eastAsia="Arial" w:hAnsi="Arial" w:cs="Arial"/>
          <w:spacing w:val="-2"/>
        </w:rPr>
        <w:t>Canvas</w:t>
      </w:r>
      <w:r>
        <w:rPr>
          <w:rFonts w:ascii="Arial" w:eastAsia="Arial" w:hAnsi="Arial" w:cs="Arial"/>
        </w:rPr>
        <w:t xml:space="preserve"> </w:t>
      </w:r>
      <w:r>
        <w:rPr>
          <w:rFonts w:ascii="Arial" w:eastAsia="Arial" w:hAnsi="Arial" w:cs="Arial"/>
          <w:spacing w:val="-1"/>
        </w:rPr>
        <w:t xml:space="preserve">platform </w:t>
      </w:r>
      <w:r>
        <w:rPr>
          <w:rFonts w:ascii="Arial" w:eastAsia="Arial" w:hAnsi="Arial" w:cs="Arial"/>
        </w:rPr>
        <w:t>at</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start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each</w:t>
      </w:r>
      <w:r>
        <w:rPr>
          <w:rFonts w:ascii="Arial" w:eastAsia="Arial" w:hAnsi="Arial" w:cs="Arial"/>
          <w:spacing w:val="-2"/>
        </w:rPr>
        <w:t xml:space="preserve"> </w:t>
      </w:r>
      <w:r>
        <w:rPr>
          <w:rFonts w:ascii="Arial" w:eastAsia="Arial" w:hAnsi="Arial" w:cs="Arial"/>
          <w:spacing w:val="-1"/>
        </w:rPr>
        <w:t>semester.</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2"/>
        </w:rPr>
        <w:t>will</w:t>
      </w:r>
      <w:r>
        <w:rPr>
          <w:rFonts w:ascii="Arial" w:eastAsia="Arial" w:hAnsi="Arial" w:cs="Arial"/>
        </w:rPr>
        <w:t xml:space="preserve"> be </w:t>
      </w:r>
      <w:r>
        <w:rPr>
          <w:rFonts w:ascii="Arial" w:eastAsia="Arial" w:hAnsi="Arial" w:cs="Arial"/>
          <w:spacing w:val="-1"/>
        </w:rPr>
        <w:t>given</w:t>
      </w:r>
      <w:r>
        <w:rPr>
          <w:rFonts w:ascii="Arial" w:eastAsia="Arial" w:hAnsi="Arial" w:cs="Arial"/>
        </w:rPr>
        <w:t xml:space="preserve"> </w:t>
      </w:r>
      <w:r>
        <w:rPr>
          <w:rFonts w:ascii="Arial" w:eastAsia="Arial" w:hAnsi="Arial" w:cs="Arial"/>
          <w:spacing w:val="-1"/>
        </w:rPr>
        <w:t>access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1"/>
        </w:rPr>
        <w:t>Student</w:t>
      </w:r>
      <w:r>
        <w:rPr>
          <w:rFonts w:ascii="Arial" w:eastAsia="Arial" w:hAnsi="Arial" w:cs="Arial"/>
          <w:spacing w:val="-3"/>
        </w:rPr>
        <w:t xml:space="preserve"> </w:t>
      </w:r>
      <w:r>
        <w:rPr>
          <w:rFonts w:ascii="Arial" w:eastAsia="Arial" w:hAnsi="Arial" w:cs="Arial"/>
          <w:spacing w:val="-1"/>
        </w:rPr>
        <w:t>Community</w:t>
      </w:r>
      <w:r w:rsidR="006A70BD">
        <w:rPr>
          <w:rFonts w:ascii="Arial" w:eastAsia="Arial" w:hAnsi="Arial" w:cs="Arial"/>
          <w:spacing w:val="-2"/>
        </w:rPr>
        <w:t xml:space="preserve"> Canvas</w:t>
      </w:r>
      <w:r>
        <w:rPr>
          <w:rFonts w:ascii="Arial" w:eastAsia="Arial" w:hAnsi="Arial" w:cs="Arial"/>
        </w:rPr>
        <w:t xml:space="preserve"> </w:t>
      </w:r>
      <w:r>
        <w:rPr>
          <w:rFonts w:ascii="Arial" w:eastAsia="Arial" w:hAnsi="Arial" w:cs="Arial"/>
          <w:spacing w:val="-1"/>
        </w:rPr>
        <w:t>platform</w:t>
      </w:r>
      <w:r>
        <w:rPr>
          <w:rFonts w:ascii="Arial" w:eastAsia="Arial" w:hAnsi="Arial" w:cs="Arial"/>
        </w:rPr>
        <w:t xml:space="preserve"> </w:t>
      </w:r>
      <w:r>
        <w:rPr>
          <w:rFonts w:ascii="Arial" w:eastAsia="Arial" w:hAnsi="Arial" w:cs="Arial"/>
          <w:spacing w:val="-1"/>
        </w:rPr>
        <w:t xml:space="preserve">prior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start</w:t>
      </w:r>
      <w:r>
        <w:rPr>
          <w:rFonts w:ascii="Arial" w:eastAsia="Arial" w:hAnsi="Arial" w:cs="Arial"/>
          <w:spacing w:val="2"/>
        </w:rPr>
        <w:t xml:space="preserve"> </w:t>
      </w:r>
      <w:r>
        <w:rPr>
          <w:rFonts w:ascii="Arial" w:eastAsia="Arial" w:hAnsi="Arial" w:cs="Arial"/>
          <w:spacing w:val="-2"/>
        </w:rPr>
        <w:t>of</w:t>
      </w:r>
      <w:r>
        <w:rPr>
          <w:rFonts w:ascii="Arial" w:eastAsia="Arial" w:hAnsi="Arial" w:cs="Arial"/>
          <w:spacing w:val="67"/>
        </w:rPr>
        <w:t xml:space="preserve"> </w:t>
      </w:r>
      <w:r>
        <w:rPr>
          <w:rFonts w:ascii="Arial" w:eastAsia="Arial" w:hAnsi="Arial" w:cs="Arial"/>
          <w:spacing w:val="-1"/>
        </w:rPr>
        <w:t>your first</w:t>
      </w:r>
      <w:r>
        <w:rPr>
          <w:rFonts w:ascii="Arial" w:eastAsia="Arial" w:hAnsi="Arial" w:cs="Arial"/>
          <w:spacing w:val="2"/>
        </w:rPr>
        <w:t xml:space="preserve"> </w:t>
      </w:r>
      <w:r>
        <w:rPr>
          <w:rFonts w:ascii="Arial" w:eastAsia="Arial" w:hAnsi="Arial" w:cs="Arial"/>
          <w:spacing w:val="-1"/>
        </w:rPr>
        <w:t>semester in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2"/>
        </w:rPr>
        <w:t>program.</w:t>
      </w:r>
      <w:r>
        <w:rPr>
          <w:rFonts w:ascii="Arial" w:eastAsia="Arial" w:hAnsi="Arial" w:cs="Arial"/>
          <w:spacing w:val="59"/>
        </w:rPr>
        <w:t xml:space="preserve"> </w:t>
      </w:r>
      <w:r>
        <w:rPr>
          <w:rFonts w:ascii="Arial" w:eastAsia="Arial" w:hAnsi="Arial" w:cs="Arial"/>
        </w:rPr>
        <w:t xml:space="preserve">The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Student</w:t>
      </w:r>
      <w:r>
        <w:rPr>
          <w:rFonts w:ascii="Arial" w:eastAsia="Arial" w:hAnsi="Arial" w:cs="Arial"/>
          <w:spacing w:val="2"/>
        </w:rPr>
        <w:t xml:space="preserve"> </w:t>
      </w:r>
      <w:r>
        <w:rPr>
          <w:rFonts w:ascii="Arial" w:eastAsia="Arial" w:hAnsi="Arial" w:cs="Arial"/>
          <w:spacing w:val="-2"/>
        </w:rPr>
        <w:t xml:space="preserve">Community </w:t>
      </w:r>
      <w:r w:rsidR="006A70BD">
        <w:rPr>
          <w:rFonts w:ascii="Arial" w:eastAsia="Arial" w:hAnsi="Arial" w:cs="Arial"/>
          <w:spacing w:val="-2"/>
        </w:rPr>
        <w:t>Canvas</w:t>
      </w:r>
      <w:r>
        <w:rPr>
          <w:rFonts w:ascii="Arial" w:eastAsia="Arial" w:hAnsi="Arial" w:cs="Arial"/>
        </w:rPr>
        <w:t xml:space="preserve"> platform</w:t>
      </w:r>
      <w:r>
        <w:rPr>
          <w:rFonts w:ascii="Arial" w:eastAsia="Arial" w:hAnsi="Arial" w:cs="Arial"/>
          <w:spacing w:val="1"/>
        </w:rPr>
        <w:t xml:space="preserve"> </w:t>
      </w:r>
      <w:r>
        <w:rPr>
          <w:rFonts w:ascii="Arial" w:eastAsia="Arial" w:hAnsi="Arial" w:cs="Arial"/>
          <w:spacing w:val="-1"/>
        </w:rPr>
        <w:t>is</w:t>
      </w:r>
      <w:r>
        <w:rPr>
          <w:rFonts w:ascii="Arial" w:eastAsia="Arial" w:hAnsi="Arial" w:cs="Arial"/>
          <w:spacing w:val="61"/>
        </w:rPr>
        <w:t xml:space="preserve"> </w:t>
      </w:r>
      <w:r>
        <w:rPr>
          <w:rFonts w:ascii="Arial" w:eastAsia="Arial" w:hAnsi="Arial" w:cs="Arial"/>
          <w:spacing w:val="-1"/>
        </w:rPr>
        <w:t>discussed</w:t>
      </w:r>
      <w:r>
        <w:rPr>
          <w:rFonts w:ascii="Arial" w:eastAsia="Arial" w:hAnsi="Arial" w:cs="Arial"/>
        </w:rPr>
        <w:t xml:space="preserve"> in </w:t>
      </w:r>
      <w:r>
        <w:rPr>
          <w:rFonts w:ascii="Arial" w:eastAsia="Arial" w:hAnsi="Arial" w:cs="Arial"/>
          <w:spacing w:val="-1"/>
        </w:rPr>
        <w:t>New</w:t>
      </w:r>
      <w:r>
        <w:rPr>
          <w:rFonts w:ascii="Arial" w:eastAsia="Arial" w:hAnsi="Arial" w:cs="Arial"/>
          <w:spacing w:val="-3"/>
        </w:rPr>
        <w:t xml:space="preserv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Student Orientation.</w:t>
      </w:r>
      <w:r>
        <w:rPr>
          <w:rFonts w:ascii="Arial" w:eastAsia="Arial" w:hAnsi="Arial" w:cs="Arial"/>
        </w:rPr>
        <w:t xml:space="preserve">  </w:t>
      </w:r>
      <w:r>
        <w:rPr>
          <w:rFonts w:ascii="Arial" w:eastAsia="Arial" w:hAnsi="Arial" w:cs="Arial"/>
          <w:spacing w:val="-2"/>
        </w:rPr>
        <w:t>Your</w:t>
      </w:r>
      <w:r>
        <w:rPr>
          <w:rFonts w:ascii="Arial" w:eastAsia="Arial" w:hAnsi="Arial" w:cs="Arial"/>
          <w:spacing w:val="1"/>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1"/>
        </w:rPr>
        <w:t>faculty</w:t>
      </w:r>
      <w:r>
        <w:rPr>
          <w:rFonts w:ascii="Arial" w:eastAsia="Arial" w:hAnsi="Arial" w:cs="Arial"/>
          <w:spacing w:val="-2"/>
        </w:rPr>
        <w:t xml:space="preserve"> </w:t>
      </w:r>
      <w:r>
        <w:rPr>
          <w:rFonts w:ascii="Arial" w:eastAsia="Arial" w:hAnsi="Arial" w:cs="Arial"/>
          <w:spacing w:val="-1"/>
        </w:rPr>
        <w:t>advisor’s</w:t>
      </w:r>
      <w:r>
        <w:rPr>
          <w:rFonts w:ascii="Arial" w:eastAsia="Arial" w:hAnsi="Arial" w:cs="Arial"/>
        </w:rPr>
        <w:t xml:space="preserve"> </w:t>
      </w:r>
      <w:r>
        <w:rPr>
          <w:rFonts w:ascii="Arial" w:eastAsia="Arial" w:hAnsi="Arial" w:cs="Arial"/>
          <w:spacing w:val="-1"/>
        </w:rPr>
        <w:t>email</w:t>
      </w:r>
      <w:r>
        <w:rPr>
          <w:rFonts w:ascii="Arial" w:eastAsia="Arial" w:hAnsi="Arial" w:cs="Arial"/>
        </w:rPr>
        <w:t xml:space="preserve"> </w:t>
      </w:r>
      <w:r>
        <w:rPr>
          <w:rFonts w:ascii="Arial" w:eastAsia="Arial" w:hAnsi="Arial" w:cs="Arial"/>
          <w:spacing w:val="-1"/>
        </w:rPr>
        <w:t>address,</w:t>
      </w:r>
      <w:r>
        <w:rPr>
          <w:rFonts w:ascii="Arial" w:eastAsia="Arial" w:hAnsi="Arial" w:cs="Arial"/>
          <w:spacing w:val="69"/>
        </w:rPr>
        <w:t xml:space="preserve"> </w:t>
      </w:r>
      <w:r>
        <w:rPr>
          <w:rFonts w:ascii="Arial" w:eastAsia="Arial" w:hAnsi="Arial" w:cs="Arial"/>
          <w:spacing w:val="-1"/>
        </w:rPr>
        <w:t>office</w:t>
      </w:r>
      <w:r>
        <w:rPr>
          <w:rFonts w:ascii="Arial" w:eastAsia="Arial" w:hAnsi="Arial" w:cs="Arial"/>
        </w:rPr>
        <w:t xml:space="preserve"> </w:t>
      </w:r>
      <w:r>
        <w:rPr>
          <w:rFonts w:ascii="Arial" w:eastAsia="Arial" w:hAnsi="Arial" w:cs="Arial"/>
          <w:spacing w:val="-1"/>
        </w:rPr>
        <w:t>location</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room number,</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office</w:t>
      </w:r>
      <w:r>
        <w:rPr>
          <w:rFonts w:ascii="Arial" w:eastAsia="Arial" w:hAnsi="Arial" w:cs="Arial"/>
          <w:spacing w:val="-2"/>
        </w:rPr>
        <w:t xml:space="preserve"> </w:t>
      </w:r>
      <w:r>
        <w:rPr>
          <w:rFonts w:ascii="Arial" w:eastAsia="Arial" w:hAnsi="Arial" w:cs="Arial"/>
          <w:spacing w:val="-1"/>
        </w:rPr>
        <w:t>telephone</w:t>
      </w:r>
      <w:r>
        <w:rPr>
          <w:rFonts w:ascii="Arial" w:eastAsia="Arial" w:hAnsi="Arial" w:cs="Arial"/>
        </w:rPr>
        <w:t xml:space="preserve"> </w:t>
      </w:r>
      <w:r>
        <w:rPr>
          <w:rFonts w:ascii="Arial" w:eastAsia="Arial" w:hAnsi="Arial" w:cs="Arial"/>
          <w:spacing w:val="-1"/>
        </w:rPr>
        <w:t>number</w:t>
      </w:r>
      <w:r>
        <w:rPr>
          <w:rFonts w:ascii="Arial" w:eastAsia="Arial" w:hAnsi="Arial" w:cs="Arial"/>
          <w:spacing w:val="1"/>
        </w:rPr>
        <w:t xml:space="preserve"> </w:t>
      </w:r>
      <w:r>
        <w:rPr>
          <w:rFonts w:ascii="Arial" w:eastAsia="Arial" w:hAnsi="Arial" w:cs="Arial"/>
          <w:spacing w:val="-2"/>
        </w:rPr>
        <w:t>will</w:t>
      </w:r>
      <w:r>
        <w:rPr>
          <w:rFonts w:ascii="Arial" w:eastAsia="Arial" w:hAnsi="Arial" w:cs="Arial"/>
        </w:rPr>
        <w:t xml:space="preserve"> be </w:t>
      </w:r>
      <w:r>
        <w:rPr>
          <w:rFonts w:ascii="Arial" w:eastAsia="Arial" w:hAnsi="Arial" w:cs="Arial"/>
          <w:spacing w:val="-1"/>
        </w:rPr>
        <w:t>located</w:t>
      </w:r>
      <w:r>
        <w:rPr>
          <w:rFonts w:ascii="Arial" w:eastAsia="Arial" w:hAnsi="Arial" w:cs="Arial"/>
        </w:rPr>
        <w:t xml:space="preserve"> on</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advisement</w:t>
      </w:r>
      <w:r>
        <w:rPr>
          <w:rFonts w:ascii="Arial" w:eastAsia="Arial" w:hAnsi="Arial" w:cs="Arial"/>
          <w:spacing w:val="65"/>
        </w:rPr>
        <w:t xml:space="preserve"> </w:t>
      </w:r>
      <w:r>
        <w:rPr>
          <w:rFonts w:ascii="Arial" w:eastAsia="Arial" w:hAnsi="Arial" w:cs="Arial"/>
          <w:spacing w:val="-1"/>
        </w:rPr>
        <w:t>list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2"/>
        </w:rPr>
        <w:t xml:space="preserve"> </w:t>
      </w:r>
      <w:r>
        <w:rPr>
          <w:rFonts w:ascii="Arial" w:eastAsia="Arial" w:hAnsi="Arial" w:cs="Arial"/>
          <w:spacing w:val="-2"/>
        </w:rPr>
        <w:t>Student</w:t>
      </w:r>
      <w:r>
        <w:rPr>
          <w:rFonts w:ascii="Arial" w:eastAsia="Arial" w:hAnsi="Arial" w:cs="Arial"/>
          <w:spacing w:val="2"/>
        </w:rPr>
        <w:t xml:space="preserve"> </w:t>
      </w:r>
      <w:r>
        <w:rPr>
          <w:rFonts w:ascii="Arial" w:eastAsia="Arial" w:hAnsi="Arial" w:cs="Arial"/>
          <w:spacing w:val="-1"/>
        </w:rPr>
        <w:t>Community</w:t>
      </w:r>
      <w:r>
        <w:rPr>
          <w:rFonts w:ascii="Arial" w:eastAsia="Arial" w:hAnsi="Arial" w:cs="Arial"/>
          <w:spacing w:val="-2"/>
        </w:rPr>
        <w:t xml:space="preserve"> </w:t>
      </w:r>
      <w:r w:rsidR="006A70BD">
        <w:rPr>
          <w:rFonts w:ascii="Arial" w:eastAsia="Arial" w:hAnsi="Arial" w:cs="Arial"/>
          <w:spacing w:val="-2"/>
        </w:rPr>
        <w:t>Canvas</w:t>
      </w:r>
      <w:r>
        <w:rPr>
          <w:rFonts w:ascii="Arial" w:eastAsia="Arial" w:hAnsi="Arial" w:cs="Arial"/>
        </w:rPr>
        <w:t xml:space="preserve"> </w:t>
      </w:r>
      <w:r>
        <w:rPr>
          <w:rFonts w:ascii="Arial" w:eastAsia="Arial" w:hAnsi="Arial" w:cs="Arial"/>
          <w:spacing w:val="-1"/>
        </w:rPr>
        <w:t>platform.</w:t>
      </w:r>
    </w:p>
    <w:p w14:paraId="7DBE2F88" w14:textId="77777777" w:rsidR="00C008CC" w:rsidRDefault="00C008CC">
      <w:pPr>
        <w:rPr>
          <w:rFonts w:ascii="Arial" w:eastAsia="Arial" w:hAnsi="Arial" w:cs="Arial"/>
        </w:rPr>
      </w:pPr>
    </w:p>
    <w:p w14:paraId="043269D3" w14:textId="77777777" w:rsidR="00C008CC" w:rsidRDefault="0068124F">
      <w:pPr>
        <w:ind w:left="820" w:right="239"/>
        <w:rPr>
          <w:rFonts w:ascii="Arial" w:eastAsia="Arial" w:hAnsi="Arial" w:cs="Arial"/>
        </w:rPr>
      </w:pPr>
      <w:r>
        <w:rPr>
          <w:rFonts w:ascii="Arial" w:eastAsia="Arial" w:hAnsi="Arial" w:cs="Arial"/>
          <w:spacing w:val="-1"/>
        </w:rPr>
        <w:t>Students are encouraged to</w:t>
      </w:r>
      <w:r w:rsidR="00AE43D2">
        <w:rPr>
          <w:rFonts w:ascii="Arial" w:eastAsia="Arial" w:hAnsi="Arial" w:cs="Arial"/>
          <w:spacing w:val="2"/>
        </w:rPr>
        <w:t xml:space="preserve"> </w:t>
      </w:r>
      <w:r w:rsidR="00AE43D2">
        <w:rPr>
          <w:rFonts w:ascii="Arial" w:eastAsia="Arial" w:hAnsi="Arial" w:cs="Arial"/>
          <w:spacing w:val="-1"/>
        </w:rPr>
        <w:t>schedule</w:t>
      </w:r>
      <w:r w:rsidR="00AE43D2">
        <w:rPr>
          <w:rFonts w:ascii="Arial" w:eastAsia="Arial" w:hAnsi="Arial" w:cs="Arial"/>
        </w:rPr>
        <w:t xml:space="preserve"> an </w:t>
      </w:r>
      <w:r w:rsidR="00AE43D2">
        <w:rPr>
          <w:rFonts w:ascii="Arial" w:eastAsia="Arial" w:hAnsi="Arial" w:cs="Arial"/>
          <w:spacing w:val="-1"/>
        </w:rPr>
        <w:t xml:space="preserve">appointment </w:t>
      </w:r>
      <w:r w:rsidR="00AE43D2">
        <w:rPr>
          <w:rFonts w:ascii="Arial" w:eastAsia="Arial" w:hAnsi="Arial" w:cs="Arial"/>
        </w:rPr>
        <w:t>to</w:t>
      </w:r>
      <w:r w:rsidR="00AE43D2">
        <w:rPr>
          <w:rFonts w:ascii="Arial" w:eastAsia="Arial" w:hAnsi="Arial" w:cs="Arial"/>
          <w:spacing w:val="-4"/>
        </w:rPr>
        <w:t xml:space="preserve"> </w:t>
      </w:r>
      <w:r w:rsidR="00AE43D2">
        <w:rPr>
          <w:rFonts w:ascii="Arial" w:eastAsia="Arial" w:hAnsi="Arial" w:cs="Arial"/>
          <w:spacing w:val="-1"/>
        </w:rPr>
        <w:t xml:space="preserve">meet </w:t>
      </w:r>
      <w:r w:rsidR="00AE43D2">
        <w:rPr>
          <w:rFonts w:ascii="Arial" w:eastAsia="Arial" w:hAnsi="Arial" w:cs="Arial"/>
          <w:spacing w:val="-2"/>
        </w:rPr>
        <w:t>with</w:t>
      </w:r>
      <w:r w:rsidR="00AE43D2">
        <w:rPr>
          <w:rFonts w:ascii="Arial" w:eastAsia="Arial" w:hAnsi="Arial" w:cs="Arial"/>
        </w:rPr>
        <w:t xml:space="preserve"> </w:t>
      </w:r>
      <w:r w:rsidR="00AE43D2">
        <w:rPr>
          <w:rFonts w:ascii="Arial" w:eastAsia="Arial" w:hAnsi="Arial" w:cs="Arial"/>
          <w:spacing w:val="-1"/>
        </w:rPr>
        <w:t>your</w:t>
      </w:r>
      <w:r w:rsidR="00AE43D2">
        <w:rPr>
          <w:rFonts w:ascii="Arial" w:eastAsia="Arial" w:hAnsi="Arial" w:cs="Arial"/>
          <w:spacing w:val="1"/>
        </w:rPr>
        <w:t xml:space="preserve"> </w:t>
      </w:r>
      <w:r w:rsidR="00AE43D2">
        <w:rPr>
          <w:rFonts w:ascii="Arial" w:eastAsia="Arial" w:hAnsi="Arial" w:cs="Arial"/>
          <w:spacing w:val="-1"/>
        </w:rPr>
        <w:t>nursing</w:t>
      </w:r>
      <w:r w:rsidR="00AE43D2">
        <w:rPr>
          <w:rFonts w:ascii="Arial" w:eastAsia="Arial" w:hAnsi="Arial" w:cs="Arial"/>
        </w:rPr>
        <w:t xml:space="preserve"> </w:t>
      </w:r>
      <w:r w:rsidR="00AE43D2">
        <w:rPr>
          <w:rFonts w:ascii="Arial" w:eastAsia="Arial" w:hAnsi="Arial" w:cs="Arial"/>
          <w:spacing w:val="-1"/>
        </w:rPr>
        <w:t>faculty</w:t>
      </w:r>
      <w:r w:rsidR="00AE43D2">
        <w:rPr>
          <w:rFonts w:ascii="Arial" w:eastAsia="Arial" w:hAnsi="Arial" w:cs="Arial"/>
          <w:spacing w:val="-2"/>
        </w:rPr>
        <w:t xml:space="preserve"> </w:t>
      </w:r>
      <w:r w:rsidR="00AE43D2">
        <w:rPr>
          <w:rFonts w:ascii="Arial" w:eastAsia="Arial" w:hAnsi="Arial" w:cs="Arial"/>
          <w:spacing w:val="-1"/>
        </w:rPr>
        <w:t>advisor</w:t>
      </w:r>
      <w:r w:rsidR="00AE43D2">
        <w:rPr>
          <w:rFonts w:ascii="Arial" w:eastAsia="Arial" w:hAnsi="Arial" w:cs="Arial"/>
          <w:spacing w:val="1"/>
        </w:rPr>
        <w:t xml:space="preserve"> </w:t>
      </w:r>
      <w:r w:rsidR="00AE43D2">
        <w:rPr>
          <w:rFonts w:ascii="Arial" w:eastAsia="Arial" w:hAnsi="Arial" w:cs="Arial"/>
          <w:spacing w:val="-1"/>
        </w:rPr>
        <w:t>every semester.</w:t>
      </w:r>
      <w:r w:rsidR="00AE43D2">
        <w:rPr>
          <w:rFonts w:ascii="Arial" w:eastAsia="Arial" w:hAnsi="Arial" w:cs="Arial"/>
        </w:rPr>
        <w:t xml:space="preserve"> </w:t>
      </w:r>
      <w:r w:rsidR="00AE43D2">
        <w:rPr>
          <w:rFonts w:ascii="Arial" w:eastAsia="Arial" w:hAnsi="Arial" w:cs="Arial"/>
          <w:spacing w:val="59"/>
        </w:rPr>
        <w:t xml:space="preserve"> </w:t>
      </w:r>
      <w:r w:rsidR="00AE43D2">
        <w:rPr>
          <w:rFonts w:ascii="Arial" w:eastAsia="Arial" w:hAnsi="Arial" w:cs="Arial"/>
        </w:rPr>
        <w:t>It</w:t>
      </w:r>
      <w:r w:rsidR="00AE43D2">
        <w:rPr>
          <w:rFonts w:ascii="Arial" w:eastAsia="Arial" w:hAnsi="Arial" w:cs="Arial"/>
          <w:spacing w:val="-1"/>
        </w:rPr>
        <w:t xml:space="preserve"> is</w:t>
      </w:r>
      <w:r w:rsidR="00AE43D2">
        <w:rPr>
          <w:rFonts w:ascii="Arial" w:eastAsia="Arial" w:hAnsi="Arial" w:cs="Arial"/>
          <w:spacing w:val="1"/>
        </w:rPr>
        <w:t xml:space="preserve"> </w:t>
      </w:r>
      <w:r w:rsidR="00AE43D2">
        <w:rPr>
          <w:rFonts w:ascii="Arial" w:eastAsia="Arial" w:hAnsi="Arial" w:cs="Arial"/>
        </w:rPr>
        <w:t>the</w:t>
      </w:r>
      <w:r w:rsidR="00AE43D2">
        <w:rPr>
          <w:rFonts w:ascii="Arial" w:eastAsia="Arial" w:hAnsi="Arial" w:cs="Arial"/>
          <w:spacing w:val="-2"/>
        </w:rPr>
        <w:t xml:space="preserve"> </w:t>
      </w:r>
      <w:r w:rsidR="00AE43D2">
        <w:rPr>
          <w:rFonts w:ascii="Arial" w:eastAsia="Arial" w:hAnsi="Arial" w:cs="Arial"/>
          <w:spacing w:val="-1"/>
        </w:rPr>
        <w:t>students’</w:t>
      </w:r>
      <w:r w:rsidR="00AE43D2">
        <w:rPr>
          <w:rFonts w:ascii="Arial" w:eastAsia="Arial" w:hAnsi="Arial" w:cs="Arial"/>
          <w:spacing w:val="-3"/>
        </w:rPr>
        <w:t xml:space="preserve"> </w:t>
      </w:r>
      <w:r w:rsidR="00AE43D2">
        <w:rPr>
          <w:rFonts w:ascii="Arial" w:eastAsia="Arial" w:hAnsi="Arial" w:cs="Arial"/>
          <w:spacing w:val="-1"/>
        </w:rPr>
        <w:t>responsibility</w:t>
      </w:r>
      <w:r w:rsidR="00AE43D2">
        <w:rPr>
          <w:rFonts w:ascii="Arial" w:eastAsia="Arial" w:hAnsi="Arial" w:cs="Arial"/>
          <w:spacing w:val="-2"/>
        </w:rPr>
        <w:t xml:space="preserve"> </w:t>
      </w:r>
      <w:r w:rsidR="00AE43D2">
        <w:rPr>
          <w:rFonts w:ascii="Arial" w:eastAsia="Arial" w:hAnsi="Arial" w:cs="Arial"/>
        </w:rPr>
        <w:t xml:space="preserve">to </w:t>
      </w:r>
      <w:r w:rsidR="00AE43D2">
        <w:rPr>
          <w:rFonts w:ascii="Arial" w:eastAsia="Arial" w:hAnsi="Arial" w:cs="Arial"/>
          <w:spacing w:val="-1"/>
        </w:rPr>
        <w:t>review</w:t>
      </w:r>
      <w:r w:rsidR="00AE43D2">
        <w:rPr>
          <w:rFonts w:ascii="Arial" w:eastAsia="Arial" w:hAnsi="Arial" w:cs="Arial"/>
          <w:spacing w:val="-3"/>
        </w:rPr>
        <w:t xml:space="preserve"> </w:t>
      </w:r>
      <w:r w:rsidR="00AE43D2">
        <w:rPr>
          <w:rFonts w:ascii="Arial" w:eastAsia="Arial" w:hAnsi="Arial" w:cs="Arial"/>
        </w:rPr>
        <w:t>program</w:t>
      </w:r>
      <w:r w:rsidR="00AE43D2">
        <w:rPr>
          <w:rFonts w:ascii="Arial" w:eastAsia="Arial" w:hAnsi="Arial" w:cs="Arial"/>
          <w:spacing w:val="-1"/>
        </w:rPr>
        <w:t xml:space="preserve"> progression, register </w:t>
      </w:r>
      <w:r w:rsidR="00AE43D2">
        <w:rPr>
          <w:rFonts w:ascii="Arial" w:eastAsia="Arial" w:hAnsi="Arial" w:cs="Arial"/>
        </w:rPr>
        <w:t>for</w:t>
      </w:r>
      <w:r w:rsidR="00AE43D2">
        <w:rPr>
          <w:rFonts w:ascii="Arial" w:eastAsia="Arial" w:hAnsi="Arial" w:cs="Arial"/>
          <w:spacing w:val="-4"/>
        </w:rPr>
        <w:t xml:space="preserve"> </w:t>
      </w:r>
      <w:r w:rsidR="00AE43D2">
        <w:rPr>
          <w:rFonts w:ascii="Arial" w:eastAsia="Arial" w:hAnsi="Arial" w:cs="Arial"/>
        </w:rPr>
        <w:t xml:space="preserve">the </w:t>
      </w:r>
      <w:r w:rsidR="00AE43D2">
        <w:rPr>
          <w:rFonts w:ascii="Arial" w:eastAsia="Arial" w:hAnsi="Arial" w:cs="Arial"/>
          <w:spacing w:val="-1"/>
        </w:rPr>
        <w:t>appropriate</w:t>
      </w:r>
      <w:r w:rsidR="00AE43D2">
        <w:rPr>
          <w:rFonts w:ascii="Arial" w:eastAsia="Arial" w:hAnsi="Arial" w:cs="Arial"/>
          <w:spacing w:val="-2"/>
        </w:rPr>
        <w:t xml:space="preserve"> </w:t>
      </w:r>
      <w:r w:rsidR="00AE43D2">
        <w:rPr>
          <w:rFonts w:ascii="Arial" w:eastAsia="Arial" w:hAnsi="Arial" w:cs="Arial"/>
          <w:spacing w:val="1"/>
        </w:rPr>
        <w:t>non-</w:t>
      </w:r>
      <w:r w:rsidR="00AE43D2">
        <w:rPr>
          <w:rFonts w:ascii="Arial" w:eastAsia="Arial" w:hAnsi="Arial" w:cs="Arial"/>
          <w:spacing w:val="-1"/>
        </w:rPr>
        <w:t>nursing</w:t>
      </w:r>
      <w:r w:rsidR="00AE43D2">
        <w:rPr>
          <w:rFonts w:ascii="Arial" w:eastAsia="Arial" w:hAnsi="Arial" w:cs="Arial"/>
        </w:rPr>
        <w:t xml:space="preserve"> </w:t>
      </w:r>
      <w:r w:rsidR="00AE43D2">
        <w:rPr>
          <w:rFonts w:ascii="Arial" w:eastAsia="Arial" w:hAnsi="Arial" w:cs="Arial"/>
          <w:spacing w:val="-1"/>
        </w:rPr>
        <w:t>and</w:t>
      </w:r>
      <w:r w:rsidR="00AE43D2">
        <w:rPr>
          <w:rFonts w:ascii="Arial" w:eastAsia="Arial" w:hAnsi="Arial" w:cs="Arial"/>
        </w:rPr>
        <w:t xml:space="preserve"> </w:t>
      </w:r>
      <w:r w:rsidR="00AE43D2">
        <w:rPr>
          <w:rFonts w:ascii="Arial" w:eastAsia="Arial" w:hAnsi="Arial" w:cs="Arial"/>
          <w:spacing w:val="-2"/>
        </w:rPr>
        <w:t>nursing</w:t>
      </w:r>
      <w:r w:rsidR="00AE43D2">
        <w:rPr>
          <w:rFonts w:ascii="Arial" w:eastAsia="Arial" w:hAnsi="Arial" w:cs="Arial"/>
          <w:spacing w:val="2"/>
        </w:rPr>
        <w:t xml:space="preserve"> </w:t>
      </w:r>
      <w:r w:rsidR="00AE43D2">
        <w:rPr>
          <w:rFonts w:ascii="Arial" w:eastAsia="Arial" w:hAnsi="Arial" w:cs="Arial"/>
          <w:spacing w:val="-1"/>
        </w:rPr>
        <w:t>courses,</w:t>
      </w:r>
      <w:r w:rsidR="00AE43D2">
        <w:rPr>
          <w:rFonts w:ascii="Arial" w:eastAsia="Arial" w:hAnsi="Arial" w:cs="Arial"/>
          <w:spacing w:val="1"/>
        </w:rPr>
        <w:t xml:space="preserve"> </w:t>
      </w:r>
      <w:r w:rsidR="00AE43D2">
        <w:rPr>
          <w:rFonts w:ascii="Arial" w:eastAsia="Arial" w:hAnsi="Arial" w:cs="Arial"/>
          <w:spacing w:val="-1"/>
        </w:rPr>
        <w:t>and</w:t>
      </w:r>
      <w:r w:rsidR="00AE43D2">
        <w:rPr>
          <w:rFonts w:ascii="Arial" w:eastAsia="Arial" w:hAnsi="Arial" w:cs="Arial"/>
          <w:spacing w:val="-2"/>
        </w:rPr>
        <w:t xml:space="preserve"> </w:t>
      </w:r>
      <w:r w:rsidR="00AE43D2">
        <w:rPr>
          <w:rFonts w:ascii="Arial" w:eastAsia="Arial" w:hAnsi="Arial" w:cs="Arial"/>
          <w:spacing w:val="-1"/>
        </w:rPr>
        <w:t>complete</w:t>
      </w:r>
      <w:r w:rsidR="00AE43D2">
        <w:rPr>
          <w:rFonts w:ascii="Arial" w:eastAsia="Arial" w:hAnsi="Arial" w:cs="Arial"/>
          <w:spacing w:val="-2"/>
        </w:rPr>
        <w:t xml:space="preserve"> </w:t>
      </w:r>
      <w:r w:rsidR="00AE43D2">
        <w:rPr>
          <w:rFonts w:ascii="Arial" w:eastAsia="Arial" w:hAnsi="Arial" w:cs="Arial"/>
          <w:spacing w:val="-1"/>
        </w:rPr>
        <w:t>all</w:t>
      </w:r>
      <w:r w:rsidR="00AE43D2">
        <w:rPr>
          <w:rFonts w:ascii="Arial" w:eastAsia="Arial" w:hAnsi="Arial" w:cs="Arial"/>
        </w:rPr>
        <w:t xml:space="preserve"> </w:t>
      </w:r>
      <w:r w:rsidR="00AE43D2">
        <w:rPr>
          <w:rFonts w:ascii="Arial" w:eastAsia="Arial" w:hAnsi="Arial" w:cs="Arial"/>
          <w:spacing w:val="-1"/>
        </w:rPr>
        <w:t>program requirements</w:t>
      </w:r>
      <w:r w:rsidR="00AE43D2">
        <w:rPr>
          <w:rFonts w:ascii="Arial" w:eastAsia="Arial" w:hAnsi="Arial" w:cs="Arial"/>
          <w:spacing w:val="1"/>
        </w:rPr>
        <w:t xml:space="preserve"> </w:t>
      </w:r>
      <w:r w:rsidR="00AE43D2">
        <w:rPr>
          <w:rFonts w:ascii="Arial" w:eastAsia="Arial" w:hAnsi="Arial" w:cs="Arial"/>
          <w:spacing w:val="-1"/>
        </w:rPr>
        <w:t xml:space="preserve">prior </w:t>
      </w:r>
      <w:r w:rsidR="00AE43D2">
        <w:rPr>
          <w:rFonts w:ascii="Arial" w:eastAsia="Arial" w:hAnsi="Arial" w:cs="Arial"/>
        </w:rPr>
        <w:t>to</w:t>
      </w:r>
      <w:r w:rsidR="00AE43D2">
        <w:rPr>
          <w:rFonts w:ascii="Arial" w:eastAsia="Arial" w:hAnsi="Arial" w:cs="Arial"/>
          <w:spacing w:val="-2"/>
        </w:rPr>
        <w:t xml:space="preserve"> </w:t>
      </w:r>
      <w:r w:rsidR="00AE43D2">
        <w:rPr>
          <w:rFonts w:ascii="Arial" w:eastAsia="Arial" w:hAnsi="Arial" w:cs="Arial"/>
        </w:rPr>
        <w:t xml:space="preserve">the </w:t>
      </w:r>
      <w:r w:rsidR="00AE43D2">
        <w:rPr>
          <w:rFonts w:ascii="Arial" w:eastAsia="Arial" w:hAnsi="Arial" w:cs="Arial"/>
          <w:spacing w:val="-1"/>
        </w:rPr>
        <w:t>anticipated</w:t>
      </w:r>
      <w:r w:rsidR="00AE43D2">
        <w:rPr>
          <w:rFonts w:ascii="Arial" w:eastAsia="Arial" w:hAnsi="Arial" w:cs="Arial"/>
          <w:spacing w:val="53"/>
        </w:rPr>
        <w:t xml:space="preserve"> </w:t>
      </w:r>
      <w:r w:rsidR="00AE43D2">
        <w:rPr>
          <w:rFonts w:ascii="Arial" w:eastAsia="Arial" w:hAnsi="Arial" w:cs="Arial"/>
          <w:spacing w:val="-1"/>
        </w:rPr>
        <w:t>graduation</w:t>
      </w:r>
      <w:r w:rsidR="00AE43D2">
        <w:rPr>
          <w:rFonts w:ascii="Arial" w:eastAsia="Arial" w:hAnsi="Arial" w:cs="Arial"/>
        </w:rPr>
        <w:t xml:space="preserve"> </w:t>
      </w:r>
      <w:r w:rsidR="00AE43D2">
        <w:rPr>
          <w:rFonts w:ascii="Arial" w:eastAsia="Arial" w:hAnsi="Arial" w:cs="Arial"/>
          <w:spacing w:val="-1"/>
        </w:rPr>
        <w:t>date.</w:t>
      </w:r>
    </w:p>
    <w:p w14:paraId="1D12690B" w14:textId="77777777" w:rsidR="00C008CC" w:rsidRDefault="00C008CC">
      <w:pPr>
        <w:rPr>
          <w:rFonts w:ascii="Arial" w:eastAsia="Arial" w:hAnsi="Arial" w:cs="Arial"/>
        </w:rPr>
      </w:pPr>
    </w:p>
    <w:p w14:paraId="665496F9" w14:textId="2790BC4D" w:rsidR="00C008CC" w:rsidRDefault="00AE43D2">
      <w:pPr>
        <w:pStyle w:val="BodyText"/>
        <w:ind w:left="820" w:firstLine="6125"/>
      </w:pPr>
      <w:r>
        <w:rPr>
          <w:spacing w:val="-1"/>
        </w:rPr>
        <w:t>Approved</w:t>
      </w:r>
      <w:r>
        <w:rPr>
          <w:spacing w:val="-9"/>
        </w:rPr>
        <w:t xml:space="preserve"> </w:t>
      </w:r>
      <w:r>
        <w:rPr>
          <w:spacing w:val="1"/>
        </w:rPr>
        <w:t>by</w:t>
      </w:r>
      <w:r>
        <w:rPr>
          <w:spacing w:val="-12"/>
        </w:rPr>
        <w:t xml:space="preserve"> </w:t>
      </w:r>
      <w:r>
        <w:t>Nursing</w:t>
      </w:r>
      <w:r>
        <w:rPr>
          <w:spacing w:val="-8"/>
        </w:rPr>
        <w:t xml:space="preserve"> </w:t>
      </w:r>
      <w:r>
        <w:t>Faculty</w:t>
      </w:r>
      <w:r>
        <w:rPr>
          <w:spacing w:val="-12"/>
        </w:rPr>
        <w:t xml:space="preserve"> </w:t>
      </w:r>
      <w:r>
        <w:t>5/2018</w:t>
      </w:r>
    </w:p>
    <w:p w14:paraId="76948D1E" w14:textId="3BF6B79D" w:rsidR="003C71D3" w:rsidRDefault="003C71D3">
      <w:pPr>
        <w:pStyle w:val="BodyText"/>
        <w:ind w:left="820" w:firstLine="6125"/>
      </w:pPr>
    </w:p>
    <w:p w14:paraId="02EEE013" w14:textId="77777777" w:rsidR="003C71D3" w:rsidRDefault="003C71D3">
      <w:pPr>
        <w:pStyle w:val="BodyText"/>
        <w:ind w:left="820" w:firstLine="6125"/>
      </w:pPr>
    </w:p>
    <w:p w14:paraId="5630AF57" w14:textId="77777777" w:rsidR="00C008CC" w:rsidRDefault="00C008CC">
      <w:pPr>
        <w:rPr>
          <w:rFonts w:ascii="Arial" w:eastAsia="Arial" w:hAnsi="Arial" w:cs="Arial"/>
          <w:sz w:val="20"/>
          <w:szCs w:val="20"/>
        </w:rPr>
      </w:pPr>
    </w:p>
    <w:p w14:paraId="24C37120" w14:textId="77777777" w:rsidR="00C008CC" w:rsidRDefault="00C008CC">
      <w:pPr>
        <w:spacing w:before="11"/>
        <w:rPr>
          <w:rFonts w:ascii="Arial" w:eastAsia="Arial" w:hAnsi="Arial" w:cs="Arial"/>
          <w:sz w:val="23"/>
          <w:szCs w:val="23"/>
        </w:rPr>
      </w:pPr>
    </w:p>
    <w:p w14:paraId="78D7AE44" w14:textId="77777777" w:rsidR="00C008CC" w:rsidRDefault="00AE43D2">
      <w:pPr>
        <w:pStyle w:val="Heading3"/>
        <w:spacing w:before="0" w:line="275" w:lineRule="auto"/>
        <w:ind w:right="198"/>
        <w:rPr>
          <w:b w:val="0"/>
          <w:bCs w:val="0"/>
        </w:rPr>
      </w:pPr>
      <w:r>
        <w:rPr>
          <w:spacing w:val="-1"/>
          <w:u w:val="thick" w:color="000000"/>
        </w:rPr>
        <w:t>STUDENTS</w:t>
      </w:r>
      <w:r>
        <w:rPr>
          <w:u w:val="thick" w:color="000000"/>
        </w:rPr>
        <w:t xml:space="preserve"> </w:t>
      </w:r>
      <w:r>
        <w:rPr>
          <w:spacing w:val="-1"/>
          <w:u w:val="thick" w:color="000000"/>
        </w:rPr>
        <w:t>RETURNING</w:t>
      </w:r>
      <w:r>
        <w:rPr>
          <w:spacing w:val="1"/>
          <w:u w:val="thick" w:color="000000"/>
        </w:rPr>
        <w:t xml:space="preserve"> </w:t>
      </w:r>
      <w:r>
        <w:rPr>
          <w:spacing w:val="-2"/>
          <w:u w:val="thick" w:color="000000"/>
        </w:rPr>
        <w:t>TO</w:t>
      </w:r>
      <w:r>
        <w:rPr>
          <w:spacing w:val="1"/>
          <w:u w:val="thick" w:color="000000"/>
        </w:rPr>
        <w:t xml:space="preserve"> </w:t>
      </w:r>
      <w:r>
        <w:rPr>
          <w:spacing w:val="-2"/>
          <w:u w:val="thick" w:color="000000"/>
        </w:rPr>
        <w:t>THE</w:t>
      </w:r>
      <w:r>
        <w:rPr>
          <w:u w:val="thick" w:color="000000"/>
        </w:rPr>
        <w:t xml:space="preserve"> </w:t>
      </w:r>
      <w:r>
        <w:rPr>
          <w:spacing w:val="-2"/>
          <w:u w:val="thick" w:color="000000"/>
        </w:rPr>
        <w:t>NURSING</w:t>
      </w:r>
      <w:r>
        <w:rPr>
          <w:spacing w:val="1"/>
          <w:u w:val="thick" w:color="000000"/>
        </w:rPr>
        <w:t xml:space="preserve"> </w:t>
      </w:r>
      <w:r>
        <w:rPr>
          <w:spacing w:val="-2"/>
          <w:u w:val="thick" w:color="000000"/>
        </w:rPr>
        <w:t>PROGRAM</w:t>
      </w:r>
      <w:r>
        <w:rPr>
          <w:spacing w:val="3"/>
          <w:u w:val="thick" w:color="000000"/>
        </w:rPr>
        <w:t xml:space="preserve"> </w:t>
      </w:r>
      <w:r>
        <w:rPr>
          <w:spacing w:val="-2"/>
          <w:u w:val="thick" w:color="000000"/>
        </w:rPr>
        <w:t>AFTER</w:t>
      </w:r>
      <w:r>
        <w:rPr>
          <w:spacing w:val="2"/>
          <w:u w:val="thick" w:color="000000"/>
        </w:rPr>
        <w:t xml:space="preserve"> </w:t>
      </w:r>
      <w:r>
        <w:rPr>
          <w:spacing w:val="-3"/>
          <w:u w:val="thick" w:color="000000"/>
        </w:rPr>
        <w:t>AN</w:t>
      </w:r>
      <w:r>
        <w:rPr>
          <w:spacing w:val="-1"/>
          <w:u w:val="thick" w:color="000000"/>
        </w:rPr>
        <w:t xml:space="preserve"> UNSUCCESSFUL</w:t>
      </w:r>
      <w:r>
        <w:rPr>
          <w:spacing w:val="21"/>
        </w:rPr>
        <w:t xml:space="preserve"> </w:t>
      </w:r>
      <w:r>
        <w:rPr>
          <w:spacing w:val="-2"/>
          <w:u w:val="thick" w:color="000000"/>
        </w:rPr>
        <w:t>COURSE</w:t>
      </w:r>
      <w:r>
        <w:rPr>
          <w:spacing w:val="2"/>
          <w:u w:val="thick" w:color="000000"/>
        </w:rPr>
        <w:t xml:space="preserve"> </w:t>
      </w:r>
      <w:r>
        <w:rPr>
          <w:spacing w:val="-2"/>
          <w:u w:val="thick" w:color="000000"/>
        </w:rPr>
        <w:t>ATTEMPT/COURSE</w:t>
      </w:r>
      <w:r>
        <w:rPr>
          <w:u w:val="thick" w:color="000000"/>
        </w:rPr>
        <w:t xml:space="preserve"> </w:t>
      </w:r>
      <w:r>
        <w:rPr>
          <w:spacing w:val="-2"/>
          <w:u w:val="thick" w:color="000000"/>
        </w:rPr>
        <w:t>WITHDRAWAL</w:t>
      </w:r>
    </w:p>
    <w:p w14:paraId="05455826" w14:textId="77777777" w:rsidR="00C008CC" w:rsidRDefault="00C008CC">
      <w:pPr>
        <w:spacing w:before="2"/>
        <w:rPr>
          <w:rFonts w:ascii="Arial" w:eastAsia="Arial" w:hAnsi="Arial" w:cs="Arial"/>
          <w:b/>
          <w:bCs/>
          <w:sz w:val="11"/>
          <w:szCs w:val="11"/>
        </w:rPr>
      </w:pPr>
    </w:p>
    <w:p w14:paraId="50535D94" w14:textId="77777777" w:rsidR="00C008CC" w:rsidRDefault="00AE43D2">
      <w:pPr>
        <w:pStyle w:val="Heading4"/>
        <w:spacing w:before="74"/>
        <w:rPr>
          <w:b w:val="0"/>
          <w:bCs w:val="0"/>
          <w:u w:val="none"/>
        </w:rPr>
      </w:pPr>
      <w:r>
        <w:rPr>
          <w:spacing w:val="-1"/>
          <w:u w:val="none"/>
        </w:rPr>
        <w:t>Purpose:</w:t>
      </w:r>
    </w:p>
    <w:p w14:paraId="2939E450" w14:textId="77777777" w:rsidR="00C008CC" w:rsidRDefault="00AE43D2">
      <w:pPr>
        <w:pStyle w:val="BodyText"/>
        <w:ind w:left="820" w:right="198" w:firstLine="0"/>
      </w:pPr>
      <w:r>
        <w:rPr>
          <w:spacing w:val="1"/>
        </w:rPr>
        <w:t>To</w:t>
      </w:r>
      <w:r>
        <w:rPr>
          <w:spacing w:val="-7"/>
        </w:rPr>
        <w:t xml:space="preserve"> </w:t>
      </w:r>
      <w:r>
        <w:rPr>
          <w:spacing w:val="-1"/>
        </w:rPr>
        <w:t>establish</w:t>
      </w:r>
      <w:r>
        <w:rPr>
          <w:spacing w:val="-5"/>
        </w:rPr>
        <w:t xml:space="preserve"> </w:t>
      </w:r>
      <w:r>
        <w:t>guidelines</w:t>
      </w:r>
      <w:r>
        <w:rPr>
          <w:spacing w:val="-5"/>
        </w:rPr>
        <w:t xml:space="preserve"> </w:t>
      </w:r>
      <w:r>
        <w:t>for</w:t>
      </w:r>
      <w:r>
        <w:rPr>
          <w:spacing w:val="-7"/>
        </w:rPr>
        <w:t xml:space="preserve"> </w:t>
      </w:r>
      <w:r>
        <w:rPr>
          <w:spacing w:val="-1"/>
        </w:rPr>
        <w:t>students</w:t>
      </w:r>
      <w:r>
        <w:rPr>
          <w:spacing w:val="-5"/>
        </w:rPr>
        <w:t xml:space="preserve"> </w:t>
      </w:r>
      <w:r>
        <w:t>returning</w:t>
      </w:r>
      <w:r>
        <w:rPr>
          <w:spacing w:val="-7"/>
        </w:rPr>
        <w:t xml:space="preserve"> </w:t>
      </w:r>
      <w:r>
        <w:t>to</w:t>
      </w:r>
      <w:r>
        <w:rPr>
          <w:spacing w:val="-6"/>
        </w:rPr>
        <w:t xml:space="preserve"> </w:t>
      </w:r>
      <w:r>
        <w:t>the</w:t>
      </w:r>
      <w:r>
        <w:rPr>
          <w:spacing w:val="-7"/>
        </w:rPr>
        <w:t xml:space="preserve"> </w:t>
      </w:r>
      <w:r>
        <w:t>nursing</w:t>
      </w:r>
      <w:r>
        <w:rPr>
          <w:spacing w:val="-6"/>
        </w:rPr>
        <w:t xml:space="preserve"> </w:t>
      </w:r>
      <w:r>
        <w:t>program</w:t>
      </w:r>
      <w:r>
        <w:rPr>
          <w:spacing w:val="-2"/>
        </w:rPr>
        <w:t xml:space="preserve"> </w:t>
      </w:r>
      <w:r>
        <w:t>after</w:t>
      </w:r>
      <w:r>
        <w:rPr>
          <w:spacing w:val="-6"/>
        </w:rPr>
        <w:t xml:space="preserve"> </w:t>
      </w:r>
      <w:r>
        <w:t>an</w:t>
      </w:r>
      <w:r>
        <w:rPr>
          <w:spacing w:val="-7"/>
        </w:rPr>
        <w:t xml:space="preserve"> </w:t>
      </w:r>
      <w:r>
        <w:t>unsuccessful</w:t>
      </w:r>
      <w:r>
        <w:rPr>
          <w:spacing w:val="-7"/>
        </w:rPr>
        <w:t xml:space="preserve"> </w:t>
      </w:r>
      <w:r>
        <w:t>attempt</w:t>
      </w:r>
      <w:r>
        <w:rPr>
          <w:spacing w:val="-7"/>
        </w:rPr>
        <w:t xml:space="preserve"> </w:t>
      </w:r>
      <w:r>
        <w:t>at</w:t>
      </w:r>
      <w:r>
        <w:rPr>
          <w:spacing w:val="-6"/>
        </w:rPr>
        <w:t xml:space="preserve"> </w:t>
      </w:r>
      <w:r>
        <w:t>a</w:t>
      </w:r>
      <w:r>
        <w:rPr>
          <w:spacing w:val="60"/>
          <w:w w:val="99"/>
        </w:rPr>
        <w:t xml:space="preserve"> </w:t>
      </w:r>
      <w:r>
        <w:t>course/course</w:t>
      </w:r>
      <w:r>
        <w:rPr>
          <w:spacing w:val="-22"/>
        </w:rPr>
        <w:t xml:space="preserve"> </w:t>
      </w:r>
      <w:r>
        <w:rPr>
          <w:spacing w:val="-1"/>
        </w:rPr>
        <w:t>withdrawal.</w:t>
      </w:r>
    </w:p>
    <w:p w14:paraId="2CF899F8" w14:textId="77777777" w:rsidR="00C008CC" w:rsidRDefault="00C008CC">
      <w:pPr>
        <w:spacing w:before="1"/>
        <w:rPr>
          <w:rFonts w:ascii="Arial" w:eastAsia="Arial" w:hAnsi="Arial" w:cs="Arial"/>
          <w:sz w:val="20"/>
          <w:szCs w:val="20"/>
        </w:rPr>
      </w:pPr>
    </w:p>
    <w:p w14:paraId="58378ED1" w14:textId="77777777" w:rsidR="00C008CC" w:rsidRDefault="00AE43D2" w:rsidP="004345FB">
      <w:pPr>
        <w:pStyle w:val="BodyText"/>
        <w:numPr>
          <w:ilvl w:val="0"/>
          <w:numId w:val="17"/>
        </w:numPr>
        <w:tabs>
          <w:tab w:val="left" w:pos="2117"/>
        </w:tabs>
        <w:ind w:hanging="360"/>
      </w:pPr>
      <w:r>
        <w:rPr>
          <w:spacing w:val="-1"/>
        </w:rPr>
        <w:t>Students</w:t>
      </w:r>
      <w:r>
        <w:rPr>
          <w:spacing w:val="-6"/>
        </w:rPr>
        <w:t xml:space="preserve"> </w:t>
      </w:r>
      <w:r>
        <w:rPr>
          <w:spacing w:val="1"/>
        </w:rPr>
        <w:t>must</w:t>
      </w:r>
      <w:r>
        <w:rPr>
          <w:spacing w:val="-6"/>
        </w:rPr>
        <w:t xml:space="preserve"> </w:t>
      </w:r>
      <w:r>
        <w:rPr>
          <w:spacing w:val="-1"/>
        </w:rPr>
        <w:t>complete</w:t>
      </w:r>
      <w:r>
        <w:rPr>
          <w:spacing w:val="-6"/>
        </w:rPr>
        <w:t xml:space="preserve"> </w:t>
      </w:r>
      <w:r>
        <w:t>the</w:t>
      </w:r>
      <w:r>
        <w:rPr>
          <w:spacing w:val="-6"/>
        </w:rPr>
        <w:t xml:space="preserve"> </w:t>
      </w:r>
      <w:r>
        <w:t>nursing</w:t>
      </w:r>
      <w:r>
        <w:rPr>
          <w:spacing w:val="-6"/>
        </w:rPr>
        <w:t xml:space="preserve"> </w:t>
      </w:r>
      <w:r>
        <w:t>program</w:t>
      </w:r>
      <w:r>
        <w:rPr>
          <w:spacing w:val="-2"/>
        </w:rPr>
        <w:t xml:space="preserve"> </w:t>
      </w:r>
      <w:r>
        <w:rPr>
          <w:spacing w:val="-1"/>
        </w:rPr>
        <w:t>within</w:t>
      </w:r>
      <w:r>
        <w:rPr>
          <w:spacing w:val="-6"/>
        </w:rPr>
        <w:t xml:space="preserve"> </w:t>
      </w:r>
      <w:r>
        <w:t>3</w:t>
      </w:r>
      <w:r>
        <w:rPr>
          <w:spacing w:val="-5"/>
        </w:rPr>
        <w:t xml:space="preserve"> </w:t>
      </w:r>
      <w:r>
        <w:rPr>
          <w:spacing w:val="-1"/>
        </w:rPr>
        <w:t>years</w:t>
      </w:r>
      <w:r>
        <w:rPr>
          <w:spacing w:val="-4"/>
        </w:rPr>
        <w:t xml:space="preserve"> </w:t>
      </w:r>
      <w:r>
        <w:t>of</w:t>
      </w:r>
      <w:r>
        <w:rPr>
          <w:spacing w:val="-4"/>
        </w:rPr>
        <w:t xml:space="preserve"> </w:t>
      </w:r>
      <w:r>
        <w:rPr>
          <w:spacing w:val="-1"/>
        </w:rPr>
        <w:t>their</w:t>
      </w:r>
      <w:r>
        <w:rPr>
          <w:spacing w:val="-6"/>
        </w:rPr>
        <w:t xml:space="preserve"> </w:t>
      </w:r>
      <w:r>
        <w:t>start</w:t>
      </w:r>
      <w:r>
        <w:rPr>
          <w:spacing w:val="-6"/>
        </w:rPr>
        <w:t xml:space="preserve"> </w:t>
      </w:r>
      <w:r>
        <w:t>date.</w:t>
      </w:r>
    </w:p>
    <w:p w14:paraId="666ECBF4" w14:textId="77777777" w:rsidR="00C008CC" w:rsidRDefault="00C008CC">
      <w:pPr>
        <w:spacing w:before="10"/>
        <w:rPr>
          <w:rFonts w:ascii="Arial" w:eastAsia="Arial" w:hAnsi="Arial" w:cs="Arial"/>
          <w:sz w:val="19"/>
          <w:szCs w:val="19"/>
        </w:rPr>
      </w:pPr>
    </w:p>
    <w:p w14:paraId="43933C49" w14:textId="1B92BD5A" w:rsidR="00C008CC" w:rsidRDefault="00AE43D2" w:rsidP="004345FB">
      <w:pPr>
        <w:pStyle w:val="BodyText"/>
        <w:numPr>
          <w:ilvl w:val="0"/>
          <w:numId w:val="17"/>
        </w:numPr>
        <w:tabs>
          <w:tab w:val="left" w:pos="2117"/>
        </w:tabs>
        <w:ind w:right="385" w:hanging="360"/>
      </w:pPr>
      <w:r>
        <w:rPr>
          <w:spacing w:val="-1"/>
        </w:rPr>
        <w:t>Students</w:t>
      </w:r>
      <w:r>
        <w:rPr>
          <w:spacing w:val="-4"/>
        </w:rPr>
        <w:t xml:space="preserve"> </w:t>
      </w:r>
      <w:r>
        <w:t>who</w:t>
      </w:r>
      <w:r>
        <w:rPr>
          <w:spacing w:val="-4"/>
        </w:rPr>
        <w:t xml:space="preserve"> </w:t>
      </w:r>
      <w:r>
        <w:t>are</w:t>
      </w:r>
      <w:r>
        <w:rPr>
          <w:spacing w:val="-6"/>
        </w:rPr>
        <w:t xml:space="preserve"> </w:t>
      </w:r>
      <w:r>
        <w:t>unsuccessful</w:t>
      </w:r>
      <w:r>
        <w:rPr>
          <w:spacing w:val="-7"/>
        </w:rPr>
        <w:t xml:space="preserve"> </w:t>
      </w:r>
      <w:r>
        <w:rPr>
          <w:spacing w:val="-1"/>
        </w:rPr>
        <w:t>in</w:t>
      </w:r>
      <w:r>
        <w:rPr>
          <w:spacing w:val="-5"/>
        </w:rPr>
        <w:t xml:space="preserve"> </w:t>
      </w:r>
      <w:r>
        <w:t>a</w:t>
      </w:r>
      <w:r>
        <w:rPr>
          <w:spacing w:val="-6"/>
        </w:rPr>
        <w:t xml:space="preserve"> </w:t>
      </w:r>
      <w:r>
        <w:t>course</w:t>
      </w:r>
      <w:r>
        <w:rPr>
          <w:spacing w:val="-6"/>
        </w:rPr>
        <w:t xml:space="preserve"> </w:t>
      </w:r>
      <w:r>
        <w:t>must</w:t>
      </w:r>
      <w:r>
        <w:rPr>
          <w:spacing w:val="-6"/>
        </w:rPr>
        <w:t xml:space="preserve"> </w:t>
      </w:r>
      <w:r w:rsidR="006A70BD">
        <w:rPr>
          <w:spacing w:val="1"/>
        </w:rPr>
        <w:t>meet with</w:t>
      </w:r>
      <w:r>
        <w:rPr>
          <w:spacing w:val="-7"/>
        </w:rPr>
        <w:t xml:space="preserve"> </w:t>
      </w:r>
      <w:r>
        <w:t>the</w:t>
      </w:r>
      <w:r>
        <w:rPr>
          <w:spacing w:val="-6"/>
        </w:rPr>
        <w:t xml:space="preserve"> </w:t>
      </w:r>
      <w:r>
        <w:t>Associate</w:t>
      </w:r>
      <w:r>
        <w:rPr>
          <w:spacing w:val="-6"/>
        </w:rPr>
        <w:t xml:space="preserve"> </w:t>
      </w:r>
      <w:r>
        <w:t>Dean</w:t>
      </w:r>
      <w:r>
        <w:rPr>
          <w:spacing w:val="-2"/>
        </w:rPr>
        <w:t xml:space="preserve"> </w:t>
      </w:r>
      <w:r>
        <w:rPr>
          <w:spacing w:val="-1"/>
        </w:rPr>
        <w:t>within</w:t>
      </w:r>
      <w:r>
        <w:rPr>
          <w:spacing w:val="-6"/>
        </w:rPr>
        <w:t xml:space="preserve"> </w:t>
      </w:r>
      <w:r>
        <w:rPr>
          <w:spacing w:val="-1"/>
        </w:rPr>
        <w:t>10</w:t>
      </w:r>
      <w:r>
        <w:rPr>
          <w:spacing w:val="48"/>
          <w:w w:val="99"/>
        </w:rPr>
        <w:t xml:space="preserve"> </w:t>
      </w:r>
      <w:r>
        <w:rPr>
          <w:spacing w:val="-1"/>
        </w:rPr>
        <w:t>calendar</w:t>
      </w:r>
      <w:r>
        <w:rPr>
          <w:spacing w:val="-5"/>
        </w:rPr>
        <w:t xml:space="preserve"> </w:t>
      </w:r>
      <w:r>
        <w:rPr>
          <w:spacing w:val="-1"/>
        </w:rPr>
        <w:t>days</w:t>
      </w:r>
      <w:r>
        <w:rPr>
          <w:spacing w:val="-5"/>
        </w:rPr>
        <w:t xml:space="preserve"> </w:t>
      </w:r>
      <w:r>
        <w:t>of</w:t>
      </w:r>
      <w:r>
        <w:rPr>
          <w:spacing w:val="-1"/>
        </w:rPr>
        <w:t xml:space="preserve"> when</w:t>
      </w:r>
      <w:r>
        <w:rPr>
          <w:spacing w:val="-6"/>
        </w:rPr>
        <w:t xml:space="preserve"> </w:t>
      </w:r>
      <w:r>
        <w:t>grades</w:t>
      </w:r>
      <w:r>
        <w:rPr>
          <w:spacing w:val="-4"/>
        </w:rPr>
        <w:t xml:space="preserve"> </w:t>
      </w:r>
      <w:r>
        <w:t>are</w:t>
      </w:r>
      <w:r>
        <w:rPr>
          <w:spacing w:val="-6"/>
        </w:rPr>
        <w:t xml:space="preserve"> </w:t>
      </w:r>
      <w:r>
        <w:t>posted</w:t>
      </w:r>
      <w:r>
        <w:rPr>
          <w:spacing w:val="2"/>
        </w:rPr>
        <w:t xml:space="preserve"> </w:t>
      </w:r>
      <w:r>
        <w:rPr>
          <w:spacing w:val="-1"/>
        </w:rPr>
        <w:t>with</w:t>
      </w:r>
      <w:r>
        <w:rPr>
          <w:spacing w:val="-6"/>
        </w:rPr>
        <w:t xml:space="preserve"> </w:t>
      </w:r>
      <w:r>
        <w:rPr>
          <w:spacing w:val="-1"/>
        </w:rPr>
        <w:t>their</w:t>
      </w:r>
      <w:r>
        <w:rPr>
          <w:spacing w:val="-2"/>
        </w:rPr>
        <w:t xml:space="preserve"> </w:t>
      </w:r>
      <w:r>
        <w:rPr>
          <w:spacing w:val="-1"/>
        </w:rPr>
        <w:t>intent</w:t>
      </w:r>
      <w:r>
        <w:rPr>
          <w:spacing w:val="-6"/>
        </w:rPr>
        <w:t xml:space="preserve"> </w:t>
      </w:r>
      <w:r>
        <w:t>to</w:t>
      </w:r>
      <w:r>
        <w:rPr>
          <w:spacing w:val="-5"/>
        </w:rPr>
        <w:t xml:space="preserve"> </w:t>
      </w:r>
      <w:r>
        <w:rPr>
          <w:spacing w:val="-1"/>
        </w:rPr>
        <w:t>either</w:t>
      </w:r>
      <w:r>
        <w:rPr>
          <w:spacing w:val="-5"/>
        </w:rPr>
        <w:t xml:space="preserve"> </w:t>
      </w:r>
      <w:r>
        <w:t>return</w:t>
      </w:r>
      <w:r>
        <w:rPr>
          <w:spacing w:val="-5"/>
        </w:rPr>
        <w:t xml:space="preserve"> </w:t>
      </w:r>
      <w:r>
        <w:t>to</w:t>
      </w:r>
      <w:r>
        <w:rPr>
          <w:spacing w:val="-6"/>
        </w:rPr>
        <w:t xml:space="preserve"> </w:t>
      </w:r>
      <w:r>
        <w:rPr>
          <w:spacing w:val="-1"/>
        </w:rPr>
        <w:t>or</w:t>
      </w:r>
      <w:r>
        <w:rPr>
          <w:spacing w:val="-2"/>
        </w:rPr>
        <w:t xml:space="preserve"> </w:t>
      </w:r>
      <w:r>
        <w:t>withdraw</w:t>
      </w:r>
      <w:r>
        <w:rPr>
          <w:spacing w:val="69"/>
          <w:w w:val="99"/>
        </w:rPr>
        <w:t xml:space="preserve"> </w:t>
      </w:r>
      <w:r>
        <w:rPr>
          <w:spacing w:val="-1"/>
        </w:rPr>
        <w:t>from</w:t>
      </w:r>
      <w:r>
        <w:rPr>
          <w:spacing w:val="-3"/>
        </w:rPr>
        <w:t xml:space="preserve"> </w:t>
      </w:r>
      <w:r>
        <w:rPr>
          <w:spacing w:val="-1"/>
        </w:rPr>
        <w:t>the</w:t>
      </w:r>
      <w:r>
        <w:rPr>
          <w:spacing w:val="-6"/>
        </w:rPr>
        <w:t xml:space="preserve"> </w:t>
      </w:r>
      <w:r>
        <w:rPr>
          <w:spacing w:val="-1"/>
        </w:rPr>
        <w:t>nursing</w:t>
      </w:r>
      <w:r>
        <w:rPr>
          <w:spacing w:val="-5"/>
        </w:rPr>
        <w:t xml:space="preserve"> </w:t>
      </w:r>
      <w:r>
        <w:t>program</w:t>
      </w:r>
      <w:r w:rsidR="008C0668">
        <w:t xml:space="preserve"> or your seat will be forfeited.</w:t>
      </w:r>
      <w:r>
        <w:rPr>
          <w:spacing w:val="44"/>
        </w:rPr>
        <w:t xml:space="preserve"> </w:t>
      </w:r>
    </w:p>
    <w:p w14:paraId="50A8C5E6" w14:textId="77777777" w:rsidR="00C008CC" w:rsidRDefault="00C008CC">
      <w:pPr>
        <w:spacing w:before="1"/>
        <w:rPr>
          <w:rFonts w:ascii="Arial" w:eastAsia="Arial" w:hAnsi="Arial" w:cs="Arial"/>
          <w:sz w:val="20"/>
          <w:szCs w:val="20"/>
        </w:rPr>
      </w:pPr>
    </w:p>
    <w:p w14:paraId="75BCE9BB" w14:textId="77777777" w:rsidR="00C008CC" w:rsidRDefault="00AE43D2" w:rsidP="004345FB">
      <w:pPr>
        <w:pStyle w:val="BodyText"/>
        <w:numPr>
          <w:ilvl w:val="0"/>
          <w:numId w:val="17"/>
        </w:numPr>
        <w:tabs>
          <w:tab w:val="left" w:pos="2117"/>
        </w:tabs>
        <w:ind w:right="305" w:hanging="360"/>
      </w:pPr>
      <w:r>
        <w:rPr>
          <w:spacing w:val="-1"/>
        </w:rPr>
        <w:t>Students</w:t>
      </w:r>
      <w:r>
        <w:rPr>
          <w:spacing w:val="-6"/>
        </w:rPr>
        <w:t xml:space="preserve"> </w:t>
      </w:r>
      <w:r>
        <w:rPr>
          <w:spacing w:val="1"/>
        </w:rPr>
        <w:t>must</w:t>
      </w:r>
      <w:r>
        <w:rPr>
          <w:spacing w:val="-7"/>
        </w:rPr>
        <w:t xml:space="preserve"> </w:t>
      </w:r>
      <w:r>
        <w:rPr>
          <w:spacing w:val="-1"/>
        </w:rPr>
        <w:t>continue</w:t>
      </w:r>
      <w:r>
        <w:rPr>
          <w:spacing w:val="-6"/>
        </w:rPr>
        <w:t xml:space="preserve"> </w:t>
      </w:r>
      <w:r>
        <w:rPr>
          <w:spacing w:val="-1"/>
        </w:rPr>
        <w:t>in</w:t>
      </w:r>
      <w:r>
        <w:rPr>
          <w:spacing w:val="-7"/>
        </w:rPr>
        <w:t xml:space="preserve"> </w:t>
      </w:r>
      <w:r>
        <w:t>the</w:t>
      </w:r>
      <w:r>
        <w:rPr>
          <w:spacing w:val="-7"/>
        </w:rPr>
        <w:t xml:space="preserve"> </w:t>
      </w:r>
      <w:r>
        <w:t>program</w:t>
      </w:r>
      <w:r>
        <w:rPr>
          <w:spacing w:val="-2"/>
        </w:rPr>
        <w:t xml:space="preserve"> </w:t>
      </w:r>
      <w:r>
        <w:rPr>
          <w:spacing w:val="-1"/>
        </w:rPr>
        <w:t>(day/evening)</w:t>
      </w:r>
      <w:r>
        <w:rPr>
          <w:spacing w:val="-7"/>
        </w:rPr>
        <w:t xml:space="preserve"> </w:t>
      </w:r>
      <w:r>
        <w:t>in</w:t>
      </w:r>
      <w:r>
        <w:rPr>
          <w:spacing w:val="-5"/>
        </w:rPr>
        <w:t xml:space="preserve"> </w:t>
      </w:r>
      <w:r>
        <w:rPr>
          <w:spacing w:val="-1"/>
        </w:rPr>
        <w:t>which</w:t>
      </w:r>
      <w:r>
        <w:rPr>
          <w:spacing w:val="-7"/>
        </w:rPr>
        <w:t xml:space="preserve"> </w:t>
      </w:r>
      <w:r>
        <w:t>they</w:t>
      </w:r>
      <w:r>
        <w:rPr>
          <w:spacing w:val="-3"/>
        </w:rPr>
        <w:t xml:space="preserve"> </w:t>
      </w:r>
      <w:r>
        <w:t>were</w:t>
      </w:r>
      <w:r>
        <w:rPr>
          <w:spacing w:val="-7"/>
        </w:rPr>
        <w:t xml:space="preserve"> </w:t>
      </w:r>
      <w:r>
        <w:t>registered</w:t>
      </w:r>
      <w:r>
        <w:rPr>
          <w:spacing w:val="-5"/>
        </w:rPr>
        <w:t xml:space="preserve"> </w:t>
      </w:r>
      <w:r>
        <w:rPr>
          <w:spacing w:val="-1"/>
        </w:rPr>
        <w:t>when</w:t>
      </w:r>
      <w:r>
        <w:rPr>
          <w:spacing w:val="74"/>
          <w:w w:val="99"/>
        </w:rPr>
        <w:t xml:space="preserve"> </w:t>
      </w:r>
      <w:r>
        <w:t>they</w:t>
      </w:r>
      <w:r>
        <w:rPr>
          <w:spacing w:val="-10"/>
        </w:rPr>
        <w:t xml:space="preserve"> </w:t>
      </w:r>
      <w:r>
        <w:rPr>
          <w:spacing w:val="-1"/>
        </w:rPr>
        <w:t>received</w:t>
      </w:r>
      <w:r>
        <w:rPr>
          <w:spacing w:val="-7"/>
        </w:rPr>
        <w:t xml:space="preserve"> </w:t>
      </w:r>
      <w:r>
        <w:t>an</w:t>
      </w:r>
      <w:r>
        <w:rPr>
          <w:spacing w:val="-7"/>
        </w:rPr>
        <w:t xml:space="preserve"> </w:t>
      </w:r>
      <w:r>
        <w:t>unsuccessful</w:t>
      </w:r>
      <w:r>
        <w:rPr>
          <w:spacing w:val="-7"/>
        </w:rPr>
        <w:t xml:space="preserve"> </w:t>
      </w:r>
      <w:r>
        <w:t>grade</w:t>
      </w:r>
      <w:r>
        <w:rPr>
          <w:spacing w:val="-7"/>
        </w:rPr>
        <w:t xml:space="preserve"> </w:t>
      </w:r>
      <w:r>
        <w:t>or</w:t>
      </w:r>
      <w:r>
        <w:rPr>
          <w:spacing w:val="-4"/>
        </w:rPr>
        <w:t xml:space="preserve"> </w:t>
      </w:r>
      <w:r>
        <w:t>withdrew</w:t>
      </w:r>
      <w:r>
        <w:rPr>
          <w:spacing w:val="-9"/>
        </w:rPr>
        <w:t xml:space="preserve"> </w:t>
      </w:r>
      <w:r>
        <w:t>from</w:t>
      </w:r>
      <w:r>
        <w:rPr>
          <w:spacing w:val="-5"/>
        </w:rPr>
        <w:t xml:space="preserve"> </w:t>
      </w:r>
      <w:r>
        <w:t>a</w:t>
      </w:r>
      <w:r>
        <w:rPr>
          <w:spacing w:val="-7"/>
        </w:rPr>
        <w:t xml:space="preserve"> </w:t>
      </w:r>
      <w:r>
        <w:t>nursing</w:t>
      </w:r>
      <w:r>
        <w:rPr>
          <w:spacing w:val="-7"/>
        </w:rPr>
        <w:t xml:space="preserve"> </w:t>
      </w:r>
      <w:r>
        <w:t>course.</w:t>
      </w:r>
    </w:p>
    <w:p w14:paraId="6B5F93AE" w14:textId="77777777" w:rsidR="00C008CC" w:rsidRDefault="00C008CC">
      <w:pPr>
        <w:spacing w:before="1"/>
        <w:rPr>
          <w:rFonts w:ascii="Arial" w:eastAsia="Arial" w:hAnsi="Arial" w:cs="Arial"/>
          <w:sz w:val="20"/>
          <w:szCs w:val="20"/>
        </w:rPr>
      </w:pPr>
    </w:p>
    <w:p w14:paraId="4F560A64" w14:textId="77777777" w:rsidR="00C008CC" w:rsidRDefault="00C008CC">
      <w:pPr>
        <w:spacing w:before="10"/>
        <w:rPr>
          <w:rFonts w:ascii="Arial" w:eastAsia="Arial" w:hAnsi="Arial" w:cs="Arial"/>
          <w:sz w:val="19"/>
          <w:szCs w:val="19"/>
        </w:rPr>
      </w:pPr>
    </w:p>
    <w:p w14:paraId="32D98F79" w14:textId="539916A9" w:rsidR="00C008CC" w:rsidRDefault="00AE43D2" w:rsidP="004345FB">
      <w:pPr>
        <w:pStyle w:val="BodyText"/>
        <w:numPr>
          <w:ilvl w:val="0"/>
          <w:numId w:val="17"/>
        </w:numPr>
        <w:tabs>
          <w:tab w:val="left" w:pos="2117"/>
        </w:tabs>
        <w:ind w:right="305" w:hanging="360"/>
      </w:pPr>
      <w:r>
        <w:rPr>
          <w:spacing w:val="-1"/>
        </w:rPr>
        <w:t>Students</w:t>
      </w:r>
      <w:r>
        <w:rPr>
          <w:spacing w:val="-6"/>
        </w:rPr>
        <w:t xml:space="preserve"> </w:t>
      </w:r>
      <w:r>
        <w:t>returning</w:t>
      </w:r>
      <w:r>
        <w:rPr>
          <w:spacing w:val="-6"/>
        </w:rPr>
        <w:t xml:space="preserve"> </w:t>
      </w:r>
      <w:r>
        <w:t>from</w:t>
      </w:r>
      <w:r>
        <w:rPr>
          <w:spacing w:val="-2"/>
        </w:rPr>
        <w:t xml:space="preserve"> </w:t>
      </w:r>
      <w:r>
        <w:t>an</w:t>
      </w:r>
      <w:r>
        <w:rPr>
          <w:spacing w:val="-6"/>
        </w:rPr>
        <w:t xml:space="preserve"> </w:t>
      </w:r>
      <w:r>
        <w:t>unsuccessful</w:t>
      </w:r>
      <w:r>
        <w:rPr>
          <w:spacing w:val="-7"/>
        </w:rPr>
        <w:t xml:space="preserve"> </w:t>
      </w:r>
      <w:r>
        <w:t>attempt</w:t>
      </w:r>
      <w:r>
        <w:rPr>
          <w:spacing w:val="-6"/>
        </w:rPr>
        <w:t xml:space="preserve"> </w:t>
      </w:r>
      <w:r>
        <w:t>at</w:t>
      </w:r>
      <w:r>
        <w:rPr>
          <w:spacing w:val="-6"/>
        </w:rPr>
        <w:t xml:space="preserve"> </w:t>
      </w:r>
      <w:r>
        <w:t>a</w:t>
      </w:r>
      <w:r>
        <w:rPr>
          <w:spacing w:val="-6"/>
        </w:rPr>
        <w:t xml:space="preserve"> </w:t>
      </w:r>
      <w:r>
        <w:t>course</w:t>
      </w:r>
      <w:r>
        <w:rPr>
          <w:spacing w:val="-6"/>
        </w:rPr>
        <w:t xml:space="preserve"> </w:t>
      </w:r>
      <w:r>
        <w:rPr>
          <w:spacing w:val="1"/>
        </w:rPr>
        <w:t>or</w:t>
      </w:r>
      <w:r>
        <w:rPr>
          <w:spacing w:val="-5"/>
        </w:rPr>
        <w:t xml:space="preserve"> </w:t>
      </w:r>
      <w:r>
        <w:t>notify</w:t>
      </w:r>
      <w:r>
        <w:rPr>
          <w:spacing w:val="48"/>
          <w:w w:val="99"/>
        </w:rPr>
        <w:t xml:space="preserve"> </w:t>
      </w:r>
      <w:r>
        <w:t>the</w:t>
      </w:r>
      <w:r>
        <w:rPr>
          <w:spacing w:val="-5"/>
        </w:rPr>
        <w:t xml:space="preserve"> </w:t>
      </w:r>
      <w:r>
        <w:t>Associate</w:t>
      </w:r>
      <w:r>
        <w:rPr>
          <w:spacing w:val="-5"/>
        </w:rPr>
        <w:t xml:space="preserve"> </w:t>
      </w:r>
      <w:r>
        <w:t>Dean</w:t>
      </w:r>
      <w:r>
        <w:rPr>
          <w:spacing w:val="-5"/>
        </w:rPr>
        <w:t xml:space="preserve"> </w:t>
      </w:r>
      <w:r>
        <w:rPr>
          <w:spacing w:val="-1"/>
        </w:rPr>
        <w:t>of</w:t>
      </w:r>
      <w:r>
        <w:rPr>
          <w:spacing w:val="-4"/>
        </w:rPr>
        <w:t xml:space="preserve"> </w:t>
      </w:r>
      <w:r>
        <w:t>Nursing</w:t>
      </w:r>
      <w:r>
        <w:rPr>
          <w:spacing w:val="-4"/>
        </w:rPr>
        <w:t xml:space="preserve"> </w:t>
      </w:r>
      <w:r>
        <w:t>of</w:t>
      </w:r>
      <w:r>
        <w:rPr>
          <w:spacing w:val="-4"/>
        </w:rPr>
        <w:t xml:space="preserve"> </w:t>
      </w:r>
      <w:r>
        <w:rPr>
          <w:spacing w:val="-1"/>
        </w:rPr>
        <w:t>their</w:t>
      </w:r>
      <w:r>
        <w:rPr>
          <w:spacing w:val="-3"/>
        </w:rPr>
        <w:t xml:space="preserve"> </w:t>
      </w:r>
      <w:r>
        <w:rPr>
          <w:spacing w:val="-1"/>
        </w:rPr>
        <w:t>intent</w:t>
      </w:r>
      <w:r>
        <w:rPr>
          <w:spacing w:val="-5"/>
        </w:rPr>
        <w:t xml:space="preserve"> </w:t>
      </w:r>
      <w:r>
        <w:t>to</w:t>
      </w:r>
      <w:r>
        <w:rPr>
          <w:spacing w:val="-6"/>
        </w:rPr>
        <w:t xml:space="preserve"> </w:t>
      </w:r>
      <w:r>
        <w:t>register,</w:t>
      </w:r>
      <w:r>
        <w:rPr>
          <w:spacing w:val="-5"/>
        </w:rPr>
        <w:t xml:space="preserve"> </w:t>
      </w:r>
      <w:r>
        <w:t>forfeit</w:t>
      </w:r>
      <w:r>
        <w:rPr>
          <w:spacing w:val="-6"/>
        </w:rPr>
        <w:t xml:space="preserve"> </w:t>
      </w:r>
      <w:r>
        <w:rPr>
          <w:spacing w:val="-1"/>
        </w:rPr>
        <w:t>their</w:t>
      </w:r>
      <w:r>
        <w:rPr>
          <w:spacing w:val="-5"/>
        </w:rPr>
        <w:t xml:space="preserve"> </w:t>
      </w:r>
      <w:r>
        <w:t>seat</w:t>
      </w:r>
      <w:r>
        <w:rPr>
          <w:spacing w:val="-5"/>
        </w:rPr>
        <w:t xml:space="preserve"> </w:t>
      </w:r>
      <w:r>
        <w:t>in the</w:t>
      </w:r>
      <w:r>
        <w:rPr>
          <w:spacing w:val="-6"/>
        </w:rPr>
        <w:t xml:space="preserve"> </w:t>
      </w:r>
      <w:r>
        <w:t>program,</w:t>
      </w:r>
      <w:r>
        <w:rPr>
          <w:spacing w:val="46"/>
          <w:w w:val="99"/>
        </w:rPr>
        <w:t xml:space="preserve"> </w:t>
      </w:r>
      <w:r>
        <w:rPr>
          <w:spacing w:val="-1"/>
        </w:rPr>
        <w:t>which</w:t>
      </w:r>
      <w:r>
        <w:rPr>
          <w:spacing w:val="-4"/>
        </w:rPr>
        <w:t xml:space="preserve"> </w:t>
      </w:r>
      <w:r>
        <w:t>will</w:t>
      </w:r>
      <w:r>
        <w:rPr>
          <w:spacing w:val="-5"/>
        </w:rPr>
        <w:t xml:space="preserve"> </w:t>
      </w:r>
      <w:r>
        <w:t>lead</w:t>
      </w:r>
      <w:r>
        <w:rPr>
          <w:spacing w:val="-5"/>
        </w:rPr>
        <w:t xml:space="preserve"> </w:t>
      </w:r>
      <w:r>
        <w:rPr>
          <w:spacing w:val="-1"/>
        </w:rPr>
        <w:t>to</w:t>
      </w:r>
      <w:r>
        <w:rPr>
          <w:spacing w:val="-4"/>
        </w:rPr>
        <w:t xml:space="preserve"> </w:t>
      </w:r>
      <w:r>
        <w:t>an</w:t>
      </w:r>
      <w:r>
        <w:rPr>
          <w:spacing w:val="-5"/>
        </w:rPr>
        <w:t xml:space="preserve"> </w:t>
      </w:r>
      <w:r>
        <w:t>administrative</w:t>
      </w:r>
      <w:r>
        <w:rPr>
          <w:spacing w:val="-3"/>
        </w:rPr>
        <w:t xml:space="preserve"> </w:t>
      </w:r>
      <w:r>
        <w:rPr>
          <w:spacing w:val="-1"/>
        </w:rPr>
        <w:t>withdrawal.</w:t>
      </w:r>
      <w:r>
        <w:rPr>
          <w:spacing w:val="45"/>
        </w:rPr>
        <w:t xml:space="preserve"> </w:t>
      </w:r>
      <w:r>
        <w:t>This</w:t>
      </w:r>
      <w:r>
        <w:rPr>
          <w:spacing w:val="-5"/>
        </w:rPr>
        <w:t xml:space="preserve"> </w:t>
      </w:r>
      <w:r>
        <w:rPr>
          <w:spacing w:val="-1"/>
        </w:rPr>
        <w:t>is</w:t>
      </w:r>
      <w:r>
        <w:rPr>
          <w:spacing w:val="-2"/>
        </w:rPr>
        <w:t xml:space="preserve"> </w:t>
      </w:r>
      <w:r>
        <w:t>considered</w:t>
      </w:r>
      <w:r>
        <w:rPr>
          <w:spacing w:val="-6"/>
        </w:rPr>
        <w:t xml:space="preserve"> </w:t>
      </w:r>
      <w:r>
        <w:t>an</w:t>
      </w:r>
      <w:r>
        <w:rPr>
          <w:spacing w:val="-5"/>
        </w:rPr>
        <w:t xml:space="preserve"> </w:t>
      </w:r>
      <w:r>
        <w:t>attempt</w:t>
      </w:r>
      <w:r>
        <w:rPr>
          <w:spacing w:val="-6"/>
        </w:rPr>
        <w:t xml:space="preserve"> </w:t>
      </w:r>
      <w:r>
        <w:t>at</w:t>
      </w:r>
      <w:r>
        <w:rPr>
          <w:spacing w:val="-5"/>
        </w:rPr>
        <w:t xml:space="preserve"> </w:t>
      </w:r>
      <w:r>
        <w:t>a</w:t>
      </w:r>
      <w:r>
        <w:rPr>
          <w:spacing w:val="44"/>
          <w:w w:val="99"/>
        </w:rPr>
        <w:t xml:space="preserve"> </w:t>
      </w:r>
      <w:r>
        <w:t>course.</w:t>
      </w:r>
      <w:r>
        <w:rPr>
          <w:spacing w:val="43"/>
        </w:rPr>
        <w:t xml:space="preserve"> </w:t>
      </w:r>
      <w:r>
        <w:t>If</w:t>
      </w:r>
      <w:r>
        <w:rPr>
          <w:spacing w:val="-5"/>
        </w:rPr>
        <w:t xml:space="preserve"> </w:t>
      </w:r>
      <w:r>
        <w:rPr>
          <w:spacing w:val="-1"/>
        </w:rPr>
        <w:t>this</w:t>
      </w:r>
      <w:r>
        <w:rPr>
          <w:spacing w:val="-6"/>
        </w:rPr>
        <w:t xml:space="preserve"> </w:t>
      </w:r>
      <w:r>
        <w:rPr>
          <w:spacing w:val="-1"/>
        </w:rPr>
        <w:t>is</w:t>
      </w:r>
      <w:r>
        <w:rPr>
          <w:spacing w:val="-6"/>
        </w:rPr>
        <w:t xml:space="preserve"> </w:t>
      </w:r>
      <w:r>
        <w:t>the</w:t>
      </w:r>
      <w:r>
        <w:rPr>
          <w:spacing w:val="-5"/>
        </w:rPr>
        <w:t xml:space="preserve"> </w:t>
      </w:r>
      <w:r>
        <w:rPr>
          <w:rFonts w:cs="Arial"/>
        </w:rPr>
        <w:t>student’s</w:t>
      </w:r>
      <w:r>
        <w:rPr>
          <w:rFonts w:cs="Arial"/>
          <w:spacing w:val="-5"/>
        </w:rPr>
        <w:t xml:space="preserve"> </w:t>
      </w:r>
      <w:r>
        <w:t>second</w:t>
      </w:r>
      <w:r>
        <w:rPr>
          <w:spacing w:val="-5"/>
        </w:rPr>
        <w:t xml:space="preserve"> </w:t>
      </w:r>
      <w:r>
        <w:t>unsuccessful</w:t>
      </w:r>
      <w:r>
        <w:rPr>
          <w:spacing w:val="-8"/>
        </w:rPr>
        <w:t xml:space="preserve"> </w:t>
      </w:r>
      <w:r>
        <w:t>attempt</w:t>
      </w:r>
      <w:r>
        <w:rPr>
          <w:spacing w:val="-4"/>
        </w:rPr>
        <w:t xml:space="preserve"> </w:t>
      </w:r>
      <w:r>
        <w:rPr>
          <w:spacing w:val="-1"/>
        </w:rPr>
        <w:t>and/or</w:t>
      </w:r>
      <w:r>
        <w:rPr>
          <w:spacing w:val="-5"/>
        </w:rPr>
        <w:t xml:space="preserve"> </w:t>
      </w:r>
      <w:r>
        <w:t>second</w:t>
      </w:r>
      <w:r>
        <w:rPr>
          <w:spacing w:val="-5"/>
        </w:rPr>
        <w:t xml:space="preserve"> </w:t>
      </w:r>
      <w:r>
        <w:rPr>
          <w:spacing w:val="-1"/>
        </w:rPr>
        <w:t>withdrawal</w:t>
      </w:r>
      <w:r>
        <w:rPr>
          <w:spacing w:val="53"/>
          <w:w w:val="99"/>
        </w:rPr>
        <w:t xml:space="preserve"> </w:t>
      </w:r>
      <w:r>
        <w:t>the</w:t>
      </w:r>
      <w:r>
        <w:rPr>
          <w:spacing w:val="-7"/>
        </w:rPr>
        <w:t xml:space="preserve"> </w:t>
      </w:r>
      <w:r>
        <w:t>student</w:t>
      </w:r>
      <w:r>
        <w:rPr>
          <w:spacing w:val="-2"/>
        </w:rPr>
        <w:t xml:space="preserve"> </w:t>
      </w:r>
      <w:r>
        <w:rPr>
          <w:spacing w:val="-1"/>
        </w:rPr>
        <w:t>will</w:t>
      </w:r>
      <w:r>
        <w:rPr>
          <w:spacing w:val="-6"/>
        </w:rPr>
        <w:t xml:space="preserve"> </w:t>
      </w:r>
      <w:r>
        <w:t>be</w:t>
      </w:r>
      <w:r>
        <w:rPr>
          <w:spacing w:val="-4"/>
        </w:rPr>
        <w:t xml:space="preserve"> </w:t>
      </w:r>
      <w:r>
        <w:t>dismissed</w:t>
      </w:r>
      <w:r>
        <w:rPr>
          <w:spacing w:val="-6"/>
        </w:rPr>
        <w:t xml:space="preserve"> </w:t>
      </w:r>
      <w:r>
        <w:rPr>
          <w:spacing w:val="-1"/>
        </w:rPr>
        <w:t>from</w:t>
      </w:r>
      <w:r>
        <w:rPr>
          <w:spacing w:val="-2"/>
        </w:rPr>
        <w:t xml:space="preserve"> </w:t>
      </w:r>
      <w:r>
        <w:rPr>
          <w:spacing w:val="-1"/>
        </w:rPr>
        <w:t>the</w:t>
      </w:r>
      <w:r>
        <w:rPr>
          <w:spacing w:val="-6"/>
        </w:rPr>
        <w:t xml:space="preserve"> </w:t>
      </w:r>
      <w:r>
        <w:t>program.</w:t>
      </w:r>
    </w:p>
    <w:p w14:paraId="5F61D312" w14:textId="77777777" w:rsidR="00C008CC" w:rsidRDefault="00C008CC">
      <w:pPr>
        <w:sectPr w:rsidR="00C008CC">
          <w:pgSz w:w="12240" w:h="15840"/>
          <w:pgMar w:top="760" w:right="1320" w:bottom="1320" w:left="620" w:header="0" w:footer="1101" w:gutter="0"/>
          <w:cols w:space="720"/>
        </w:sectPr>
      </w:pPr>
    </w:p>
    <w:p w14:paraId="46EB49A2" w14:textId="077105ED" w:rsidR="00C008CC" w:rsidRDefault="00AE43D2" w:rsidP="00306F6E">
      <w:pPr>
        <w:pStyle w:val="Heading3"/>
        <w:spacing w:before="61" w:line="275" w:lineRule="auto"/>
        <w:ind w:right="148"/>
        <w:jc w:val="center"/>
        <w:rPr>
          <w:b w:val="0"/>
          <w:bCs w:val="0"/>
        </w:rPr>
      </w:pPr>
      <w:r>
        <w:rPr>
          <w:spacing w:val="-1"/>
          <w:u w:val="thick" w:color="000000"/>
        </w:rPr>
        <w:lastRenderedPageBreak/>
        <w:t>STUDENTS</w:t>
      </w:r>
      <w:r>
        <w:rPr>
          <w:u w:val="thick" w:color="000000"/>
        </w:rPr>
        <w:t xml:space="preserve"> </w:t>
      </w:r>
      <w:r>
        <w:rPr>
          <w:spacing w:val="-1"/>
          <w:u w:val="thick" w:color="000000"/>
        </w:rPr>
        <w:t>RETURNING</w:t>
      </w:r>
      <w:r>
        <w:rPr>
          <w:spacing w:val="1"/>
          <w:u w:val="thick" w:color="000000"/>
        </w:rPr>
        <w:t xml:space="preserve"> </w:t>
      </w:r>
      <w:r>
        <w:rPr>
          <w:spacing w:val="-2"/>
          <w:u w:val="thick" w:color="000000"/>
        </w:rPr>
        <w:t>TO</w:t>
      </w:r>
      <w:r>
        <w:rPr>
          <w:spacing w:val="1"/>
          <w:u w:val="thick" w:color="000000"/>
        </w:rPr>
        <w:t xml:space="preserve"> </w:t>
      </w:r>
      <w:r>
        <w:rPr>
          <w:spacing w:val="-2"/>
          <w:u w:val="thick" w:color="000000"/>
        </w:rPr>
        <w:t>THE</w:t>
      </w:r>
      <w:r>
        <w:rPr>
          <w:u w:val="thick" w:color="000000"/>
        </w:rPr>
        <w:t xml:space="preserve"> </w:t>
      </w:r>
      <w:r>
        <w:rPr>
          <w:spacing w:val="-2"/>
          <w:u w:val="thick" w:color="000000"/>
        </w:rPr>
        <w:t>NURSING</w:t>
      </w:r>
      <w:r>
        <w:rPr>
          <w:spacing w:val="1"/>
          <w:u w:val="thick" w:color="000000"/>
        </w:rPr>
        <w:t xml:space="preserve"> </w:t>
      </w:r>
      <w:r>
        <w:rPr>
          <w:spacing w:val="-2"/>
          <w:u w:val="thick" w:color="000000"/>
        </w:rPr>
        <w:t>PROGRAM</w:t>
      </w:r>
      <w:r>
        <w:rPr>
          <w:spacing w:val="3"/>
          <w:u w:val="thick" w:color="000000"/>
        </w:rPr>
        <w:t xml:space="preserve"> </w:t>
      </w:r>
      <w:r>
        <w:rPr>
          <w:spacing w:val="-2"/>
          <w:u w:val="thick" w:color="000000"/>
        </w:rPr>
        <w:t>AFTER</w:t>
      </w:r>
      <w:r>
        <w:rPr>
          <w:spacing w:val="2"/>
          <w:u w:val="thick" w:color="000000"/>
        </w:rPr>
        <w:t xml:space="preserve"> </w:t>
      </w:r>
      <w:r>
        <w:rPr>
          <w:u w:val="thick" w:color="000000"/>
        </w:rPr>
        <w:t>A</w:t>
      </w:r>
      <w:r>
        <w:rPr>
          <w:spacing w:val="-5"/>
          <w:u w:val="thick" w:color="000000"/>
        </w:rPr>
        <w:t xml:space="preserve"> </w:t>
      </w:r>
      <w:r w:rsidR="006A70BD" w:rsidRPr="008C0597">
        <w:rPr>
          <w:spacing w:val="-5"/>
          <w:u w:val="thick" w:color="000000"/>
        </w:rPr>
        <w:t>MEDICAL</w:t>
      </w:r>
      <w:r w:rsidR="006A70BD">
        <w:rPr>
          <w:spacing w:val="-5"/>
          <w:u w:val="thick" w:color="000000"/>
        </w:rPr>
        <w:t xml:space="preserve"> </w:t>
      </w:r>
      <w:r>
        <w:rPr>
          <w:spacing w:val="-1"/>
          <w:u w:val="thick" w:color="000000"/>
        </w:rPr>
        <w:t>LEAVE</w:t>
      </w:r>
      <w:r>
        <w:rPr>
          <w:u w:val="thick" w:color="000000"/>
        </w:rPr>
        <w:t xml:space="preserve"> OF</w:t>
      </w:r>
      <w:r>
        <w:rPr>
          <w:spacing w:val="2"/>
          <w:u w:val="thick" w:color="000000"/>
        </w:rPr>
        <w:t xml:space="preserve"> </w:t>
      </w:r>
      <w:r>
        <w:rPr>
          <w:spacing w:val="-2"/>
          <w:u w:val="thick" w:color="000000"/>
        </w:rPr>
        <w:t>ABSENCE</w:t>
      </w:r>
      <w:r>
        <w:rPr>
          <w:spacing w:val="25"/>
        </w:rPr>
        <w:t xml:space="preserve"> </w:t>
      </w:r>
      <w:r>
        <w:rPr>
          <w:spacing w:val="-2"/>
          <w:u w:val="thick" w:color="000000"/>
        </w:rPr>
        <w:t>(LOA)</w:t>
      </w:r>
    </w:p>
    <w:p w14:paraId="4B749B80" w14:textId="77777777" w:rsidR="00C008CC" w:rsidRDefault="00C008CC">
      <w:pPr>
        <w:spacing w:before="4"/>
        <w:rPr>
          <w:rFonts w:ascii="Arial" w:eastAsia="Arial" w:hAnsi="Arial" w:cs="Arial"/>
          <w:b/>
          <w:bCs/>
          <w:sz w:val="11"/>
          <w:szCs w:val="11"/>
        </w:rPr>
      </w:pPr>
    </w:p>
    <w:p w14:paraId="537E5A8F" w14:textId="77777777" w:rsidR="00C008CC" w:rsidRPr="00A25551" w:rsidRDefault="00AE43D2">
      <w:pPr>
        <w:spacing w:before="72"/>
        <w:ind w:left="820"/>
        <w:rPr>
          <w:rFonts w:ascii="Arial" w:eastAsia="Arial" w:hAnsi="Arial" w:cs="Arial"/>
        </w:rPr>
      </w:pPr>
      <w:r w:rsidRPr="00A25551">
        <w:rPr>
          <w:rFonts w:ascii="Arial"/>
          <w:b/>
          <w:spacing w:val="-1"/>
        </w:rPr>
        <w:t>Purpose:</w:t>
      </w:r>
    </w:p>
    <w:p w14:paraId="316510B8" w14:textId="77777777" w:rsidR="00C008CC" w:rsidRPr="00A25551" w:rsidRDefault="00AE43D2">
      <w:pPr>
        <w:pStyle w:val="BodyText"/>
        <w:spacing w:before="39"/>
        <w:ind w:left="820" w:firstLine="0"/>
      </w:pPr>
      <w:r w:rsidRPr="00A25551">
        <w:rPr>
          <w:spacing w:val="1"/>
        </w:rPr>
        <w:t>To</w:t>
      </w:r>
      <w:r w:rsidRPr="00A25551">
        <w:rPr>
          <w:spacing w:val="-7"/>
        </w:rPr>
        <w:t xml:space="preserve"> </w:t>
      </w:r>
      <w:r w:rsidRPr="00A25551">
        <w:rPr>
          <w:spacing w:val="-1"/>
        </w:rPr>
        <w:t>establish</w:t>
      </w:r>
      <w:r w:rsidRPr="00A25551">
        <w:rPr>
          <w:spacing w:val="-4"/>
        </w:rPr>
        <w:t xml:space="preserve"> </w:t>
      </w:r>
      <w:r w:rsidRPr="00A25551">
        <w:t>guidelines</w:t>
      </w:r>
      <w:r w:rsidRPr="00A25551">
        <w:rPr>
          <w:spacing w:val="-5"/>
        </w:rPr>
        <w:t xml:space="preserve"> </w:t>
      </w:r>
      <w:r w:rsidRPr="00A25551">
        <w:t>for</w:t>
      </w:r>
      <w:r w:rsidRPr="00A25551">
        <w:rPr>
          <w:spacing w:val="-7"/>
        </w:rPr>
        <w:t xml:space="preserve"> </w:t>
      </w:r>
      <w:r w:rsidRPr="00A25551">
        <w:rPr>
          <w:spacing w:val="-1"/>
        </w:rPr>
        <w:t>students</w:t>
      </w:r>
      <w:r w:rsidRPr="00A25551">
        <w:rPr>
          <w:spacing w:val="-5"/>
        </w:rPr>
        <w:t xml:space="preserve"> </w:t>
      </w:r>
      <w:r w:rsidRPr="00A25551">
        <w:t>returning</w:t>
      </w:r>
      <w:r w:rsidRPr="00A25551">
        <w:rPr>
          <w:spacing w:val="-6"/>
        </w:rPr>
        <w:t xml:space="preserve"> </w:t>
      </w:r>
      <w:r w:rsidRPr="00A25551">
        <w:t>to</w:t>
      </w:r>
      <w:r w:rsidRPr="00A25551">
        <w:rPr>
          <w:spacing w:val="-7"/>
        </w:rPr>
        <w:t xml:space="preserve"> </w:t>
      </w:r>
      <w:r w:rsidRPr="00A25551">
        <w:t>the</w:t>
      </w:r>
      <w:r w:rsidRPr="00A25551">
        <w:rPr>
          <w:spacing w:val="-6"/>
        </w:rPr>
        <w:t xml:space="preserve"> </w:t>
      </w:r>
      <w:r w:rsidRPr="00A25551">
        <w:t>nursing</w:t>
      </w:r>
      <w:r w:rsidRPr="00A25551">
        <w:rPr>
          <w:spacing w:val="-6"/>
        </w:rPr>
        <w:t xml:space="preserve"> </w:t>
      </w:r>
      <w:r w:rsidRPr="00A25551">
        <w:t>program</w:t>
      </w:r>
      <w:r w:rsidRPr="00A25551">
        <w:rPr>
          <w:spacing w:val="-2"/>
        </w:rPr>
        <w:t xml:space="preserve"> </w:t>
      </w:r>
      <w:r w:rsidRPr="00A25551">
        <w:t>after</w:t>
      </w:r>
      <w:r w:rsidRPr="00A25551">
        <w:rPr>
          <w:spacing w:val="-6"/>
        </w:rPr>
        <w:t xml:space="preserve"> </w:t>
      </w:r>
      <w:r w:rsidRPr="00A25551">
        <w:t>a</w:t>
      </w:r>
      <w:r w:rsidRPr="00A25551">
        <w:rPr>
          <w:spacing w:val="-6"/>
        </w:rPr>
        <w:t xml:space="preserve"> </w:t>
      </w:r>
      <w:r w:rsidRPr="00A25551">
        <w:rPr>
          <w:spacing w:val="-1"/>
        </w:rPr>
        <w:t>leave</w:t>
      </w:r>
      <w:r w:rsidRPr="00A25551">
        <w:rPr>
          <w:spacing w:val="-5"/>
        </w:rPr>
        <w:t xml:space="preserve"> </w:t>
      </w:r>
      <w:r w:rsidRPr="00A25551">
        <w:t>of</w:t>
      </w:r>
      <w:r w:rsidRPr="00A25551">
        <w:rPr>
          <w:spacing w:val="-4"/>
        </w:rPr>
        <w:t xml:space="preserve"> </w:t>
      </w:r>
      <w:r w:rsidRPr="00A25551">
        <w:t>absence</w:t>
      </w:r>
    </w:p>
    <w:p w14:paraId="0D3F247C" w14:textId="77777777" w:rsidR="00C008CC" w:rsidRPr="00A25551" w:rsidRDefault="00C008CC">
      <w:pPr>
        <w:spacing w:before="10"/>
        <w:rPr>
          <w:rFonts w:ascii="Arial" w:eastAsia="Arial" w:hAnsi="Arial" w:cs="Arial"/>
          <w:sz w:val="19"/>
          <w:szCs w:val="19"/>
        </w:rPr>
      </w:pPr>
    </w:p>
    <w:p w14:paraId="0EC5F187" w14:textId="6B369F3E" w:rsidR="00C008CC" w:rsidRPr="00A25551" w:rsidRDefault="00AE43D2" w:rsidP="004345FB">
      <w:pPr>
        <w:pStyle w:val="BodyText"/>
        <w:numPr>
          <w:ilvl w:val="0"/>
          <w:numId w:val="32"/>
        </w:numPr>
        <w:tabs>
          <w:tab w:val="left" w:pos="1632"/>
        </w:tabs>
        <w:spacing w:before="1"/>
        <w:ind w:right="759"/>
      </w:pPr>
      <w:r w:rsidRPr="00585977">
        <w:rPr>
          <w:spacing w:val="-1"/>
        </w:rPr>
        <w:t>Students,</w:t>
      </w:r>
      <w:r w:rsidRPr="00585977">
        <w:rPr>
          <w:spacing w:val="-5"/>
        </w:rPr>
        <w:t xml:space="preserve"> </w:t>
      </w:r>
      <w:r w:rsidRPr="00A25551">
        <w:t>who</w:t>
      </w:r>
      <w:r w:rsidRPr="00585977">
        <w:rPr>
          <w:spacing w:val="-7"/>
        </w:rPr>
        <w:t xml:space="preserve"> </w:t>
      </w:r>
      <w:r w:rsidRPr="00A25551">
        <w:t>require</w:t>
      </w:r>
      <w:r w:rsidRPr="00585977">
        <w:rPr>
          <w:spacing w:val="-6"/>
        </w:rPr>
        <w:t xml:space="preserve"> </w:t>
      </w:r>
      <w:r w:rsidRPr="00A25551">
        <w:t>a</w:t>
      </w:r>
      <w:r w:rsidRPr="00585977">
        <w:rPr>
          <w:spacing w:val="-6"/>
        </w:rPr>
        <w:t xml:space="preserve"> </w:t>
      </w:r>
      <w:r w:rsidRPr="00A25551">
        <w:t>LOA</w:t>
      </w:r>
      <w:r w:rsidRPr="00585977">
        <w:rPr>
          <w:spacing w:val="-7"/>
        </w:rPr>
        <w:t xml:space="preserve"> </w:t>
      </w:r>
      <w:r w:rsidRPr="00A25551">
        <w:t>for</w:t>
      </w:r>
      <w:r w:rsidR="00F76456" w:rsidRPr="00A25551">
        <w:t xml:space="preserve"> extenuating</w:t>
      </w:r>
      <w:r w:rsidRPr="00585977">
        <w:rPr>
          <w:spacing w:val="-8"/>
        </w:rPr>
        <w:t xml:space="preserve"> </w:t>
      </w:r>
      <w:r w:rsidRPr="00A25551">
        <w:t>medical</w:t>
      </w:r>
      <w:r w:rsidRPr="00585977">
        <w:rPr>
          <w:spacing w:val="-6"/>
        </w:rPr>
        <w:t xml:space="preserve"> </w:t>
      </w:r>
      <w:r w:rsidRPr="00A25551">
        <w:t>reasons,</w:t>
      </w:r>
      <w:r w:rsidRPr="00585977">
        <w:rPr>
          <w:spacing w:val="-6"/>
        </w:rPr>
        <w:t xml:space="preserve"> </w:t>
      </w:r>
      <w:r w:rsidR="005A0B13" w:rsidRPr="00585977">
        <w:rPr>
          <w:spacing w:val="-6"/>
        </w:rPr>
        <w:t xml:space="preserve">or </w:t>
      </w:r>
      <w:r w:rsidR="00465EAB" w:rsidRPr="00585977">
        <w:rPr>
          <w:spacing w:val="-6"/>
        </w:rPr>
        <w:t xml:space="preserve">medically documented </w:t>
      </w:r>
      <w:r w:rsidR="005A0B13" w:rsidRPr="00585977">
        <w:rPr>
          <w:spacing w:val="-6"/>
        </w:rPr>
        <w:t xml:space="preserve">high risk pregnancy </w:t>
      </w:r>
      <w:r w:rsidRPr="00585977">
        <w:rPr>
          <w:spacing w:val="1"/>
        </w:rPr>
        <w:t>must</w:t>
      </w:r>
      <w:r w:rsidRPr="00585977">
        <w:rPr>
          <w:spacing w:val="-7"/>
        </w:rPr>
        <w:t xml:space="preserve"> </w:t>
      </w:r>
      <w:r w:rsidRPr="00A25551">
        <w:t>notify</w:t>
      </w:r>
      <w:r w:rsidRPr="00585977">
        <w:rPr>
          <w:spacing w:val="-9"/>
        </w:rPr>
        <w:t xml:space="preserve"> </w:t>
      </w:r>
      <w:r w:rsidRPr="00A25551">
        <w:t>the</w:t>
      </w:r>
      <w:r w:rsidRPr="00585977">
        <w:rPr>
          <w:spacing w:val="-6"/>
        </w:rPr>
        <w:t xml:space="preserve"> </w:t>
      </w:r>
      <w:r w:rsidRPr="00A25551">
        <w:t>Associate</w:t>
      </w:r>
      <w:r w:rsidRPr="00585977">
        <w:rPr>
          <w:spacing w:val="-7"/>
        </w:rPr>
        <w:t xml:space="preserve"> </w:t>
      </w:r>
      <w:r w:rsidRPr="00A25551">
        <w:t>Dean</w:t>
      </w:r>
      <w:r w:rsidRPr="00585977">
        <w:rPr>
          <w:spacing w:val="42"/>
          <w:w w:val="99"/>
        </w:rPr>
        <w:t xml:space="preserve"> </w:t>
      </w:r>
      <w:r w:rsidRPr="00A25551">
        <w:t>immediately</w:t>
      </w:r>
      <w:r w:rsidRPr="00585977">
        <w:rPr>
          <w:spacing w:val="-10"/>
        </w:rPr>
        <w:t xml:space="preserve"> </w:t>
      </w:r>
      <w:r w:rsidRPr="00A25551">
        <w:t>upon</w:t>
      </w:r>
      <w:r w:rsidRPr="00585977">
        <w:rPr>
          <w:spacing w:val="-5"/>
        </w:rPr>
        <w:t xml:space="preserve"> </w:t>
      </w:r>
      <w:r w:rsidRPr="00A25551">
        <w:t>identification</w:t>
      </w:r>
      <w:r w:rsidRPr="00585977">
        <w:rPr>
          <w:spacing w:val="-5"/>
        </w:rPr>
        <w:t xml:space="preserve"> </w:t>
      </w:r>
      <w:r w:rsidRPr="00A25551">
        <w:t>of</w:t>
      </w:r>
      <w:r w:rsidRPr="00585977">
        <w:rPr>
          <w:spacing w:val="-5"/>
        </w:rPr>
        <w:t xml:space="preserve"> </w:t>
      </w:r>
      <w:r w:rsidRPr="00585977">
        <w:rPr>
          <w:spacing w:val="-1"/>
        </w:rPr>
        <w:t>the</w:t>
      </w:r>
      <w:r w:rsidRPr="00585977">
        <w:rPr>
          <w:spacing w:val="-4"/>
        </w:rPr>
        <w:t xml:space="preserve"> </w:t>
      </w:r>
      <w:r w:rsidRPr="00A25551">
        <w:t>need.</w:t>
      </w:r>
      <w:r w:rsidRPr="00585977">
        <w:rPr>
          <w:spacing w:val="42"/>
        </w:rPr>
        <w:t xml:space="preserve"> </w:t>
      </w:r>
      <w:r w:rsidRPr="00A25551">
        <w:t>This</w:t>
      </w:r>
      <w:r w:rsidRPr="00585977">
        <w:rPr>
          <w:spacing w:val="-6"/>
        </w:rPr>
        <w:t xml:space="preserve"> </w:t>
      </w:r>
      <w:r w:rsidRPr="00585977">
        <w:rPr>
          <w:spacing w:val="-1"/>
        </w:rPr>
        <w:t>is</w:t>
      </w:r>
      <w:r w:rsidRPr="00585977">
        <w:rPr>
          <w:spacing w:val="-5"/>
        </w:rPr>
        <w:t xml:space="preserve"> </w:t>
      </w:r>
      <w:r w:rsidRPr="00A25551">
        <w:t>accomplished</w:t>
      </w:r>
      <w:r w:rsidRPr="00585977">
        <w:rPr>
          <w:spacing w:val="-7"/>
        </w:rPr>
        <w:t xml:space="preserve"> </w:t>
      </w:r>
      <w:r w:rsidRPr="00585977">
        <w:rPr>
          <w:spacing w:val="-1"/>
        </w:rPr>
        <w:t>by</w:t>
      </w:r>
      <w:r w:rsidR="00585977" w:rsidRPr="00585977">
        <w:rPr>
          <w:spacing w:val="-1"/>
        </w:rPr>
        <w:t xml:space="preserve"> completing</w:t>
      </w:r>
      <w:r w:rsidR="00585977" w:rsidRPr="00585977">
        <w:rPr>
          <w:rFonts w:cs="Arial"/>
        </w:rPr>
        <w:t xml:space="preserve"> an</w:t>
      </w:r>
      <w:r w:rsidRPr="00585977">
        <w:rPr>
          <w:rFonts w:cs="Arial"/>
          <w:spacing w:val="-6"/>
        </w:rPr>
        <w:t xml:space="preserve"> </w:t>
      </w:r>
      <w:r w:rsidRPr="00585977">
        <w:rPr>
          <w:rFonts w:cs="Arial"/>
        </w:rPr>
        <w:t>“Intent</w:t>
      </w:r>
      <w:r w:rsidRPr="00585977">
        <w:rPr>
          <w:rFonts w:cs="Arial"/>
          <w:spacing w:val="-4"/>
        </w:rPr>
        <w:t xml:space="preserve"> </w:t>
      </w:r>
      <w:r w:rsidRPr="00585977">
        <w:rPr>
          <w:rFonts w:cs="Arial"/>
        </w:rPr>
        <w:t>to</w:t>
      </w:r>
      <w:r w:rsidRPr="00585977">
        <w:rPr>
          <w:rFonts w:cs="Arial"/>
          <w:spacing w:val="-6"/>
        </w:rPr>
        <w:t xml:space="preserve"> </w:t>
      </w:r>
      <w:r w:rsidRPr="00585977">
        <w:rPr>
          <w:rFonts w:cs="Arial"/>
        </w:rPr>
        <w:t>Return”</w:t>
      </w:r>
      <w:r w:rsidRPr="00585977">
        <w:rPr>
          <w:rFonts w:cs="Arial"/>
          <w:spacing w:val="-5"/>
        </w:rPr>
        <w:t xml:space="preserve"> </w:t>
      </w:r>
      <w:r w:rsidRPr="00585977">
        <w:rPr>
          <w:rFonts w:cs="Arial"/>
        </w:rPr>
        <w:t>form</w:t>
      </w:r>
      <w:r w:rsidRPr="00585977">
        <w:rPr>
          <w:rFonts w:cs="Arial"/>
          <w:spacing w:val="-2"/>
        </w:rPr>
        <w:t xml:space="preserve"> </w:t>
      </w:r>
      <w:r w:rsidRPr="00585977">
        <w:rPr>
          <w:rFonts w:cs="Arial"/>
          <w:spacing w:val="-1"/>
        </w:rPr>
        <w:t>in</w:t>
      </w:r>
      <w:r w:rsidRPr="00585977">
        <w:rPr>
          <w:rFonts w:cs="Arial"/>
          <w:spacing w:val="-5"/>
        </w:rPr>
        <w:t xml:space="preserve"> </w:t>
      </w:r>
      <w:r w:rsidRPr="00585977">
        <w:rPr>
          <w:rFonts w:cs="Arial"/>
          <w:spacing w:val="-1"/>
        </w:rPr>
        <w:t>the</w:t>
      </w:r>
      <w:r w:rsidRPr="00585977">
        <w:rPr>
          <w:rFonts w:cs="Arial"/>
          <w:spacing w:val="-6"/>
        </w:rPr>
        <w:t xml:space="preserve"> </w:t>
      </w:r>
      <w:r w:rsidRPr="00585977">
        <w:rPr>
          <w:rFonts w:cs="Arial"/>
        </w:rPr>
        <w:t xml:space="preserve">nursing </w:t>
      </w:r>
      <w:r w:rsidRPr="00A25551">
        <w:t>handbook</w:t>
      </w:r>
      <w:r w:rsidRPr="00585977">
        <w:rPr>
          <w:spacing w:val="-2"/>
        </w:rPr>
        <w:t xml:space="preserve"> </w:t>
      </w:r>
      <w:r w:rsidRPr="00585977">
        <w:rPr>
          <w:spacing w:val="-1"/>
        </w:rPr>
        <w:t>and</w:t>
      </w:r>
      <w:r w:rsidRPr="00585977">
        <w:rPr>
          <w:spacing w:val="-6"/>
        </w:rPr>
        <w:t xml:space="preserve"> </w:t>
      </w:r>
      <w:r w:rsidRPr="00A25551">
        <w:t>submit</w:t>
      </w:r>
      <w:r w:rsidR="00465EAB">
        <w:t xml:space="preserve"> medical documentation and release form</w:t>
      </w:r>
      <w:r w:rsidRPr="00585977">
        <w:rPr>
          <w:spacing w:val="-6"/>
        </w:rPr>
        <w:t xml:space="preserve"> </w:t>
      </w:r>
      <w:r w:rsidRPr="00A25551">
        <w:t>to</w:t>
      </w:r>
      <w:r w:rsidRPr="00585977">
        <w:rPr>
          <w:spacing w:val="-6"/>
        </w:rPr>
        <w:t xml:space="preserve"> </w:t>
      </w:r>
      <w:r w:rsidRPr="00585977">
        <w:rPr>
          <w:spacing w:val="-1"/>
        </w:rPr>
        <w:t>the</w:t>
      </w:r>
      <w:r w:rsidRPr="00585977">
        <w:rPr>
          <w:spacing w:val="30"/>
          <w:w w:val="99"/>
        </w:rPr>
        <w:t xml:space="preserve"> </w:t>
      </w:r>
      <w:r w:rsidRPr="00A25551">
        <w:t>department</w:t>
      </w:r>
      <w:r w:rsidRPr="00585977">
        <w:rPr>
          <w:spacing w:val="-20"/>
        </w:rPr>
        <w:t xml:space="preserve"> </w:t>
      </w:r>
      <w:r w:rsidRPr="00A25551">
        <w:t>secretary</w:t>
      </w:r>
      <w:r w:rsidR="00465EAB">
        <w:t>.</w:t>
      </w:r>
    </w:p>
    <w:p w14:paraId="5ACF8675" w14:textId="6B4DD568" w:rsidR="00C008CC" w:rsidRPr="00A25551" w:rsidRDefault="00C008CC" w:rsidP="00585977">
      <w:pPr>
        <w:pStyle w:val="Heading4"/>
        <w:spacing w:line="228" w:lineRule="exact"/>
        <w:ind w:left="0"/>
        <w:rPr>
          <w:b w:val="0"/>
          <w:bCs w:val="0"/>
          <w:u w:val="none"/>
        </w:rPr>
      </w:pPr>
    </w:p>
    <w:p w14:paraId="76511D55" w14:textId="77777777" w:rsidR="00C008CC" w:rsidRPr="00A25551" w:rsidRDefault="00C008CC">
      <w:pPr>
        <w:spacing w:before="1"/>
        <w:rPr>
          <w:rFonts w:ascii="Arial" w:eastAsia="Arial" w:hAnsi="Arial" w:cs="Arial"/>
          <w:sz w:val="20"/>
          <w:szCs w:val="20"/>
        </w:rPr>
      </w:pPr>
    </w:p>
    <w:p w14:paraId="20DF4ACE" w14:textId="41E5C18F" w:rsidR="00C008CC" w:rsidRPr="00A25551" w:rsidRDefault="00AE43D2" w:rsidP="004345FB">
      <w:pPr>
        <w:pStyle w:val="BodyText"/>
        <w:numPr>
          <w:ilvl w:val="0"/>
          <w:numId w:val="32"/>
        </w:numPr>
        <w:tabs>
          <w:tab w:val="left" w:pos="1632"/>
        </w:tabs>
        <w:ind w:right="292"/>
      </w:pPr>
      <w:r w:rsidRPr="00A25551">
        <w:rPr>
          <w:spacing w:val="-1"/>
        </w:rPr>
        <w:t>Students</w:t>
      </w:r>
      <w:r w:rsidRPr="00A25551">
        <w:rPr>
          <w:spacing w:val="-6"/>
        </w:rPr>
        <w:t xml:space="preserve"> </w:t>
      </w:r>
      <w:r w:rsidRPr="00A25551">
        <w:rPr>
          <w:spacing w:val="1"/>
        </w:rPr>
        <w:t>must</w:t>
      </w:r>
      <w:r w:rsidRPr="00A25551">
        <w:rPr>
          <w:spacing w:val="-7"/>
        </w:rPr>
        <w:t xml:space="preserve"> </w:t>
      </w:r>
      <w:r w:rsidRPr="00A25551">
        <w:rPr>
          <w:spacing w:val="-1"/>
        </w:rPr>
        <w:t>continue</w:t>
      </w:r>
      <w:r w:rsidRPr="00A25551">
        <w:rPr>
          <w:spacing w:val="-6"/>
        </w:rPr>
        <w:t xml:space="preserve"> </w:t>
      </w:r>
      <w:r w:rsidRPr="00A25551">
        <w:rPr>
          <w:spacing w:val="-1"/>
        </w:rPr>
        <w:t>in</w:t>
      </w:r>
      <w:r w:rsidRPr="00A25551">
        <w:rPr>
          <w:spacing w:val="-7"/>
        </w:rPr>
        <w:t xml:space="preserve"> </w:t>
      </w:r>
      <w:r w:rsidRPr="00A25551">
        <w:t>the</w:t>
      </w:r>
      <w:r w:rsidRPr="00A25551">
        <w:rPr>
          <w:spacing w:val="-6"/>
        </w:rPr>
        <w:t xml:space="preserve"> </w:t>
      </w:r>
      <w:r w:rsidRPr="00A25551">
        <w:t>program</w:t>
      </w:r>
      <w:r w:rsidRPr="00A25551">
        <w:rPr>
          <w:spacing w:val="-2"/>
        </w:rPr>
        <w:t xml:space="preserve"> </w:t>
      </w:r>
      <w:r w:rsidRPr="00A25551">
        <w:rPr>
          <w:spacing w:val="-1"/>
        </w:rPr>
        <w:t>(day/evening)</w:t>
      </w:r>
      <w:r w:rsidRPr="00A25551">
        <w:rPr>
          <w:spacing w:val="-7"/>
        </w:rPr>
        <w:t xml:space="preserve"> </w:t>
      </w:r>
      <w:r w:rsidRPr="00A25551">
        <w:t>in</w:t>
      </w:r>
      <w:r w:rsidRPr="00A25551">
        <w:rPr>
          <w:spacing w:val="-5"/>
        </w:rPr>
        <w:t xml:space="preserve"> </w:t>
      </w:r>
      <w:r w:rsidRPr="00A25551">
        <w:rPr>
          <w:spacing w:val="-1"/>
        </w:rPr>
        <w:t>which</w:t>
      </w:r>
      <w:r w:rsidRPr="00A25551">
        <w:rPr>
          <w:spacing w:val="-7"/>
        </w:rPr>
        <w:t xml:space="preserve"> </w:t>
      </w:r>
      <w:r w:rsidRPr="00A25551">
        <w:t>they</w:t>
      </w:r>
      <w:r w:rsidRPr="00A25551">
        <w:rPr>
          <w:spacing w:val="-2"/>
        </w:rPr>
        <w:t xml:space="preserve"> </w:t>
      </w:r>
      <w:r w:rsidRPr="00A25551">
        <w:t>were</w:t>
      </w:r>
      <w:r w:rsidRPr="00A25551">
        <w:rPr>
          <w:spacing w:val="-7"/>
        </w:rPr>
        <w:t xml:space="preserve"> </w:t>
      </w:r>
      <w:r w:rsidRPr="00A25551">
        <w:t>registered</w:t>
      </w:r>
      <w:r w:rsidRPr="00A25551">
        <w:rPr>
          <w:spacing w:val="-5"/>
        </w:rPr>
        <w:t xml:space="preserve"> </w:t>
      </w:r>
      <w:r w:rsidRPr="00A25551">
        <w:rPr>
          <w:spacing w:val="-1"/>
        </w:rPr>
        <w:t>when</w:t>
      </w:r>
      <w:r w:rsidRPr="00A25551">
        <w:rPr>
          <w:spacing w:val="-6"/>
        </w:rPr>
        <w:t xml:space="preserve"> </w:t>
      </w:r>
      <w:r w:rsidRPr="00A25551">
        <w:t>they</w:t>
      </w:r>
      <w:r w:rsidRPr="00A25551">
        <w:rPr>
          <w:spacing w:val="76"/>
          <w:w w:val="99"/>
        </w:rPr>
        <w:t xml:space="preserve"> </w:t>
      </w:r>
      <w:r w:rsidRPr="00A25551">
        <w:rPr>
          <w:spacing w:val="-1"/>
        </w:rPr>
        <w:t>received</w:t>
      </w:r>
      <w:r w:rsidRPr="00A25551">
        <w:rPr>
          <w:spacing w:val="-7"/>
        </w:rPr>
        <w:t xml:space="preserve"> </w:t>
      </w:r>
      <w:r w:rsidRPr="00A25551">
        <w:t>an</w:t>
      </w:r>
      <w:r w:rsidRPr="00A25551">
        <w:rPr>
          <w:spacing w:val="-7"/>
        </w:rPr>
        <w:t xml:space="preserve"> </w:t>
      </w:r>
      <w:r w:rsidRPr="00A25551">
        <w:t>unsuccessful</w:t>
      </w:r>
      <w:r w:rsidRPr="00A25551">
        <w:rPr>
          <w:spacing w:val="-7"/>
        </w:rPr>
        <w:t xml:space="preserve"> </w:t>
      </w:r>
      <w:r w:rsidRPr="00A25551">
        <w:t>grade</w:t>
      </w:r>
      <w:r w:rsidRPr="00A25551">
        <w:rPr>
          <w:spacing w:val="-7"/>
        </w:rPr>
        <w:t xml:space="preserve"> </w:t>
      </w:r>
      <w:r w:rsidRPr="00A25551">
        <w:t>or</w:t>
      </w:r>
      <w:r w:rsidRPr="00A25551">
        <w:rPr>
          <w:spacing w:val="-5"/>
        </w:rPr>
        <w:t xml:space="preserve"> </w:t>
      </w:r>
      <w:r w:rsidRPr="00A25551">
        <w:t>withdrew</w:t>
      </w:r>
      <w:r w:rsidRPr="00A25551">
        <w:rPr>
          <w:spacing w:val="-8"/>
        </w:rPr>
        <w:t xml:space="preserve"> </w:t>
      </w:r>
      <w:r w:rsidRPr="00A25551">
        <w:t>from</w:t>
      </w:r>
      <w:r w:rsidRPr="00A25551">
        <w:rPr>
          <w:spacing w:val="-4"/>
        </w:rPr>
        <w:t xml:space="preserve"> </w:t>
      </w:r>
      <w:r w:rsidRPr="00A25551">
        <w:t>a</w:t>
      </w:r>
      <w:r w:rsidRPr="00A25551">
        <w:rPr>
          <w:spacing w:val="-7"/>
        </w:rPr>
        <w:t xml:space="preserve"> </w:t>
      </w:r>
      <w:r w:rsidRPr="00A25551">
        <w:rPr>
          <w:spacing w:val="-1"/>
        </w:rPr>
        <w:t>nursing</w:t>
      </w:r>
      <w:r w:rsidRPr="00A25551">
        <w:rPr>
          <w:spacing w:val="-7"/>
        </w:rPr>
        <w:t xml:space="preserve"> </w:t>
      </w:r>
      <w:r w:rsidRPr="00A25551">
        <w:t>course.</w:t>
      </w:r>
    </w:p>
    <w:p w14:paraId="31457D4E" w14:textId="77777777" w:rsidR="00C008CC" w:rsidRPr="00A25551" w:rsidRDefault="00C008CC">
      <w:pPr>
        <w:spacing w:before="10"/>
        <w:rPr>
          <w:rFonts w:ascii="Arial" w:eastAsia="Arial" w:hAnsi="Arial" w:cs="Arial"/>
          <w:sz w:val="19"/>
          <w:szCs w:val="19"/>
        </w:rPr>
      </w:pPr>
    </w:p>
    <w:p w14:paraId="51E4E337" w14:textId="47B45F52" w:rsidR="00C008CC" w:rsidRPr="00A25551" w:rsidRDefault="00AE43D2" w:rsidP="004345FB">
      <w:pPr>
        <w:pStyle w:val="BodyText"/>
        <w:numPr>
          <w:ilvl w:val="0"/>
          <w:numId w:val="32"/>
        </w:numPr>
        <w:tabs>
          <w:tab w:val="left" w:pos="1632"/>
        </w:tabs>
        <w:ind w:right="99"/>
        <w:jc w:val="both"/>
      </w:pPr>
      <w:r w:rsidRPr="00A25551">
        <w:rPr>
          <w:rFonts w:cs="Arial"/>
        </w:rPr>
        <w:t>If</w:t>
      </w:r>
      <w:r w:rsidRPr="00A25551">
        <w:rPr>
          <w:rFonts w:cs="Arial"/>
          <w:spacing w:val="-3"/>
        </w:rPr>
        <w:t xml:space="preserve"> </w:t>
      </w:r>
      <w:r w:rsidRPr="00A25551">
        <w:rPr>
          <w:rFonts w:cs="Arial"/>
          <w:spacing w:val="-1"/>
        </w:rPr>
        <w:t>the</w:t>
      </w:r>
      <w:r w:rsidRPr="00A25551">
        <w:rPr>
          <w:rFonts w:cs="Arial"/>
          <w:spacing w:val="-5"/>
        </w:rPr>
        <w:t xml:space="preserve"> </w:t>
      </w:r>
      <w:r w:rsidRPr="00A25551">
        <w:rPr>
          <w:rFonts w:cs="Arial"/>
        </w:rPr>
        <w:t>length</w:t>
      </w:r>
      <w:r w:rsidRPr="00A25551">
        <w:rPr>
          <w:rFonts w:cs="Arial"/>
          <w:spacing w:val="-5"/>
        </w:rPr>
        <w:t xml:space="preserve"> </w:t>
      </w:r>
      <w:r w:rsidRPr="00A25551">
        <w:rPr>
          <w:rFonts w:cs="Arial"/>
          <w:spacing w:val="-1"/>
        </w:rPr>
        <w:t>of</w:t>
      </w:r>
      <w:r w:rsidRPr="00A25551">
        <w:rPr>
          <w:rFonts w:cs="Arial"/>
          <w:spacing w:val="-3"/>
        </w:rPr>
        <w:t xml:space="preserve"> </w:t>
      </w:r>
      <w:r w:rsidRPr="00A25551">
        <w:rPr>
          <w:rFonts w:cs="Arial"/>
          <w:spacing w:val="-1"/>
        </w:rPr>
        <w:t>the</w:t>
      </w:r>
      <w:r w:rsidRPr="00A25551">
        <w:rPr>
          <w:rFonts w:cs="Arial"/>
          <w:spacing w:val="-3"/>
        </w:rPr>
        <w:t xml:space="preserve"> </w:t>
      </w:r>
      <w:r w:rsidRPr="00A25551">
        <w:rPr>
          <w:rFonts w:cs="Arial"/>
        </w:rPr>
        <w:t>leave</w:t>
      </w:r>
      <w:r w:rsidRPr="00A25551">
        <w:rPr>
          <w:rFonts w:cs="Arial"/>
          <w:spacing w:val="-5"/>
        </w:rPr>
        <w:t xml:space="preserve"> </w:t>
      </w:r>
      <w:r w:rsidRPr="00A25551">
        <w:rPr>
          <w:rFonts w:cs="Arial"/>
        </w:rPr>
        <w:t>results</w:t>
      </w:r>
      <w:r w:rsidRPr="00A25551">
        <w:rPr>
          <w:rFonts w:cs="Arial"/>
          <w:spacing w:val="-4"/>
        </w:rPr>
        <w:t xml:space="preserve"> </w:t>
      </w:r>
      <w:r w:rsidRPr="00A25551">
        <w:rPr>
          <w:rFonts w:cs="Arial"/>
          <w:spacing w:val="-1"/>
        </w:rPr>
        <w:t>in</w:t>
      </w:r>
      <w:r w:rsidRPr="00A25551">
        <w:rPr>
          <w:rFonts w:cs="Arial"/>
          <w:spacing w:val="-2"/>
        </w:rPr>
        <w:t xml:space="preserve"> </w:t>
      </w:r>
      <w:r w:rsidRPr="00A25551">
        <w:rPr>
          <w:rFonts w:cs="Arial"/>
          <w:spacing w:val="-1"/>
        </w:rPr>
        <w:t>the</w:t>
      </w:r>
      <w:r w:rsidRPr="00A25551">
        <w:rPr>
          <w:rFonts w:cs="Arial"/>
          <w:spacing w:val="-3"/>
        </w:rPr>
        <w:t xml:space="preserve"> </w:t>
      </w:r>
      <w:r w:rsidRPr="00A25551">
        <w:rPr>
          <w:rFonts w:cs="Arial"/>
          <w:spacing w:val="-1"/>
        </w:rPr>
        <w:t>student’s</w:t>
      </w:r>
      <w:r w:rsidRPr="00A25551">
        <w:rPr>
          <w:rFonts w:cs="Arial"/>
          <w:spacing w:val="-2"/>
        </w:rPr>
        <w:t xml:space="preserve"> </w:t>
      </w:r>
      <w:r w:rsidRPr="00A25551">
        <w:rPr>
          <w:rFonts w:cs="Arial"/>
        </w:rPr>
        <w:t>prospective</w:t>
      </w:r>
      <w:r w:rsidRPr="00A25551">
        <w:rPr>
          <w:rFonts w:cs="Arial"/>
          <w:spacing w:val="-5"/>
        </w:rPr>
        <w:t xml:space="preserve"> </w:t>
      </w:r>
      <w:r w:rsidRPr="00A25551">
        <w:rPr>
          <w:rFonts w:cs="Arial"/>
        </w:rPr>
        <w:t>date</w:t>
      </w:r>
      <w:r w:rsidRPr="00A25551">
        <w:rPr>
          <w:rFonts w:cs="Arial"/>
          <w:spacing w:val="-4"/>
        </w:rPr>
        <w:t xml:space="preserve"> </w:t>
      </w:r>
      <w:r w:rsidRPr="00A25551">
        <w:rPr>
          <w:rFonts w:cs="Arial"/>
        </w:rPr>
        <w:t>of</w:t>
      </w:r>
      <w:r w:rsidRPr="00A25551">
        <w:rPr>
          <w:rFonts w:cs="Arial"/>
          <w:spacing w:val="-3"/>
        </w:rPr>
        <w:t xml:space="preserve"> </w:t>
      </w:r>
      <w:r w:rsidRPr="00A25551">
        <w:rPr>
          <w:rFonts w:cs="Arial"/>
          <w:spacing w:val="-1"/>
        </w:rPr>
        <w:t>graduation</w:t>
      </w:r>
      <w:r w:rsidRPr="00A25551">
        <w:rPr>
          <w:rFonts w:cs="Arial"/>
          <w:spacing w:val="2"/>
        </w:rPr>
        <w:t xml:space="preserve"> </w:t>
      </w:r>
      <w:r w:rsidRPr="00A25551">
        <w:t>to</w:t>
      </w:r>
      <w:r w:rsidRPr="00A25551">
        <w:rPr>
          <w:spacing w:val="-3"/>
        </w:rPr>
        <w:t xml:space="preserve"> </w:t>
      </w:r>
      <w:r w:rsidRPr="00A25551">
        <w:t>be</w:t>
      </w:r>
      <w:r w:rsidRPr="00A25551">
        <w:rPr>
          <w:spacing w:val="-4"/>
        </w:rPr>
        <w:t xml:space="preserve"> </w:t>
      </w:r>
      <w:r w:rsidRPr="00A25551">
        <w:rPr>
          <w:spacing w:val="-1"/>
        </w:rPr>
        <w:t>longer</w:t>
      </w:r>
      <w:r w:rsidRPr="00A25551">
        <w:rPr>
          <w:spacing w:val="-4"/>
        </w:rPr>
        <w:t xml:space="preserve"> </w:t>
      </w:r>
      <w:r w:rsidR="00585977" w:rsidRPr="00A25551">
        <w:t>than</w:t>
      </w:r>
      <w:r w:rsidR="00585977" w:rsidRPr="00A25551">
        <w:rPr>
          <w:spacing w:val="65"/>
          <w:w w:val="99"/>
        </w:rPr>
        <w:t xml:space="preserve"> </w:t>
      </w:r>
      <w:r w:rsidR="00585977">
        <w:rPr>
          <w:spacing w:val="65"/>
          <w:w w:val="99"/>
        </w:rPr>
        <w:t>the</w:t>
      </w:r>
      <w:r w:rsidRPr="00A25551">
        <w:rPr>
          <w:spacing w:val="-6"/>
        </w:rPr>
        <w:t xml:space="preserve"> </w:t>
      </w:r>
      <w:r w:rsidRPr="00A25551">
        <w:t>maximum</w:t>
      </w:r>
      <w:r w:rsidRPr="00A25551">
        <w:rPr>
          <w:spacing w:val="-2"/>
        </w:rPr>
        <w:t xml:space="preserve"> </w:t>
      </w:r>
      <w:r w:rsidRPr="00A25551">
        <w:rPr>
          <w:spacing w:val="-1"/>
        </w:rPr>
        <w:t>allowed</w:t>
      </w:r>
      <w:r w:rsidRPr="00A25551">
        <w:rPr>
          <w:spacing w:val="-5"/>
        </w:rPr>
        <w:t xml:space="preserve"> </w:t>
      </w:r>
      <w:r w:rsidRPr="00A25551">
        <w:rPr>
          <w:spacing w:val="1"/>
        </w:rPr>
        <w:t>time</w:t>
      </w:r>
      <w:r w:rsidRPr="00A25551">
        <w:rPr>
          <w:spacing w:val="-6"/>
        </w:rPr>
        <w:t xml:space="preserve"> </w:t>
      </w:r>
      <w:r w:rsidRPr="00A25551">
        <w:t>for</w:t>
      </w:r>
      <w:r w:rsidRPr="00A25551">
        <w:rPr>
          <w:spacing w:val="-5"/>
        </w:rPr>
        <w:t xml:space="preserve"> </w:t>
      </w:r>
      <w:r w:rsidRPr="00A25551">
        <w:rPr>
          <w:spacing w:val="-1"/>
        </w:rPr>
        <w:t>program</w:t>
      </w:r>
      <w:r w:rsidRPr="00A25551">
        <w:rPr>
          <w:spacing w:val="-2"/>
        </w:rPr>
        <w:t xml:space="preserve"> </w:t>
      </w:r>
      <w:r w:rsidRPr="00A25551">
        <w:rPr>
          <w:spacing w:val="-1"/>
        </w:rPr>
        <w:t>completion</w:t>
      </w:r>
      <w:r w:rsidRPr="00A25551">
        <w:rPr>
          <w:spacing w:val="-5"/>
        </w:rPr>
        <w:t xml:space="preserve"> </w:t>
      </w:r>
      <w:r w:rsidRPr="00A25551">
        <w:t>of</w:t>
      </w:r>
      <w:r w:rsidRPr="00A25551">
        <w:rPr>
          <w:spacing w:val="-4"/>
        </w:rPr>
        <w:t xml:space="preserve"> </w:t>
      </w:r>
      <w:r w:rsidRPr="00A25551">
        <w:t>3</w:t>
      </w:r>
      <w:r w:rsidRPr="00A25551">
        <w:rPr>
          <w:spacing w:val="-2"/>
        </w:rPr>
        <w:t xml:space="preserve"> </w:t>
      </w:r>
      <w:r w:rsidRPr="00A25551">
        <w:rPr>
          <w:spacing w:val="-1"/>
        </w:rPr>
        <w:t>years</w:t>
      </w:r>
      <w:r w:rsidRPr="00A25551">
        <w:rPr>
          <w:spacing w:val="-3"/>
        </w:rPr>
        <w:t xml:space="preserve"> </w:t>
      </w:r>
      <w:r w:rsidRPr="00A25551">
        <w:rPr>
          <w:spacing w:val="-1"/>
        </w:rPr>
        <w:t>from</w:t>
      </w:r>
      <w:r w:rsidRPr="00A25551">
        <w:rPr>
          <w:spacing w:val="-2"/>
        </w:rPr>
        <w:t xml:space="preserve"> </w:t>
      </w:r>
      <w:r w:rsidRPr="00A25551">
        <w:rPr>
          <w:spacing w:val="-1"/>
        </w:rPr>
        <w:t>their</w:t>
      </w:r>
      <w:r w:rsidRPr="00A25551">
        <w:rPr>
          <w:spacing w:val="-5"/>
        </w:rPr>
        <w:t xml:space="preserve"> </w:t>
      </w:r>
      <w:r w:rsidRPr="00A25551">
        <w:t>start</w:t>
      </w:r>
      <w:r w:rsidRPr="00A25551">
        <w:rPr>
          <w:spacing w:val="-5"/>
        </w:rPr>
        <w:t xml:space="preserve"> </w:t>
      </w:r>
      <w:r w:rsidRPr="00A25551">
        <w:t>date,</w:t>
      </w:r>
      <w:r w:rsidRPr="00A25551">
        <w:rPr>
          <w:spacing w:val="-4"/>
        </w:rPr>
        <w:t xml:space="preserve"> </w:t>
      </w:r>
      <w:r w:rsidRPr="00A25551">
        <w:t>the</w:t>
      </w:r>
      <w:r w:rsidRPr="00A25551">
        <w:rPr>
          <w:spacing w:val="-4"/>
        </w:rPr>
        <w:t xml:space="preserve"> </w:t>
      </w:r>
      <w:r w:rsidRPr="00A25551">
        <w:t>Associate</w:t>
      </w:r>
      <w:r w:rsidRPr="00A25551">
        <w:rPr>
          <w:spacing w:val="57"/>
          <w:w w:val="99"/>
        </w:rPr>
        <w:t xml:space="preserve"> </w:t>
      </w:r>
      <w:r w:rsidRPr="00A25551">
        <w:t>Dean</w:t>
      </w:r>
      <w:r w:rsidRPr="00A25551">
        <w:rPr>
          <w:spacing w:val="-6"/>
        </w:rPr>
        <w:t xml:space="preserve"> </w:t>
      </w:r>
      <w:r w:rsidRPr="00A25551">
        <w:t>will</w:t>
      </w:r>
      <w:r w:rsidRPr="00A25551">
        <w:rPr>
          <w:spacing w:val="-5"/>
        </w:rPr>
        <w:t xml:space="preserve"> </w:t>
      </w:r>
      <w:r w:rsidRPr="00A25551">
        <w:t>decide</w:t>
      </w:r>
      <w:r w:rsidRPr="00A25551">
        <w:rPr>
          <w:spacing w:val="-6"/>
        </w:rPr>
        <w:t xml:space="preserve"> </w:t>
      </w:r>
      <w:r w:rsidRPr="00A25551">
        <w:rPr>
          <w:spacing w:val="-1"/>
        </w:rPr>
        <w:t>which</w:t>
      </w:r>
      <w:r w:rsidRPr="00A25551">
        <w:rPr>
          <w:spacing w:val="-4"/>
        </w:rPr>
        <w:t xml:space="preserve"> </w:t>
      </w:r>
      <w:r w:rsidRPr="00A25551">
        <w:t>program</w:t>
      </w:r>
      <w:r w:rsidRPr="00A25551">
        <w:rPr>
          <w:spacing w:val="-2"/>
        </w:rPr>
        <w:t xml:space="preserve"> </w:t>
      </w:r>
      <w:r w:rsidRPr="00A25551">
        <w:rPr>
          <w:spacing w:val="-1"/>
        </w:rPr>
        <w:t>the</w:t>
      </w:r>
      <w:r w:rsidRPr="00A25551">
        <w:rPr>
          <w:spacing w:val="-6"/>
        </w:rPr>
        <w:t xml:space="preserve"> </w:t>
      </w:r>
      <w:r w:rsidRPr="00A25551">
        <w:rPr>
          <w:spacing w:val="-1"/>
        </w:rPr>
        <w:t>student</w:t>
      </w:r>
      <w:r w:rsidRPr="00A25551">
        <w:rPr>
          <w:spacing w:val="-5"/>
        </w:rPr>
        <w:t xml:space="preserve"> </w:t>
      </w:r>
      <w:r w:rsidRPr="00A25551">
        <w:rPr>
          <w:spacing w:val="1"/>
        </w:rPr>
        <w:t>may</w:t>
      </w:r>
      <w:r w:rsidRPr="00A25551">
        <w:rPr>
          <w:spacing w:val="-10"/>
        </w:rPr>
        <w:t xml:space="preserve"> </w:t>
      </w:r>
      <w:r w:rsidRPr="00A25551">
        <w:rPr>
          <w:spacing w:val="-1"/>
        </w:rPr>
        <w:t>enroll</w:t>
      </w:r>
      <w:r w:rsidRPr="00A25551">
        <w:rPr>
          <w:spacing w:val="-7"/>
        </w:rPr>
        <w:t xml:space="preserve"> </w:t>
      </w:r>
      <w:r w:rsidRPr="00A25551">
        <w:t>to</w:t>
      </w:r>
      <w:r w:rsidRPr="00A25551">
        <w:rPr>
          <w:spacing w:val="-6"/>
        </w:rPr>
        <w:t xml:space="preserve"> </w:t>
      </w:r>
      <w:r w:rsidRPr="00A25551">
        <w:t>complete</w:t>
      </w:r>
      <w:r w:rsidRPr="00A25551">
        <w:rPr>
          <w:spacing w:val="-5"/>
        </w:rPr>
        <w:t xml:space="preserve"> </w:t>
      </w:r>
      <w:r w:rsidRPr="00A25551">
        <w:rPr>
          <w:spacing w:val="-1"/>
        </w:rPr>
        <w:t>the</w:t>
      </w:r>
      <w:r w:rsidRPr="00A25551">
        <w:rPr>
          <w:spacing w:val="-4"/>
        </w:rPr>
        <w:t xml:space="preserve"> </w:t>
      </w:r>
      <w:r w:rsidRPr="00A25551">
        <w:t>program.</w:t>
      </w:r>
    </w:p>
    <w:p w14:paraId="54ED9291" w14:textId="77777777" w:rsidR="00C008CC" w:rsidRPr="00A25551" w:rsidRDefault="00C008CC">
      <w:pPr>
        <w:spacing w:before="10"/>
        <w:rPr>
          <w:rFonts w:ascii="Arial" w:eastAsia="Arial" w:hAnsi="Arial" w:cs="Arial"/>
          <w:sz w:val="19"/>
          <w:szCs w:val="19"/>
        </w:rPr>
      </w:pPr>
    </w:p>
    <w:p w14:paraId="391C997F" w14:textId="1664B442" w:rsidR="00C008CC" w:rsidRPr="00A25551" w:rsidRDefault="00585977" w:rsidP="00585977">
      <w:pPr>
        <w:pStyle w:val="BodyText"/>
        <w:tabs>
          <w:tab w:val="left" w:pos="1632"/>
        </w:tabs>
        <w:ind w:right="113"/>
      </w:pPr>
      <w:r>
        <w:rPr>
          <w:spacing w:val="-1"/>
        </w:rPr>
        <w:t>4.</w:t>
      </w:r>
      <w:r>
        <w:rPr>
          <w:spacing w:val="-1"/>
        </w:rPr>
        <w:tab/>
      </w:r>
      <w:r w:rsidR="00AE43D2" w:rsidRPr="00A25551">
        <w:rPr>
          <w:spacing w:val="-1"/>
        </w:rPr>
        <w:t>Students</w:t>
      </w:r>
      <w:r w:rsidR="00AE43D2" w:rsidRPr="00A25551">
        <w:rPr>
          <w:spacing w:val="-6"/>
        </w:rPr>
        <w:t xml:space="preserve"> </w:t>
      </w:r>
      <w:r w:rsidR="00AE43D2" w:rsidRPr="00A25551">
        <w:t>returning</w:t>
      </w:r>
      <w:r w:rsidR="00AE43D2" w:rsidRPr="00A25551">
        <w:rPr>
          <w:spacing w:val="-6"/>
        </w:rPr>
        <w:t xml:space="preserve"> </w:t>
      </w:r>
      <w:r w:rsidR="00AE43D2" w:rsidRPr="00A25551">
        <w:t>from</w:t>
      </w:r>
      <w:r w:rsidR="00AE43D2" w:rsidRPr="00A25551">
        <w:rPr>
          <w:spacing w:val="-2"/>
        </w:rPr>
        <w:t xml:space="preserve"> </w:t>
      </w:r>
      <w:r w:rsidR="004555EC" w:rsidRPr="00A25551">
        <w:t>a</w:t>
      </w:r>
      <w:r w:rsidR="00AE43D2" w:rsidRPr="00A25551">
        <w:rPr>
          <w:spacing w:val="-6"/>
        </w:rPr>
        <w:t xml:space="preserve"> </w:t>
      </w:r>
      <w:r w:rsidR="00AE43D2" w:rsidRPr="00A25551">
        <w:t>LOA</w:t>
      </w:r>
      <w:r w:rsidR="00AE43D2" w:rsidRPr="00A25551">
        <w:rPr>
          <w:spacing w:val="-4"/>
        </w:rPr>
        <w:t xml:space="preserve"> </w:t>
      </w:r>
      <w:r w:rsidR="006C355A">
        <w:rPr>
          <w:spacing w:val="-2"/>
        </w:rPr>
        <w:t>must</w:t>
      </w:r>
      <w:r w:rsidR="00AE43D2" w:rsidRPr="00A25551">
        <w:rPr>
          <w:spacing w:val="-6"/>
        </w:rPr>
        <w:t xml:space="preserve"> </w:t>
      </w:r>
      <w:r w:rsidR="00AE43D2" w:rsidRPr="00A25551">
        <w:t>notify</w:t>
      </w:r>
      <w:r w:rsidR="00AE43D2" w:rsidRPr="00A25551">
        <w:rPr>
          <w:spacing w:val="-9"/>
        </w:rPr>
        <w:t xml:space="preserve"> </w:t>
      </w:r>
      <w:r w:rsidR="00AE43D2" w:rsidRPr="00A25551">
        <w:t>the</w:t>
      </w:r>
      <w:r w:rsidR="00AE43D2" w:rsidRPr="00A25551">
        <w:rPr>
          <w:spacing w:val="-5"/>
        </w:rPr>
        <w:t xml:space="preserve"> </w:t>
      </w:r>
      <w:r w:rsidR="00AE43D2" w:rsidRPr="00A25551">
        <w:t>Associate</w:t>
      </w:r>
      <w:r w:rsidR="00AE43D2" w:rsidRPr="00A25551">
        <w:rPr>
          <w:spacing w:val="-4"/>
        </w:rPr>
        <w:t xml:space="preserve"> </w:t>
      </w:r>
      <w:r w:rsidR="00AE43D2" w:rsidRPr="00A25551">
        <w:t>Dean</w:t>
      </w:r>
      <w:r w:rsidR="00AE43D2" w:rsidRPr="00A25551">
        <w:rPr>
          <w:spacing w:val="-6"/>
        </w:rPr>
        <w:t xml:space="preserve"> </w:t>
      </w:r>
      <w:r w:rsidR="00AE43D2" w:rsidRPr="00A25551">
        <w:t>of</w:t>
      </w:r>
      <w:r w:rsidR="00AE43D2" w:rsidRPr="00A25551">
        <w:rPr>
          <w:spacing w:val="-4"/>
        </w:rPr>
        <w:t xml:space="preserve"> </w:t>
      </w:r>
      <w:r w:rsidR="00AE43D2" w:rsidRPr="00A25551">
        <w:t>Nursing</w:t>
      </w:r>
      <w:r w:rsidR="007A08C8">
        <w:rPr>
          <w:spacing w:val="44"/>
          <w:w w:val="99"/>
        </w:rPr>
        <w:t xml:space="preserve"> </w:t>
      </w:r>
      <w:r w:rsidR="00AE43D2" w:rsidRPr="00A25551">
        <w:t>of</w:t>
      </w:r>
      <w:r w:rsidR="00AE43D2" w:rsidRPr="00A25551">
        <w:rPr>
          <w:spacing w:val="-4"/>
        </w:rPr>
        <w:t xml:space="preserve"> </w:t>
      </w:r>
      <w:r w:rsidR="00AE43D2" w:rsidRPr="00A25551">
        <w:rPr>
          <w:spacing w:val="-1"/>
        </w:rPr>
        <w:t>their</w:t>
      </w:r>
      <w:r w:rsidR="00AE43D2" w:rsidRPr="00A25551">
        <w:rPr>
          <w:spacing w:val="-4"/>
        </w:rPr>
        <w:t xml:space="preserve"> </w:t>
      </w:r>
      <w:r w:rsidR="00AE43D2" w:rsidRPr="00A25551">
        <w:t>intent</w:t>
      </w:r>
      <w:r w:rsidR="00AE43D2" w:rsidRPr="00A25551">
        <w:rPr>
          <w:spacing w:val="-4"/>
        </w:rPr>
        <w:t xml:space="preserve"> </w:t>
      </w:r>
      <w:r w:rsidR="00AE43D2" w:rsidRPr="00A25551">
        <w:t>to</w:t>
      </w:r>
      <w:r w:rsidR="00AE43D2" w:rsidRPr="00A25551">
        <w:rPr>
          <w:spacing w:val="-4"/>
        </w:rPr>
        <w:t xml:space="preserve"> </w:t>
      </w:r>
      <w:r w:rsidR="00AE43D2" w:rsidRPr="00A25551">
        <w:t>return,</w:t>
      </w:r>
      <w:r w:rsidR="00AE43D2" w:rsidRPr="00A25551">
        <w:rPr>
          <w:spacing w:val="-3"/>
        </w:rPr>
        <w:t xml:space="preserve"> </w:t>
      </w:r>
      <w:r w:rsidR="00AE43D2" w:rsidRPr="00A25551">
        <w:t>forfeit</w:t>
      </w:r>
      <w:r w:rsidR="00AE43D2" w:rsidRPr="00A25551">
        <w:rPr>
          <w:spacing w:val="-5"/>
        </w:rPr>
        <w:t xml:space="preserve"> </w:t>
      </w:r>
      <w:r w:rsidR="00AE43D2" w:rsidRPr="00A25551">
        <w:t>their</w:t>
      </w:r>
      <w:r w:rsidR="00AE43D2" w:rsidRPr="00A25551">
        <w:rPr>
          <w:spacing w:val="-5"/>
        </w:rPr>
        <w:t xml:space="preserve"> </w:t>
      </w:r>
      <w:r w:rsidR="00AE43D2" w:rsidRPr="00A25551">
        <w:rPr>
          <w:spacing w:val="-1"/>
        </w:rPr>
        <w:t>seat</w:t>
      </w:r>
      <w:r w:rsidR="00AE43D2" w:rsidRPr="00A25551">
        <w:rPr>
          <w:spacing w:val="-3"/>
        </w:rPr>
        <w:t xml:space="preserve"> </w:t>
      </w:r>
      <w:r w:rsidR="00AE43D2" w:rsidRPr="00A25551">
        <w:rPr>
          <w:spacing w:val="-1"/>
        </w:rPr>
        <w:t>in</w:t>
      </w:r>
      <w:r w:rsidR="00AE43D2" w:rsidRPr="00A25551">
        <w:rPr>
          <w:spacing w:val="-5"/>
        </w:rPr>
        <w:t xml:space="preserve"> </w:t>
      </w:r>
      <w:r w:rsidR="00AE43D2" w:rsidRPr="00A25551">
        <w:t>the</w:t>
      </w:r>
      <w:r w:rsidR="00AE43D2" w:rsidRPr="00A25551">
        <w:rPr>
          <w:spacing w:val="-5"/>
        </w:rPr>
        <w:t xml:space="preserve"> </w:t>
      </w:r>
      <w:r w:rsidR="00AE43D2" w:rsidRPr="00A25551">
        <w:t>program.</w:t>
      </w:r>
      <w:r w:rsidR="00AE43D2" w:rsidRPr="00A25551">
        <w:rPr>
          <w:spacing w:val="47"/>
        </w:rPr>
        <w:t xml:space="preserve"> </w:t>
      </w:r>
      <w:r w:rsidR="00AE43D2" w:rsidRPr="00A25551">
        <w:t>This</w:t>
      </w:r>
      <w:r w:rsidR="00AE43D2" w:rsidRPr="00A25551">
        <w:rPr>
          <w:spacing w:val="-5"/>
        </w:rPr>
        <w:t xml:space="preserve"> </w:t>
      </w:r>
      <w:r w:rsidR="00AE43D2" w:rsidRPr="00A25551">
        <w:rPr>
          <w:spacing w:val="-1"/>
        </w:rPr>
        <w:t>results</w:t>
      </w:r>
      <w:r w:rsidR="00AE43D2" w:rsidRPr="00A25551">
        <w:rPr>
          <w:spacing w:val="-4"/>
        </w:rPr>
        <w:t xml:space="preserve"> </w:t>
      </w:r>
      <w:r w:rsidR="00AE43D2" w:rsidRPr="00A25551">
        <w:t>in</w:t>
      </w:r>
      <w:r w:rsidR="00AE43D2" w:rsidRPr="00A25551">
        <w:rPr>
          <w:spacing w:val="-5"/>
        </w:rPr>
        <w:t xml:space="preserve"> </w:t>
      </w:r>
      <w:r w:rsidR="00AE43D2" w:rsidRPr="00A25551">
        <w:rPr>
          <w:spacing w:val="-1"/>
        </w:rPr>
        <w:t>an</w:t>
      </w:r>
      <w:r w:rsidR="00AE43D2" w:rsidRPr="00A25551">
        <w:rPr>
          <w:spacing w:val="-4"/>
        </w:rPr>
        <w:t xml:space="preserve"> </w:t>
      </w:r>
      <w:r w:rsidR="00AE43D2" w:rsidRPr="00A25551">
        <w:t>administrative</w:t>
      </w:r>
      <w:r w:rsidR="00AE43D2" w:rsidRPr="00A25551">
        <w:rPr>
          <w:spacing w:val="38"/>
          <w:w w:val="99"/>
        </w:rPr>
        <w:t xml:space="preserve"> </w:t>
      </w:r>
      <w:r w:rsidR="00AE43D2" w:rsidRPr="00A25551">
        <w:t>withdrawal</w:t>
      </w:r>
      <w:r w:rsidR="00AE43D2" w:rsidRPr="00A25551">
        <w:rPr>
          <w:spacing w:val="-7"/>
        </w:rPr>
        <w:t xml:space="preserve"> </w:t>
      </w:r>
      <w:r w:rsidR="00AE43D2" w:rsidRPr="00A25551">
        <w:t>and</w:t>
      </w:r>
      <w:r w:rsidR="00AE43D2" w:rsidRPr="00A25551">
        <w:rPr>
          <w:spacing w:val="-3"/>
        </w:rPr>
        <w:t xml:space="preserve"> </w:t>
      </w:r>
      <w:r w:rsidR="00AE43D2" w:rsidRPr="00A25551">
        <w:rPr>
          <w:spacing w:val="-1"/>
        </w:rPr>
        <w:t>is</w:t>
      </w:r>
      <w:r w:rsidR="00AE43D2" w:rsidRPr="00A25551">
        <w:rPr>
          <w:spacing w:val="-5"/>
        </w:rPr>
        <w:t xml:space="preserve"> </w:t>
      </w:r>
      <w:r w:rsidR="00AE43D2" w:rsidRPr="00A25551">
        <w:t>considered</w:t>
      </w:r>
      <w:r w:rsidR="00AE43D2" w:rsidRPr="00A25551">
        <w:rPr>
          <w:spacing w:val="-6"/>
        </w:rPr>
        <w:t xml:space="preserve"> </w:t>
      </w:r>
      <w:r w:rsidR="00AE43D2" w:rsidRPr="00A25551">
        <w:t>an</w:t>
      </w:r>
      <w:r w:rsidR="00AE43D2" w:rsidRPr="00A25551">
        <w:rPr>
          <w:spacing w:val="-5"/>
        </w:rPr>
        <w:t xml:space="preserve"> </w:t>
      </w:r>
      <w:r w:rsidR="00AE43D2" w:rsidRPr="00A25551">
        <w:t>attempt</w:t>
      </w:r>
      <w:r w:rsidR="00AE43D2" w:rsidRPr="00A25551">
        <w:rPr>
          <w:spacing w:val="-6"/>
        </w:rPr>
        <w:t xml:space="preserve"> </w:t>
      </w:r>
      <w:r w:rsidR="00AE43D2" w:rsidRPr="00A25551">
        <w:t>at</w:t>
      </w:r>
      <w:r w:rsidR="00AE43D2" w:rsidRPr="00A25551">
        <w:rPr>
          <w:spacing w:val="-6"/>
        </w:rPr>
        <w:t xml:space="preserve"> </w:t>
      </w:r>
      <w:r w:rsidR="00AE43D2" w:rsidRPr="00A25551">
        <w:t>a</w:t>
      </w:r>
      <w:r w:rsidR="00AE43D2" w:rsidRPr="00A25551">
        <w:rPr>
          <w:spacing w:val="-5"/>
        </w:rPr>
        <w:t xml:space="preserve"> </w:t>
      </w:r>
      <w:r w:rsidR="00AE43D2" w:rsidRPr="00A25551">
        <w:t>course.</w:t>
      </w:r>
      <w:r w:rsidR="00AE43D2" w:rsidRPr="00A25551">
        <w:rPr>
          <w:spacing w:val="48"/>
        </w:rPr>
        <w:t xml:space="preserve"> </w:t>
      </w:r>
      <w:r w:rsidR="00AE43D2" w:rsidRPr="00A25551">
        <w:t>If</w:t>
      </w:r>
      <w:r w:rsidR="00AE43D2" w:rsidRPr="00A25551">
        <w:rPr>
          <w:spacing w:val="-4"/>
        </w:rPr>
        <w:t xml:space="preserve"> </w:t>
      </w:r>
      <w:r w:rsidR="00AE43D2" w:rsidRPr="00A25551">
        <w:rPr>
          <w:spacing w:val="-1"/>
        </w:rPr>
        <w:t>this</w:t>
      </w:r>
      <w:r w:rsidR="00AE43D2" w:rsidRPr="00A25551">
        <w:rPr>
          <w:spacing w:val="-5"/>
        </w:rPr>
        <w:t xml:space="preserve"> </w:t>
      </w:r>
      <w:r w:rsidR="00AE43D2" w:rsidRPr="00A25551">
        <w:rPr>
          <w:spacing w:val="-1"/>
        </w:rPr>
        <w:t>is</w:t>
      </w:r>
      <w:r w:rsidR="00AE43D2" w:rsidRPr="00A25551">
        <w:rPr>
          <w:spacing w:val="-5"/>
        </w:rPr>
        <w:t xml:space="preserve"> </w:t>
      </w:r>
      <w:r w:rsidR="00AE43D2" w:rsidRPr="00A25551">
        <w:t>the</w:t>
      </w:r>
      <w:r w:rsidR="00AE43D2" w:rsidRPr="00A25551">
        <w:rPr>
          <w:spacing w:val="-2"/>
        </w:rPr>
        <w:t xml:space="preserve"> </w:t>
      </w:r>
      <w:r w:rsidR="00AE43D2" w:rsidRPr="00A25551">
        <w:rPr>
          <w:rFonts w:cs="Arial"/>
        </w:rPr>
        <w:t>student’s</w:t>
      </w:r>
      <w:r w:rsidR="00AE43D2" w:rsidRPr="00A25551">
        <w:rPr>
          <w:rFonts w:cs="Arial"/>
          <w:spacing w:val="-4"/>
        </w:rPr>
        <w:t xml:space="preserve"> </w:t>
      </w:r>
      <w:r w:rsidR="00AE43D2" w:rsidRPr="00A25551">
        <w:t>second</w:t>
      </w:r>
      <w:r w:rsidR="00AE43D2" w:rsidRPr="00A25551">
        <w:rPr>
          <w:spacing w:val="-5"/>
        </w:rPr>
        <w:t xml:space="preserve"> </w:t>
      </w:r>
      <w:r w:rsidR="00AE43D2" w:rsidRPr="00A25551">
        <w:t>unsuccessful</w:t>
      </w:r>
      <w:r w:rsidR="00AE43D2" w:rsidRPr="00A25551">
        <w:rPr>
          <w:spacing w:val="30"/>
        </w:rPr>
        <w:t xml:space="preserve"> </w:t>
      </w:r>
      <w:r w:rsidR="00AE43D2" w:rsidRPr="00A25551">
        <w:t>attempt</w:t>
      </w:r>
      <w:r w:rsidR="00AE43D2" w:rsidRPr="00A25551">
        <w:rPr>
          <w:spacing w:val="-6"/>
        </w:rPr>
        <w:t xml:space="preserve"> </w:t>
      </w:r>
      <w:r w:rsidR="00AE43D2" w:rsidRPr="00A25551">
        <w:t>and/or</w:t>
      </w:r>
      <w:r w:rsidR="00AE43D2" w:rsidRPr="00A25551">
        <w:rPr>
          <w:spacing w:val="-6"/>
        </w:rPr>
        <w:t xml:space="preserve"> </w:t>
      </w:r>
      <w:r w:rsidR="00AE43D2" w:rsidRPr="00A25551">
        <w:rPr>
          <w:spacing w:val="-1"/>
        </w:rPr>
        <w:t>second</w:t>
      </w:r>
      <w:r w:rsidR="00AE43D2" w:rsidRPr="00A25551">
        <w:rPr>
          <w:spacing w:val="-5"/>
        </w:rPr>
        <w:t xml:space="preserve"> </w:t>
      </w:r>
      <w:r w:rsidR="00AE43D2" w:rsidRPr="00A25551">
        <w:t>withdrawal</w:t>
      </w:r>
      <w:r w:rsidR="00AE43D2" w:rsidRPr="00A25551">
        <w:rPr>
          <w:spacing w:val="-6"/>
        </w:rPr>
        <w:t xml:space="preserve"> </w:t>
      </w:r>
      <w:r w:rsidR="00AE43D2" w:rsidRPr="00A25551">
        <w:t>the</w:t>
      </w:r>
      <w:r w:rsidR="00AE43D2" w:rsidRPr="00A25551">
        <w:rPr>
          <w:spacing w:val="-7"/>
        </w:rPr>
        <w:t xml:space="preserve"> </w:t>
      </w:r>
      <w:r w:rsidR="00AE43D2" w:rsidRPr="00A25551">
        <w:t>student</w:t>
      </w:r>
      <w:r w:rsidR="00AE43D2" w:rsidRPr="00A25551">
        <w:rPr>
          <w:spacing w:val="-5"/>
        </w:rPr>
        <w:t xml:space="preserve"> </w:t>
      </w:r>
      <w:r w:rsidR="00AE43D2" w:rsidRPr="00A25551">
        <w:t>will</w:t>
      </w:r>
      <w:r w:rsidR="00AE43D2" w:rsidRPr="00A25551">
        <w:rPr>
          <w:spacing w:val="-6"/>
        </w:rPr>
        <w:t xml:space="preserve"> </w:t>
      </w:r>
      <w:r w:rsidR="00AE43D2" w:rsidRPr="00A25551">
        <w:t>be</w:t>
      </w:r>
      <w:r w:rsidR="00AE43D2" w:rsidRPr="00A25551">
        <w:rPr>
          <w:spacing w:val="-7"/>
        </w:rPr>
        <w:t xml:space="preserve"> </w:t>
      </w:r>
      <w:r w:rsidR="00AE43D2" w:rsidRPr="00A25551">
        <w:t>dismissed</w:t>
      </w:r>
      <w:r w:rsidR="00AE43D2" w:rsidRPr="00A25551">
        <w:rPr>
          <w:spacing w:val="-7"/>
        </w:rPr>
        <w:t xml:space="preserve"> </w:t>
      </w:r>
      <w:r w:rsidR="00AE43D2" w:rsidRPr="00A25551">
        <w:rPr>
          <w:spacing w:val="-1"/>
        </w:rPr>
        <w:t>from</w:t>
      </w:r>
      <w:r w:rsidR="00AE43D2" w:rsidRPr="00A25551">
        <w:rPr>
          <w:spacing w:val="-7"/>
        </w:rPr>
        <w:t xml:space="preserve"> </w:t>
      </w:r>
      <w:r w:rsidR="00AE43D2" w:rsidRPr="00A25551">
        <w:rPr>
          <w:spacing w:val="-1"/>
        </w:rPr>
        <w:t>the</w:t>
      </w:r>
      <w:r w:rsidR="00AE43D2" w:rsidRPr="00A25551">
        <w:rPr>
          <w:spacing w:val="-6"/>
        </w:rPr>
        <w:t xml:space="preserve"> </w:t>
      </w:r>
      <w:r w:rsidR="00AE43D2" w:rsidRPr="00A25551">
        <w:t>program.</w:t>
      </w:r>
    </w:p>
    <w:p w14:paraId="1939684B" w14:textId="77777777" w:rsidR="00C008CC" w:rsidRPr="00A25551" w:rsidRDefault="00C008CC">
      <w:pPr>
        <w:spacing w:before="1"/>
        <w:rPr>
          <w:rFonts w:ascii="Arial" w:eastAsia="Arial" w:hAnsi="Arial" w:cs="Arial"/>
          <w:sz w:val="20"/>
          <w:szCs w:val="20"/>
        </w:rPr>
      </w:pPr>
    </w:p>
    <w:p w14:paraId="4A62BFD7" w14:textId="77777777" w:rsidR="00C008CC" w:rsidRPr="00A25551" w:rsidRDefault="00AE43D2">
      <w:pPr>
        <w:pStyle w:val="BodyText"/>
        <w:ind w:left="1540" w:right="5553" w:firstLine="0"/>
      </w:pPr>
      <w:r w:rsidRPr="00A25551">
        <w:t>Date</w:t>
      </w:r>
      <w:r w:rsidRPr="00A25551">
        <w:rPr>
          <w:spacing w:val="-5"/>
        </w:rPr>
        <w:t xml:space="preserve"> </w:t>
      </w:r>
      <w:r w:rsidRPr="00A25551">
        <w:t xml:space="preserve">Approved: </w:t>
      </w:r>
      <w:r w:rsidRPr="00A25551">
        <w:rPr>
          <w:spacing w:val="44"/>
        </w:rPr>
        <w:t xml:space="preserve"> </w:t>
      </w:r>
      <w:r w:rsidRPr="00A25551">
        <w:rPr>
          <w:spacing w:val="1"/>
        </w:rPr>
        <w:t>May</w:t>
      </w:r>
      <w:r w:rsidRPr="00A25551">
        <w:rPr>
          <w:spacing w:val="-6"/>
        </w:rPr>
        <w:t xml:space="preserve"> </w:t>
      </w:r>
      <w:r w:rsidRPr="00A25551">
        <w:rPr>
          <w:spacing w:val="-1"/>
        </w:rPr>
        <w:t>19,</w:t>
      </w:r>
      <w:r w:rsidRPr="00A25551">
        <w:rPr>
          <w:spacing w:val="-3"/>
        </w:rPr>
        <w:t xml:space="preserve"> </w:t>
      </w:r>
      <w:r w:rsidRPr="00A25551">
        <w:t>2015</w:t>
      </w:r>
      <w:r w:rsidRPr="00A25551">
        <w:rPr>
          <w:spacing w:val="22"/>
          <w:w w:val="99"/>
        </w:rPr>
        <w:t xml:space="preserve"> </w:t>
      </w:r>
      <w:r w:rsidRPr="00A25551">
        <w:t>Date</w:t>
      </w:r>
      <w:r w:rsidRPr="00A25551">
        <w:rPr>
          <w:spacing w:val="-7"/>
        </w:rPr>
        <w:t xml:space="preserve"> </w:t>
      </w:r>
      <w:r w:rsidRPr="00A25551">
        <w:t>Implemented:</w:t>
      </w:r>
      <w:r w:rsidRPr="00A25551">
        <w:rPr>
          <w:spacing w:val="42"/>
        </w:rPr>
        <w:t xml:space="preserve"> </w:t>
      </w:r>
      <w:r w:rsidRPr="00A25551">
        <w:t>Fall</w:t>
      </w:r>
      <w:r w:rsidRPr="00A25551">
        <w:rPr>
          <w:spacing w:val="-8"/>
        </w:rPr>
        <w:t xml:space="preserve"> </w:t>
      </w:r>
      <w:r w:rsidRPr="00A25551">
        <w:t>2015</w:t>
      </w:r>
    </w:p>
    <w:p w14:paraId="49667698" w14:textId="77777777" w:rsidR="00C008CC" w:rsidRDefault="00AE43D2" w:rsidP="003332AC">
      <w:pPr>
        <w:pStyle w:val="BodyText"/>
        <w:ind w:left="1540" w:firstLine="0"/>
        <w:sectPr w:rsidR="00C008CC">
          <w:pgSz w:w="12240" w:h="15840"/>
          <w:pgMar w:top="980" w:right="1380" w:bottom="1320" w:left="620" w:header="0" w:footer="1101" w:gutter="0"/>
          <w:cols w:space="720"/>
        </w:sectPr>
      </w:pPr>
      <w:r w:rsidRPr="00A25551">
        <w:t>Date</w:t>
      </w:r>
      <w:r w:rsidRPr="00A25551">
        <w:rPr>
          <w:spacing w:val="-8"/>
        </w:rPr>
        <w:t xml:space="preserve"> </w:t>
      </w:r>
      <w:r w:rsidRPr="00A25551">
        <w:t>reviewed/revised:</w:t>
      </w:r>
      <w:r w:rsidRPr="00A25551">
        <w:rPr>
          <w:spacing w:val="-6"/>
        </w:rPr>
        <w:t xml:space="preserve"> </w:t>
      </w:r>
      <w:r w:rsidRPr="00A25551">
        <w:t>September</w:t>
      </w:r>
      <w:r w:rsidRPr="00A25551">
        <w:rPr>
          <w:spacing w:val="-7"/>
        </w:rPr>
        <w:t xml:space="preserve"> </w:t>
      </w:r>
      <w:r w:rsidRPr="00A25551">
        <w:t>15,</w:t>
      </w:r>
      <w:r w:rsidRPr="00A25551">
        <w:rPr>
          <w:spacing w:val="-8"/>
        </w:rPr>
        <w:t xml:space="preserve"> </w:t>
      </w:r>
      <w:r w:rsidRPr="00A25551">
        <w:rPr>
          <w:spacing w:val="-1"/>
        </w:rPr>
        <w:t>2015,</w:t>
      </w:r>
      <w:r w:rsidRPr="00A25551">
        <w:rPr>
          <w:spacing w:val="-6"/>
        </w:rPr>
        <w:t xml:space="preserve"> </w:t>
      </w:r>
      <w:r w:rsidRPr="00A25551">
        <w:rPr>
          <w:spacing w:val="1"/>
        </w:rPr>
        <w:t>May</w:t>
      </w:r>
      <w:r w:rsidRPr="00A25551">
        <w:rPr>
          <w:spacing w:val="-11"/>
        </w:rPr>
        <w:t xml:space="preserve"> </w:t>
      </w:r>
      <w:r w:rsidRPr="00A25551">
        <w:t>15,</w:t>
      </w:r>
      <w:r w:rsidRPr="00A25551">
        <w:rPr>
          <w:spacing w:val="-8"/>
        </w:rPr>
        <w:t xml:space="preserve"> </w:t>
      </w:r>
      <w:r w:rsidRPr="00A25551">
        <w:t>2018</w:t>
      </w:r>
      <w:r w:rsidR="003332AC" w:rsidRPr="00A25551">
        <w:t>, May 10, 2021</w:t>
      </w:r>
      <w:r w:rsidR="004555EC">
        <w:t>, May16, 2022</w:t>
      </w:r>
    </w:p>
    <w:p w14:paraId="7AE076BD" w14:textId="77777777" w:rsidR="00C008CC" w:rsidRPr="00314339" w:rsidRDefault="00AE43D2">
      <w:pPr>
        <w:pStyle w:val="Heading3"/>
        <w:spacing w:before="59"/>
        <w:ind w:left="4118" w:right="2635"/>
        <w:jc w:val="center"/>
        <w:rPr>
          <w:b w:val="0"/>
          <w:bCs w:val="0"/>
          <w:u w:val="single"/>
        </w:rPr>
      </w:pPr>
      <w:r w:rsidRPr="00314339">
        <w:rPr>
          <w:spacing w:val="-1"/>
          <w:u w:val="single"/>
        </w:rPr>
        <w:lastRenderedPageBreak/>
        <w:t>BERGEN</w:t>
      </w:r>
      <w:r w:rsidRPr="00314339">
        <w:rPr>
          <w:u w:val="single"/>
        </w:rPr>
        <w:t xml:space="preserve"> </w:t>
      </w:r>
      <w:r w:rsidRPr="00314339">
        <w:rPr>
          <w:spacing w:val="-2"/>
          <w:u w:val="single"/>
        </w:rPr>
        <w:t xml:space="preserve">COMMUNITY </w:t>
      </w:r>
      <w:r w:rsidRPr="00314339">
        <w:rPr>
          <w:spacing w:val="-1"/>
          <w:u w:val="single"/>
        </w:rPr>
        <w:t>COLLEGE</w:t>
      </w:r>
      <w:r w:rsidRPr="00314339">
        <w:rPr>
          <w:spacing w:val="30"/>
          <w:u w:val="single"/>
        </w:rPr>
        <w:t xml:space="preserve"> </w:t>
      </w:r>
      <w:r w:rsidRPr="00314339">
        <w:rPr>
          <w:spacing w:val="-1"/>
          <w:u w:val="single"/>
        </w:rPr>
        <w:t>DEPARTMENT</w:t>
      </w:r>
      <w:r w:rsidRPr="00314339">
        <w:rPr>
          <w:spacing w:val="-2"/>
          <w:u w:val="single"/>
        </w:rPr>
        <w:t xml:space="preserve"> </w:t>
      </w:r>
      <w:r w:rsidRPr="00314339">
        <w:rPr>
          <w:u w:val="single"/>
        </w:rPr>
        <w:t xml:space="preserve">OF </w:t>
      </w:r>
      <w:r w:rsidRPr="00314339">
        <w:rPr>
          <w:spacing w:val="-2"/>
          <w:u w:val="single"/>
        </w:rPr>
        <w:t>NURSING</w:t>
      </w:r>
      <w:r w:rsidRPr="00314339">
        <w:rPr>
          <w:spacing w:val="28"/>
          <w:u w:val="single"/>
        </w:rPr>
        <w:t xml:space="preserve"> </w:t>
      </w:r>
      <w:r w:rsidRPr="00314339">
        <w:rPr>
          <w:spacing w:val="-1"/>
          <w:u w:val="single"/>
        </w:rPr>
        <w:t>INTENT</w:t>
      </w:r>
      <w:r w:rsidRPr="00314339">
        <w:rPr>
          <w:spacing w:val="-2"/>
          <w:u w:val="single"/>
        </w:rPr>
        <w:t xml:space="preserve"> TO</w:t>
      </w:r>
      <w:r w:rsidRPr="00314339">
        <w:rPr>
          <w:spacing w:val="2"/>
          <w:u w:val="single"/>
        </w:rPr>
        <w:t xml:space="preserve"> </w:t>
      </w:r>
      <w:r w:rsidRPr="00314339">
        <w:rPr>
          <w:spacing w:val="-2"/>
          <w:u w:val="single"/>
        </w:rPr>
        <w:t>RETURN</w:t>
      </w:r>
    </w:p>
    <w:p w14:paraId="1038227B" w14:textId="77777777" w:rsidR="00C008CC" w:rsidRDefault="00C008CC">
      <w:pPr>
        <w:spacing w:before="3"/>
        <w:rPr>
          <w:rFonts w:ascii="Arial" w:eastAsia="Arial" w:hAnsi="Arial" w:cs="Arial"/>
          <w:b/>
          <w:bCs/>
        </w:rPr>
      </w:pPr>
    </w:p>
    <w:p w14:paraId="548F78DD" w14:textId="77777777" w:rsidR="00C008CC" w:rsidRDefault="00AE43D2">
      <w:pPr>
        <w:spacing w:line="252" w:lineRule="exact"/>
        <w:ind w:left="1540"/>
        <w:rPr>
          <w:rFonts w:ascii="Arial" w:eastAsia="Arial" w:hAnsi="Arial" w:cs="Arial"/>
        </w:rPr>
      </w:pPr>
      <w:r>
        <w:rPr>
          <w:rFonts w:ascii="Arial"/>
        </w:rPr>
        <w:t>I</w:t>
      </w:r>
      <w:r>
        <w:rPr>
          <w:rFonts w:ascii="Arial"/>
          <w:spacing w:val="2"/>
        </w:rPr>
        <w:t xml:space="preserve"> </w:t>
      </w:r>
      <w:r>
        <w:rPr>
          <w:rFonts w:ascii="Arial"/>
          <w:spacing w:val="-2"/>
        </w:rPr>
        <w:t>am</w:t>
      </w:r>
      <w:r>
        <w:rPr>
          <w:rFonts w:ascii="Arial"/>
          <w:spacing w:val="-1"/>
        </w:rPr>
        <w:t xml:space="preserve"> requesting</w:t>
      </w:r>
      <w:r>
        <w:rPr>
          <w:rFonts w:ascii="Arial"/>
        </w:rPr>
        <w:t xml:space="preserve"> </w:t>
      </w:r>
      <w:r>
        <w:rPr>
          <w:rFonts w:ascii="Arial"/>
          <w:spacing w:val="1"/>
        </w:rPr>
        <w:t>to</w:t>
      </w:r>
      <w:r>
        <w:rPr>
          <w:rFonts w:ascii="Arial"/>
          <w:spacing w:val="-2"/>
        </w:rPr>
        <w:t xml:space="preserve"> </w:t>
      </w:r>
      <w:r>
        <w:rPr>
          <w:rFonts w:ascii="Arial"/>
          <w:spacing w:val="-1"/>
        </w:rPr>
        <w:t>return</w:t>
      </w:r>
      <w:r>
        <w:rPr>
          <w:rFonts w:ascii="Arial"/>
          <w:spacing w:val="-2"/>
        </w:rPr>
        <w:t xml:space="preserve">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program in</w:t>
      </w:r>
      <w:r>
        <w:rPr>
          <w:rFonts w:ascii="Arial"/>
          <w:spacing w:val="-2"/>
        </w:rPr>
        <w:t xml:space="preserve"> </w:t>
      </w:r>
      <w:r>
        <w:rPr>
          <w:rFonts w:ascii="Arial"/>
        </w:rPr>
        <w:t>the</w:t>
      </w:r>
      <w:r>
        <w:rPr>
          <w:rFonts w:ascii="Arial"/>
          <w:spacing w:val="3"/>
        </w:rPr>
        <w:t xml:space="preserve"> </w:t>
      </w:r>
      <w:r>
        <w:rPr>
          <w:rFonts w:ascii="Arial"/>
          <w:spacing w:val="-2"/>
        </w:rPr>
        <w:t>SPRING</w:t>
      </w:r>
      <w:r>
        <w:rPr>
          <w:rFonts w:ascii="Arial"/>
          <w:spacing w:val="-1"/>
        </w:rPr>
        <w:t xml:space="preserve"> </w:t>
      </w:r>
      <w:r>
        <w:rPr>
          <w:rFonts w:ascii="Arial"/>
        </w:rPr>
        <w:t>/</w:t>
      </w:r>
      <w:r>
        <w:rPr>
          <w:rFonts w:ascii="Arial"/>
          <w:spacing w:val="2"/>
        </w:rPr>
        <w:t xml:space="preserve"> </w:t>
      </w:r>
      <w:r>
        <w:rPr>
          <w:rFonts w:ascii="Arial"/>
          <w:spacing w:val="-1"/>
        </w:rPr>
        <w:t>FALL</w:t>
      </w:r>
      <w:r>
        <w:rPr>
          <w:rFonts w:ascii="Arial"/>
          <w:spacing w:val="-2"/>
        </w:rPr>
        <w:t xml:space="preserve"> </w:t>
      </w:r>
      <w:r>
        <w:rPr>
          <w:rFonts w:ascii="Arial"/>
          <w:spacing w:val="-1"/>
        </w:rPr>
        <w:t>semester</w:t>
      </w:r>
    </w:p>
    <w:p w14:paraId="1F1C8842" w14:textId="77777777" w:rsidR="00C008CC" w:rsidRDefault="00AE43D2">
      <w:pPr>
        <w:spacing w:line="252" w:lineRule="exact"/>
        <w:ind w:left="1540" w:firstLine="4772"/>
        <w:rPr>
          <w:rFonts w:ascii="Arial" w:eastAsia="Arial" w:hAnsi="Arial" w:cs="Arial"/>
          <w:sz w:val="16"/>
          <w:szCs w:val="16"/>
        </w:rPr>
      </w:pPr>
      <w:r>
        <w:rPr>
          <w:rFonts w:ascii="Arial"/>
          <w:spacing w:val="-1"/>
        </w:rPr>
        <w:t>(</w:t>
      </w:r>
      <w:r>
        <w:rPr>
          <w:rFonts w:ascii="Arial"/>
          <w:b/>
          <w:spacing w:val="-1"/>
          <w:sz w:val="16"/>
        </w:rPr>
        <w:t>circle</w:t>
      </w:r>
      <w:r>
        <w:rPr>
          <w:rFonts w:ascii="Arial"/>
          <w:b/>
          <w:sz w:val="16"/>
        </w:rPr>
        <w:t xml:space="preserve"> </w:t>
      </w:r>
      <w:r>
        <w:rPr>
          <w:rFonts w:ascii="Arial"/>
          <w:b/>
          <w:spacing w:val="-1"/>
          <w:sz w:val="16"/>
        </w:rPr>
        <w:t>semester)</w:t>
      </w:r>
    </w:p>
    <w:p w14:paraId="24A41AE1" w14:textId="77777777" w:rsidR="00C008CC" w:rsidRDefault="00C008CC">
      <w:pPr>
        <w:rPr>
          <w:rFonts w:ascii="Arial" w:eastAsia="Arial" w:hAnsi="Arial" w:cs="Arial"/>
          <w:b/>
          <w:bCs/>
        </w:rPr>
      </w:pPr>
    </w:p>
    <w:p w14:paraId="46A7E77B" w14:textId="77777777" w:rsidR="00C008CC" w:rsidRDefault="00AE43D2">
      <w:pPr>
        <w:ind w:left="1540"/>
        <w:rPr>
          <w:rFonts w:ascii="Arial" w:eastAsia="Arial" w:hAnsi="Arial" w:cs="Arial"/>
        </w:rPr>
      </w:pPr>
      <w:r>
        <w:rPr>
          <w:rFonts w:ascii="Arial"/>
          <w:spacing w:val="-1"/>
          <w:u w:val="single" w:color="000000"/>
        </w:rPr>
        <w:t>Repeating</w:t>
      </w:r>
      <w:r>
        <w:rPr>
          <w:rFonts w:ascii="Arial"/>
          <w:u w:val="single" w:color="000000"/>
        </w:rPr>
        <w:t xml:space="preserve"> a </w:t>
      </w:r>
      <w:r>
        <w:rPr>
          <w:rFonts w:ascii="Arial"/>
          <w:spacing w:val="-1"/>
          <w:u w:val="single" w:color="000000"/>
        </w:rPr>
        <w:t>course:</w:t>
      </w:r>
    </w:p>
    <w:p w14:paraId="326826F0" w14:textId="77777777" w:rsidR="00C008CC" w:rsidRDefault="00AE43D2">
      <w:pPr>
        <w:spacing w:before="1"/>
        <w:ind w:left="1540"/>
        <w:rPr>
          <w:rFonts w:ascii="Arial" w:eastAsia="Arial" w:hAnsi="Arial" w:cs="Arial"/>
        </w:rPr>
      </w:pPr>
      <w:r>
        <w:rPr>
          <w:rFonts w:ascii="Arial"/>
        </w:rPr>
        <w:t>I</w:t>
      </w:r>
      <w:r>
        <w:rPr>
          <w:rFonts w:ascii="Arial"/>
          <w:spacing w:val="2"/>
        </w:rPr>
        <w:t xml:space="preserve"> </w:t>
      </w:r>
      <w:r>
        <w:rPr>
          <w:rFonts w:ascii="Arial"/>
          <w:spacing w:val="-2"/>
        </w:rPr>
        <w:t>was</w:t>
      </w:r>
      <w:r>
        <w:rPr>
          <w:rFonts w:ascii="Arial"/>
        </w:rPr>
        <w:t xml:space="preserve"> </w:t>
      </w:r>
      <w:r>
        <w:rPr>
          <w:rFonts w:ascii="Arial"/>
          <w:spacing w:val="-1"/>
        </w:rPr>
        <w:t>unsuccessful in:</w:t>
      </w:r>
    </w:p>
    <w:p w14:paraId="60AA8314" w14:textId="77777777" w:rsidR="00C008CC" w:rsidRDefault="00C008CC">
      <w:pPr>
        <w:spacing w:before="6"/>
        <w:rPr>
          <w:rFonts w:ascii="Arial" w:eastAsia="Arial" w:hAnsi="Arial" w:cs="Arial"/>
          <w:sz w:val="15"/>
          <w:szCs w:val="15"/>
        </w:rPr>
      </w:pPr>
    </w:p>
    <w:p w14:paraId="08737175" w14:textId="77777777" w:rsidR="00C008CC" w:rsidRDefault="00C008CC">
      <w:pPr>
        <w:rPr>
          <w:rFonts w:ascii="Arial" w:eastAsia="Arial" w:hAnsi="Arial" w:cs="Arial"/>
          <w:sz w:val="15"/>
          <w:szCs w:val="15"/>
        </w:rPr>
        <w:sectPr w:rsidR="00C008CC">
          <w:pgSz w:w="12240" w:h="15840"/>
          <w:pgMar w:top="1280" w:right="1380" w:bottom="1320" w:left="620" w:header="0" w:footer="1101" w:gutter="0"/>
          <w:cols w:space="720"/>
        </w:sectPr>
      </w:pPr>
    </w:p>
    <w:p w14:paraId="4FD44B27" w14:textId="77777777" w:rsidR="00C008CC" w:rsidRDefault="00AE43D2">
      <w:pPr>
        <w:tabs>
          <w:tab w:val="left" w:pos="2030"/>
        </w:tabs>
        <w:spacing w:before="72"/>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181</w:t>
      </w:r>
    </w:p>
    <w:p w14:paraId="1E53F31B" w14:textId="77777777" w:rsidR="00C008CC" w:rsidRDefault="00AE43D2">
      <w:pPr>
        <w:tabs>
          <w:tab w:val="left" w:pos="2030"/>
        </w:tabs>
        <w:spacing w:before="1"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182</w:t>
      </w:r>
    </w:p>
    <w:p w14:paraId="15A227C8" w14:textId="77777777" w:rsidR="00C008CC" w:rsidRDefault="00AE43D2">
      <w:pPr>
        <w:tabs>
          <w:tab w:val="left" w:pos="2030"/>
        </w:tabs>
        <w:spacing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183</w:t>
      </w:r>
    </w:p>
    <w:p w14:paraId="08DCD663" w14:textId="77777777" w:rsidR="00C008CC" w:rsidRDefault="00AE43D2">
      <w:pPr>
        <w:tabs>
          <w:tab w:val="left" w:pos="1791"/>
        </w:tabs>
        <w:spacing w:before="72"/>
        <w:ind w:left="1302"/>
        <w:rPr>
          <w:rFonts w:ascii="Arial" w:eastAsia="Arial" w:hAnsi="Arial" w:cs="Arial"/>
        </w:rPr>
      </w:pPr>
      <w:r>
        <w:br w:type="column"/>
      </w: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284</w:t>
      </w:r>
    </w:p>
    <w:p w14:paraId="1B194652" w14:textId="77777777" w:rsidR="00C008CC" w:rsidRDefault="00AE43D2">
      <w:pPr>
        <w:tabs>
          <w:tab w:val="left" w:pos="1791"/>
        </w:tabs>
        <w:spacing w:before="1"/>
        <w:ind w:left="1302"/>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285</w:t>
      </w:r>
    </w:p>
    <w:p w14:paraId="33AB6DAA" w14:textId="77777777" w:rsidR="00C008CC" w:rsidRDefault="00C008CC">
      <w:pPr>
        <w:rPr>
          <w:rFonts w:ascii="Arial" w:eastAsia="Arial" w:hAnsi="Arial" w:cs="Arial"/>
        </w:rPr>
        <w:sectPr w:rsidR="00C008CC">
          <w:type w:val="continuous"/>
          <w:pgSz w:w="12240" w:h="15840"/>
          <w:pgMar w:top="1500" w:right="1380" w:bottom="280" w:left="620" w:header="720" w:footer="720" w:gutter="0"/>
          <w:cols w:num="2" w:space="720" w:equalWidth="0">
            <w:col w:w="2935" w:space="40"/>
            <w:col w:w="7265"/>
          </w:cols>
        </w:sectPr>
      </w:pPr>
    </w:p>
    <w:p w14:paraId="529ADD3C" w14:textId="77777777" w:rsidR="00C008CC" w:rsidRDefault="00C008CC">
      <w:pPr>
        <w:spacing w:before="10"/>
        <w:rPr>
          <w:rFonts w:ascii="Arial" w:eastAsia="Arial" w:hAnsi="Arial" w:cs="Arial"/>
          <w:sz w:val="17"/>
          <w:szCs w:val="17"/>
        </w:rPr>
      </w:pPr>
    </w:p>
    <w:p w14:paraId="1A2635C5" w14:textId="77777777" w:rsidR="00C008CC" w:rsidRDefault="00C008CC">
      <w:pPr>
        <w:rPr>
          <w:rFonts w:ascii="Arial" w:eastAsia="Arial" w:hAnsi="Arial" w:cs="Arial"/>
          <w:sz w:val="17"/>
          <w:szCs w:val="17"/>
        </w:rPr>
        <w:sectPr w:rsidR="00C008CC">
          <w:type w:val="continuous"/>
          <w:pgSz w:w="12240" w:h="15840"/>
          <w:pgMar w:top="1500" w:right="1380" w:bottom="280" w:left="620" w:header="720" w:footer="720" w:gutter="0"/>
          <w:cols w:space="720"/>
        </w:sectPr>
      </w:pPr>
    </w:p>
    <w:p w14:paraId="46E97A6B" w14:textId="77777777" w:rsidR="00C008CC" w:rsidRDefault="00AE43D2">
      <w:pPr>
        <w:tabs>
          <w:tab w:val="left" w:pos="2030"/>
        </w:tabs>
        <w:spacing w:before="72"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281</w:t>
      </w:r>
    </w:p>
    <w:p w14:paraId="060A2906" w14:textId="77777777" w:rsidR="00C008CC" w:rsidRDefault="00AE43D2">
      <w:pPr>
        <w:tabs>
          <w:tab w:val="left" w:pos="2030"/>
        </w:tabs>
        <w:spacing w:line="252" w:lineRule="exact"/>
        <w:ind w:left="1540"/>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282</w:t>
      </w:r>
    </w:p>
    <w:p w14:paraId="4ED48FF7" w14:textId="77777777" w:rsidR="00C008CC" w:rsidRDefault="00AE43D2">
      <w:pPr>
        <w:tabs>
          <w:tab w:val="left" w:pos="1791"/>
        </w:tabs>
        <w:spacing w:before="72" w:line="252" w:lineRule="exact"/>
        <w:ind w:left="1302"/>
        <w:rPr>
          <w:rFonts w:ascii="Arial" w:eastAsia="Arial" w:hAnsi="Arial" w:cs="Arial"/>
        </w:rPr>
      </w:pPr>
      <w:r>
        <w:br w:type="column"/>
      </w: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290</w:t>
      </w:r>
    </w:p>
    <w:p w14:paraId="4BA3C6D4" w14:textId="77777777" w:rsidR="00C008CC" w:rsidRDefault="00AE43D2">
      <w:pPr>
        <w:tabs>
          <w:tab w:val="left" w:pos="1791"/>
        </w:tabs>
        <w:spacing w:line="252" w:lineRule="exact"/>
        <w:ind w:left="1302"/>
        <w:rPr>
          <w:rFonts w:ascii="Arial" w:eastAsia="Arial" w:hAnsi="Arial" w:cs="Arial"/>
        </w:rPr>
      </w:pPr>
      <w:r>
        <w:rPr>
          <w:rFonts w:ascii="Arial"/>
          <w:u w:val="single" w:color="000000"/>
        </w:rPr>
        <w:t xml:space="preserve"> </w:t>
      </w:r>
      <w:r>
        <w:rPr>
          <w:rFonts w:ascii="Arial"/>
          <w:u w:val="single" w:color="000000"/>
        </w:rPr>
        <w:tab/>
      </w:r>
      <w:r>
        <w:rPr>
          <w:rFonts w:ascii="Arial"/>
          <w:spacing w:val="-2"/>
        </w:rPr>
        <w:t>NUR</w:t>
      </w:r>
      <w:r>
        <w:rPr>
          <w:rFonts w:ascii="Arial"/>
        </w:rPr>
        <w:t xml:space="preserve"> </w:t>
      </w:r>
      <w:r>
        <w:rPr>
          <w:rFonts w:ascii="Arial"/>
          <w:spacing w:val="-1"/>
        </w:rPr>
        <w:t>291</w:t>
      </w:r>
    </w:p>
    <w:p w14:paraId="650F9385" w14:textId="77777777" w:rsidR="00C008CC" w:rsidRDefault="00C008CC">
      <w:pPr>
        <w:spacing w:line="252" w:lineRule="exact"/>
        <w:rPr>
          <w:rFonts w:ascii="Arial" w:eastAsia="Arial" w:hAnsi="Arial" w:cs="Arial"/>
        </w:rPr>
        <w:sectPr w:rsidR="00C008CC">
          <w:type w:val="continuous"/>
          <w:pgSz w:w="12240" w:h="15840"/>
          <w:pgMar w:top="1500" w:right="1380" w:bottom="280" w:left="620" w:header="720" w:footer="720" w:gutter="0"/>
          <w:cols w:num="2" w:space="720" w:equalWidth="0">
            <w:col w:w="2935" w:space="40"/>
            <w:col w:w="7265"/>
          </w:cols>
        </w:sectPr>
      </w:pPr>
    </w:p>
    <w:p w14:paraId="219B53B9" w14:textId="77777777" w:rsidR="00C008CC" w:rsidRDefault="00C008CC">
      <w:pPr>
        <w:spacing w:before="7"/>
        <w:rPr>
          <w:rFonts w:ascii="Arial" w:eastAsia="Arial" w:hAnsi="Arial" w:cs="Arial"/>
          <w:sz w:val="17"/>
          <w:szCs w:val="17"/>
        </w:rPr>
      </w:pPr>
    </w:p>
    <w:p w14:paraId="5EE7A417" w14:textId="77777777" w:rsidR="00C008CC" w:rsidRDefault="00AE43D2">
      <w:pPr>
        <w:tabs>
          <w:tab w:val="left" w:pos="6113"/>
          <w:tab w:val="left" w:pos="7490"/>
        </w:tabs>
        <w:spacing w:before="72"/>
        <w:ind w:left="1540"/>
        <w:rPr>
          <w:rFonts w:ascii="Arial" w:eastAsia="Arial" w:hAnsi="Arial" w:cs="Arial"/>
        </w:rPr>
      </w:pPr>
      <w:r>
        <w:rPr>
          <w:rFonts w:ascii="Arial"/>
        </w:rPr>
        <w:t>I</w:t>
      </w:r>
      <w:r>
        <w:rPr>
          <w:rFonts w:ascii="Arial"/>
          <w:spacing w:val="2"/>
        </w:rPr>
        <w:t xml:space="preserve"> </w:t>
      </w:r>
      <w:r>
        <w:rPr>
          <w:rFonts w:ascii="Arial"/>
          <w:spacing w:val="-2"/>
        </w:rPr>
        <w:t>wish</w:t>
      </w:r>
      <w:r>
        <w:rPr>
          <w:rFonts w:ascii="Arial"/>
        </w:rPr>
        <w:t xml:space="preserve"> to</w:t>
      </w:r>
      <w:r>
        <w:rPr>
          <w:rFonts w:ascii="Arial"/>
          <w:spacing w:val="-2"/>
        </w:rPr>
        <w:t xml:space="preserve"> </w:t>
      </w:r>
      <w:r>
        <w:rPr>
          <w:rFonts w:ascii="Arial"/>
          <w:spacing w:val="-1"/>
        </w:rPr>
        <w:t xml:space="preserve">repeat </w:t>
      </w:r>
      <w:r>
        <w:rPr>
          <w:rFonts w:ascii="Arial"/>
        </w:rPr>
        <w:t>the</w:t>
      </w:r>
      <w:r>
        <w:rPr>
          <w:rFonts w:ascii="Arial"/>
          <w:spacing w:val="-2"/>
        </w:rPr>
        <w:t xml:space="preserve"> </w:t>
      </w:r>
      <w:r>
        <w:rPr>
          <w:rFonts w:ascii="Arial"/>
          <w:spacing w:val="-1"/>
        </w:rPr>
        <w:t>course</w:t>
      </w:r>
      <w:r>
        <w:rPr>
          <w:rFonts w:ascii="Arial"/>
        </w:rPr>
        <w:t xml:space="preserve"> in the</w:t>
      </w:r>
      <w:r>
        <w:rPr>
          <w:rFonts w:ascii="Arial"/>
          <w:spacing w:val="-2"/>
        </w:rPr>
        <w:t xml:space="preserve"> SPRING</w:t>
      </w:r>
      <w:r>
        <w:rPr>
          <w:rFonts w:ascii="Arial"/>
          <w:spacing w:val="-2"/>
          <w:u w:val="single" w:color="000000"/>
        </w:rPr>
        <w:tab/>
      </w:r>
      <w:r>
        <w:rPr>
          <w:rFonts w:ascii="Arial"/>
          <w:spacing w:val="-1"/>
        </w:rPr>
        <w:t>_/FALL</w:t>
      </w:r>
      <w:r>
        <w:rPr>
          <w:rFonts w:ascii="Arial"/>
          <w:u w:val="single" w:color="000000"/>
        </w:rPr>
        <w:t xml:space="preserve"> </w:t>
      </w:r>
      <w:r>
        <w:rPr>
          <w:rFonts w:ascii="Arial"/>
          <w:u w:val="single" w:color="000000"/>
        </w:rPr>
        <w:tab/>
      </w:r>
    </w:p>
    <w:p w14:paraId="778EF5EC" w14:textId="77777777" w:rsidR="00C008CC" w:rsidRDefault="00AE43D2">
      <w:pPr>
        <w:tabs>
          <w:tab w:val="left" w:pos="7021"/>
        </w:tabs>
        <w:ind w:left="5779"/>
        <w:rPr>
          <w:rFonts w:ascii="Arial" w:eastAsia="Arial" w:hAnsi="Arial" w:cs="Arial"/>
          <w:sz w:val="16"/>
          <w:szCs w:val="16"/>
        </w:rPr>
      </w:pPr>
      <w:r>
        <w:rPr>
          <w:rFonts w:ascii="Arial"/>
          <w:spacing w:val="-1"/>
          <w:sz w:val="16"/>
        </w:rPr>
        <w:t>year</w:t>
      </w:r>
      <w:r>
        <w:rPr>
          <w:rFonts w:ascii="Arial"/>
          <w:spacing w:val="-1"/>
          <w:sz w:val="16"/>
        </w:rPr>
        <w:tab/>
        <w:t>year</w:t>
      </w:r>
    </w:p>
    <w:p w14:paraId="427D4A55" w14:textId="77777777" w:rsidR="00C008CC" w:rsidRDefault="00C008CC">
      <w:pPr>
        <w:spacing w:before="1"/>
        <w:rPr>
          <w:rFonts w:ascii="Arial" w:eastAsia="Arial" w:hAnsi="Arial" w:cs="Arial"/>
        </w:rPr>
      </w:pPr>
    </w:p>
    <w:p w14:paraId="5B99726C" w14:textId="7CB70185" w:rsidR="00C008CC" w:rsidRDefault="00AE43D2">
      <w:pPr>
        <w:spacing w:line="252" w:lineRule="exact"/>
        <w:ind w:left="1540"/>
        <w:rPr>
          <w:rFonts w:ascii="Arial" w:eastAsia="Arial" w:hAnsi="Arial" w:cs="Arial"/>
        </w:rPr>
      </w:pPr>
      <w:r>
        <w:rPr>
          <w:rFonts w:ascii="Arial"/>
          <w:spacing w:val="-1"/>
          <w:u w:val="single" w:color="000000"/>
        </w:rPr>
        <w:t>Return</w:t>
      </w:r>
      <w:r>
        <w:rPr>
          <w:rFonts w:ascii="Arial"/>
          <w:spacing w:val="-2"/>
          <w:u w:val="single" w:color="000000"/>
        </w:rPr>
        <w:t xml:space="preserve"> </w:t>
      </w:r>
      <w:r>
        <w:rPr>
          <w:rFonts w:ascii="Arial"/>
          <w:spacing w:val="-1"/>
          <w:u w:val="single" w:color="000000"/>
        </w:rPr>
        <w:t>from</w:t>
      </w:r>
      <w:r w:rsidR="00585977">
        <w:rPr>
          <w:rFonts w:ascii="Arial"/>
          <w:spacing w:val="-1"/>
          <w:u w:val="single" w:color="000000"/>
        </w:rPr>
        <w:t xml:space="preserve"> a </w:t>
      </w:r>
      <w:r w:rsidR="004858AB">
        <w:rPr>
          <w:rFonts w:ascii="Arial"/>
          <w:spacing w:val="-1"/>
          <w:u w:val="single" w:color="000000"/>
        </w:rPr>
        <w:t>Medical LOA</w:t>
      </w:r>
      <w:r>
        <w:rPr>
          <w:rFonts w:ascii="Arial"/>
          <w:spacing w:val="-1"/>
          <w:u w:val="single" w:color="000000"/>
        </w:rPr>
        <w:t>:</w:t>
      </w:r>
    </w:p>
    <w:p w14:paraId="28C78761" w14:textId="4BAFCCB6" w:rsidR="00C008CC" w:rsidRDefault="00AE43D2">
      <w:pPr>
        <w:spacing w:line="252" w:lineRule="exact"/>
        <w:ind w:left="1540"/>
        <w:rPr>
          <w:rFonts w:ascii="Arial"/>
          <w:spacing w:val="-1"/>
        </w:rPr>
      </w:pPr>
      <w:r>
        <w:rPr>
          <w:rFonts w:ascii="Arial"/>
        </w:rPr>
        <w:t>I</w:t>
      </w:r>
      <w:r>
        <w:rPr>
          <w:rFonts w:ascii="Arial"/>
          <w:spacing w:val="2"/>
        </w:rPr>
        <w:t xml:space="preserve"> </w:t>
      </w:r>
      <w:r>
        <w:rPr>
          <w:rFonts w:ascii="Arial"/>
          <w:spacing w:val="-2"/>
        </w:rPr>
        <w:t>wish</w:t>
      </w:r>
      <w:r>
        <w:rPr>
          <w:rFonts w:ascii="Arial"/>
        </w:rPr>
        <w:t xml:space="preserve"> to</w:t>
      </w:r>
      <w:r>
        <w:rPr>
          <w:rFonts w:ascii="Arial"/>
          <w:spacing w:val="-2"/>
        </w:rPr>
        <w:t xml:space="preserve"> </w:t>
      </w:r>
      <w:r>
        <w:rPr>
          <w:rFonts w:ascii="Arial"/>
          <w:spacing w:val="-1"/>
        </w:rPr>
        <w:t>return</w:t>
      </w:r>
      <w:r>
        <w:rPr>
          <w:rFonts w:ascii="Arial"/>
          <w:spacing w:val="-2"/>
        </w:rPr>
        <w:t xml:space="preserve"> </w:t>
      </w:r>
      <w:r>
        <w:rPr>
          <w:rFonts w:ascii="Arial"/>
          <w:spacing w:val="-1"/>
        </w:rPr>
        <w:t xml:space="preserve">from </w:t>
      </w:r>
      <w:r w:rsidR="004555EC">
        <w:rPr>
          <w:rFonts w:ascii="Arial"/>
        </w:rPr>
        <w:t>a</w:t>
      </w:r>
      <w:r w:rsidR="00585977">
        <w:rPr>
          <w:rFonts w:ascii="Arial"/>
        </w:rPr>
        <w:t xml:space="preserve"> Medical</w:t>
      </w:r>
      <w:r>
        <w:rPr>
          <w:rFonts w:ascii="Arial"/>
        </w:rPr>
        <w:t xml:space="preserve"> </w:t>
      </w:r>
      <w:r>
        <w:rPr>
          <w:rFonts w:ascii="Arial"/>
          <w:spacing w:val="-1"/>
        </w:rPr>
        <w:t>LOA</w:t>
      </w:r>
      <w:r>
        <w:rPr>
          <w:rFonts w:ascii="Arial"/>
        </w:rPr>
        <w:t xml:space="preserve"> </w:t>
      </w:r>
      <w:r>
        <w:rPr>
          <w:rFonts w:ascii="Arial"/>
          <w:spacing w:val="-1"/>
        </w:rPr>
        <w:t>and</w:t>
      </w:r>
      <w:r>
        <w:rPr>
          <w:rFonts w:ascii="Arial"/>
          <w:spacing w:val="-2"/>
        </w:rPr>
        <w:t xml:space="preserve"> </w:t>
      </w:r>
      <w:r>
        <w:rPr>
          <w:rFonts w:ascii="Arial"/>
          <w:spacing w:val="-1"/>
        </w:rPr>
        <w:t>continue</w:t>
      </w:r>
      <w:r>
        <w:rPr>
          <w:rFonts w:ascii="Arial"/>
          <w:spacing w:val="-2"/>
        </w:rPr>
        <w:t xml:space="preserve"> </w:t>
      </w:r>
      <w:r>
        <w:rPr>
          <w:rFonts w:ascii="Arial"/>
        </w:rPr>
        <w:t>my</w:t>
      </w:r>
      <w:r>
        <w:rPr>
          <w:rFonts w:ascii="Arial"/>
          <w:spacing w:val="-2"/>
        </w:rPr>
        <w:t xml:space="preserve"> </w:t>
      </w:r>
      <w:r>
        <w:rPr>
          <w:rFonts w:ascii="Arial"/>
          <w:spacing w:val="-1"/>
        </w:rPr>
        <w:t>nursing</w:t>
      </w:r>
      <w:r>
        <w:rPr>
          <w:rFonts w:ascii="Arial"/>
        </w:rPr>
        <w:t xml:space="preserve"> </w:t>
      </w:r>
      <w:r>
        <w:rPr>
          <w:rFonts w:ascii="Arial"/>
          <w:spacing w:val="-1"/>
        </w:rPr>
        <w:t>course</w:t>
      </w:r>
      <w:r>
        <w:rPr>
          <w:rFonts w:ascii="Arial"/>
          <w:spacing w:val="-2"/>
        </w:rPr>
        <w:t xml:space="preserve"> </w:t>
      </w:r>
      <w:r>
        <w:rPr>
          <w:rFonts w:ascii="Arial"/>
          <w:spacing w:val="-1"/>
        </w:rPr>
        <w:t>sequence.</w:t>
      </w:r>
    </w:p>
    <w:p w14:paraId="09A16E88" w14:textId="77777777" w:rsidR="004555EC" w:rsidRDefault="004555EC">
      <w:pPr>
        <w:spacing w:line="252" w:lineRule="exact"/>
        <w:ind w:left="1540"/>
        <w:rPr>
          <w:rFonts w:ascii="Arial" w:eastAsia="Arial" w:hAnsi="Arial" w:cs="Arial"/>
        </w:rPr>
      </w:pPr>
      <w:r>
        <w:rPr>
          <w:rFonts w:ascii="Arial" w:eastAsia="Arial" w:hAnsi="Arial" w:cs="Arial"/>
        </w:rPr>
        <w:t>Must submit a medical release form.</w:t>
      </w:r>
    </w:p>
    <w:p w14:paraId="111A062A" w14:textId="77777777" w:rsidR="00C008CC" w:rsidRDefault="00AE43D2">
      <w:pPr>
        <w:tabs>
          <w:tab w:val="left" w:pos="4604"/>
          <w:tab w:val="left" w:pos="6664"/>
          <w:tab w:val="left" w:pos="7921"/>
        </w:tabs>
        <w:spacing w:line="252" w:lineRule="exact"/>
        <w:ind w:left="1540"/>
        <w:rPr>
          <w:rFonts w:ascii="Arial" w:eastAsia="Arial" w:hAnsi="Arial" w:cs="Arial"/>
        </w:rPr>
      </w:pPr>
      <w:r>
        <w:rPr>
          <w:rFonts w:ascii="Arial"/>
        </w:rPr>
        <w:t>I</w:t>
      </w:r>
      <w:r>
        <w:rPr>
          <w:rFonts w:ascii="Arial"/>
          <w:spacing w:val="2"/>
        </w:rPr>
        <w:t xml:space="preserve"> </w:t>
      </w:r>
      <w:r>
        <w:rPr>
          <w:rFonts w:ascii="Arial"/>
          <w:spacing w:val="-2"/>
        </w:rPr>
        <w:t>wish</w:t>
      </w:r>
      <w:r>
        <w:rPr>
          <w:rFonts w:ascii="Arial"/>
        </w:rPr>
        <w:t xml:space="preserve"> to</w:t>
      </w:r>
      <w:r>
        <w:rPr>
          <w:rFonts w:ascii="Arial"/>
          <w:spacing w:val="-2"/>
        </w:rPr>
        <w:t xml:space="preserve"> </w:t>
      </w:r>
      <w:r>
        <w:rPr>
          <w:rFonts w:ascii="Arial"/>
          <w:spacing w:val="-1"/>
        </w:rPr>
        <w:t xml:space="preserve">register </w:t>
      </w:r>
      <w:r>
        <w:rPr>
          <w:rFonts w:ascii="Arial"/>
        </w:rPr>
        <w:t>for</w:t>
      </w:r>
      <w:r>
        <w:rPr>
          <w:rFonts w:ascii="Arial"/>
          <w:spacing w:val="-1"/>
        </w:rPr>
        <w:t xml:space="preserve"> </w:t>
      </w:r>
      <w:r>
        <w:rPr>
          <w:rFonts w:ascii="Arial"/>
          <w:spacing w:val="-2"/>
        </w:rPr>
        <w:t>NUR</w:t>
      </w:r>
      <w:r>
        <w:rPr>
          <w:rFonts w:ascii="Arial"/>
          <w:spacing w:val="-2"/>
          <w:u w:val="single" w:color="000000"/>
        </w:rPr>
        <w:tab/>
      </w:r>
      <w:r>
        <w:rPr>
          <w:rFonts w:ascii="Arial"/>
          <w:spacing w:val="-1"/>
        </w:rPr>
        <w:t>in</w:t>
      </w:r>
      <w:r>
        <w:rPr>
          <w:rFonts w:ascii="Arial"/>
          <w:spacing w:val="-2"/>
        </w:rPr>
        <w:t xml:space="preserve"> </w:t>
      </w:r>
      <w:r>
        <w:rPr>
          <w:rFonts w:ascii="Arial"/>
        </w:rPr>
        <w:t xml:space="preserve">the </w:t>
      </w:r>
      <w:r>
        <w:rPr>
          <w:rFonts w:ascii="Arial"/>
          <w:spacing w:val="-2"/>
        </w:rPr>
        <w:t>SPRING</w:t>
      </w:r>
      <w:r>
        <w:rPr>
          <w:rFonts w:ascii="Arial"/>
          <w:spacing w:val="-2"/>
          <w:u w:val="single" w:color="000000"/>
        </w:rPr>
        <w:tab/>
      </w:r>
      <w:r>
        <w:rPr>
          <w:rFonts w:ascii="Arial"/>
          <w:spacing w:val="-1"/>
        </w:rPr>
        <w:t>/FALL</w:t>
      </w:r>
      <w:r>
        <w:rPr>
          <w:rFonts w:ascii="Arial"/>
          <w:u w:val="single" w:color="000000"/>
        </w:rPr>
        <w:t xml:space="preserve"> </w:t>
      </w:r>
      <w:r>
        <w:rPr>
          <w:rFonts w:ascii="Arial"/>
          <w:u w:val="single" w:color="000000"/>
        </w:rPr>
        <w:tab/>
      </w:r>
    </w:p>
    <w:p w14:paraId="2E6B39EC" w14:textId="77777777" w:rsidR="00C008CC" w:rsidRDefault="00AE43D2">
      <w:pPr>
        <w:tabs>
          <w:tab w:val="left" w:pos="7430"/>
        </w:tabs>
        <w:ind w:left="6185"/>
        <w:rPr>
          <w:rFonts w:ascii="Arial" w:eastAsia="Arial" w:hAnsi="Arial" w:cs="Arial"/>
          <w:sz w:val="16"/>
          <w:szCs w:val="16"/>
        </w:rPr>
      </w:pPr>
      <w:r>
        <w:rPr>
          <w:rFonts w:ascii="Arial"/>
          <w:spacing w:val="-1"/>
          <w:sz w:val="16"/>
        </w:rPr>
        <w:t>year</w:t>
      </w:r>
      <w:r>
        <w:rPr>
          <w:rFonts w:ascii="Arial"/>
          <w:spacing w:val="-1"/>
          <w:sz w:val="16"/>
        </w:rPr>
        <w:tab/>
        <w:t>year</w:t>
      </w:r>
    </w:p>
    <w:p w14:paraId="6299E335" w14:textId="77777777" w:rsidR="00C008CC" w:rsidRDefault="00C008CC">
      <w:pPr>
        <w:spacing w:before="1"/>
        <w:rPr>
          <w:rFonts w:ascii="Arial" w:eastAsia="Arial" w:hAnsi="Arial" w:cs="Arial"/>
        </w:rPr>
      </w:pPr>
    </w:p>
    <w:p w14:paraId="6CA31EF5" w14:textId="1DB2F7B1" w:rsidR="00C008CC" w:rsidRPr="004858AB" w:rsidRDefault="00AE43D2" w:rsidP="004858AB">
      <w:pPr>
        <w:ind w:left="1540" w:right="148"/>
        <w:rPr>
          <w:rFonts w:ascii="Arial" w:eastAsia="Arial" w:hAnsi="Arial" w:cs="Arial"/>
          <w:b/>
        </w:rPr>
      </w:pPr>
      <w:r>
        <w:rPr>
          <w:rFonts w:ascii="Arial" w:eastAsia="Arial" w:hAnsi="Arial" w:cs="Arial"/>
          <w:spacing w:val="-1"/>
        </w:rPr>
        <w:t>Students</w:t>
      </w:r>
      <w:r>
        <w:rPr>
          <w:rFonts w:ascii="Arial" w:eastAsia="Arial" w:hAnsi="Arial" w:cs="Arial"/>
          <w:spacing w:val="-2"/>
        </w:rPr>
        <w:t xml:space="preserve"> </w:t>
      </w:r>
      <w:r>
        <w:rPr>
          <w:rFonts w:ascii="Arial" w:eastAsia="Arial" w:hAnsi="Arial" w:cs="Arial"/>
          <w:spacing w:val="-1"/>
        </w:rPr>
        <w:t>please</w:t>
      </w:r>
      <w:r>
        <w:rPr>
          <w:rFonts w:ascii="Arial" w:eastAsia="Arial" w:hAnsi="Arial" w:cs="Arial"/>
        </w:rPr>
        <w:t xml:space="preserve"> </w:t>
      </w:r>
      <w:r>
        <w:rPr>
          <w:rFonts w:ascii="Arial" w:eastAsia="Arial" w:hAnsi="Arial" w:cs="Arial"/>
          <w:spacing w:val="-1"/>
        </w:rPr>
        <w:t>note: As</w:t>
      </w:r>
      <w:r>
        <w:rPr>
          <w:rFonts w:ascii="Arial" w:eastAsia="Arial" w:hAnsi="Arial" w:cs="Arial"/>
          <w:spacing w:val="-2"/>
        </w:rPr>
        <w:t xml:space="preserve"> </w:t>
      </w:r>
      <w:r>
        <w:rPr>
          <w:rFonts w:ascii="Arial" w:eastAsia="Arial" w:hAnsi="Arial" w:cs="Arial"/>
          <w:spacing w:val="-1"/>
        </w:rPr>
        <w:t>per published</w:t>
      </w:r>
      <w:r>
        <w:rPr>
          <w:rFonts w:ascii="Arial" w:eastAsia="Arial" w:hAnsi="Arial" w:cs="Arial"/>
        </w:rPr>
        <w:t xml:space="preserve"> </w:t>
      </w:r>
      <w:r>
        <w:rPr>
          <w:rFonts w:ascii="Arial" w:eastAsia="Arial" w:hAnsi="Arial" w:cs="Arial"/>
          <w:spacing w:val="-1"/>
        </w:rPr>
        <w:t>PROGRESSION</w:t>
      </w:r>
      <w:r>
        <w:rPr>
          <w:rFonts w:ascii="Arial" w:eastAsia="Arial" w:hAnsi="Arial" w:cs="Arial"/>
        </w:rPr>
        <w:t xml:space="preserve"> </w:t>
      </w:r>
      <w:r>
        <w:rPr>
          <w:rFonts w:ascii="Arial" w:eastAsia="Arial" w:hAnsi="Arial" w:cs="Arial"/>
          <w:spacing w:val="-1"/>
        </w:rPr>
        <w:t>POLICIES</w:t>
      </w:r>
      <w:r>
        <w:rPr>
          <w:rFonts w:ascii="Arial" w:eastAsia="Arial" w:hAnsi="Arial" w:cs="Arial"/>
          <w:spacing w:val="-2"/>
        </w:rPr>
        <w:t xml:space="preserve"> </w:t>
      </w:r>
      <w:r>
        <w:rPr>
          <w:rFonts w:ascii="Arial" w:eastAsia="Arial" w:hAnsi="Arial" w:cs="Arial"/>
          <w:spacing w:val="-1"/>
        </w:rPr>
        <w:t>found</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the</w:t>
      </w:r>
      <w:r>
        <w:rPr>
          <w:rFonts w:ascii="Arial" w:eastAsia="Arial" w:hAnsi="Arial" w:cs="Arial"/>
          <w:spacing w:val="47"/>
        </w:rPr>
        <w:t xml:space="preserve"> </w:t>
      </w:r>
      <w:r>
        <w:rPr>
          <w:rFonts w:ascii="Arial" w:eastAsia="Arial" w:hAnsi="Arial" w:cs="Arial"/>
          <w:spacing w:val="-2"/>
        </w:rPr>
        <w:t>NURSING</w:t>
      </w:r>
      <w:r>
        <w:rPr>
          <w:rFonts w:ascii="Arial" w:eastAsia="Arial" w:hAnsi="Arial" w:cs="Arial"/>
          <w:spacing w:val="2"/>
        </w:rPr>
        <w:t xml:space="preserve"> </w:t>
      </w:r>
      <w:r>
        <w:rPr>
          <w:rFonts w:ascii="Arial" w:eastAsia="Arial" w:hAnsi="Arial" w:cs="Arial"/>
          <w:spacing w:val="-2"/>
        </w:rPr>
        <w:t>STUDENT</w:t>
      </w:r>
      <w:r>
        <w:rPr>
          <w:rFonts w:ascii="Arial" w:eastAsia="Arial" w:hAnsi="Arial" w:cs="Arial"/>
          <w:spacing w:val="2"/>
        </w:rPr>
        <w:t xml:space="preserve"> </w:t>
      </w:r>
      <w:r>
        <w:rPr>
          <w:rFonts w:ascii="Arial" w:eastAsia="Arial" w:hAnsi="Arial" w:cs="Arial"/>
          <w:spacing w:val="-2"/>
        </w:rPr>
        <w:t>HANDBOOK</w:t>
      </w:r>
      <w:r>
        <w:rPr>
          <w:rFonts w:ascii="Arial" w:eastAsia="Arial" w:hAnsi="Arial" w:cs="Arial"/>
          <w:spacing w:val="2"/>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 xml:space="preserve">student </w:t>
      </w:r>
      <w:r>
        <w:rPr>
          <w:rFonts w:ascii="Arial" w:eastAsia="Arial" w:hAnsi="Arial" w:cs="Arial"/>
          <w:spacing w:val="-2"/>
        </w:rPr>
        <w:t>who</w:t>
      </w:r>
      <w:r>
        <w:rPr>
          <w:rFonts w:ascii="Arial" w:eastAsia="Arial" w:hAnsi="Arial" w:cs="Arial"/>
        </w:rPr>
        <w:t xml:space="preserve"> </w:t>
      </w:r>
      <w:r>
        <w:rPr>
          <w:rFonts w:ascii="Arial" w:eastAsia="Arial" w:hAnsi="Arial" w:cs="Arial"/>
          <w:spacing w:val="-2"/>
        </w:rPr>
        <w:t xml:space="preserve">withdraws </w:t>
      </w:r>
      <w:r>
        <w:rPr>
          <w:rFonts w:ascii="Arial" w:eastAsia="Arial" w:hAnsi="Arial" w:cs="Arial"/>
        </w:rPr>
        <w:t>from</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nursing</w:t>
      </w:r>
      <w:r>
        <w:rPr>
          <w:rFonts w:ascii="Arial" w:eastAsia="Arial" w:hAnsi="Arial" w:cs="Arial"/>
          <w:spacing w:val="65"/>
        </w:rPr>
        <w:t xml:space="preserve"> </w:t>
      </w:r>
      <w:r>
        <w:rPr>
          <w:rFonts w:ascii="Arial" w:eastAsia="Arial" w:hAnsi="Arial" w:cs="Arial"/>
          <w:spacing w:val="-1"/>
        </w:rPr>
        <w:t>course</w:t>
      </w:r>
      <w:r>
        <w:rPr>
          <w:rFonts w:ascii="Arial" w:eastAsia="Arial" w:hAnsi="Arial" w:cs="Arial"/>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who</w:t>
      </w:r>
      <w:r>
        <w:rPr>
          <w:rFonts w:ascii="Arial" w:eastAsia="Arial" w:hAnsi="Arial" w:cs="Arial"/>
        </w:rPr>
        <w:t xml:space="preserve"> </w:t>
      </w:r>
      <w:r>
        <w:rPr>
          <w:rFonts w:ascii="Arial" w:eastAsia="Arial" w:hAnsi="Arial" w:cs="Arial"/>
          <w:spacing w:val="-1"/>
        </w:rPr>
        <w:t>is</w:t>
      </w:r>
      <w:r>
        <w:rPr>
          <w:rFonts w:ascii="Arial" w:eastAsia="Arial" w:hAnsi="Arial" w:cs="Arial"/>
          <w:spacing w:val="-2"/>
        </w:rPr>
        <w:t xml:space="preserve"> </w:t>
      </w:r>
      <w:r>
        <w:rPr>
          <w:rFonts w:ascii="Arial" w:eastAsia="Arial" w:hAnsi="Arial" w:cs="Arial"/>
          <w:spacing w:val="-1"/>
        </w:rPr>
        <w:t>requesting</w:t>
      </w:r>
      <w:r>
        <w:rPr>
          <w:rFonts w:ascii="Arial" w:eastAsia="Arial" w:hAnsi="Arial" w:cs="Arial"/>
        </w:rPr>
        <w:t xml:space="preserve"> a </w:t>
      </w:r>
      <w:r>
        <w:rPr>
          <w:rFonts w:ascii="Arial" w:eastAsia="Arial" w:hAnsi="Arial" w:cs="Arial"/>
          <w:spacing w:val="-1"/>
        </w:rPr>
        <w:t>Leave</w:t>
      </w:r>
      <w:r>
        <w:rPr>
          <w:rFonts w:ascii="Arial" w:eastAsia="Arial" w:hAnsi="Arial" w:cs="Arial"/>
        </w:rPr>
        <w:t xml:space="preserve"> </w:t>
      </w:r>
      <w:r>
        <w:rPr>
          <w:rFonts w:ascii="Arial" w:eastAsia="Arial" w:hAnsi="Arial" w:cs="Arial"/>
          <w:spacing w:val="-1"/>
        </w:rPr>
        <w:t>of</w:t>
      </w:r>
      <w:r>
        <w:rPr>
          <w:rFonts w:ascii="Arial" w:eastAsia="Arial" w:hAnsi="Arial" w:cs="Arial"/>
          <w:spacing w:val="2"/>
        </w:rPr>
        <w:t xml:space="preserve"> </w:t>
      </w:r>
      <w:r>
        <w:rPr>
          <w:rFonts w:ascii="Arial" w:eastAsia="Arial" w:hAnsi="Arial" w:cs="Arial"/>
          <w:spacing w:val="-1"/>
        </w:rPr>
        <w:t>Absence</w:t>
      </w:r>
      <w:r>
        <w:rPr>
          <w:rFonts w:ascii="Arial" w:eastAsia="Arial" w:hAnsi="Arial" w:cs="Arial"/>
          <w:spacing w:val="-2"/>
        </w:rPr>
        <w:t xml:space="preserve"> or</w:t>
      </w:r>
      <w:r>
        <w:rPr>
          <w:rFonts w:ascii="Arial" w:eastAsia="Arial" w:hAnsi="Arial" w:cs="Arial"/>
          <w:spacing w:val="1"/>
        </w:rPr>
        <w:t xml:space="preserve"> </w:t>
      </w:r>
      <w:r>
        <w:rPr>
          <w:rFonts w:ascii="Arial" w:eastAsia="Arial" w:hAnsi="Arial" w:cs="Arial"/>
          <w:spacing w:val="-1"/>
        </w:rPr>
        <w:t>has</w:t>
      </w:r>
      <w:r>
        <w:rPr>
          <w:rFonts w:ascii="Arial" w:eastAsia="Arial" w:hAnsi="Arial" w:cs="Arial"/>
          <w:spacing w:val="-2"/>
        </w:rPr>
        <w:t xml:space="preserve"> </w:t>
      </w:r>
      <w:r>
        <w:rPr>
          <w:rFonts w:ascii="Arial" w:eastAsia="Arial" w:hAnsi="Arial" w:cs="Arial"/>
          <w:spacing w:val="-1"/>
        </w:rPr>
        <w:t>received</w:t>
      </w:r>
      <w:r>
        <w:rPr>
          <w:rFonts w:ascii="Arial" w:eastAsia="Arial" w:hAnsi="Arial" w:cs="Arial"/>
        </w:rPr>
        <w:t xml:space="preserve"> an </w:t>
      </w:r>
      <w:r>
        <w:rPr>
          <w:rFonts w:ascii="Arial" w:eastAsia="Arial" w:hAnsi="Arial" w:cs="Arial"/>
          <w:spacing w:val="-1"/>
        </w:rPr>
        <w:t>unsuccessful</w:t>
      </w:r>
      <w:r>
        <w:rPr>
          <w:rFonts w:ascii="Arial" w:eastAsia="Arial" w:hAnsi="Arial" w:cs="Arial"/>
          <w:spacing w:val="-3"/>
        </w:rPr>
        <w:t xml:space="preserve"> </w:t>
      </w:r>
      <w:r>
        <w:rPr>
          <w:rFonts w:ascii="Arial" w:eastAsia="Arial" w:hAnsi="Arial" w:cs="Arial"/>
        </w:rPr>
        <w:t>grade</w:t>
      </w:r>
      <w:r>
        <w:rPr>
          <w:rFonts w:ascii="Arial" w:eastAsia="Arial" w:hAnsi="Arial" w:cs="Arial"/>
          <w:spacing w:val="59"/>
        </w:rPr>
        <w:t xml:space="preserve"> </w:t>
      </w:r>
      <w:r w:rsidRPr="004858AB">
        <w:rPr>
          <w:rFonts w:ascii="Arial" w:eastAsia="Arial" w:hAnsi="Arial" w:cs="Arial"/>
          <w:b/>
          <w:spacing w:val="-2"/>
          <w:u w:val="single" w:color="000000"/>
        </w:rPr>
        <w:t>MUST</w:t>
      </w:r>
      <w:r w:rsidRPr="004858AB">
        <w:rPr>
          <w:rFonts w:ascii="Arial" w:eastAsia="Arial" w:hAnsi="Arial" w:cs="Arial"/>
          <w:b/>
          <w:spacing w:val="2"/>
          <w:u w:val="single" w:color="000000"/>
        </w:rPr>
        <w:t xml:space="preserve"> </w:t>
      </w:r>
      <w:r w:rsidR="00585977" w:rsidRPr="004858AB">
        <w:rPr>
          <w:rFonts w:ascii="Arial" w:eastAsia="Arial" w:hAnsi="Arial" w:cs="Arial"/>
          <w:b/>
          <w:spacing w:val="-1"/>
          <w:u w:val="single" w:color="000000"/>
        </w:rPr>
        <w:t>MEET WITH</w:t>
      </w:r>
      <w:r w:rsidRPr="004858AB">
        <w:rPr>
          <w:rFonts w:ascii="Arial" w:eastAsia="Arial" w:hAnsi="Arial" w:cs="Arial"/>
          <w:b/>
          <w:spacing w:val="-3"/>
          <w:u w:val="single" w:color="000000"/>
        </w:rPr>
        <w:t xml:space="preserve"> </w:t>
      </w:r>
      <w:r w:rsidRPr="004858AB">
        <w:rPr>
          <w:rFonts w:ascii="Arial" w:eastAsia="Arial" w:hAnsi="Arial" w:cs="Arial"/>
          <w:b/>
          <w:spacing w:val="-1"/>
          <w:u w:val="single" w:color="000000"/>
        </w:rPr>
        <w:t>THE</w:t>
      </w:r>
      <w:r w:rsidRPr="004858AB">
        <w:rPr>
          <w:rFonts w:ascii="Arial" w:eastAsia="Arial" w:hAnsi="Arial" w:cs="Arial"/>
          <w:b/>
          <w:u w:val="single" w:color="000000"/>
        </w:rPr>
        <w:t xml:space="preserve"> </w:t>
      </w:r>
      <w:r w:rsidRPr="004858AB">
        <w:rPr>
          <w:rFonts w:ascii="Arial" w:eastAsia="Arial" w:hAnsi="Arial" w:cs="Arial"/>
          <w:b/>
          <w:spacing w:val="-2"/>
          <w:u w:val="single" w:color="000000"/>
        </w:rPr>
        <w:t>ASSOCIATE</w:t>
      </w:r>
      <w:r w:rsidRPr="004858AB">
        <w:rPr>
          <w:rFonts w:ascii="Arial" w:eastAsia="Arial" w:hAnsi="Arial" w:cs="Arial"/>
          <w:b/>
          <w:u w:val="single" w:color="000000"/>
        </w:rPr>
        <w:t xml:space="preserve"> </w:t>
      </w:r>
      <w:r w:rsidRPr="004858AB">
        <w:rPr>
          <w:rFonts w:ascii="Arial" w:eastAsia="Arial" w:hAnsi="Arial" w:cs="Arial"/>
          <w:b/>
          <w:spacing w:val="-1"/>
          <w:u w:val="single" w:color="000000"/>
        </w:rPr>
        <w:t>DEAN</w:t>
      </w:r>
      <w:r w:rsidRPr="004858AB">
        <w:rPr>
          <w:rFonts w:ascii="Arial" w:eastAsia="Arial" w:hAnsi="Arial" w:cs="Arial"/>
          <w:b/>
          <w:spacing w:val="-3"/>
          <w:u w:val="single" w:color="000000"/>
        </w:rPr>
        <w:t xml:space="preserve"> </w:t>
      </w:r>
      <w:r w:rsidRPr="004858AB">
        <w:rPr>
          <w:rFonts w:ascii="Arial" w:eastAsia="Arial" w:hAnsi="Arial" w:cs="Arial"/>
          <w:b/>
          <w:u w:val="single" w:color="000000"/>
        </w:rPr>
        <w:t xml:space="preserve">OF </w:t>
      </w:r>
      <w:r w:rsidRPr="004858AB">
        <w:rPr>
          <w:rFonts w:ascii="Arial" w:eastAsia="Arial" w:hAnsi="Arial" w:cs="Arial"/>
          <w:b/>
          <w:spacing w:val="-2"/>
          <w:u w:val="single" w:color="000000"/>
        </w:rPr>
        <w:t>NURSING</w:t>
      </w:r>
      <w:r w:rsidRPr="004858AB">
        <w:rPr>
          <w:rFonts w:ascii="Arial" w:eastAsia="Arial" w:hAnsi="Arial" w:cs="Arial"/>
          <w:b/>
          <w:spacing w:val="-1"/>
          <w:u w:val="single" w:color="000000"/>
        </w:rPr>
        <w:t xml:space="preserve"> </w:t>
      </w:r>
      <w:r w:rsidRPr="004858AB">
        <w:rPr>
          <w:rFonts w:ascii="Arial" w:eastAsia="Arial" w:hAnsi="Arial" w:cs="Arial"/>
          <w:b/>
          <w:u w:val="single" w:color="000000"/>
        </w:rPr>
        <w:t>IN</w:t>
      </w:r>
      <w:r w:rsidRPr="004858AB">
        <w:rPr>
          <w:rFonts w:ascii="Arial" w:eastAsia="Arial" w:hAnsi="Arial" w:cs="Arial"/>
          <w:b/>
          <w:spacing w:val="-4"/>
          <w:u w:val="single" w:color="000000"/>
        </w:rPr>
        <w:t xml:space="preserve"> </w:t>
      </w:r>
      <w:r w:rsidRPr="004858AB">
        <w:rPr>
          <w:rFonts w:ascii="Arial" w:eastAsia="Arial" w:hAnsi="Arial" w:cs="Arial"/>
          <w:b/>
          <w:spacing w:val="-1"/>
          <w:u w:val="single" w:color="000000"/>
        </w:rPr>
        <w:t>WRITING</w:t>
      </w:r>
      <w:r w:rsidRPr="004858AB">
        <w:rPr>
          <w:rFonts w:ascii="Arial" w:eastAsia="Arial" w:hAnsi="Arial" w:cs="Arial"/>
          <w:b/>
          <w:spacing w:val="-5"/>
          <w:u w:val="single" w:color="000000"/>
        </w:rPr>
        <w:t xml:space="preserve"> </w:t>
      </w:r>
      <w:r w:rsidRPr="004858AB">
        <w:rPr>
          <w:rFonts w:ascii="Arial" w:eastAsia="Arial" w:hAnsi="Arial" w:cs="Arial"/>
          <w:b/>
          <w:u w:val="single" w:color="000000"/>
        </w:rPr>
        <w:t>WITHIN</w:t>
      </w:r>
      <w:r w:rsidRPr="004858AB">
        <w:rPr>
          <w:rFonts w:ascii="Arial" w:eastAsia="Arial" w:hAnsi="Arial" w:cs="Arial"/>
          <w:b/>
          <w:spacing w:val="-3"/>
          <w:u w:val="single" w:color="000000"/>
        </w:rPr>
        <w:t xml:space="preserve"> </w:t>
      </w:r>
      <w:r w:rsidRPr="004858AB">
        <w:rPr>
          <w:rFonts w:ascii="Arial" w:eastAsia="Arial" w:hAnsi="Arial" w:cs="Arial"/>
          <w:b/>
          <w:u w:val="single" w:color="000000"/>
        </w:rPr>
        <w:t>10</w:t>
      </w:r>
      <w:r w:rsidRPr="004858AB">
        <w:rPr>
          <w:rFonts w:ascii="Arial" w:eastAsia="Arial" w:hAnsi="Arial" w:cs="Arial"/>
          <w:b/>
          <w:spacing w:val="53"/>
        </w:rPr>
        <w:t xml:space="preserve"> </w:t>
      </w:r>
      <w:r w:rsidRPr="004858AB">
        <w:rPr>
          <w:rFonts w:ascii="Arial" w:eastAsia="Arial" w:hAnsi="Arial" w:cs="Arial"/>
          <w:b/>
          <w:spacing w:val="-2"/>
          <w:u w:val="single" w:color="000000"/>
        </w:rPr>
        <w:t>CALENDAR</w:t>
      </w:r>
      <w:r w:rsidRPr="004858AB">
        <w:rPr>
          <w:rFonts w:ascii="Arial" w:eastAsia="Arial" w:hAnsi="Arial" w:cs="Arial"/>
          <w:b/>
          <w:spacing w:val="-1"/>
          <w:u w:val="single" w:color="000000"/>
        </w:rPr>
        <w:t xml:space="preserve"> DAYS</w:t>
      </w:r>
      <w:r w:rsidRPr="004858AB">
        <w:rPr>
          <w:rFonts w:ascii="Arial" w:eastAsia="Arial" w:hAnsi="Arial" w:cs="Arial"/>
          <w:b/>
          <w:u w:val="single" w:color="000000"/>
        </w:rPr>
        <w:t xml:space="preserve"> OF WHEN</w:t>
      </w:r>
      <w:r w:rsidRPr="004858AB">
        <w:rPr>
          <w:rFonts w:ascii="Arial" w:eastAsia="Arial" w:hAnsi="Arial" w:cs="Arial"/>
          <w:b/>
          <w:spacing w:val="-3"/>
          <w:u w:val="single" w:color="000000"/>
        </w:rPr>
        <w:t xml:space="preserve"> </w:t>
      </w:r>
      <w:r w:rsidRPr="004858AB">
        <w:rPr>
          <w:rFonts w:ascii="Arial" w:eastAsia="Arial" w:hAnsi="Arial" w:cs="Arial"/>
          <w:b/>
          <w:spacing w:val="-1"/>
          <w:u w:val="single" w:color="000000"/>
        </w:rPr>
        <w:t>GRADES</w:t>
      </w:r>
      <w:r w:rsidRPr="004858AB">
        <w:rPr>
          <w:rFonts w:ascii="Arial" w:eastAsia="Arial" w:hAnsi="Arial" w:cs="Arial"/>
          <w:b/>
          <w:u w:val="single" w:color="000000"/>
        </w:rPr>
        <w:t xml:space="preserve"> </w:t>
      </w:r>
      <w:r w:rsidRPr="004858AB">
        <w:rPr>
          <w:rFonts w:ascii="Arial" w:eastAsia="Arial" w:hAnsi="Arial" w:cs="Arial"/>
          <w:b/>
          <w:spacing w:val="-1"/>
          <w:u w:val="single" w:color="000000"/>
        </w:rPr>
        <w:t>ARE</w:t>
      </w:r>
      <w:r w:rsidRPr="004858AB">
        <w:rPr>
          <w:rFonts w:ascii="Arial" w:eastAsia="Arial" w:hAnsi="Arial" w:cs="Arial"/>
          <w:b/>
          <w:u w:val="single" w:color="000000"/>
        </w:rPr>
        <w:t xml:space="preserve"> </w:t>
      </w:r>
      <w:r w:rsidRPr="004858AB">
        <w:rPr>
          <w:rFonts w:ascii="Arial" w:eastAsia="Arial" w:hAnsi="Arial" w:cs="Arial"/>
          <w:b/>
          <w:spacing w:val="-2"/>
          <w:u w:val="single" w:color="000000"/>
        </w:rPr>
        <w:t>POSTED</w:t>
      </w:r>
      <w:r w:rsidRPr="004858AB">
        <w:rPr>
          <w:rFonts w:ascii="Arial" w:eastAsia="Arial" w:hAnsi="Arial" w:cs="Arial"/>
          <w:b/>
          <w:spacing w:val="3"/>
          <w:u w:val="single" w:color="000000"/>
        </w:rPr>
        <w:t xml:space="preserve"> </w:t>
      </w:r>
      <w:r w:rsidRPr="004858AB">
        <w:rPr>
          <w:rFonts w:ascii="Arial" w:eastAsia="Arial" w:hAnsi="Arial" w:cs="Arial"/>
          <w:b/>
          <w:spacing w:val="-2"/>
          <w:u w:val="single" w:color="000000"/>
        </w:rPr>
        <w:t>ABOUT</w:t>
      </w:r>
      <w:r w:rsidRPr="004858AB">
        <w:rPr>
          <w:rFonts w:ascii="Arial" w:eastAsia="Arial" w:hAnsi="Arial" w:cs="Arial"/>
          <w:b/>
          <w:u w:val="single" w:color="000000"/>
        </w:rPr>
        <w:t xml:space="preserve"> </w:t>
      </w:r>
      <w:r w:rsidRPr="004858AB">
        <w:rPr>
          <w:rFonts w:ascii="Arial" w:eastAsia="Arial" w:hAnsi="Arial" w:cs="Arial"/>
          <w:b/>
          <w:spacing w:val="-1"/>
          <w:u w:val="single" w:color="000000"/>
        </w:rPr>
        <w:t>THEIR INTENTION</w:t>
      </w:r>
      <w:r w:rsidRPr="004858AB">
        <w:rPr>
          <w:rFonts w:ascii="Arial" w:eastAsia="Arial" w:hAnsi="Arial" w:cs="Arial"/>
          <w:b/>
          <w:spacing w:val="-3"/>
          <w:u w:val="single" w:color="000000"/>
        </w:rPr>
        <w:t xml:space="preserve"> </w:t>
      </w:r>
      <w:r w:rsidRPr="004858AB">
        <w:rPr>
          <w:rFonts w:ascii="Arial" w:eastAsia="Arial" w:hAnsi="Arial" w:cs="Arial"/>
          <w:b/>
          <w:u w:val="single" w:color="000000"/>
        </w:rPr>
        <w:t>TO</w:t>
      </w:r>
      <w:r w:rsidR="004858AB">
        <w:rPr>
          <w:rFonts w:ascii="Arial" w:eastAsia="Arial" w:hAnsi="Arial" w:cs="Arial"/>
          <w:b/>
        </w:rPr>
        <w:t xml:space="preserve"> </w:t>
      </w:r>
      <w:r w:rsidRPr="004858AB">
        <w:rPr>
          <w:rFonts w:ascii="Arial" w:eastAsia="Arial" w:hAnsi="Arial" w:cs="Arial"/>
          <w:b/>
          <w:spacing w:val="-1"/>
          <w:u w:val="single" w:color="000000"/>
        </w:rPr>
        <w:t>REPEAT</w:t>
      </w:r>
      <w:r w:rsidRPr="004858AB">
        <w:rPr>
          <w:rFonts w:ascii="Arial" w:eastAsia="Arial" w:hAnsi="Arial" w:cs="Arial"/>
          <w:b/>
          <w:spacing w:val="2"/>
          <w:u w:val="single" w:color="000000"/>
        </w:rPr>
        <w:t xml:space="preserve"> </w:t>
      </w:r>
      <w:r w:rsidRPr="004858AB">
        <w:rPr>
          <w:rFonts w:ascii="Arial" w:eastAsia="Arial" w:hAnsi="Arial" w:cs="Arial"/>
          <w:b/>
          <w:u w:val="single" w:color="000000"/>
        </w:rPr>
        <w:t xml:space="preserve">A </w:t>
      </w:r>
      <w:r w:rsidRPr="004858AB">
        <w:rPr>
          <w:rFonts w:ascii="Arial" w:eastAsia="Arial" w:hAnsi="Arial" w:cs="Arial"/>
          <w:b/>
          <w:spacing w:val="-2"/>
          <w:u w:val="single" w:color="000000"/>
        </w:rPr>
        <w:t>NURSING</w:t>
      </w:r>
      <w:r w:rsidRPr="004858AB">
        <w:rPr>
          <w:rFonts w:ascii="Arial" w:eastAsia="Arial" w:hAnsi="Arial" w:cs="Arial"/>
          <w:b/>
          <w:spacing w:val="-1"/>
          <w:u w:val="single" w:color="000000"/>
        </w:rPr>
        <w:t xml:space="preserve"> </w:t>
      </w:r>
      <w:r w:rsidRPr="004858AB">
        <w:rPr>
          <w:rFonts w:ascii="Arial" w:eastAsia="Arial" w:hAnsi="Arial" w:cs="Arial"/>
          <w:b/>
          <w:spacing w:val="-2"/>
          <w:u w:val="single" w:color="000000"/>
        </w:rPr>
        <w:t>COURSE</w:t>
      </w:r>
      <w:r>
        <w:rPr>
          <w:rFonts w:ascii="Arial" w:eastAsia="Arial" w:hAnsi="Arial" w:cs="Arial"/>
          <w:spacing w:val="2"/>
          <w:u w:val="single" w:color="000000"/>
        </w:rPr>
        <w:t xml:space="preserve"> </w:t>
      </w:r>
      <w:r>
        <w:rPr>
          <w:rFonts w:ascii="Arial" w:eastAsia="Arial" w:hAnsi="Arial" w:cs="Arial"/>
          <w:spacing w:val="-2"/>
        </w:rPr>
        <w:t>if</w:t>
      </w:r>
      <w:r>
        <w:rPr>
          <w:rFonts w:ascii="Arial" w:eastAsia="Arial" w:hAnsi="Arial" w:cs="Arial"/>
          <w:spacing w:val="4"/>
        </w:rPr>
        <w:t xml:space="preserve"> </w:t>
      </w:r>
      <w:r>
        <w:rPr>
          <w:rFonts w:ascii="Arial" w:eastAsia="Arial" w:hAnsi="Arial" w:cs="Arial"/>
          <w:spacing w:val="-1"/>
        </w:rPr>
        <w:t>eligible.”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Further, “Students</w:t>
      </w:r>
      <w:r>
        <w:rPr>
          <w:rFonts w:ascii="Arial" w:eastAsia="Arial" w:hAnsi="Arial" w:cs="Arial"/>
          <w:spacing w:val="-4"/>
        </w:rPr>
        <w:t xml:space="preserve"> </w:t>
      </w:r>
      <w:r>
        <w:rPr>
          <w:rFonts w:ascii="Arial" w:eastAsia="Arial" w:hAnsi="Arial" w:cs="Arial"/>
          <w:spacing w:val="-1"/>
        </w:rPr>
        <w:t>following</w:t>
      </w:r>
      <w:r>
        <w:rPr>
          <w:rFonts w:ascii="Arial" w:eastAsia="Arial" w:hAnsi="Arial" w:cs="Arial"/>
        </w:rPr>
        <w:t xml:space="preserve"> </w:t>
      </w:r>
      <w:r>
        <w:rPr>
          <w:rFonts w:ascii="Arial" w:eastAsia="Arial" w:hAnsi="Arial" w:cs="Arial"/>
          <w:spacing w:val="-1"/>
        </w:rPr>
        <w:t>normal</w:t>
      </w:r>
      <w:r>
        <w:rPr>
          <w:rFonts w:ascii="Arial" w:eastAsia="Arial" w:hAnsi="Arial" w:cs="Arial"/>
          <w:spacing w:val="43"/>
        </w:rPr>
        <w:t xml:space="preserve"> </w:t>
      </w:r>
      <w:r>
        <w:rPr>
          <w:rFonts w:ascii="Arial" w:eastAsia="Arial" w:hAnsi="Arial" w:cs="Arial"/>
          <w:spacing w:val="-1"/>
        </w:rPr>
        <w:t>progression</w:t>
      </w:r>
      <w:r>
        <w:rPr>
          <w:rFonts w:ascii="Arial" w:eastAsia="Arial" w:hAnsi="Arial" w:cs="Arial"/>
          <w:spacing w:val="-2"/>
        </w:rPr>
        <w:t xml:space="preserve"> will</w:t>
      </w:r>
      <w:r>
        <w:rPr>
          <w:rFonts w:ascii="Arial" w:eastAsia="Arial" w:hAnsi="Arial" w:cs="Arial"/>
        </w:rPr>
        <w:t xml:space="preserve"> be </w:t>
      </w:r>
      <w:r>
        <w:rPr>
          <w:rFonts w:ascii="Arial" w:eastAsia="Arial" w:hAnsi="Arial" w:cs="Arial"/>
          <w:spacing w:val="-1"/>
        </w:rPr>
        <w:t>given</w:t>
      </w:r>
      <w:r>
        <w:rPr>
          <w:rFonts w:ascii="Arial" w:eastAsia="Arial" w:hAnsi="Arial" w:cs="Arial"/>
          <w:spacing w:val="-2"/>
        </w:rPr>
        <w:t xml:space="preserve"> </w:t>
      </w:r>
      <w:r>
        <w:rPr>
          <w:rFonts w:ascii="Arial" w:eastAsia="Arial" w:hAnsi="Arial" w:cs="Arial"/>
          <w:spacing w:val="-1"/>
        </w:rPr>
        <w:t>first</w:t>
      </w:r>
      <w:r>
        <w:rPr>
          <w:rFonts w:ascii="Arial" w:eastAsia="Arial" w:hAnsi="Arial" w:cs="Arial"/>
          <w:spacing w:val="2"/>
        </w:rPr>
        <w:t xml:space="preserve"> </w:t>
      </w:r>
      <w:r>
        <w:rPr>
          <w:rFonts w:ascii="Arial" w:eastAsia="Arial" w:hAnsi="Arial" w:cs="Arial"/>
          <w:spacing w:val="-1"/>
        </w:rPr>
        <w:t>priority</w:t>
      </w:r>
      <w:r>
        <w:rPr>
          <w:rFonts w:ascii="Arial" w:eastAsia="Arial" w:hAnsi="Arial" w:cs="Arial"/>
          <w:spacing w:val="-4"/>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enrolling</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a</w:t>
      </w:r>
      <w:r>
        <w:rPr>
          <w:rFonts w:ascii="Arial" w:eastAsia="Arial" w:hAnsi="Arial" w:cs="Arial"/>
          <w:spacing w:val="-1"/>
        </w:rPr>
        <w:t xml:space="preserve"> given</w:t>
      </w:r>
      <w:r>
        <w:rPr>
          <w:rFonts w:ascii="Arial" w:eastAsia="Arial" w:hAnsi="Arial" w:cs="Arial"/>
        </w:rPr>
        <w:t xml:space="preserve"> </w:t>
      </w:r>
      <w:r>
        <w:rPr>
          <w:rFonts w:ascii="Arial" w:eastAsia="Arial" w:hAnsi="Arial" w:cs="Arial"/>
          <w:spacing w:val="-1"/>
        </w:rPr>
        <w:t>nursing</w:t>
      </w:r>
      <w:r>
        <w:rPr>
          <w:rFonts w:ascii="Arial" w:eastAsia="Arial" w:hAnsi="Arial" w:cs="Arial"/>
        </w:rPr>
        <w:t xml:space="preserve"> </w:t>
      </w:r>
      <w:r>
        <w:rPr>
          <w:rFonts w:ascii="Arial" w:eastAsia="Arial" w:hAnsi="Arial" w:cs="Arial"/>
          <w:spacing w:val="-1"/>
        </w:rPr>
        <w:t>course.”</w:t>
      </w:r>
    </w:p>
    <w:p w14:paraId="48E78920" w14:textId="77777777" w:rsidR="00C008CC" w:rsidRDefault="00C008CC">
      <w:pPr>
        <w:spacing w:before="9"/>
        <w:rPr>
          <w:rFonts w:ascii="Arial" w:eastAsia="Arial" w:hAnsi="Arial" w:cs="Arial"/>
          <w:sz w:val="21"/>
          <w:szCs w:val="21"/>
        </w:rPr>
      </w:pPr>
    </w:p>
    <w:p w14:paraId="75846EA8" w14:textId="3EDEB886" w:rsidR="00C008CC" w:rsidRPr="00E7668E" w:rsidRDefault="00AE43D2">
      <w:pPr>
        <w:spacing w:line="237" w:lineRule="auto"/>
        <w:ind w:left="1540" w:right="148"/>
        <w:rPr>
          <w:rFonts w:ascii="Arial" w:eastAsia="Arial" w:hAnsi="Arial" w:cs="Arial"/>
          <w:b/>
        </w:rPr>
      </w:pPr>
      <w:r w:rsidRPr="00E7668E">
        <w:rPr>
          <w:rFonts w:ascii="Arial"/>
          <w:b/>
          <w:spacing w:val="-1"/>
        </w:rPr>
        <w:t>If</w:t>
      </w:r>
      <w:r w:rsidRPr="00E7668E">
        <w:rPr>
          <w:rFonts w:ascii="Arial"/>
          <w:b/>
          <w:spacing w:val="1"/>
        </w:rPr>
        <w:t xml:space="preserve"> </w:t>
      </w:r>
      <w:r w:rsidRPr="00E7668E">
        <w:rPr>
          <w:rFonts w:ascii="Arial"/>
          <w:b/>
          <w:spacing w:val="-1"/>
        </w:rPr>
        <w:t>you</w:t>
      </w:r>
      <w:r w:rsidRPr="00E7668E">
        <w:rPr>
          <w:rFonts w:ascii="Arial"/>
          <w:b/>
        </w:rPr>
        <w:t xml:space="preserve"> are</w:t>
      </w:r>
      <w:r w:rsidRPr="00E7668E">
        <w:rPr>
          <w:rFonts w:ascii="Arial"/>
          <w:b/>
          <w:spacing w:val="1"/>
        </w:rPr>
        <w:t xml:space="preserve"> </w:t>
      </w:r>
      <w:r w:rsidRPr="00E7668E">
        <w:rPr>
          <w:rFonts w:ascii="Arial"/>
          <w:b/>
          <w:spacing w:val="-1"/>
        </w:rPr>
        <w:t xml:space="preserve">unsuccessful </w:t>
      </w:r>
      <w:r w:rsidRPr="00E7668E">
        <w:rPr>
          <w:rFonts w:ascii="Arial"/>
          <w:b/>
          <w:spacing w:val="-2"/>
        </w:rPr>
        <w:t>in</w:t>
      </w:r>
      <w:r w:rsidRPr="00E7668E">
        <w:rPr>
          <w:rFonts w:ascii="Arial"/>
          <w:b/>
        </w:rPr>
        <w:t xml:space="preserve"> a</w:t>
      </w:r>
      <w:r w:rsidRPr="00E7668E">
        <w:rPr>
          <w:rFonts w:ascii="Arial"/>
          <w:b/>
          <w:spacing w:val="1"/>
        </w:rPr>
        <w:t xml:space="preserve"> </w:t>
      </w:r>
      <w:r w:rsidRPr="00E7668E">
        <w:rPr>
          <w:rFonts w:ascii="Arial"/>
          <w:b/>
          <w:spacing w:val="-1"/>
        </w:rPr>
        <w:t>nursing</w:t>
      </w:r>
      <w:r w:rsidRPr="00E7668E">
        <w:rPr>
          <w:rFonts w:ascii="Arial"/>
          <w:b/>
        </w:rPr>
        <w:t xml:space="preserve"> </w:t>
      </w:r>
      <w:r w:rsidRPr="00E7668E">
        <w:rPr>
          <w:rFonts w:ascii="Arial"/>
          <w:b/>
          <w:spacing w:val="-1"/>
        </w:rPr>
        <w:t>course</w:t>
      </w:r>
      <w:r w:rsidR="00B008CA">
        <w:rPr>
          <w:rFonts w:ascii="Arial"/>
          <w:b/>
        </w:rPr>
        <w:t xml:space="preserve">, </w:t>
      </w:r>
      <w:r w:rsidRPr="00E7668E">
        <w:rPr>
          <w:rFonts w:ascii="Arial"/>
          <w:b/>
          <w:spacing w:val="-1"/>
        </w:rPr>
        <w:t>please</w:t>
      </w:r>
      <w:r w:rsidRPr="00E7668E">
        <w:rPr>
          <w:rFonts w:ascii="Arial"/>
          <w:b/>
        </w:rPr>
        <w:t xml:space="preserve"> </w:t>
      </w:r>
      <w:r w:rsidRPr="00E7668E">
        <w:rPr>
          <w:rFonts w:ascii="Arial"/>
          <w:b/>
          <w:spacing w:val="-1"/>
        </w:rPr>
        <w:t xml:space="preserve">remember </w:t>
      </w:r>
      <w:r w:rsidRPr="00E7668E">
        <w:rPr>
          <w:rFonts w:ascii="Arial"/>
          <w:b/>
        </w:rPr>
        <w:t>to</w:t>
      </w:r>
      <w:r w:rsidRPr="00E7668E">
        <w:rPr>
          <w:rFonts w:ascii="Arial"/>
          <w:b/>
          <w:spacing w:val="-2"/>
        </w:rPr>
        <w:t xml:space="preserve"> </w:t>
      </w:r>
      <w:r w:rsidRPr="00E7668E">
        <w:rPr>
          <w:rFonts w:ascii="Arial"/>
          <w:b/>
          <w:spacing w:val="-1"/>
        </w:rPr>
        <w:t>deregister</w:t>
      </w:r>
      <w:r w:rsidRPr="00E7668E">
        <w:rPr>
          <w:rFonts w:ascii="Arial"/>
          <w:b/>
          <w:spacing w:val="1"/>
        </w:rPr>
        <w:t xml:space="preserve"> </w:t>
      </w:r>
      <w:r w:rsidRPr="00E7668E">
        <w:rPr>
          <w:rFonts w:ascii="Arial"/>
          <w:b/>
          <w:spacing w:val="-1"/>
        </w:rPr>
        <w:t>yourself</w:t>
      </w:r>
      <w:r w:rsidRPr="00E7668E">
        <w:rPr>
          <w:rFonts w:ascii="Arial"/>
          <w:b/>
          <w:spacing w:val="51"/>
        </w:rPr>
        <w:t xml:space="preserve"> </w:t>
      </w:r>
      <w:r w:rsidRPr="00E7668E">
        <w:rPr>
          <w:rFonts w:ascii="Arial"/>
          <w:b/>
          <w:spacing w:val="-1"/>
        </w:rPr>
        <w:t>from that course</w:t>
      </w:r>
      <w:r w:rsidRPr="00E7668E">
        <w:rPr>
          <w:rFonts w:ascii="Arial"/>
          <w:b/>
        </w:rPr>
        <w:t xml:space="preserve"> </w:t>
      </w:r>
      <w:r w:rsidRPr="00E7668E">
        <w:rPr>
          <w:rFonts w:ascii="Arial"/>
          <w:b/>
          <w:spacing w:val="-1"/>
        </w:rPr>
        <w:t xml:space="preserve">prior </w:t>
      </w:r>
      <w:r w:rsidRPr="00E7668E">
        <w:rPr>
          <w:rFonts w:ascii="Arial"/>
          <w:b/>
        </w:rPr>
        <w:t>to</w:t>
      </w:r>
      <w:r w:rsidRPr="00E7668E">
        <w:rPr>
          <w:rFonts w:ascii="Arial"/>
          <w:b/>
          <w:spacing w:val="-2"/>
        </w:rPr>
        <w:t xml:space="preserve"> </w:t>
      </w:r>
      <w:r w:rsidRPr="00E7668E">
        <w:rPr>
          <w:rFonts w:ascii="Arial"/>
          <w:b/>
        </w:rPr>
        <w:t>the</w:t>
      </w:r>
      <w:r w:rsidRPr="00E7668E">
        <w:rPr>
          <w:rFonts w:ascii="Arial"/>
          <w:b/>
          <w:spacing w:val="-2"/>
        </w:rPr>
        <w:t xml:space="preserve"> </w:t>
      </w:r>
      <w:r w:rsidRPr="00E7668E">
        <w:rPr>
          <w:rFonts w:ascii="Arial"/>
          <w:b/>
          <w:spacing w:val="-1"/>
        </w:rPr>
        <w:t>first day</w:t>
      </w:r>
      <w:r w:rsidRPr="00E7668E">
        <w:rPr>
          <w:rFonts w:ascii="Arial"/>
          <w:b/>
          <w:spacing w:val="-2"/>
        </w:rPr>
        <w:t xml:space="preserve"> of</w:t>
      </w:r>
      <w:r w:rsidRPr="00E7668E">
        <w:rPr>
          <w:rFonts w:ascii="Arial"/>
          <w:b/>
          <w:spacing w:val="2"/>
        </w:rPr>
        <w:t xml:space="preserve"> </w:t>
      </w:r>
      <w:r w:rsidRPr="00E7668E">
        <w:rPr>
          <w:rFonts w:ascii="Arial"/>
          <w:b/>
        </w:rPr>
        <w:t>the</w:t>
      </w:r>
      <w:r w:rsidRPr="00E7668E">
        <w:rPr>
          <w:rFonts w:ascii="Arial"/>
          <w:b/>
          <w:spacing w:val="-2"/>
        </w:rPr>
        <w:t xml:space="preserve"> </w:t>
      </w:r>
      <w:r w:rsidRPr="00E7668E">
        <w:rPr>
          <w:rFonts w:ascii="Arial"/>
          <w:b/>
          <w:spacing w:val="-1"/>
        </w:rPr>
        <w:t>course.</w:t>
      </w:r>
      <w:r w:rsidRPr="00E7668E">
        <w:rPr>
          <w:rFonts w:ascii="Arial"/>
          <w:b/>
          <w:spacing w:val="61"/>
        </w:rPr>
        <w:t xml:space="preserve"> </w:t>
      </w:r>
    </w:p>
    <w:p w14:paraId="749621A8" w14:textId="77777777" w:rsidR="00C008CC" w:rsidRDefault="00C008CC">
      <w:pPr>
        <w:spacing w:before="1"/>
        <w:rPr>
          <w:rFonts w:ascii="Arial" w:eastAsia="Arial" w:hAnsi="Arial" w:cs="Arial"/>
        </w:rPr>
      </w:pPr>
    </w:p>
    <w:p w14:paraId="3E962956" w14:textId="77777777" w:rsidR="00C008CC" w:rsidRDefault="00AE43D2">
      <w:pPr>
        <w:ind w:left="1540"/>
        <w:rPr>
          <w:rFonts w:ascii="Arial" w:eastAsia="Arial" w:hAnsi="Arial" w:cs="Arial"/>
        </w:rPr>
      </w:pPr>
      <w:r>
        <w:rPr>
          <w:rFonts w:ascii="Arial"/>
          <w:spacing w:val="-1"/>
        </w:rPr>
        <w:t>Please</w:t>
      </w:r>
      <w:r>
        <w:rPr>
          <w:rFonts w:ascii="Arial"/>
        </w:rPr>
        <w:t xml:space="preserve"> </w:t>
      </w:r>
      <w:r>
        <w:rPr>
          <w:rFonts w:ascii="Arial"/>
          <w:spacing w:val="-1"/>
        </w:rPr>
        <w:t>complete</w:t>
      </w:r>
      <w:r>
        <w:rPr>
          <w:rFonts w:ascii="Arial"/>
          <w:spacing w:val="-2"/>
        </w:rPr>
        <w:t xml:space="preserve"> </w:t>
      </w:r>
      <w:r>
        <w:rPr>
          <w:rFonts w:ascii="Arial"/>
          <w:spacing w:val="-1"/>
        </w:rPr>
        <w:t>this</w:t>
      </w:r>
      <w:r>
        <w:rPr>
          <w:rFonts w:ascii="Arial"/>
          <w:spacing w:val="-4"/>
        </w:rPr>
        <w:t xml:space="preserve"> </w:t>
      </w:r>
      <w:r>
        <w:rPr>
          <w:rFonts w:ascii="Arial"/>
          <w:spacing w:val="-1"/>
        </w:rPr>
        <w:t>form</w:t>
      </w:r>
      <w:r>
        <w:rPr>
          <w:rFonts w:ascii="Arial"/>
          <w:spacing w:val="1"/>
        </w:rPr>
        <w:t xml:space="preserve"> </w:t>
      </w:r>
      <w:r>
        <w:rPr>
          <w:rFonts w:ascii="Arial"/>
          <w:spacing w:val="-1"/>
        </w:rPr>
        <w:t>and</w:t>
      </w:r>
      <w:r>
        <w:rPr>
          <w:rFonts w:ascii="Arial"/>
          <w:spacing w:val="-2"/>
        </w:rPr>
        <w:t xml:space="preserve"> </w:t>
      </w:r>
      <w:r>
        <w:rPr>
          <w:rFonts w:ascii="Arial"/>
          <w:spacing w:val="-1"/>
        </w:rPr>
        <w:t>return</w:t>
      </w:r>
      <w:r>
        <w:rPr>
          <w:rFonts w:ascii="Arial"/>
          <w:spacing w:val="-2"/>
        </w:rPr>
        <w:t xml:space="preserve"> </w:t>
      </w:r>
      <w:r>
        <w:rPr>
          <w:rFonts w:ascii="Arial"/>
          <w:spacing w:val="-1"/>
        </w:rPr>
        <w:t xml:space="preserve">it </w:t>
      </w:r>
      <w:r>
        <w:rPr>
          <w:rFonts w:ascii="Arial"/>
        </w:rPr>
        <w:t>to</w:t>
      </w:r>
      <w:r>
        <w:rPr>
          <w:rFonts w:ascii="Arial"/>
          <w:spacing w:val="-2"/>
        </w:rPr>
        <w:t xml:space="preserve"> </w:t>
      </w:r>
      <w:r>
        <w:rPr>
          <w:rFonts w:ascii="Arial"/>
        </w:rPr>
        <w:t>the</w:t>
      </w:r>
      <w:r>
        <w:rPr>
          <w:rFonts w:ascii="Arial"/>
          <w:spacing w:val="-2"/>
        </w:rPr>
        <w:t xml:space="preserve"> </w:t>
      </w:r>
      <w:r>
        <w:rPr>
          <w:rFonts w:ascii="Arial"/>
          <w:spacing w:val="-1"/>
        </w:rPr>
        <w:t xml:space="preserve">Department </w:t>
      </w:r>
      <w:r>
        <w:rPr>
          <w:rFonts w:ascii="Arial"/>
          <w:spacing w:val="-2"/>
        </w:rPr>
        <w:t>of</w:t>
      </w:r>
      <w:r>
        <w:rPr>
          <w:rFonts w:ascii="Arial"/>
          <w:spacing w:val="2"/>
        </w:rPr>
        <w:t xml:space="preserve"> </w:t>
      </w:r>
      <w:r>
        <w:rPr>
          <w:rFonts w:ascii="Arial"/>
          <w:spacing w:val="-1"/>
        </w:rPr>
        <w:t>Nursing</w:t>
      </w:r>
      <w:r>
        <w:rPr>
          <w:rFonts w:ascii="Arial"/>
          <w:spacing w:val="2"/>
        </w:rPr>
        <w:t xml:space="preserve"> </w:t>
      </w:r>
      <w:r>
        <w:rPr>
          <w:rFonts w:ascii="Arial"/>
          <w:spacing w:val="-1"/>
        </w:rPr>
        <w:t>Secretary.</w:t>
      </w:r>
    </w:p>
    <w:p w14:paraId="21BC9319" w14:textId="77777777" w:rsidR="00C008CC" w:rsidRDefault="00C008CC">
      <w:pPr>
        <w:rPr>
          <w:rFonts w:ascii="Arial" w:eastAsia="Arial" w:hAnsi="Arial" w:cs="Arial"/>
          <w:sz w:val="20"/>
          <w:szCs w:val="20"/>
        </w:rPr>
      </w:pPr>
    </w:p>
    <w:p w14:paraId="5A63EB2A" w14:textId="77777777" w:rsidR="00C008CC" w:rsidRDefault="00C008CC">
      <w:pPr>
        <w:rPr>
          <w:rFonts w:ascii="Arial" w:eastAsia="Arial" w:hAnsi="Arial" w:cs="Arial"/>
          <w:sz w:val="20"/>
          <w:szCs w:val="20"/>
        </w:rPr>
      </w:pPr>
    </w:p>
    <w:p w14:paraId="4641963B" w14:textId="77777777" w:rsidR="00C008CC" w:rsidRDefault="00C008CC">
      <w:pPr>
        <w:spacing w:before="6"/>
        <w:rPr>
          <w:rFonts w:ascii="Arial" w:eastAsia="Arial" w:hAnsi="Arial" w:cs="Arial"/>
          <w:sz w:val="24"/>
          <w:szCs w:val="24"/>
        </w:rPr>
      </w:pPr>
    </w:p>
    <w:p w14:paraId="5D2D2575" w14:textId="77777777" w:rsidR="00C008CC" w:rsidRDefault="001235E2">
      <w:pPr>
        <w:spacing w:line="20" w:lineRule="atLeast"/>
        <w:ind w:left="153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36351E6" wp14:editId="7449C5F5">
                <wp:extent cx="5294630" cy="8890"/>
                <wp:effectExtent l="5080" t="3810" r="5715" b="635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4630" cy="8890"/>
                          <a:chOff x="0" y="0"/>
                          <a:chExt cx="8338" cy="14"/>
                        </a:xfrm>
                      </wpg:grpSpPr>
                      <wpg:grpSp>
                        <wpg:cNvPr id="32" name="Group 31"/>
                        <wpg:cNvGrpSpPr>
                          <a:grpSpLocks/>
                        </wpg:cNvGrpSpPr>
                        <wpg:grpSpPr bwMode="auto">
                          <a:xfrm>
                            <a:off x="7" y="7"/>
                            <a:ext cx="8324" cy="2"/>
                            <a:chOff x="7" y="7"/>
                            <a:chExt cx="8324" cy="2"/>
                          </a:xfrm>
                        </wpg:grpSpPr>
                        <wps:wsp>
                          <wps:cNvPr id="33" name="Freeform 32"/>
                          <wps:cNvSpPr>
                            <a:spLocks/>
                          </wps:cNvSpPr>
                          <wps:spPr bwMode="auto">
                            <a:xfrm>
                              <a:off x="7" y="7"/>
                              <a:ext cx="8324" cy="2"/>
                            </a:xfrm>
                            <a:custGeom>
                              <a:avLst/>
                              <a:gdLst>
                                <a:gd name="T0" fmla="+- 0 7 7"/>
                                <a:gd name="T1" fmla="*/ T0 w 8324"/>
                                <a:gd name="T2" fmla="+- 0 8330 7"/>
                                <a:gd name="T3" fmla="*/ T2 w 8324"/>
                              </a:gdLst>
                              <a:ahLst/>
                              <a:cxnLst>
                                <a:cxn ang="0">
                                  <a:pos x="T1" y="0"/>
                                </a:cxn>
                                <a:cxn ang="0">
                                  <a:pos x="T3" y="0"/>
                                </a:cxn>
                              </a:cxnLst>
                              <a:rect l="0" t="0" r="r" b="b"/>
                              <a:pathLst>
                                <a:path w="8324">
                                  <a:moveTo>
                                    <a:pt x="0" y="0"/>
                                  </a:moveTo>
                                  <a:lnTo>
                                    <a:pt x="832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BFEB8E" id="Group 30" o:spid="_x0000_s1026" style="width:416.9pt;height:.7pt;mso-position-horizontal-relative:char;mso-position-vertical-relative:line" coordsize="83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">
                <v:group id="Group 31" o:spid="_x0000_s1027" style="position:absolute;left:7;top:7;width:8324;height:2" coordorigin="7,7" coordsize="8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2" o:spid="_x0000_s1028" style="position:absolute;left:7;top:7;width:8324;height:2;visibility:visible;mso-wrap-style:square;v-text-anchor:top" coordsize="8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" path="m,l8323,e" filled="f" strokeweight=".24536mm">
                    <v:path arrowok="t" o:connecttype="custom" o:connectlocs="0,0;8323,0" o:connectangles="0,0"/>
                  </v:shape>
                </v:group>
                <w10:anchorlock/>
              </v:group>
            </w:pict>
          </mc:Fallback>
        </mc:AlternateContent>
      </w:r>
    </w:p>
    <w:p w14:paraId="2802D30C" w14:textId="77777777" w:rsidR="00C008CC" w:rsidRDefault="00AE43D2">
      <w:pPr>
        <w:tabs>
          <w:tab w:val="left" w:pos="5553"/>
          <w:tab w:val="left" w:pos="7301"/>
        </w:tabs>
        <w:spacing w:line="240" w:lineRule="exact"/>
        <w:ind w:left="1540"/>
        <w:rPr>
          <w:rFonts w:ascii="Arial" w:eastAsia="Arial" w:hAnsi="Arial" w:cs="Arial"/>
        </w:rPr>
      </w:pPr>
      <w:r>
        <w:rPr>
          <w:rFonts w:ascii="Arial"/>
          <w:spacing w:val="-1"/>
        </w:rPr>
        <w:t>Signature</w:t>
      </w:r>
      <w:r>
        <w:rPr>
          <w:rFonts w:ascii="Arial"/>
          <w:spacing w:val="-1"/>
        </w:rPr>
        <w:tab/>
        <w:t>Date</w:t>
      </w:r>
      <w:r>
        <w:rPr>
          <w:rFonts w:ascii="Arial"/>
          <w:spacing w:val="-1"/>
        </w:rPr>
        <w:tab/>
        <w:t>Time</w:t>
      </w:r>
    </w:p>
    <w:p w14:paraId="0F672929" w14:textId="77777777" w:rsidR="00C008CC" w:rsidRDefault="00C008CC">
      <w:pPr>
        <w:rPr>
          <w:rFonts w:ascii="Arial" w:eastAsia="Arial" w:hAnsi="Arial" w:cs="Arial"/>
        </w:rPr>
      </w:pPr>
    </w:p>
    <w:p w14:paraId="03A2CD69" w14:textId="77777777" w:rsidR="00C008CC" w:rsidRDefault="00C008CC">
      <w:pPr>
        <w:rPr>
          <w:rFonts w:ascii="Arial" w:eastAsia="Arial" w:hAnsi="Arial" w:cs="Arial"/>
        </w:rPr>
      </w:pPr>
    </w:p>
    <w:p w14:paraId="17AEDB83" w14:textId="77777777" w:rsidR="00C008CC" w:rsidRDefault="00C008CC">
      <w:pPr>
        <w:spacing w:before="10"/>
        <w:rPr>
          <w:rFonts w:ascii="Arial" w:eastAsia="Arial" w:hAnsi="Arial" w:cs="Arial"/>
          <w:sz w:val="21"/>
          <w:szCs w:val="21"/>
        </w:rPr>
      </w:pPr>
    </w:p>
    <w:p w14:paraId="2A27E411" w14:textId="77777777" w:rsidR="00C008CC" w:rsidRDefault="00AE43D2">
      <w:pPr>
        <w:tabs>
          <w:tab w:val="left" w:pos="9782"/>
        </w:tabs>
        <w:ind w:left="1540"/>
        <w:rPr>
          <w:rFonts w:ascii="Arial" w:eastAsia="Arial" w:hAnsi="Arial" w:cs="Arial"/>
        </w:rPr>
      </w:pPr>
      <w:r>
        <w:rPr>
          <w:rFonts w:ascii="Arial"/>
          <w:b/>
          <w:spacing w:val="-1"/>
        </w:rPr>
        <w:t>PRINT</w:t>
      </w:r>
      <w:r>
        <w:rPr>
          <w:rFonts w:ascii="Arial"/>
          <w:b/>
          <w:spacing w:val="-2"/>
        </w:rPr>
        <w:t xml:space="preserve"> </w:t>
      </w:r>
      <w:r>
        <w:rPr>
          <w:rFonts w:ascii="Arial"/>
          <w:b/>
          <w:spacing w:val="-1"/>
        </w:rPr>
        <w:t>YOUR</w:t>
      </w:r>
      <w:r>
        <w:rPr>
          <w:rFonts w:ascii="Arial"/>
          <w:b/>
        </w:rPr>
        <w:t xml:space="preserve"> </w:t>
      </w:r>
      <w:r>
        <w:rPr>
          <w:rFonts w:ascii="Arial"/>
          <w:b/>
          <w:spacing w:val="-2"/>
        </w:rPr>
        <w:t>NAME</w:t>
      </w:r>
      <w:r>
        <w:rPr>
          <w:rFonts w:ascii="Arial"/>
          <w:b/>
          <w:u w:val="single" w:color="000000"/>
        </w:rPr>
        <w:t xml:space="preserve"> </w:t>
      </w:r>
      <w:r>
        <w:rPr>
          <w:rFonts w:ascii="Arial"/>
          <w:b/>
          <w:u w:val="single" w:color="000000"/>
        </w:rPr>
        <w:tab/>
      </w:r>
    </w:p>
    <w:p w14:paraId="576531D9" w14:textId="77777777" w:rsidR="00C008CC" w:rsidRDefault="00C008CC">
      <w:pPr>
        <w:rPr>
          <w:rFonts w:ascii="Arial" w:eastAsia="Arial" w:hAnsi="Arial" w:cs="Arial"/>
        </w:rPr>
        <w:sectPr w:rsidR="00C008CC">
          <w:type w:val="continuous"/>
          <w:pgSz w:w="12240" w:h="15840"/>
          <w:pgMar w:top="1500" w:right="1380" w:bottom="280" w:left="620" w:header="720" w:footer="720" w:gutter="0"/>
          <w:cols w:space="720"/>
        </w:sectPr>
      </w:pPr>
    </w:p>
    <w:p w14:paraId="60362B38" w14:textId="77777777" w:rsidR="00C008CC" w:rsidRDefault="00C008CC">
      <w:pPr>
        <w:spacing w:before="9"/>
        <w:rPr>
          <w:rFonts w:ascii="Arial" w:eastAsia="Arial" w:hAnsi="Arial" w:cs="Arial"/>
          <w:b/>
          <w:bCs/>
          <w:sz w:val="20"/>
          <w:szCs w:val="20"/>
        </w:rPr>
      </w:pPr>
    </w:p>
    <w:p w14:paraId="1924F7EF" w14:textId="77777777" w:rsidR="00C008CC" w:rsidRDefault="00AE43D2">
      <w:pPr>
        <w:ind w:left="820"/>
        <w:rPr>
          <w:rFonts w:ascii="Arial" w:eastAsia="Arial" w:hAnsi="Arial" w:cs="Arial"/>
          <w:sz w:val="24"/>
          <w:szCs w:val="24"/>
        </w:rPr>
      </w:pPr>
      <w:bookmarkStart w:id="12" w:name="_TOC_250019"/>
      <w:r>
        <w:rPr>
          <w:rFonts w:ascii="Arial"/>
          <w:b/>
          <w:sz w:val="24"/>
          <w:u w:val="thick" w:color="000000"/>
        </w:rPr>
        <w:t>Readmission</w:t>
      </w:r>
      <w:bookmarkEnd w:id="12"/>
    </w:p>
    <w:p w14:paraId="3A485794" w14:textId="77777777" w:rsidR="00C008CC" w:rsidRDefault="00AE43D2">
      <w:pPr>
        <w:spacing w:before="57"/>
        <w:ind w:left="820"/>
        <w:rPr>
          <w:rFonts w:ascii="Arial" w:eastAsia="Arial" w:hAnsi="Arial" w:cs="Arial"/>
          <w:sz w:val="16"/>
          <w:szCs w:val="16"/>
        </w:rPr>
      </w:pPr>
      <w:r>
        <w:br w:type="column"/>
      </w:r>
      <w:r>
        <w:rPr>
          <w:rFonts w:ascii="Arial"/>
          <w:spacing w:val="-1"/>
          <w:sz w:val="16"/>
        </w:rPr>
        <w:t>Approved</w:t>
      </w:r>
      <w:r>
        <w:rPr>
          <w:rFonts w:ascii="Arial"/>
          <w:sz w:val="16"/>
        </w:rPr>
        <w:t xml:space="preserve"> </w:t>
      </w:r>
      <w:r>
        <w:rPr>
          <w:rFonts w:ascii="Arial"/>
          <w:spacing w:val="-1"/>
          <w:sz w:val="16"/>
        </w:rPr>
        <w:t>by Nursing</w:t>
      </w:r>
      <w:r>
        <w:rPr>
          <w:rFonts w:ascii="Arial"/>
          <w:sz w:val="16"/>
        </w:rPr>
        <w:t xml:space="preserve"> </w:t>
      </w:r>
      <w:r>
        <w:rPr>
          <w:rFonts w:ascii="Arial"/>
          <w:spacing w:val="-1"/>
          <w:sz w:val="16"/>
        </w:rPr>
        <w:t>Faculty</w:t>
      </w:r>
      <w:r>
        <w:rPr>
          <w:rFonts w:ascii="Arial"/>
          <w:spacing w:val="1"/>
          <w:sz w:val="16"/>
        </w:rPr>
        <w:t xml:space="preserve"> </w:t>
      </w:r>
      <w:r>
        <w:rPr>
          <w:rFonts w:ascii="Arial"/>
          <w:spacing w:val="-2"/>
          <w:sz w:val="16"/>
        </w:rPr>
        <w:t>2004;</w:t>
      </w:r>
      <w:r>
        <w:rPr>
          <w:rFonts w:ascii="Arial"/>
          <w:spacing w:val="1"/>
          <w:sz w:val="16"/>
        </w:rPr>
        <w:t xml:space="preserve"> </w:t>
      </w:r>
      <w:r>
        <w:rPr>
          <w:rFonts w:ascii="Arial"/>
          <w:spacing w:val="-1"/>
          <w:sz w:val="16"/>
        </w:rPr>
        <w:t>Revised</w:t>
      </w:r>
      <w:r>
        <w:rPr>
          <w:rFonts w:ascii="Arial"/>
          <w:spacing w:val="-3"/>
          <w:sz w:val="16"/>
        </w:rPr>
        <w:t xml:space="preserve"> </w:t>
      </w:r>
      <w:r>
        <w:rPr>
          <w:rFonts w:ascii="Arial"/>
          <w:spacing w:val="-1"/>
          <w:sz w:val="16"/>
        </w:rPr>
        <w:t>5/2018</w:t>
      </w:r>
    </w:p>
    <w:p w14:paraId="045494BF" w14:textId="77777777" w:rsidR="00C008CC" w:rsidRDefault="00C008CC">
      <w:pPr>
        <w:rPr>
          <w:rFonts w:ascii="Arial" w:eastAsia="Arial" w:hAnsi="Arial" w:cs="Arial"/>
          <w:sz w:val="16"/>
          <w:szCs w:val="16"/>
        </w:rPr>
        <w:sectPr w:rsidR="00C008CC">
          <w:pgSz w:w="12240" w:h="15840"/>
          <w:pgMar w:top="940" w:right="1320" w:bottom="1320" w:left="620" w:header="0" w:footer="1101" w:gutter="0"/>
          <w:cols w:num="2" w:space="720" w:equalWidth="0">
            <w:col w:w="2316" w:space="3390"/>
            <w:col w:w="4594"/>
          </w:cols>
        </w:sectPr>
      </w:pPr>
    </w:p>
    <w:p w14:paraId="3BDB1DE8" w14:textId="77777777" w:rsidR="00C008CC" w:rsidRDefault="00C008CC">
      <w:pPr>
        <w:spacing w:before="9"/>
        <w:rPr>
          <w:rFonts w:ascii="Arial" w:eastAsia="Arial" w:hAnsi="Arial" w:cs="Arial"/>
          <w:sz w:val="18"/>
          <w:szCs w:val="18"/>
        </w:rPr>
      </w:pPr>
    </w:p>
    <w:p w14:paraId="601721CC" w14:textId="77777777" w:rsidR="00C008CC" w:rsidRDefault="00AE43D2">
      <w:pPr>
        <w:pStyle w:val="BodyText"/>
        <w:numPr>
          <w:ilvl w:val="0"/>
          <w:numId w:val="16"/>
        </w:numPr>
        <w:tabs>
          <w:tab w:val="left" w:pos="1541"/>
        </w:tabs>
        <w:spacing w:before="62"/>
        <w:ind w:right="385"/>
      </w:pPr>
      <w:r>
        <w:t>A</w:t>
      </w:r>
      <w:r>
        <w:rPr>
          <w:spacing w:val="-6"/>
        </w:rPr>
        <w:t xml:space="preserve"> </w:t>
      </w:r>
      <w:r>
        <w:t>student</w:t>
      </w:r>
      <w:r>
        <w:rPr>
          <w:spacing w:val="-5"/>
        </w:rPr>
        <w:t xml:space="preserve"> </w:t>
      </w:r>
      <w:r>
        <w:t>who</w:t>
      </w:r>
      <w:r>
        <w:rPr>
          <w:spacing w:val="-4"/>
        </w:rPr>
        <w:t xml:space="preserve"> </w:t>
      </w:r>
      <w:r>
        <w:rPr>
          <w:spacing w:val="-1"/>
        </w:rPr>
        <w:t>is</w:t>
      </w:r>
      <w:r>
        <w:rPr>
          <w:spacing w:val="-5"/>
        </w:rPr>
        <w:t xml:space="preserve"> </w:t>
      </w:r>
      <w:r>
        <w:t>dismissed</w:t>
      </w:r>
      <w:r>
        <w:rPr>
          <w:spacing w:val="-6"/>
        </w:rPr>
        <w:t xml:space="preserve"> </w:t>
      </w:r>
      <w:r>
        <w:t>or</w:t>
      </w:r>
      <w:r>
        <w:rPr>
          <w:spacing w:val="-3"/>
        </w:rPr>
        <w:t xml:space="preserve"> </w:t>
      </w:r>
      <w:r>
        <w:rPr>
          <w:spacing w:val="-1"/>
        </w:rPr>
        <w:t>withdraws</w:t>
      </w:r>
      <w:r>
        <w:rPr>
          <w:spacing w:val="-5"/>
        </w:rPr>
        <w:t xml:space="preserve"> </w:t>
      </w:r>
      <w:r>
        <w:t>from</w:t>
      </w:r>
      <w:r>
        <w:rPr>
          <w:spacing w:val="-3"/>
        </w:rPr>
        <w:t xml:space="preserve"> </w:t>
      </w:r>
      <w:r>
        <w:rPr>
          <w:spacing w:val="-1"/>
        </w:rPr>
        <w:t>the</w:t>
      </w:r>
      <w:r>
        <w:rPr>
          <w:spacing w:val="-6"/>
        </w:rPr>
        <w:t xml:space="preserve"> </w:t>
      </w:r>
      <w:r>
        <w:rPr>
          <w:spacing w:val="-1"/>
        </w:rPr>
        <w:t>Nursing</w:t>
      </w:r>
      <w:r>
        <w:rPr>
          <w:spacing w:val="-5"/>
        </w:rPr>
        <w:t xml:space="preserve"> </w:t>
      </w:r>
      <w:r>
        <w:t>Program</w:t>
      </w:r>
      <w:r>
        <w:rPr>
          <w:spacing w:val="-4"/>
        </w:rPr>
        <w:t xml:space="preserve"> </w:t>
      </w:r>
      <w:r>
        <w:rPr>
          <w:spacing w:val="1"/>
        </w:rPr>
        <w:t>may</w:t>
      </w:r>
      <w:r>
        <w:rPr>
          <w:spacing w:val="-11"/>
        </w:rPr>
        <w:t xml:space="preserve"> </w:t>
      </w:r>
      <w:r>
        <w:t>apply</w:t>
      </w:r>
      <w:r>
        <w:rPr>
          <w:spacing w:val="-9"/>
        </w:rPr>
        <w:t xml:space="preserve"> </w:t>
      </w:r>
      <w:r>
        <w:t>for</w:t>
      </w:r>
      <w:r>
        <w:rPr>
          <w:spacing w:val="-6"/>
        </w:rPr>
        <w:t xml:space="preserve"> </w:t>
      </w:r>
      <w:r>
        <w:t>admission</w:t>
      </w:r>
      <w:r>
        <w:rPr>
          <w:spacing w:val="-6"/>
        </w:rPr>
        <w:t xml:space="preserve"> </w:t>
      </w:r>
      <w:r>
        <w:t>to</w:t>
      </w:r>
      <w:r>
        <w:rPr>
          <w:spacing w:val="58"/>
          <w:w w:val="99"/>
        </w:rPr>
        <w:t xml:space="preserve"> </w:t>
      </w:r>
      <w:r>
        <w:rPr>
          <w:spacing w:val="-1"/>
        </w:rPr>
        <w:t>nursing</w:t>
      </w:r>
      <w:r>
        <w:rPr>
          <w:spacing w:val="-8"/>
        </w:rPr>
        <w:t xml:space="preserve"> </w:t>
      </w:r>
      <w:r>
        <w:t>after</w:t>
      </w:r>
      <w:r>
        <w:rPr>
          <w:spacing w:val="-8"/>
        </w:rPr>
        <w:t xml:space="preserve"> </w:t>
      </w:r>
      <w:r>
        <w:t>six</w:t>
      </w:r>
      <w:r>
        <w:rPr>
          <w:spacing w:val="-8"/>
        </w:rPr>
        <w:t xml:space="preserve"> </w:t>
      </w:r>
      <w:r>
        <w:t>consecutive</w:t>
      </w:r>
      <w:r>
        <w:rPr>
          <w:spacing w:val="-8"/>
        </w:rPr>
        <w:t xml:space="preserve"> </w:t>
      </w:r>
      <w:r>
        <w:t>semesters</w:t>
      </w:r>
      <w:r>
        <w:rPr>
          <w:spacing w:val="-7"/>
        </w:rPr>
        <w:t xml:space="preserve"> </w:t>
      </w:r>
      <w:r>
        <w:rPr>
          <w:spacing w:val="-1"/>
        </w:rPr>
        <w:t>(exclusive</w:t>
      </w:r>
      <w:r>
        <w:rPr>
          <w:spacing w:val="-8"/>
        </w:rPr>
        <w:t xml:space="preserve"> </w:t>
      </w:r>
      <w:r>
        <w:rPr>
          <w:spacing w:val="-1"/>
        </w:rPr>
        <w:t>of</w:t>
      </w:r>
      <w:r>
        <w:rPr>
          <w:spacing w:val="-7"/>
        </w:rPr>
        <w:t xml:space="preserve"> </w:t>
      </w:r>
      <w:r>
        <w:t>summer</w:t>
      </w:r>
      <w:r>
        <w:rPr>
          <w:spacing w:val="-7"/>
        </w:rPr>
        <w:t xml:space="preserve"> </w:t>
      </w:r>
      <w:r>
        <w:t>sessions).</w:t>
      </w:r>
    </w:p>
    <w:p w14:paraId="72788B1D" w14:textId="77777777" w:rsidR="00C008CC" w:rsidRDefault="00AE43D2">
      <w:pPr>
        <w:pStyle w:val="BodyText"/>
        <w:numPr>
          <w:ilvl w:val="0"/>
          <w:numId w:val="16"/>
        </w:numPr>
        <w:tabs>
          <w:tab w:val="left" w:pos="1541"/>
        </w:tabs>
        <w:spacing w:before="1" w:line="244" w:lineRule="exact"/>
      </w:pPr>
      <w:r>
        <w:t>Review</w:t>
      </w:r>
      <w:r>
        <w:rPr>
          <w:spacing w:val="-8"/>
        </w:rPr>
        <w:t xml:space="preserve"> </w:t>
      </w:r>
      <w:r>
        <w:t>the</w:t>
      </w:r>
      <w:r>
        <w:rPr>
          <w:spacing w:val="-7"/>
        </w:rPr>
        <w:t xml:space="preserve"> </w:t>
      </w:r>
      <w:r>
        <w:t>admissions</w:t>
      </w:r>
      <w:r>
        <w:rPr>
          <w:spacing w:val="-6"/>
        </w:rPr>
        <w:t xml:space="preserve"> </w:t>
      </w:r>
      <w:r>
        <w:t>requirements</w:t>
      </w:r>
      <w:r>
        <w:rPr>
          <w:spacing w:val="-7"/>
        </w:rPr>
        <w:t xml:space="preserve"> </w:t>
      </w:r>
      <w:r>
        <w:t>for</w:t>
      </w:r>
      <w:r>
        <w:rPr>
          <w:spacing w:val="-8"/>
        </w:rPr>
        <w:t xml:space="preserve"> </w:t>
      </w:r>
      <w:r>
        <w:t>the</w:t>
      </w:r>
      <w:r>
        <w:rPr>
          <w:spacing w:val="-7"/>
        </w:rPr>
        <w:t xml:space="preserve"> </w:t>
      </w:r>
      <w:r>
        <w:t>Health</w:t>
      </w:r>
      <w:r>
        <w:rPr>
          <w:spacing w:val="-6"/>
        </w:rPr>
        <w:t xml:space="preserve"> </w:t>
      </w:r>
      <w:r>
        <w:t>Professions</w:t>
      </w:r>
      <w:r>
        <w:rPr>
          <w:spacing w:val="-6"/>
        </w:rPr>
        <w:t xml:space="preserve"> </w:t>
      </w:r>
      <w:r>
        <w:t>programs</w:t>
      </w:r>
      <w:r>
        <w:rPr>
          <w:spacing w:val="-7"/>
        </w:rPr>
        <w:t xml:space="preserve"> </w:t>
      </w:r>
      <w:r>
        <w:rPr>
          <w:spacing w:val="-1"/>
        </w:rPr>
        <w:t>in</w:t>
      </w:r>
      <w:r>
        <w:rPr>
          <w:spacing w:val="-8"/>
        </w:rPr>
        <w:t xml:space="preserve"> </w:t>
      </w:r>
      <w:r>
        <w:rPr>
          <w:spacing w:val="-1"/>
        </w:rPr>
        <w:t>the</w:t>
      </w:r>
      <w:r>
        <w:rPr>
          <w:spacing w:val="-6"/>
        </w:rPr>
        <w:t xml:space="preserve"> </w:t>
      </w:r>
      <w:r>
        <w:t>College</w:t>
      </w:r>
      <w:r>
        <w:rPr>
          <w:spacing w:val="-8"/>
        </w:rPr>
        <w:t xml:space="preserve"> </w:t>
      </w:r>
      <w:r>
        <w:t>Catalog.</w:t>
      </w:r>
    </w:p>
    <w:p w14:paraId="157DC8FB" w14:textId="77777777" w:rsidR="00C008CC" w:rsidRDefault="00AE43D2">
      <w:pPr>
        <w:pStyle w:val="BodyText"/>
        <w:numPr>
          <w:ilvl w:val="0"/>
          <w:numId w:val="16"/>
        </w:numPr>
        <w:tabs>
          <w:tab w:val="left" w:pos="1541"/>
        </w:tabs>
        <w:spacing w:line="242" w:lineRule="exact"/>
      </w:pPr>
      <w:r>
        <w:rPr>
          <w:spacing w:val="-1"/>
        </w:rPr>
        <w:t>Students</w:t>
      </w:r>
      <w:r>
        <w:rPr>
          <w:spacing w:val="-9"/>
        </w:rPr>
        <w:t xml:space="preserve"> </w:t>
      </w:r>
      <w:r>
        <w:t>attempting</w:t>
      </w:r>
      <w:r>
        <w:rPr>
          <w:spacing w:val="-8"/>
        </w:rPr>
        <w:t xml:space="preserve"> </w:t>
      </w:r>
      <w:r>
        <w:t>readmission</w:t>
      </w:r>
      <w:r>
        <w:rPr>
          <w:spacing w:val="-9"/>
        </w:rPr>
        <w:t xml:space="preserve"> </w:t>
      </w:r>
      <w:r>
        <w:rPr>
          <w:spacing w:val="1"/>
        </w:rPr>
        <w:t>must</w:t>
      </w:r>
      <w:r>
        <w:rPr>
          <w:spacing w:val="-11"/>
        </w:rPr>
        <w:t xml:space="preserve"> </w:t>
      </w:r>
      <w:r>
        <w:t>meet</w:t>
      </w:r>
      <w:r>
        <w:rPr>
          <w:spacing w:val="-9"/>
        </w:rPr>
        <w:t xml:space="preserve"> </w:t>
      </w:r>
      <w:r>
        <w:rPr>
          <w:spacing w:val="-1"/>
        </w:rPr>
        <w:t>all</w:t>
      </w:r>
      <w:r>
        <w:rPr>
          <w:spacing w:val="-8"/>
        </w:rPr>
        <w:t xml:space="preserve"> </w:t>
      </w:r>
      <w:r>
        <w:t>admissions</w:t>
      </w:r>
      <w:r>
        <w:rPr>
          <w:spacing w:val="-8"/>
        </w:rPr>
        <w:t xml:space="preserve"> </w:t>
      </w:r>
      <w:r>
        <w:t>criteria.</w:t>
      </w:r>
    </w:p>
    <w:p w14:paraId="1593F8F6" w14:textId="3AEF68B3" w:rsidR="00C008CC" w:rsidRDefault="00AE43D2">
      <w:pPr>
        <w:pStyle w:val="BodyText"/>
        <w:numPr>
          <w:ilvl w:val="0"/>
          <w:numId w:val="16"/>
        </w:numPr>
        <w:tabs>
          <w:tab w:val="left" w:pos="1541"/>
        </w:tabs>
        <w:ind w:right="619"/>
      </w:pPr>
      <w:r>
        <w:t>A</w:t>
      </w:r>
      <w:r>
        <w:rPr>
          <w:spacing w:val="-7"/>
        </w:rPr>
        <w:t xml:space="preserve"> </w:t>
      </w:r>
      <w:r>
        <w:t>student</w:t>
      </w:r>
      <w:r>
        <w:rPr>
          <w:spacing w:val="-5"/>
        </w:rPr>
        <w:t xml:space="preserve"> </w:t>
      </w:r>
      <w:r>
        <w:t>who</w:t>
      </w:r>
      <w:r>
        <w:rPr>
          <w:spacing w:val="-5"/>
        </w:rPr>
        <w:t xml:space="preserve"> </w:t>
      </w:r>
      <w:r>
        <w:rPr>
          <w:spacing w:val="-1"/>
        </w:rPr>
        <w:t>is</w:t>
      </w:r>
      <w:r>
        <w:rPr>
          <w:spacing w:val="-6"/>
        </w:rPr>
        <w:t xml:space="preserve"> </w:t>
      </w:r>
      <w:r>
        <w:t>readmitted</w:t>
      </w:r>
      <w:r>
        <w:rPr>
          <w:spacing w:val="-6"/>
        </w:rPr>
        <w:t xml:space="preserve"> </w:t>
      </w:r>
      <w:r>
        <w:t>must</w:t>
      </w:r>
      <w:r>
        <w:rPr>
          <w:spacing w:val="-7"/>
        </w:rPr>
        <w:t xml:space="preserve"> </w:t>
      </w:r>
      <w:r>
        <w:rPr>
          <w:spacing w:val="-1"/>
        </w:rPr>
        <w:t>enroll</w:t>
      </w:r>
      <w:r>
        <w:rPr>
          <w:spacing w:val="-6"/>
        </w:rPr>
        <w:t xml:space="preserve"> </w:t>
      </w:r>
      <w:r>
        <w:rPr>
          <w:spacing w:val="-1"/>
        </w:rPr>
        <w:t>and</w:t>
      </w:r>
      <w:r>
        <w:rPr>
          <w:spacing w:val="-6"/>
        </w:rPr>
        <w:t xml:space="preserve"> </w:t>
      </w:r>
      <w:r>
        <w:t>successfully</w:t>
      </w:r>
      <w:r>
        <w:rPr>
          <w:spacing w:val="-10"/>
        </w:rPr>
        <w:t xml:space="preserve"> </w:t>
      </w:r>
      <w:r>
        <w:t>complete</w:t>
      </w:r>
      <w:r>
        <w:rPr>
          <w:spacing w:val="-4"/>
        </w:rPr>
        <w:t xml:space="preserve"> </w:t>
      </w:r>
      <w:r>
        <w:t>all</w:t>
      </w:r>
      <w:r>
        <w:rPr>
          <w:spacing w:val="-6"/>
        </w:rPr>
        <w:t xml:space="preserve"> </w:t>
      </w:r>
      <w:r>
        <w:rPr>
          <w:spacing w:val="-1"/>
        </w:rPr>
        <w:t>BCC</w:t>
      </w:r>
      <w:r>
        <w:rPr>
          <w:spacing w:val="-4"/>
        </w:rPr>
        <w:t xml:space="preserve"> </w:t>
      </w:r>
      <w:r>
        <w:t>nursing</w:t>
      </w:r>
      <w:r>
        <w:rPr>
          <w:spacing w:val="-7"/>
        </w:rPr>
        <w:t xml:space="preserve"> </w:t>
      </w:r>
      <w:r>
        <w:t>courses.</w:t>
      </w:r>
      <w:r>
        <w:rPr>
          <w:spacing w:val="46"/>
          <w:w w:val="99"/>
        </w:rPr>
        <w:t xml:space="preserve"> </w:t>
      </w:r>
      <w:r>
        <w:rPr>
          <w:spacing w:val="-1"/>
        </w:rPr>
        <w:t>Previous</w:t>
      </w:r>
      <w:r>
        <w:rPr>
          <w:spacing w:val="-6"/>
        </w:rPr>
        <w:t xml:space="preserve"> </w:t>
      </w:r>
      <w:r>
        <w:t>nursing</w:t>
      </w:r>
      <w:r>
        <w:rPr>
          <w:spacing w:val="-7"/>
        </w:rPr>
        <w:t xml:space="preserve"> </w:t>
      </w:r>
      <w:r>
        <w:t>course</w:t>
      </w:r>
      <w:r>
        <w:rPr>
          <w:spacing w:val="-4"/>
        </w:rPr>
        <w:t xml:space="preserve"> </w:t>
      </w:r>
      <w:r>
        <w:t>grades,</w:t>
      </w:r>
      <w:r>
        <w:rPr>
          <w:spacing w:val="-7"/>
        </w:rPr>
        <w:t xml:space="preserve"> </w:t>
      </w:r>
      <w:r>
        <w:t>from</w:t>
      </w:r>
      <w:r>
        <w:rPr>
          <w:spacing w:val="-3"/>
        </w:rPr>
        <w:t xml:space="preserve"> </w:t>
      </w:r>
      <w:r>
        <w:t>any</w:t>
      </w:r>
      <w:r>
        <w:rPr>
          <w:spacing w:val="-12"/>
        </w:rPr>
        <w:t xml:space="preserve"> </w:t>
      </w:r>
      <w:r>
        <w:t>school,</w:t>
      </w:r>
      <w:r>
        <w:rPr>
          <w:spacing w:val="-3"/>
        </w:rPr>
        <w:t xml:space="preserve"> </w:t>
      </w:r>
      <w:r>
        <w:rPr>
          <w:spacing w:val="-1"/>
        </w:rPr>
        <w:t>will</w:t>
      </w:r>
      <w:r>
        <w:rPr>
          <w:spacing w:val="-5"/>
        </w:rPr>
        <w:t xml:space="preserve"> </w:t>
      </w:r>
      <w:r>
        <w:t>NOT</w:t>
      </w:r>
      <w:r>
        <w:rPr>
          <w:spacing w:val="-4"/>
        </w:rPr>
        <w:t xml:space="preserve"> </w:t>
      </w:r>
      <w:r>
        <w:rPr>
          <w:spacing w:val="2"/>
        </w:rPr>
        <w:t>be</w:t>
      </w:r>
      <w:r>
        <w:rPr>
          <w:spacing w:val="-7"/>
        </w:rPr>
        <w:t xml:space="preserve"> </w:t>
      </w:r>
      <w:r>
        <w:t>transferred</w:t>
      </w:r>
      <w:r>
        <w:rPr>
          <w:spacing w:val="-6"/>
        </w:rPr>
        <w:t xml:space="preserve"> </w:t>
      </w:r>
      <w:r>
        <w:rPr>
          <w:spacing w:val="-1"/>
        </w:rPr>
        <w:t>into</w:t>
      </w:r>
      <w:r>
        <w:rPr>
          <w:spacing w:val="-5"/>
        </w:rPr>
        <w:t xml:space="preserve"> </w:t>
      </w:r>
      <w:r>
        <w:rPr>
          <w:spacing w:val="-1"/>
        </w:rPr>
        <w:t>the</w:t>
      </w:r>
      <w:r>
        <w:rPr>
          <w:spacing w:val="-5"/>
        </w:rPr>
        <w:t xml:space="preserve"> </w:t>
      </w:r>
      <w:r>
        <w:t>program.</w:t>
      </w:r>
      <w:r w:rsidR="00B008CA">
        <w:t xml:space="preserve"> Students who are seeking </w:t>
      </w:r>
      <w:r w:rsidR="004858AB">
        <w:t>transfer from</w:t>
      </w:r>
      <w:r w:rsidR="00B008CA">
        <w:t xml:space="preserve"> another nursing program will not be able to apply for admission for 3 years from failure in previous institution.</w:t>
      </w:r>
    </w:p>
    <w:p w14:paraId="68C2BC8C" w14:textId="77777777" w:rsidR="00C008CC" w:rsidRDefault="00AE43D2">
      <w:pPr>
        <w:pStyle w:val="Heading4"/>
        <w:numPr>
          <w:ilvl w:val="0"/>
          <w:numId w:val="16"/>
        </w:numPr>
        <w:tabs>
          <w:tab w:val="left" w:pos="1541"/>
        </w:tabs>
        <w:spacing w:line="243" w:lineRule="exact"/>
        <w:rPr>
          <w:b w:val="0"/>
          <w:bCs w:val="0"/>
          <w:u w:val="none"/>
        </w:rPr>
      </w:pPr>
      <w:r>
        <w:rPr>
          <w:spacing w:val="-1"/>
          <w:u w:val="none"/>
        </w:rPr>
        <w:t>Program:</w:t>
      </w:r>
      <w:r>
        <w:rPr>
          <w:spacing w:val="-10"/>
          <w:u w:val="none"/>
        </w:rPr>
        <w:t xml:space="preserve"> </w:t>
      </w:r>
      <w:r>
        <w:rPr>
          <w:u w:val="none"/>
        </w:rPr>
        <w:t>Nursing,</w:t>
      </w:r>
      <w:r>
        <w:rPr>
          <w:spacing w:val="-10"/>
          <w:u w:val="none"/>
        </w:rPr>
        <w:t xml:space="preserve"> </w:t>
      </w:r>
      <w:r>
        <w:rPr>
          <w:u w:val="none"/>
        </w:rPr>
        <w:t>Day</w:t>
      </w:r>
      <w:r>
        <w:rPr>
          <w:spacing w:val="-11"/>
          <w:u w:val="none"/>
        </w:rPr>
        <w:t xml:space="preserve"> </w:t>
      </w:r>
      <w:r>
        <w:rPr>
          <w:spacing w:val="-1"/>
          <w:u w:val="none"/>
        </w:rPr>
        <w:t>Session</w:t>
      </w:r>
    </w:p>
    <w:p w14:paraId="11C83622" w14:textId="77777777" w:rsidR="00C008CC" w:rsidRDefault="00AE43D2">
      <w:pPr>
        <w:pStyle w:val="BodyText"/>
        <w:numPr>
          <w:ilvl w:val="1"/>
          <w:numId w:val="16"/>
        </w:numPr>
        <w:tabs>
          <w:tab w:val="left" w:pos="1901"/>
        </w:tabs>
        <w:spacing w:line="238" w:lineRule="exact"/>
      </w:pPr>
      <w:r>
        <w:rPr>
          <w:spacing w:val="-1"/>
        </w:rPr>
        <w:t>Program</w:t>
      </w:r>
      <w:r>
        <w:rPr>
          <w:spacing w:val="-5"/>
        </w:rPr>
        <w:t xml:space="preserve"> </w:t>
      </w:r>
      <w:r>
        <w:t>Length:</w:t>
      </w:r>
      <w:r>
        <w:rPr>
          <w:spacing w:val="-8"/>
        </w:rPr>
        <w:t xml:space="preserve"> </w:t>
      </w:r>
      <w:r>
        <w:t>2</w:t>
      </w:r>
      <w:r>
        <w:rPr>
          <w:spacing w:val="-6"/>
        </w:rPr>
        <w:t xml:space="preserve"> </w:t>
      </w:r>
      <w:r>
        <w:t>academic</w:t>
      </w:r>
      <w:r>
        <w:rPr>
          <w:spacing w:val="-5"/>
        </w:rPr>
        <w:t xml:space="preserve"> </w:t>
      </w:r>
      <w:r>
        <w:rPr>
          <w:spacing w:val="-1"/>
        </w:rPr>
        <w:t>years</w:t>
      </w:r>
    </w:p>
    <w:p w14:paraId="48D15FB6" w14:textId="77777777" w:rsidR="00C008CC" w:rsidRDefault="00AE43D2">
      <w:pPr>
        <w:pStyle w:val="BodyText"/>
        <w:numPr>
          <w:ilvl w:val="1"/>
          <w:numId w:val="16"/>
        </w:numPr>
        <w:tabs>
          <w:tab w:val="left" w:pos="1901"/>
        </w:tabs>
        <w:spacing w:line="230" w:lineRule="exact"/>
      </w:pPr>
      <w:r>
        <w:t>Preadmission</w:t>
      </w:r>
      <w:r>
        <w:rPr>
          <w:spacing w:val="-11"/>
        </w:rPr>
        <w:t xml:space="preserve"> </w:t>
      </w:r>
      <w:r>
        <w:t>Test:</w:t>
      </w:r>
      <w:r>
        <w:rPr>
          <w:spacing w:val="-10"/>
        </w:rPr>
        <w:t xml:space="preserve"> </w:t>
      </w:r>
      <w:r>
        <w:t>Nursing</w:t>
      </w:r>
      <w:r>
        <w:rPr>
          <w:spacing w:val="-10"/>
        </w:rPr>
        <w:t xml:space="preserve"> </w:t>
      </w:r>
      <w:r>
        <w:rPr>
          <w:spacing w:val="-1"/>
        </w:rPr>
        <w:t>Program</w:t>
      </w:r>
      <w:r>
        <w:rPr>
          <w:spacing w:val="-6"/>
        </w:rPr>
        <w:t xml:space="preserve"> </w:t>
      </w:r>
      <w:r>
        <w:rPr>
          <w:spacing w:val="-1"/>
        </w:rPr>
        <w:t>Admissions</w:t>
      </w:r>
      <w:r>
        <w:rPr>
          <w:spacing w:val="-9"/>
        </w:rPr>
        <w:t xml:space="preserve"> </w:t>
      </w:r>
      <w:r>
        <w:t>Exam</w:t>
      </w:r>
    </w:p>
    <w:p w14:paraId="2351AD26" w14:textId="77777777" w:rsidR="00C008CC" w:rsidRDefault="00AE43D2">
      <w:pPr>
        <w:pStyle w:val="BodyText"/>
        <w:numPr>
          <w:ilvl w:val="1"/>
          <w:numId w:val="16"/>
        </w:numPr>
        <w:tabs>
          <w:tab w:val="left" w:pos="1901"/>
        </w:tabs>
        <w:spacing w:line="230" w:lineRule="exact"/>
      </w:pPr>
      <w:r>
        <w:rPr>
          <w:spacing w:val="-1"/>
        </w:rPr>
        <w:t>GPA</w:t>
      </w:r>
      <w:r>
        <w:rPr>
          <w:spacing w:val="-9"/>
        </w:rPr>
        <w:t xml:space="preserve"> </w:t>
      </w:r>
      <w:r>
        <w:t>for</w:t>
      </w:r>
      <w:r>
        <w:rPr>
          <w:spacing w:val="-8"/>
        </w:rPr>
        <w:t xml:space="preserve"> </w:t>
      </w:r>
      <w:r>
        <w:t>admissions</w:t>
      </w:r>
      <w:r>
        <w:rPr>
          <w:spacing w:val="-7"/>
        </w:rPr>
        <w:t xml:space="preserve"> </w:t>
      </w:r>
      <w:r>
        <w:rPr>
          <w:spacing w:val="-1"/>
        </w:rPr>
        <w:t>eligibility:</w:t>
      </w:r>
      <w:r>
        <w:rPr>
          <w:spacing w:val="-8"/>
        </w:rPr>
        <w:t xml:space="preserve"> </w:t>
      </w:r>
      <w:r>
        <w:t>2.50</w:t>
      </w:r>
    </w:p>
    <w:p w14:paraId="0F6C5117" w14:textId="4439D3CA" w:rsidR="00C008CC" w:rsidRDefault="00AE43D2">
      <w:pPr>
        <w:pStyle w:val="BodyText"/>
        <w:numPr>
          <w:ilvl w:val="1"/>
          <w:numId w:val="16"/>
        </w:numPr>
        <w:tabs>
          <w:tab w:val="left" w:pos="1901"/>
        </w:tabs>
        <w:spacing w:before="6" w:line="221" w:lineRule="auto"/>
        <w:ind w:right="727"/>
      </w:pPr>
      <w:r>
        <w:rPr>
          <w:spacing w:val="-1"/>
        </w:rPr>
        <w:t>High</w:t>
      </w:r>
      <w:r>
        <w:rPr>
          <w:spacing w:val="-6"/>
        </w:rPr>
        <w:t xml:space="preserve"> </w:t>
      </w:r>
      <w:r>
        <w:t>School</w:t>
      </w:r>
      <w:r>
        <w:rPr>
          <w:spacing w:val="-7"/>
        </w:rPr>
        <w:t xml:space="preserve"> </w:t>
      </w:r>
      <w:r>
        <w:t>prerequisite</w:t>
      </w:r>
      <w:r>
        <w:rPr>
          <w:spacing w:val="-7"/>
        </w:rPr>
        <w:t xml:space="preserve"> </w:t>
      </w:r>
      <w:r>
        <w:t>courses:</w:t>
      </w:r>
      <w:r>
        <w:rPr>
          <w:spacing w:val="-7"/>
        </w:rPr>
        <w:t xml:space="preserve"> </w:t>
      </w:r>
      <w:r>
        <w:t>Chemistry</w:t>
      </w:r>
      <w:r>
        <w:rPr>
          <w:spacing w:val="-11"/>
        </w:rPr>
        <w:t xml:space="preserve"> </w:t>
      </w:r>
      <w:r>
        <w:rPr>
          <w:spacing w:val="-1"/>
        </w:rPr>
        <w:t>and</w:t>
      </w:r>
      <w:r>
        <w:rPr>
          <w:spacing w:val="-6"/>
        </w:rPr>
        <w:t xml:space="preserve"> </w:t>
      </w:r>
      <w:r>
        <w:t>Biology</w:t>
      </w:r>
      <w:r>
        <w:rPr>
          <w:spacing w:val="-8"/>
        </w:rPr>
        <w:t xml:space="preserve"> </w:t>
      </w:r>
      <w:r>
        <w:rPr>
          <w:spacing w:val="-1"/>
        </w:rPr>
        <w:t>with</w:t>
      </w:r>
      <w:r>
        <w:rPr>
          <w:spacing w:val="-6"/>
        </w:rPr>
        <w:t xml:space="preserve"> </w:t>
      </w:r>
      <w:r>
        <w:rPr>
          <w:spacing w:val="-1"/>
        </w:rPr>
        <w:t>lab</w:t>
      </w:r>
      <w:r>
        <w:rPr>
          <w:spacing w:val="-7"/>
        </w:rPr>
        <w:t xml:space="preserve"> </w:t>
      </w:r>
      <w:r>
        <w:t>and</w:t>
      </w:r>
      <w:r>
        <w:rPr>
          <w:spacing w:val="-7"/>
        </w:rPr>
        <w:t xml:space="preserve"> </w:t>
      </w:r>
      <w:r>
        <w:rPr>
          <w:spacing w:val="1"/>
        </w:rPr>
        <w:t>Algebra.</w:t>
      </w:r>
      <w:r>
        <w:rPr>
          <w:spacing w:val="-7"/>
        </w:rPr>
        <w:t xml:space="preserve"> </w:t>
      </w:r>
      <w:r>
        <w:t>College</w:t>
      </w:r>
      <w:r>
        <w:rPr>
          <w:spacing w:val="46"/>
          <w:w w:val="99"/>
        </w:rPr>
        <w:t xml:space="preserve"> </w:t>
      </w:r>
      <w:r>
        <w:t>substitutions:</w:t>
      </w:r>
      <w:r>
        <w:rPr>
          <w:spacing w:val="-13"/>
        </w:rPr>
        <w:t xml:space="preserve"> </w:t>
      </w:r>
      <w:r>
        <w:t>CHM1</w:t>
      </w:r>
      <w:r w:rsidR="00E54091">
        <w:t>12</w:t>
      </w:r>
      <w:r>
        <w:t>;</w:t>
      </w:r>
      <w:r>
        <w:rPr>
          <w:spacing w:val="-13"/>
        </w:rPr>
        <w:t xml:space="preserve"> </w:t>
      </w:r>
      <w:r>
        <w:rPr>
          <w:spacing w:val="-1"/>
        </w:rPr>
        <w:t>BIO109;</w:t>
      </w:r>
      <w:r>
        <w:rPr>
          <w:spacing w:val="-10"/>
        </w:rPr>
        <w:t xml:space="preserve"> </w:t>
      </w:r>
      <w:r>
        <w:t>MAT</w:t>
      </w:r>
      <w:r w:rsidR="00BC52B0">
        <w:t xml:space="preserve"> </w:t>
      </w:r>
      <w:r>
        <w:t>040</w:t>
      </w:r>
    </w:p>
    <w:p w14:paraId="496FA15E" w14:textId="45A774D4" w:rsidR="00C008CC" w:rsidRDefault="00AE43D2">
      <w:pPr>
        <w:pStyle w:val="BodyText"/>
        <w:numPr>
          <w:ilvl w:val="1"/>
          <w:numId w:val="16"/>
        </w:numPr>
        <w:tabs>
          <w:tab w:val="left" w:pos="1901"/>
        </w:tabs>
        <w:spacing w:before="3" w:line="239" w:lineRule="exact"/>
      </w:pPr>
      <w:r>
        <w:t>Application</w:t>
      </w:r>
      <w:r>
        <w:rPr>
          <w:spacing w:val="-8"/>
        </w:rPr>
        <w:t xml:space="preserve"> </w:t>
      </w:r>
      <w:r>
        <w:t>Deadline:</w:t>
      </w:r>
      <w:r>
        <w:rPr>
          <w:spacing w:val="-8"/>
        </w:rPr>
        <w:t xml:space="preserve"> </w:t>
      </w:r>
      <w:r>
        <w:t>February</w:t>
      </w:r>
      <w:r>
        <w:rPr>
          <w:spacing w:val="-9"/>
        </w:rPr>
        <w:t xml:space="preserve"> </w:t>
      </w:r>
      <w:r>
        <w:t>1</w:t>
      </w:r>
      <w:r w:rsidR="00BC52B0">
        <w:t>st</w:t>
      </w:r>
      <w:r>
        <w:rPr>
          <w:spacing w:val="-7"/>
        </w:rPr>
        <w:t xml:space="preserve"> </w:t>
      </w:r>
      <w:r>
        <w:t>for</w:t>
      </w:r>
      <w:r>
        <w:rPr>
          <w:spacing w:val="-8"/>
        </w:rPr>
        <w:t xml:space="preserve"> </w:t>
      </w:r>
      <w:r>
        <w:t>fall</w:t>
      </w:r>
      <w:r>
        <w:rPr>
          <w:spacing w:val="-9"/>
        </w:rPr>
        <w:t xml:space="preserve"> </w:t>
      </w:r>
      <w:r>
        <w:t>admission.</w:t>
      </w:r>
      <w:r>
        <w:rPr>
          <w:spacing w:val="-7"/>
        </w:rPr>
        <w:t xml:space="preserve"> </w:t>
      </w:r>
      <w:r>
        <w:t>Program</w:t>
      </w:r>
      <w:r>
        <w:rPr>
          <w:spacing w:val="-5"/>
        </w:rPr>
        <w:t xml:space="preserve"> </w:t>
      </w:r>
      <w:r>
        <w:t>Admits:</w:t>
      </w:r>
      <w:r>
        <w:rPr>
          <w:spacing w:val="-7"/>
        </w:rPr>
        <w:t xml:space="preserve"> </w:t>
      </w:r>
      <w:r>
        <w:rPr>
          <w:spacing w:val="-1"/>
        </w:rPr>
        <w:t>Fall</w:t>
      </w:r>
      <w:r>
        <w:rPr>
          <w:spacing w:val="-9"/>
        </w:rPr>
        <w:t xml:space="preserve"> </w:t>
      </w:r>
      <w:r>
        <w:t>semester</w:t>
      </w:r>
    </w:p>
    <w:p w14:paraId="5A8E6DF6" w14:textId="77777777" w:rsidR="00C008CC" w:rsidRDefault="00AE43D2">
      <w:pPr>
        <w:pStyle w:val="BodyText"/>
        <w:numPr>
          <w:ilvl w:val="1"/>
          <w:numId w:val="16"/>
        </w:numPr>
        <w:tabs>
          <w:tab w:val="left" w:pos="1901"/>
        </w:tabs>
        <w:spacing w:line="231" w:lineRule="exact"/>
      </w:pPr>
      <w:r>
        <w:rPr>
          <w:spacing w:val="1"/>
        </w:rPr>
        <w:t>The</w:t>
      </w:r>
      <w:r>
        <w:rPr>
          <w:spacing w:val="-7"/>
        </w:rPr>
        <w:t xml:space="preserve"> </w:t>
      </w:r>
      <w:r>
        <w:t>day</w:t>
      </w:r>
      <w:r>
        <w:rPr>
          <w:spacing w:val="-7"/>
        </w:rPr>
        <w:t xml:space="preserve"> </w:t>
      </w:r>
      <w:r>
        <w:t>nursing</w:t>
      </w:r>
      <w:r>
        <w:rPr>
          <w:spacing w:val="-6"/>
        </w:rPr>
        <w:t xml:space="preserve"> </w:t>
      </w:r>
      <w:r>
        <w:t>program accepts</w:t>
      </w:r>
      <w:r>
        <w:rPr>
          <w:spacing w:val="-6"/>
        </w:rPr>
        <w:t xml:space="preserve"> </w:t>
      </w:r>
      <w:r>
        <w:rPr>
          <w:spacing w:val="-1"/>
        </w:rPr>
        <w:t>students</w:t>
      </w:r>
      <w:r>
        <w:rPr>
          <w:spacing w:val="-5"/>
        </w:rPr>
        <w:t xml:space="preserve"> </w:t>
      </w:r>
      <w:r>
        <w:t>for</w:t>
      </w:r>
      <w:r>
        <w:rPr>
          <w:spacing w:val="-7"/>
        </w:rPr>
        <w:t xml:space="preserve"> </w:t>
      </w:r>
      <w:r>
        <w:t>fall</w:t>
      </w:r>
      <w:r>
        <w:rPr>
          <w:spacing w:val="-5"/>
        </w:rPr>
        <w:t xml:space="preserve"> </w:t>
      </w:r>
      <w:r>
        <w:t>only</w:t>
      </w:r>
    </w:p>
    <w:p w14:paraId="251D55E7" w14:textId="77777777" w:rsidR="00C008CC" w:rsidRPr="00553CB7" w:rsidRDefault="00AE43D2">
      <w:pPr>
        <w:pStyle w:val="BodyText"/>
        <w:numPr>
          <w:ilvl w:val="1"/>
          <w:numId w:val="16"/>
        </w:numPr>
        <w:tabs>
          <w:tab w:val="left" w:pos="1901"/>
        </w:tabs>
        <w:spacing w:line="239" w:lineRule="exact"/>
      </w:pPr>
      <w:r w:rsidRPr="00553CB7">
        <w:rPr>
          <w:spacing w:val="1"/>
        </w:rPr>
        <w:t>The</w:t>
      </w:r>
      <w:r w:rsidRPr="00553CB7">
        <w:rPr>
          <w:spacing w:val="-6"/>
        </w:rPr>
        <w:t xml:space="preserve"> </w:t>
      </w:r>
      <w:r w:rsidRPr="00553CB7">
        <w:rPr>
          <w:spacing w:val="-1"/>
        </w:rPr>
        <w:t>total</w:t>
      </w:r>
      <w:r w:rsidRPr="00553CB7">
        <w:rPr>
          <w:spacing w:val="-4"/>
        </w:rPr>
        <w:t xml:space="preserve"> </w:t>
      </w:r>
      <w:r w:rsidRPr="00553CB7">
        <w:t>number</w:t>
      </w:r>
      <w:r w:rsidRPr="00553CB7">
        <w:rPr>
          <w:spacing w:val="-4"/>
        </w:rPr>
        <w:t xml:space="preserve"> </w:t>
      </w:r>
      <w:r w:rsidRPr="00553CB7">
        <w:t>of</w:t>
      </w:r>
      <w:r w:rsidRPr="00553CB7">
        <w:rPr>
          <w:spacing w:val="-4"/>
        </w:rPr>
        <w:t xml:space="preserve"> </w:t>
      </w:r>
      <w:r w:rsidRPr="00553CB7">
        <w:rPr>
          <w:spacing w:val="-1"/>
        </w:rPr>
        <w:t>credits</w:t>
      </w:r>
      <w:r w:rsidRPr="00553CB7">
        <w:rPr>
          <w:spacing w:val="-4"/>
        </w:rPr>
        <w:t xml:space="preserve"> </w:t>
      </w:r>
      <w:r w:rsidRPr="00553CB7">
        <w:rPr>
          <w:spacing w:val="-1"/>
        </w:rPr>
        <w:t>required</w:t>
      </w:r>
      <w:r w:rsidRPr="00553CB7">
        <w:rPr>
          <w:spacing w:val="-5"/>
        </w:rPr>
        <w:t xml:space="preserve"> </w:t>
      </w:r>
      <w:r w:rsidRPr="00553CB7">
        <w:t>for</w:t>
      </w:r>
      <w:r w:rsidRPr="00553CB7">
        <w:rPr>
          <w:spacing w:val="-6"/>
        </w:rPr>
        <w:t xml:space="preserve"> </w:t>
      </w:r>
      <w:r w:rsidRPr="00553CB7">
        <w:t>the</w:t>
      </w:r>
      <w:r w:rsidRPr="00553CB7">
        <w:rPr>
          <w:spacing w:val="-3"/>
        </w:rPr>
        <w:t xml:space="preserve"> </w:t>
      </w:r>
      <w:r w:rsidRPr="00553CB7">
        <w:t>AAS</w:t>
      </w:r>
      <w:r w:rsidRPr="00553CB7">
        <w:rPr>
          <w:spacing w:val="-4"/>
        </w:rPr>
        <w:t xml:space="preserve"> </w:t>
      </w:r>
      <w:r w:rsidRPr="00553CB7">
        <w:t>degree</w:t>
      </w:r>
      <w:r w:rsidRPr="00553CB7">
        <w:rPr>
          <w:spacing w:val="-6"/>
        </w:rPr>
        <w:t xml:space="preserve"> </w:t>
      </w:r>
      <w:r w:rsidRPr="00553CB7">
        <w:rPr>
          <w:spacing w:val="-1"/>
        </w:rPr>
        <w:t>in</w:t>
      </w:r>
      <w:r w:rsidRPr="00553CB7">
        <w:rPr>
          <w:spacing w:val="-3"/>
        </w:rPr>
        <w:t xml:space="preserve"> </w:t>
      </w:r>
      <w:r w:rsidRPr="00553CB7">
        <w:rPr>
          <w:spacing w:val="1"/>
        </w:rPr>
        <w:t>Nursing</w:t>
      </w:r>
      <w:r w:rsidRPr="00553CB7">
        <w:rPr>
          <w:spacing w:val="-5"/>
        </w:rPr>
        <w:t xml:space="preserve"> </w:t>
      </w:r>
      <w:r w:rsidRPr="00553CB7">
        <w:rPr>
          <w:spacing w:val="-1"/>
        </w:rPr>
        <w:t>is</w:t>
      </w:r>
      <w:r w:rsidRPr="00553CB7">
        <w:rPr>
          <w:spacing w:val="-3"/>
        </w:rPr>
        <w:t xml:space="preserve"> </w:t>
      </w:r>
      <w:r w:rsidRPr="00553CB7">
        <w:t>6</w:t>
      </w:r>
      <w:r w:rsidR="00553CB7" w:rsidRPr="00553CB7">
        <w:t>0.</w:t>
      </w:r>
    </w:p>
    <w:p w14:paraId="71754918" w14:textId="77777777" w:rsidR="00C008CC" w:rsidRDefault="00C008CC">
      <w:pPr>
        <w:rPr>
          <w:rFonts w:ascii="Arial" w:eastAsia="Arial" w:hAnsi="Arial" w:cs="Arial"/>
          <w:sz w:val="20"/>
          <w:szCs w:val="20"/>
        </w:rPr>
      </w:pPr>
    </w:p>
    <w:p w14:paraId="3B82172E" w14:textId="77777777" w:rsidR="00C008CC" w:rsidRDefault="00C008CC">
      <w:pPr>
        <w:spacing w:before="3"/>
        <w:rPr>
          <w:rFonts w:ascii="Arial" w:eastAsia="Arial" w:hAnsi="Arial" w:cs="Arial"/>
          <w:sz w:val="18"/>
          <w:szCs w:val="18"/>
        </w:rPr>
      </w:pPr>
    </w:p>
    <w:p w14:paraId="08C00420" w14:textId="77777777" w:rsidR="00C008CC" w:rsidRDefault="00AE43D2">
      <w:pPr>
        <w:pStyle w:val="Heading4"/>
        <w:numPr>
          <w:ilvl w:val="0"/>
          <w:numId w:val="16"/>
        </w:numPr>
        <w:tabs>
          <w:tab w:val="left" w:pos="1541"/>
        </w:tabs>
        <w:rPr>
          <w:b w:val="0"/>
          <w:bCs w:val="0"/>
          <w:u w:val="none"/>
        </w:rPr>
      </w:pPr>
      <w:r>
        <w:rPr>
          <w:spacing w:val="-1"/>
          <w:u w:val="none"/>
        </w:rPr>
        <w:t>Program:</w:t>
      </w:r>
      <w:r>
        <w:rPr>
          <w:spacing w:val="-11"/>
          <w:u w:val="none"/>
        </w:rPr>
        <w:t xml:space="preserve"> </w:t>
      </w:r>
      <w:r>
        <w:rPr>
          <w:u w:val="none"/>
        </w:rPr>
        <w:t>Nursing,</w:t>
      </w:r>
      <w:r>
        <w:rPr>
          <w:spacing w:val="-12"/>
          <w:u w:val="none"/>
        </w:rPr>
        <w:t xml:space="preserve"> </w:t>
      </w:r>
      <w:r>
        <w:rPr>
          <w:u w:val="none"/>
        </w:rPr>
        <w:t>Evening</w:t>
      </w:r>
      <w:r>
        <w:rPr>
          <w:spacing w:val="-11"/>
          <w:u w:val="none"/>
        </w:rPr>
        <w:t xml:space="preserve"> </w:t>
      </w:r>
      <w:r>
        <w:rPr>
          <w:u w:val="none"/>
        </w:rPr>
        <w:t>Session</w:t>
      </w:r>
    </w:p>
    <w:p w14:paraId="496AECE2" w14:textId="77777777" w:rsidR="00C008CC" w:rsidRDefault="00AE43D2">
      <w:pPr>
        <w:pStyle w:val="BodyText"/>
        <w:numPr>
          <w:ilvl w:val="1"/>
          <w:numId w:val="16"/>
        </w:numPr>
        <w:tabs>
          <w:tab w:val="left" w:pos="1901"/>
        </w:tabs>
        <w:spacing w:before="1" w:line="239" w:lineRule="exact"/>
      </w:pPr>
      <w:r>
        <w:rPr>
          <w:spacing w:val="-1"/>
        </w:rPr>
        <w:t>Program</w:t>
      </w:r>
      <w:r>
        <w:rPr>
          <w:spacing w:val="-5"/>
        </w:rPr>
        <w:t xml:space="preserve"> </w:t>
      </w:r>
      <w:r>
        <w:t>Length:</w:t>
      </w:r>
      <w:r>
        <w:rPr>
          <w:spacing w:val="-8"/>
        </w:rPr>
        <w:t xml:space="preserve"> </w:t>
      </w:r>
      <w:r>
        <w:t>2</w:t>
      </w:r>
      <w:r>
        <w:rPr>
          <w:spacing w:val="-6"/>
        </w:rPr>
        <w:t xml:space="preserve"> </w:t>
      </w:r>
      <w:r>
        <w:t>academic</w:t>
      </w:r>
      <w:r>
        <w:rPr>
          <w:spacing w:val="-5"/>
        </w:rPr>
        <w:t xml:space="preserve"> </w:t>
      </w:r>
      <w:r>
        <w:rPr>
          <w:spacing w:val="-1"/>
        </w:rPr>
        <w:t>years</w:t>
      </w:r>
    </w:p>
    <w:p w14:paraId="260E68DA" w14:textId="77777777" w:rsidR="00C008CC" w:rsidRDefault="00AE43D2">
      <w:pPr>
        <w:pStyle w:val="BodyText"/>
        <w:numPr>
          <w:ilvl w:val="1"/>
          <w:numId w:val="16"/>
        </w:numPr>
        <w:tabs>
          <w:tab w:val="left" w:pos="1901"/>
        </w:tabs>
        <w:spacing w:line="229" w:lineRule="exact"/>
      </w:pPr>
      <w:r>
        <w:t>Preadmission</w:t>
      </w:r>
      <w:r>
        <w:rPr>
          <w:spacing w:val="-11"/>
        </w:rPr>
        <w:t xml:space="preserve"> </w:t>
      </w:r>
      <w:r>
        <w:t>Test:</w:t>
      </w:r>
      <w:r>
        <w:rPr>
          <w:spacing w:val="-10"/>
        </w:rPr>
        <w:t xml:space="preserve"> </w:t>
      </w:r>
      <w:r>
        <w:t>Nursing</w:t>
      </w:r>
      <w:r>
        <w:rPr>
          <w:spacing w:val="-10"/>
        </w:rPr>
        <w:t xml:space="preserve"> </w:t>
      </w:r>
      <w:r>
        <w:rPr>
          <w:spacing w:val="-1"/>
        </w:rPr>
        <w:t>Program</w:t>
      </w:r>
      <w:r>
        <w:rPr>
          <w:spacing w:val="-6"/>
        </w:rPr>
        <w:t xml:space="preserve"> </w:t>
      </w:r>
      <w:r>
        <w:rPr>
          <w:spacing w:val="-1"/>
        </w:rPr>
        <w:t>Admissions</w:t>
      </w:r>
      <w:r>
        <w:rPr>
          <w:spacing w:val="-9"/>
        </w:rPr>
        <w:t xml:space="preserve"> </w:t>
      </w:r>
      <w:r>
        <w:t>Exam</w:t>
      </w:r>
    </w:p>
    <w:p w14:paraId="11D9495E" w14:textId="77777777" w:rsidR="00C008CC" w:rsidRDefault="00AE43D2">
      <w:pPr>
        <w:pStyle w:val="BodyText"/>
        <w:numPr>
          <w:ilvl w:val="1"/>
          <w:numId w:val="16"/>
        </w:numPr>
        <w:tabs>
          <w:tab w:val="left" w:pos="1901"/>
        </w:tabs>
        <w:spacing w:line="229" w:lineRule="exact"/>
      </w:pPr>
      <w:r>
        <w:rPr>
          <w:spacing w:val="-1"/>
        </w:rPr>
        <w:t>GPA</w:t>
      </w:r>
      <w:r>
        <w:rPr>
          <w:spacing w:val="-9"/>
        </w:rPr>
        <w:t xml:space="preserve"> </w:t>
      </w:r>
      <w:r>
        <w:t>for</w:t>
      </w:r>
      <w:r>
        <w:rPr>
          <w:spacing w:val="-8"/>
        </w:rPr>
        <w:t xml:space="preserve"> </w:t>
      </w:r>
      <w:r>
        <w:t>admissions</w:t>
      </w:r>
      <w:r>
        <w:rPr>
          <w:spacing w:val="-7"/>
        </w:rPr>
        <w:t xml:space="preserve"> </w:t>
      </w:r>
      <w:r>
        <w:rPr>
          <w:spacing w:val="-1"/>
        </w:rPr>
        <w:t>eligibility:</w:t>
      </w:r>
      <w:r>
        <w:rPr>
          <w:spacing w:val="-8"/>
        </w:rPr>
        <w:t xml:space="preserve"> </w:t>
      </w:r>
      <w:r>
        <w:t>2.50</w:t>
      </w:r>
    </w:p>
    <w:p w14:paraId="57E04A47" w14:textId="2A0DD075" w:rsidR="00C008CC" w:rsidRDefault="00AE43D2">
      <w:pPr>
        <w:pStyle w:val="BodyText"/>
        <w:numPr>
          <w:ilvl w:val="1"/>
          <w:numId w:val="16"/>
        </w:numPr>
        <w:tabs>
          <w:tab w:val="left" w:pos="1901"/>
        </w:tabs>
        <w:spacing w:before="4" w:line="223" w:lineRule="auto"/>
        <w:ind w:right="727"/>
      </w:pPr>
      <w:r>
        <w:rPr>
          <w:spacing w:val="-1"/>
        </w:rPr>
        <w:t>High</w:t>
      </w:r>
      <w:r>
        <w:rPr>
          <w:spacing w:val="-6"/>
        </w:rPr>
        <w:t xml:space="preserve"> </w:t>
      </w:r>
      <w:r>
        <w:t>School</w:t>
      </w:r>
      <w:r>
        <w:rPr>
          <w:spacing w:val="-7"/>
        </w:rPr>
        <w:t xml:space="preserve"> </w:t>
      </w:r>
      <w:r>
        <w:t>prerequisite</w:t>
      </w:r>
      <w:r>
        <w:rPr>
          <w:spacing w:val="-7"/>
        </w:rPr>
        <w:t xml:space="preserve"> </w:t>
      </w:r>
      <w:r>
        <w:t>courses:</w:t>
      </w:r>
      <w:r>
        <w:rPr>
          <w:spacing w:val="-7"/>
        </w:rPr>
        <w:t xml:space="preserve"> </w:t>
      </w:r>
      <w:r>
        <w:t>Chemistry</w:t>
      </w:r>
      <w:r>
        <w:rPr>
          <w:spacing w:val="-11"/>
        </w:rPr>
        <w:t xml:space="preserve"> </w:t>
      </w:r>
      <w:r>
        <w:rPr>
          <w:spacing w:val="-1"/>
        </w:rPr>
        <w:t>and</w:t>
      </w:r>
      <w:r>
        <w:rPr>
          <w:spacing w:val="-6"/>
        </w:rPr>
        <w:t xml:space="preserve"> </w:t>
      </w:r>
      <w:r>
        <w:t>Biology</w:t>
      </w:r>
      <w:r>
        <w:rPr>
          <w:spacing w:val="-8"/>
        </w:rPr>
        <w:t xml:space="preserve"> </w:t>
      </w:r>
      <w:r>
        <w:rPr>
          <w:spacing w:val="-1"/>
        </w:rPr>
        <w:t>with</w:t>
      </w:r>
      <w:r>
        <w:rPr>
          <w:spacing w:val="-6"/>
        </w:rPr>
        <w:t xml:space="preserve"> </w:t>
      </w:r>
      <w:r>
        <w:rPr>
          <w:spacing w:val="-1"/>
        </w:rPr>
        <w:t>lab</w:t>
      </w:r>
      <w:r>
        <w:rPr>
          <w:spacing w:val="-7"/>
        </w:rPr>
        <w:t xml:space="preserve"> </w:t>
      </w:r>
      <w:r>
        <w:t>and</w:t>
      </w:r>
      <w:r>
        <w:rPr>
          <w:spacing w:val="-7"/>
        </w:rPr>
        <w:t xml:space="preserve"> </w:t>
      </w:r>
      <w:r>
        <w:t>Algebra.</w:t>
      </w:r>
      <w:r>
        <w:rPr>
          <w:spacing w:val="-7"/>
        </w:rPr>
        <w:t xml:space="preserve"> </w:t>
      </w:r>
      <w:r>
        <w:t>College</w:t>
      </w:r>
      <w:r>
        <w:rPr>
          <w:spacing w:val="48"/>
          <w:w w:val="99"/>
        </w:rPr>
        <w:t xml:space="preserve"> </w:t>
      </w:r>
      <w:r>
        <w:t>substitutions:</w:t>
      </w:r>
      <w:r>
        <w:rPr>
          <w:spacing w:val="-13"/>
        </w:rPr>
        <w:t xml:space="preserve"> </w:t>
      </w:r>
      <w:r>
        <w:t>CHM1</w:t>
      </w:r>
      <w:r w:rsidR="00E54091">
        <w:t>12</w:t>
      </w:r>
      <w:r>
        <w:t>;</w:t>
      </w:r>
      <w:r>
        <w:rPr>
          <w:spacing w:val="-13"/>
        </w:rPr>
        <w:t xml:space="preserve"> </w:t>
      </w:r>
      <w:r>
        <w:rPr>
          <w:spacing w:val="-1"/>
        </w:rPr>
        <w:t>BIO109;</w:t>
      </w:r>
      <w:r>
        <w:rPr>
          <w:spacing w:val="-11"/>
        </w:rPr>
        <w:t xml:space="preserve"> </w:t>
      </w:r>
      <w:r>
        <w:t>MAT040;</w:t>
      </w:r>
    </w:p>
    <w:p w14:paraId="528E694C" w14:textId="39ADE6FE" w:rsidR="00C008CC" w:rsidRPr="000C0F53" w:rsidRDefault="00AE43D2">
      <w:pPr>
        <w:pStyle w:val="BodyText"/>
        <w:numPr>
          <w:ilvl w:val="1"/>
          <w:numId w:val="16"/>
        </w:numPr>
        <w:tabs>
          <w:tab w:val="left" w:pos="1901"/>
        </w:tabs>
        <w:spacing w:before="7" w:line="230" w:lineRule="exact"/>
        <w:ind w:right="619"/>
      </w:pPr>
      <w:r w:rsidRPr="000C0F53">
        <w:t>College</w:t>
      </w:r>
      <w:r w:rsidRPr="000C0F53">
        <w:rPr>
          <w:spacing w:val="-9"/>
        </w:rPr>
        <w:t xml:space="preserve"> </w:t>
      </w:r>
      <w:r w:rsidRPr="000C0F53">
        <w:t>prerequisite</w:t>
      </w:r>
      <w:r w:rsidRPr="000C0F53">
        <w:rPr>
          <w:spacing w:val="-8"/>
        </w:rPr>
        <w:t xml:space="preserve"> </w:t>
      </w:r>
      <w:r w:rsidRPr="000C0F53">
        <w:t>courses:</w:t>
      </w:r>
      <w:r w:rsidRPr="000C0F53">
        <w:rPr>
          <w:spacing w:val="-8"/>
        </w:rPr>
        <w:t xml:space="preserve"> </w:t>
      </w:r>
      <w:r w:rsidRPr="000C0F53">
        <w:rPr>
          <w:spacing w:val="-1"/>
        </w:rPr>
        <w:t>BIO109</w:t>
      </w:r>
      <w:r w:rsidRPr="000C0F53">
        <w:rPr>
          <w:spacing w:val="-9"/>
        </w:rPr>
        <w:t xml:space="preserve"> </w:t>
      </w:r>
      <w:r w:rsidRPr="000C0F53">
        <w:t>and</w:t>
      </w:r>
      <w:r w:rsidRPr="000C0F53">
        <w:rPr>
          <w:spacing w:val="-6"/>
        </w:rPr>
        <w:t xml:space="preserve"> </w:t>
      </w:r>
      <w:r w:rsidRPr="000C0F53">
        <w:t>BIO</w:t>
      </w:r>
      <w:r w:rsidR="00BC52B0">
        <w:t xml:space="preserve"> </w:t>
      </w:r>
      <w:r w:rsidRPr="000C0F53">
        <w:t>209;</w:t>
      </w:r>
      <w:r w:rsidRPr="000C0F53">
        <w:rPr>
          <w:spacing w:val="-11"/>
        </w:rPr>
        <w:t xml:space="preserve"> </w:t>
      </w:r>
      <w:r w:rsidRPr="000C0F53">
        <w:rPr>
          <w:spacing w:val="1"/>
        </w:rPr>
        <w:t>WRT101</w:t>
      </w:r>
      <w:r w:rsidRPr="000C0F53">
        <w:rPr>
          <w:spacing w:val="-8"/>
        </w:rPr>
        <w:t xml:space="preserve"> </w:t>
      </w:r>
      <w:r w:rsidRPr="000C0F53">
        <w:rPr>
          <w:spacing w:val="-1"/>
        </w:rPr>
        <w:t>and</w:t>
      </w:r>
      <w:r w:rsidRPr="000C0F53">
        <w:rPr>
          <w:spacing w:val="-11"/>
        </w:rPr>
        <w:t xml:space="preserve"> </w:t>
      </w:r>
      <w:r w:rsidRPr="000C0F53">
        <w:rPr>
          <w:spacing w:val="1"/>
        </w:rPr>
        <w:t>WRT</w:t>
      </w:r>
      <w:r w:rsidR="00BC52B0">
        <w:rPr>
          <w:spacing w:val="1"/>
        </w:rPr>
        <w:t xml:space="preserve"> </w:t>
      </w:r>
      <w:r w:rsidRPr="000C0F53">
        <w:rPr>
          <w:spacing w:val="1"/>
        </w:rPr>
        <w:t>201;</w:t>
      </w:r>
      <w:r w:rsidRPr="000C0F53">
        <w:rPr>
          <w:spacing w:val="-9"/>
        </w:rPr>
        <w:t xml:space="preserve"> </w:t>
      </w:r>
      <w:r w:rsidRPr="000C0F53">
        <w:t>PSY106;</w:t>
      </w:r>
      <w:r w:rsidRPr="000C0F53">
        <w:rPr>
          <w:spacing w:val="-15"/>
        </w:rPr>
        <w:t xml:space="preserve"> </w:t>
      </w:r>
      <w:r w:rsidRPr="000C0F53">
        <w:t>SOC101</w:t>
      </w:r>
    </w:p>
    <w:p w14:paraId="3C6A6AD7" w14:textId="4F761B4C" w:rsidR="00C008CC" w:rsidRPr="00F677D3" w:rsidRDefault="00AE43D2">
      <w:pPr>
        <w:pStyle w:val="BodyText"/>
        <w:numPr>
          <w:ilvl w:val="1"/>
          <w:numId w:val="16"/>
        </w:numPr>
        <w:tabs>
          <w:tab w:val="left" w:pos="1901"/>
        </w:tabs>
        <w:spacing w:line="235" w:lineRule="exact"/>
      </w:pPr>
      <w:r w:rsidRPr="00F677D3">
        <w:t>Application</w:t>
      </w:r>
      <w:r w:rsidRPr="00F677D3">
        <w:rPr>
          <w:spacing w:val="-9"/>
        </w:rPr>
        <w:t xml:space="preserve"> </w:t>
      </w:r>
      <w:r w:rsidRPr="00F677D3">
        <w:t>Deadline:</w:t>
      </w:r>
      <w:r w:rsidRPr="00F677D3">
        <w:rPr>
          <w:spacing w:val="-8"/>
        </w:rPr>
        <w:t xml:space="preserve"> </w:t>
      </w:r>
      <w:r w:rsidRPr="00F677D3">
        <w:t>October</w:t>
      </w:r>
      <w:r w:rsidRPr="00F677D3">
        <w:rPr>
          <w:spacing w:val="-7"/>
        </w:rPr>
        <w:t xml:space="preserve"> </w:t>
      </w:r>
      <w:r w:rsidRPr="00F677D3">
        <w:t>1</w:t>
      </w:r>
      <w:r w:rsidR="00BC52B0">
        <w:t>st</w:t>
      </w:r>
      <w:r w:rsidRPr="00F677D3">
        <w:rPr>
          <w:spacing w:val="-8"/>
        </w:rPr>
        <w:t xml:space="preserve"> </w:t>
      </w:r>
      <w:r w:rsidRPr="00F677D3">
        <w:t>for</w:t>
      </w:r>
      <w:r w:rsidRPr="00F677D3">
        <w:rPr>
          <w:spacing w:val="-8"/>
        </w:rPr>
        <w:t xml:space="preserve"> </w:t>
      </w:r>
      <w:r w:rsidRPr="00F677D3">
        <w:t>spring</w:t>
      </w:r>
      <w:r w:rsidRPr="00F677D3">
        <w:rPr>
          <w:spacing w:val="-8"/>
        </w:rPr>
        <w:t xml:space="preserve"> </w:t>
      </w:r>
      <w:r w:rsidRPr="00F677D3">
        <w:t>admission.</w:t>
      </w:r>
      <w:r w:rsidRPr="00F677D3">
        <w:rPr>
          <w:spacing w:val="-2"/>
        </w:rPr>
        <w:t xml:space="preserve"> </w:t>
      </w:r>
      <w:r w:rsidRPr="00F677D3">
        <w:rPr>
          <w:spacing w:val="-1"/>
        </w:rPr>
        <w:t>Program</w:t>
      </w:r>
      <w:r w:rsidRPr="00F677D3">
        <w:rPr>
          <w:spacing w:val="-4"/>
        </w:rPr>
        <w:t xml:space="preserve"> </w:t>
      </w:r>
      <w:r w:rsidRPr="00F677D3">
        <w:t>Admits:</w:t>
      </w:r>
      <w:r w:rsidRPr="00F677D3">
        <w:rPr>
          <w:spacing w:val="-9"/>
        </w:rPr>
        <w:t xml:space="preserve"> </w:t>
      </w:r>
      <w:r w:rsidRPr="00F677D3">
        <w:rPr>
          <w:spacing w:val="-1"/>
        </w:rPr>
        <w:t>Spring</w:t>
      </w:r>
      <w:r w:rsidRPr="00F677D3">
        <w:rPr>
          <w:spacing w:val="-8"/>
        </w:rPr>
        <w:t xml:space="preserve"> </w:t>
      </w:r>
      <w:r w:rsidRPr="00F677D3">
        <w:t>semester</w:t>
      </w:r>
    </w:p>
    <w:p w14:paraId="599198F7" w14:textId="77777777" w:rsidR="00C008CC" w:rsidRDefault="00AE43D2">
      <w:pPr>
        <w:pStyle w:val="BodyText"/>
        <w:numPr>
          <w:ilvl w:val="1"/>
          <w:numId w:val="16"/>
        </w:numPr>
        <w:tabs>
          <w:tab w:val="left" w:pos="1901"/>
        </w:tabs>
        <w:spacing w:line="229" w:lineRule="exact"/>
      </w:pPr>
      <w:r>
        <w:rPr>
          <w:spacing w:val="1"/>
        </w:rPr>
        <w:t>The</w:t>
      </w:r>
      <w:r>
        <w:rPr>
          <w:spacing w:val="-8"/>
        </w:rPr>
        <w:t xml:space="preserve"> </w:t>
      </w:r>
      <w:r>
        <w:rPr>
          <w:spacing w:val="-1"/>
        </w:rPr>
        <w:t>evening</w:t>
      </w:r>
      <w:r>
        <w:rPr>
          <w:spacing w:val="-7"/>
        </w:rPr>
        <w:t xml:space="preserve"> </w:t>
      </w:r>
      <w:r>
        <w:t>nursing</w:t>
      </w:r>
      <w:r>
        <w:rPr>
          <w:spacing w:val="-6"/>
        </w:rPr>
        <w:t xml:space="preserve"> </w:t>
      </w:r>
      <w:r>
        <w:t>program</w:t>
      </w:r>
      <w:r>
        <w:rPr>
          <w:spacing w:val="-4"/>
        </w:rPr>
        <w:t xml:space="preserve"> </w:t>
      </w:r>
      <w:r>
        <w:rPr>
          <w:spacing w:val="-1"/>
        </w:rPr>
        <w:t>accepts</w:t>
      </w:r>
      <w:r>
        <w:rPr>
          <w:spacing w:val="-6"/>
        </w:rPr>
        <w:t xml:space="preserve"> </w:t>
      </w:r>
      <w:r>
        <w:t>students</w:t>
      </w:r>
      <w:r>
        <w:rPr>
          <w:spacing w:val="-6"/>
        </w:rPr>
        <w:t xml:space="preserve"> </w:t>
      </w:r>
      <w:r>
        <w:t>for</w:t>
      </w:r>
      <w:r>
        <w:rPr>
          <w:spacing w:val="-8"/>
        </w:rPr>
        <w:t xml:space="preserve"> </w:t>
      </w:r>
      <w:r>
        <w:t>spring</w:t>
      </w:r>
      <w:r>
        <w:rPr>
          <w:spacing w:val="-7"/>
        </w:rPr>
        <w:t xml:space="preserve"> </w:t>
      </w:r>
      <w:r>
        <w:rPr>
          <w:spacing w:val="1"/>
        </w:rPr>
        <w:t>only</w:t>
      </w:r>
    </w:p>
    <w:p w14:paraId="41A613EC" w14:textId="77777777" w:rsidR="00C008CC" w:rsidRPr="00750D61" w:rsidRDefault="00AE43D2">
      <w:pPr>
        <w:pStyle w:val="BodyText"/>
        <w:numPr>
          <w:ilvl w:val="1"/>
          <w:numId w:val="16"/>
        </w:numPr>
        <w:tabs>
          <w:tab w:val="left" w:pos="1901"/>
        </w:tabs>
        <w:spacing w:line="239" w:lineRule="exact"/>
      </w:pPr>
      <w:r w:rsidRPr="00750D61">
        <w:rPr>
          <w:spacing w:val="1"/>
        </w:rPr>
        <w:t>The</w:t>
      </w:r>
      <w:r w:rsidRPr="00750D61">
        <w:rPr>
          <w:spacing w:val="-6"/>
        </w:rPr>
        <w:t xml:space="preserve"> </w:t>
      </w:r>
      <w:r w:rsidRPr="00750D61">
        <w:rPr>
          <w:spacing w:val="-1"/>
        </w:rPr>
        <w:t>total</w:t>
      </w:r>
      <w:r w:rsidRPr="00750D61">
        <w:rPr>
          <w:spacing w:val="-4"/>
        </w:rPr>
        <w:t xml:space="preserve"> </w:t>
      </w:r>
      <w:r w:rsidRPr="00750D61">
        <w:t>number</w:t>
      </w:r>
      <w:r w:rsidRPr="00750D61">
        <w:rPr>
          <w:spacing w:val="-4"/>
        </w:rPr>
        <w:t xml:space="preserve"> </w:t>
      </w:r>
      <w:r w:rsidRPr="00750D61">
        <w:t>of</w:t>
      </w:r>
      <w:r w:rsidRPr="00750D61">
        <w:rPr>
          <w:spacing w:val="-4"/>
        </w:rPr>
        <w:t xml:space="preserve"> </w:t>
      </w:r>
      <w:r w:rsidRPr="00750D61">
        <w:rPr>
          <w:spacing w:val="-1"/>
        </w:rPr>
        <w:t>credits</w:t>
      </w:r>
      <w:r w:rsidRPr="00750D61">
        <w:rPr>
          <w:spacing w:val="-4"/>
        </w:rPr>
        <w:t xml:space="preserve"> </w:t>
      </w:r>
      <w:r w:rsidRPr="00750D61">
        <w:rPr>
          <w:spacing w:val="-1"/>
        </w:rPr>
        <w:t>required</w:t>
      </w:r>
      <w:r w:rsidRPr="00750D61">
        <w:rPr>
          <w:spacing w:val="-5"/>
        </w:rPr>
        <w:t xml:space="preserve"> </w:t>
      </w:r>
      <w:r w:rsidRPr="00750D61">
        <w:t>for</w:t>
      </w:r>
      <w:r w:rsidRPr="00750D61">
        <w:rPr>
          <w:spacing w:val="-6"/>
        </w:rPr>
        <w:t xml:space="preserve"> </w:t>
      </w:r>
      <w:r w:rsidRPr="00750D61">
        <w:t>the</w:t>
      </w:r>
      <w:r w:rsidRPr="00750D61">
        <w:rPr>
          <w:spacing w:val="-3"/>
        </w:rPr>
        <w:t xml:space="preserve"> </w:t>
      </w:r>
      <w:r w:rsidRPr="00750D61">
        <w:t>AAS</w:t>
      </w:r>
      <w:r w:rsidRPr="00750D61">
        <w:rPr>
          <w:spacing w:val="-4"/>
        </w:rPr>
        <w:t xml:space="preserve"> </w:t>
      </w:r>
      <w:r w:rsidRPr="00750D61">
        <w:t>degree</w:t>
      </w:r>
      <w:r w:rsidRPr="00750D61">
        <w:rPr>
          <w:spacing w:val="-6"/>
        </w:rPr>
        <w:t xml:space="preserve"> </w:t>
      </w:r>
      <w:r w:rsidRPr="00750D61">
        <w:rPr>
          <w:spacing w:val="-1"/>
        </w:rPr>
        <w:t>in</w:t>
      </w:r>
      <w:r w:rsidRPr="00750D61">
        <w:rPr>
          <w:spacing w:val="-3"/>
        </w:rPr>
        <w:t xml:space="preserve"> </w:t>
      </w:r>
      <w:r w:rsidRPr="00750D61">
        <w:t>Nursing</w:t>
      </w:r>
      <w:r w:rsidRPr="00750D61">
        <w:rPr>
          <w:spacing w:val="-5"/>
        </w:rPr>
        <w:t xml:space="preserve"> </w:t>
      </w:r>
      <w:r w:rsidRPr="00750D61">
        <w:rPr>
          <w:spacing w:val="-1"/>
        </w:rPr>
        <w:t>is</w:t>
      </w:r>
      <w:r w:rsidRPr="00750D61">
        <w:rPr>
          <w:spacing w:val="-3"/>
        </w:rPr>
        <w:t xml:space="preserve"> </w:t>
      </w:r>
      <w:r w:rsidRPr="00750D61">
        <w:t>6</w:t>
      </w:r>
      <w:r w:rsidR="00750D61">
        <w:t>0</w:t>
      </w:r>
    </w:p>
    <w:p w14:paraId="1B57168F" w14:textId="77777777" w:rsidR="00C008CC" w:rsidRDefault="00C008CC">
      <w:pPr>
        <w:spacing w:before="7"/>
        <w:rPr>
          <w:rFonts w:ascii="Arial" w:eastAsia="Arial" w:hAnsi="Arial" w:cs="Arial"/>
          <w:sz w:val="18"/>
          <w:szCs w:val="18"/>
        </w:rPr>
      </w:pPr>
    </w:p>
    <w:p w14:paraId="77092CE9" w14:textId="77777777" w:rsidR="00C008CC" w:rsidRDefault="00AE43D2">
      <w:pPr>
        <w:pStyle w:val="BodyText"/>
        <w:ind w:left="0" w:right="479" w:firstLine="0"/>
        <w:jc w:val="right"/>
      </w:pPr>
      <w:r>
        <w:rPr>
          <w:spacing w:val="-1"/>
        </w:rPr>
        <w:t>Revised:</w:t>
      </w:r>
      <w:r>
        <w:rPr>
          <w:spacing w:val="42"/>
        </w:rPr>
        <w:t xml:space="preserve"> </w:t>
      </w:r>
      <w:r>
        <w:rPr>
          <w:spacing w:val="-1"/>
        </w:rPr>
        <w:t>5/2018</w:t>
      </w:r>
      <w:r w:rsidR="002167D5">
        <w:rPr>
          <w:spacing w:val="-1"/>
        </w:rPr>
        <w:t>,</w:t>
      </w:r>
      <w:r w:rsidR="00750D61">
        <w:rPr>
          <w:spacing w:val="-1"/>
        </w:rPr>
        <w:t xml:space="preserve"> Revised 6/20</w:t>
      </w:r>
      <w:r w:rsidR="006E0521">
        <w:rPr>
          <w:spacing w:val="-1"/>
        </w:rPr>
        <w:t>, Reviewed 5/21</w:t>
      </w:r>
      <w:r w:rsidR="002167D5">
        <w:rPr>
          <w:spacing w:val="-1"/>
        </w:rPr>
        <w:t xml:space="preserve"> </w:t>
      </w:r>
    </w:p>
    <w:p w14:paraId="360CD2FE" w14:textId="77777777" w:rsidR="00C008CC" w:rsidRDefault="00C008CC">
      <w:pPr>
        <w:jc w:val="right"/>
        <w:sectPr w:rsidR="00C008CC">
          <w:type w:val="continuous"/>
          <w:pgSz w:w="12240" w:h="15840"/>
          <w:pgMar w:top="1500" w:right="1320" w:bottom="280" w:left="620" w:header="720" w:footer="720" w:gutter="0"/>
          <w:cols w:space="720"/>
        </w:sectPr>
      </w:pPr>
    </w:p>
    <w:p w14:paraId="250726ED" w14:textId="77777777" w:rsidR="00C008CC" w:rsidRDefault="00AE43D2">
      <w:pPr>
        <w:pStyle w:val="Heading1"/>
        <w:spacing w:before="47"/>
        <w:rPr>
          <w:b w:val="0"/>
          <w:bCs w:val="0"/>
          <w:u w:val="none"/>
        </w:rPr>
      </w:pPr>
      <w:r>
        <w:rPr>
          <w:spacing w:val="-1"/>
          <w:u w:val="thick" w:color="000000"/>
        </w:rPr>
        <w:lastRenderedPageBreak/>
        <w:t>SAFE/UNSAFE</w:t>
      </w:r>
      <w:r>
        <w:rPr>
          <w:u w:val="thick" w:color="000000"/>
        </w:rPr>
        <w:t xml:space="preserve"> </w:t>
      </w:r>
      <w:r>
        <w:rPr>
          <w:spacing w:val="-1"/>
          <w:u w:val="thick" w:color="000000"/>
        </w:rPr>
        <w:t>PERFORMANCE</w:t>
      </w:r>
      <w:r>
        <w:rPr>
          <w:u w:val="thick" w:color="000000"/>
        </w:rPr>
        <w:t xml:space="preserve"> POLICY</w:t>
      </w:r>
    </w:p>
    <w:p w14:paraId="1E6D24F9" w14:textId="77777777" w:rsidR="00C008CC" w:rsidRDefault="00AE43D2">
      <w:pPr>
        <w:pStyle w:val="BodyText"/>
        <w:numPr>
          <w:ilvl w:val="0"/>
          <w:numId w:val="15"/>
        </w:numPr>
        <w:tabs>
          <w:tab w:val="left" w:pos="1901"/>
        </w:tabs>
        <w:spacing w:before="6" w:line="238" w:lineRule="auto"/>
        <w:ind w:right="806"/>
      </w:pPr>
      <w:r>
        <w:rPr>
          <w:spacing w:val="1"/>
        </w:rPr>
        <w:t>The</w:t>
      </w:r>
      <w:r>
        <w:rPr>
          <w:spacing w:val="-7"/>
        </w:rPr>
        <w:t xml:space="preserve"> </w:t>
      </w:r>
      <w:r>
        <w:rPr>
          <w:spacing w:val="-1"/>
        </w:rPr>
        <w:t>student</w:t>
      </w:r>
      <w:r>
        <w:rPr>
          <w:spacing w:val="-5"/>
        </w:rPr>
        <w:t xml:space="preserve"> </w:t>
      </w:r>
      <w:r>
        <w:rPr>
          <w:spacing w:val="-1"/>
        </w:rPr>
        <w:t>is</w:t>
      </w:r>
      <w:r>
        <w:rPr>
          <w:spacing w:val="-6"/>
        </w:rPr>
        <w:t xml:space="preserve"> </w:t>
      </w:r>
      <w:r>
        <w:t>expected</w:t>
      </w:r>
      <w:r>
        <w:rPr>
          <w:spacing w:val="-6"/>
        </w:rPr>
        <w:t xml:space="preserve"> </w:t>
      </w:r>
      <w:r>
        <w:t>to</w:t>
      </w:r>
      <w:r>
        <w:rPr>
          <w:spacing w:val="-5"/>
        </w:rPr>
        <w:t xml:space="preserve"> </w:t>
      </w:r>
      <w:r>
        <w:t>be</w:t>
      </w:r>
      <w:r>
        <w:rPr>
          <w:spacing w:val="-7"/>
        </w:rPr>
        <w:t xml:space="preserve"> </w:t>
      </w:r>
      <w:r>
        <w:t>prepared</w:t>
      </w:r>
      <w:r>
        <w:rPr>
          <w:spacing w:val="-4"/>
        </w:rPr>
        <w:t xml:space="preserve"> </w:t>
      </w:r>
      <w:r>
        <w:t>academically,</w:t>
      </w:r>
      <w:r>
        <w:rPr>
          <w:spacing w:val="-4"/>
        </w:rPr>
        <w:t xml:space="preserve"> </w:t>
      </w:r>
      <w:r>
        <w:rPr>
          <w:spacing w:val="-1"/>
        </w:rPr>
        <w:t>mentally,</w:t>
      </w:r>
      <w:r>
        <w:rPr>
          <w:spacing w:val="-4"/>
        </w:rPr>
        <w:t xml:space="preserve"> </w:t>
      </w:r>
      <w:r>
        <w:t>and</w:t>
      </w:r>
      <w:r>
        <w:rPr>
          <w:spacing w:val="-7"/>
        </w:rPr>
        <w:t xml:space="preserve"> </w:t>
      </w:r>
      <w:r>
        <w:t>physically</w:t>
      </w:r>
      <w:r>
        <w:rPr>
          <w:spacing w:val="-9"/>
        </w:rPr>
        <w:t xml:space="preserve"> </w:t>
      </w:r>
      <w:r>
        <w:t>for</w:t>
      </w:r>
      <w:r>
        <w:rPr>
          <w:spacing w:val="-4"/>
        </w:rPr>
        <w:t xml:space="preserve"> </w:t>
      </w:r>
      <w:r>
        <w:rPr>
          <w:spacing w:val="-1"/>
        </w:rPr>
        <w:t>the</w:t>
      </w:r>
      <w:r>
        <w:rPr>
          <w:spacing w:val="46"/>
          <w:w w:val="99"/>
        </w:rPr>
        <w:t xml:space="preserve"> </w:t>
      </w:r>
      <w:r>
        <w:t>laboratory</w:t>
      </w:r>
      <w:r>
        <w:rPr>
          <w:spacing w:val="-11"/>
        </w:rPr>
        <w:t xml:space="preserve"> </w:t>
      </w:r>
      <w:r>
        <w:t>and/or</w:t>
      </w:r>
      <w:r>
        <w:rPr>
          <w:spacing w:val="-4"/>
        </w:rPr>
        <w:t xml:space="preserve"> </w:t>
      </w:r>
      <w:r>
        <w:t>actual</w:t>
      </w:r>
      <w:r>
        <w:rPr>
          <w:spacing w:val="-8"/>
        </w:rPr>
        <w:t xml:space="preserve"> </w:t>
      </w:r>
      <w:r>
        <w:rPr>
          <w:spacing w:val="-1"/>
        </w:rPr>
        <w:t>clinical</w:t>
      </w:r>
      <w:r>
        <w:rPr>
          <w:spacing w:val="-7"/>
        </w:rPr>
        <w:t xml:space="preserve"> </w:t>
      </w:r>
      <w:r>
        <w:t>experience.</w:t>
      </w:r>
      <w:r>
        <w:rPr>
          <w:spacing w:val="-6"/>
        </w:rPr>
        <w:t xml:space="preserve"> </w:t>
      </w:r>
      <w:r>
        <w:t>The</w:t>
      </w:r>
      <w:r>
        <w:rPr>
          <w:spacing w:val="-7"/>
        </w:rPr>
        <w:t xml:space="preserve"> </w:t>
      </w:r>
      <w:r>
        <w:t>instructor</w:t>
      </w:r>
      <w:r>
        <w:rPr>
          <w:spacing w:val="-7"/>
        </w:rPr>
        <w:t xml:space="preserve"> </w:t>
      </w:r>
      <w:r>
        <w:rPr>
          <w:spacing w:val="1"/>
        </w:rPr>
        <w:t>may</w:t>
      </w:r>
      <w:r>
        <w:rPr>
          <w:spacing w:val="-13"/>
        </w:rPr>
        <w:t xml:space="preserve"> </w:t>
      </w:r>
      <w:r>
        <w:t>dismiss</w:t>
      </w:r>
      <w:r>
        <w:rPr>
          <w:spacing w:val="-7"/>
        </w:rPr>
        <w:t xml:space="preserve"> </w:t>
      </w:r>
      <w:r>
        <w:t>a</w:t>
      </w:r>
      <w:r>
        <w:rPr>
          <w:spacing w:val="-7"/>
        </w:rPr>
        <w:t xml:space="preserve"> </w:t>
      </w:r>
      <w:r>
        <w:t>student</w:t>
      </w:r>
      <w:r>
        <w:rPr>
          <w:spacing w:val="-6"/>
        </w:rPr>
        <w:t xml:space="preserve"> </w:t>
      </w:r>
      <w:r>
        <w:rPr>
          <w:spacing w:val="-1"/>
        </w:rPr>
        <w:t>from</w:t>
      </w:r>
      <w:r>
        <w:rPr>
          <w:spacing w:val="48"/>
          <w:w w:val="99"/>
        </w:rPr>
        <w:t xml:space="preserve"> </w:t>
      </w:r>
      <w:r>
        <w:t>laboratory</w:t>
      </w:r>
      <w:r>
        <w:rPr>
          <w:spacing w:val="-10"/>
        </w:rPr>
        <w:t xml:space="preserve"> </w:t>
      </w:r>
      <w:r>
        <w:t>and/or</w:t>
      </w:r>
      <w:r>
        <w:rPr>
          <w:spacing w:val="-6"/>
        </w:rPr>
        <w:t xml:space="preserve"> </w:t>
      </w:r>
      <w:r>
        <w:t>clinical</w:t>
      </w:r>
      <w:r>
        <w:rPr>
          <w:spacing w:val="-8"/>
        </w:rPr>
        <w:t xml:space="preserve"> </w:t>
      </w:r>
      <w:r>
        <w:t>setting</w:t>
      </w:r>
      <w:r>
        <w:rPr>
          <w:spacing w:val="-7"/>
        </w:rPr>
        <w:t xml:space="preserve"> </w:t>
      </w:r>
      <w:r>
        <w:rPr>
          <w:spacing w:val="-1"/>
        </w:rPr>
        <w:t>at</w:t>
      </w:r>
      <w:r>
        <w:rPr>
          <w:spacing w:val="-5"/>
        </w:rPr>
        <w:t xml:space="preserve"> </w:t>
      </w:r>
      <w:r>
        <w:rPr>
          <w:spacing w:val="1"/>
        </w:rPr>
        <w:t>any</w:t>
      </w:r>
      <w:r>
        <w:rPr>
          <w:spacing w:val="-10"/>
        </w:rPr>
        <w:t xml:space="preserve"> </w:t>
      </w:r>
      <w:r>
        <w:t>time.</w:t>
      </w:r>
    </w:p>
    <w:p w14:paraId="5C3013E3" w14:textId="77777777" w:rsidR="00C008CC" w:rsidRDefault="00C008CC">
      <w:pPr>
        <w:spacing w:before="4"/>
        <w:rPr>
          <w:rFonts w:ascii="Arial" w:eastAsia="Arial" w:hAnsi="Arial" w:cs="Arial"/>
          <w:sz w:val="20"/>
          <w:szCs w:val="20"/>
        </w:rPr>
      </w:pPr>
    </w:p>
    <w:p w14:paraId="3B77C47B" w14:textId="77777777" w:rsidR="00C008CC" w:rsidRDefault="00AE43D2">
      <w:pPr>
        <w:pStyle w:val="BodyText"/>
        <w:numPr>
          <w:ilvl w:val="0"/>
          <w:numId w:val="15"/>
        </w:numPr>
        <w:tabs>
          <w:tab w:val="left" w:pos="1901"/>
        </w:tabs>
        <w:spacing w:line="243" w:lineRule="exact"/>
      </w:pPr>
      <w:r>
        <w:t>Safe</w:t>
      </w:r>
      <w:r>
        <w:rPr>
          <w:spacing w:val="-7"/>
        </w:rPr>
        <w:t xml:space="preserve"> </w:t>
      </w:r>
      <w:r>
        <w:t>clinical</w:t>
      </w:r>
      <w:r>
        <w:rPr>
          <w:spacing w:val="-7"/>
        </w:rPr>
        <w:t xml:space="preserve"> </w:t>
      </w:r>
      <w:r>
        <w:t>performance</w:t>
      </w:r>
      <w:r>
        <w:rPr>
          <w:spacing w:val="-6"/>
        </w:rPr>
        <w:t xml:space="preserve"> </w:t>
      </w:r>
      <w:r>
        <w:rPr>
          <w:spacing w:val="-1"/>
        </w:rPr>
        <w:t>is</w:t>
      </w:r>
      <w:r>
        <w:rPr>
          <w:spacing w:val="-5"/>
        </w:rPr>
        <w:t xml:space="preserve"> </w:t>
      </w:r>
      <w:r>
        <w:t>defined</w:t>
      </w:r>
      <w:r>
        <w:rPr>
          <w:spacing w:val="-6"/>
        </w:rPr>
        <w:t xml:space="preserve"> </w:t>
      </w:r>
      <w:r>
        <w:rPr>
          <w:spacing w:val="-1"/>
        </w:rPr>
        <w:t>as</w:t>
      </w:r>
      <w:r>
        <w:rPr>
          <w:spacing w:val="-5"/>
        </w:rPr>
        <w:t xml:space="preserve"> </w:t>
      </w:r>
      <w:r>
        <w:t>the</w:t>
      </w:r>
      <w:r>
        <w:rPr>
          <w:spacing w:val="-7"/>
        </w:rPr>
        <w:t xml:space="preserve"> </w:t>
      </w:r>
      <w:r>
        <w:t>ability</w:t>
      </w:r>
      <w:r>
        <w:rPr>
          <w:spacing w:val="-8"/>
        </w:rPr>
        <w:t xml:space="preserve"> </w:t>
      </w:r>
      <w:r>
        <w:t>to</w:t>
      </w:r>
    </w:p>
    <w:p w14:paraId="7CB9746D" w14:textId="77777777" w:rsidR="00C008CC" w:rsidRDefault="00AE43D2">
      <w:pPr>
        <w:pStyle w:val="BodyText"/>
        <w:numPr>
          <w:ilvl w:val="1"/>
          <w:numId w:val="15"/>
        </w:numPr>
        <w:tabs>
          <w:tab w:val="left" w:pos="2837"/>
        </w:tabs>
        <w:spacing w:line="236" w:lineRule="exact"/>
      </w:pPr>
      <w:r>
        <w:rPr>
          <w:spacing w:val="-1"/>
        </w:rPr>
        <w:t>Protect</w:t>
      </w:r>
      <w:r>
        <w:rPr>
          <w:spacing w:val="-7"/>
        </w:rPr>
        <w:t xml:space="preserve"> </w:t>
      </w:r>
      <w:r>
        <w:t>the</w:t>
      </w:r>
      <w:r>
        <w:rPr>
          <w:spacing w:val="-7"/>
        </w:rPr>
        <w:t xml:space="preserve"> </w:t>
      </w:r>
      <w:r>
        <w:rPr>
          <w:spacing w:val="-1"/>
        </w:rPr>
        <w:t>patient</w:t>
      </w:r>
      <w:r>
        <w:rPr>
          <w:spacing w:val="-5"/>
        </w:rPr>
        <w:t xml:space="preserve"> </w:t>
      </w:r>
      <w:r>
        <w:rPr>
          <w:spacing w:val="-1"/>
        </w:rPr>
        <w:t>from</w:t>
      </w:r>
      <w:r>
        <w:rPr>
          <w:spacing w:val="-3"/>
        </w:rPr>
        <w:t xml:space="preserve"> </w:t>
      </w:r>
      <w:r>
        <w:rPr>
          <w:spacing w:val="-1"/>
        </w:rPr>
        <w:t>physical</w:t>
      </w:r>
      <w:r>
        <w:rPr>
          <w:spacing w:val="-6"/>
        </w:rPr>
        <w:t xml:space="preserve"> </w:t>
      </w:r>
      <w:r>
        <w:t>and</w:t>
      </w:r>
      <w:r>
        <w:rPr>
          <w:spacing w:val="-7"/>
        </w:rPr>
        <w:t xml:space="preserve"> </w:t>
      </w:r>
      <w:r>
        <w:t>emotional</w:t>
      </w:r>
      <w:r>
        <w:rPr>
          <w:spacing w:val="-6"/>
        </w:rPr>
        <w:t xml:space="preserve"> </w:t>
      </w:r>
      <w:r>
        <w:rPr>
          <w:spacing w:val="-1"/>
        </w:rPr>
        <w:t>harm</w:t>
      </w:r>
    </w:p>
    <w:p w14:paraId="71B48051" w14:textId="77777777" w:rsidR="00C008CC" w:rsidRDefault="00AE43D2">
      <w:pPr>
        <w:pStyle w:val="BodyText"/>
        <w:numPr>
          <w:ilvl w:val="1"/>
          <w:numId w:val="15"/>
        </w:numPr>
        <w:tabs>
          <w:tab w:val="left" w:pos="2837"/>
        </w:tabs>
        <w:spacing w:line="229" w:lineRule="exact"/>
      </w:pPr>
      <w:r>
        <w:t>Accurately</w:t>
      </w:r>
      <w:r>
        <w:rPr>
          <w:spacing w:val="-11"/>
        </w:rPr>
        <w:t xml:space="preserve"> </w:t>
      </w:r>
      <w:r>
        <w:t>report</w:t>
      </w:r>
      <w:r>
        <w:rPr>
          <w:spacing w:val="-7"/>
        </w:rPr>
        <w:t xml:space="preserve"> </w:t>
      </w:r>
      <w:r>
        <w:t>and</w:t>
      </w:r>
      <w:r>
        <w:rPr>
          <w:spacing w:val="-7"/>
        </w:rPr>
        <w:t xml:space="preserve"> </w:t>
      </w:r>
      <w:r>
        <w:t>document</w:t>
      </w:r>
      <w:r>
        <w:rPr>
          <w:spacing w:val="-8"/>
        </w:rPr>
        <w:t xml:space="preserve"> </w:t>
      </w:r>
      <w:r>
        <w:rPr>
          <w:spacing w:val="-1"/>
        </w:rPr>
        <w:t>all</w:t>
      </w:r>
      <w:r>
        <w:rPr>
          <w:spacing w:val="-8"/>
        </w:rPr>
        <w:t xml:space="preserve"> </w:t>
      </w:r>
      <w:r>
        <w:t>patient</w:t>
      </w:r>
      <w:r>
        <w:rPr>
          <w:spacing w:val="-8"/>
        </w:rPr>
        <w:t xml:space="preserve"> </w:t>
      </w:r>
      <w:r>
        <w:t>care</w:t>
      </w:r>
      <w:r>
        <w:rPr>
          <w:spacing w:val="-5"/>
        </w:rPr>
        <w:t xml:space="preserve"> </w:t>
      </w:r>
      <w:r>
        <w:t>practices</w:t>
      </w:r>
    </w:p>
    <w:p w14:paraId="34AB940B" w14:textId="77777777" w:rsidR="00C008CC" w:rsidRDefault="00AE43D2">
      <w:pPr>
        <w:pStyle w:val="BodyText"/>
        <w:numPr>
          <w:ilvl w:val="1"/>
          <w:numId w:val="15"/>
        </w:numPr>
        <w:tabs>
          <w:tab w:val="left" w:pos="2837"/>
        </w:tabs>
        <w:spacing w:line="230" w:lineRule="exact"/>
      </w:pPr>
      <w:r>
        <w:t>Communicate</w:t>
      </w:r>
      <w:r>
        <w:rPr>
          <w:spacing w:val="-23"/>
        </w:rPr>
        <w:t xml:space="preserve"> </w:t>
      </w:r>
      <w:r>
        <w:t>effectively</w:t>
      </w:r>
    </w:p>
    <w:p w14:paraId="355B4423" w14:textId="77777777" w:rsidR="00C008CC" w:rsidRDefault="00AE43D2">
      <w:pPr>
        <w:pStyle w:val="BodyText"/>
        <w:numPr>
          <w:ilvl w:val="1"/>
          <w:numId w:val="15"/>
        </w:numPr>
        <w:tabs>
          <w:tab w:val="left" w:pos="2837"/>
        </w:tabs>
        <w:spacing w:line="239" w:lineRule="exact"/>
      </w:pPr>
      <w:r>
        <w:rPr>
          <w:spacing w:val="-1"/>
        </w:rPr>
        <w:t>Exhibit</w:t>
      </w:r>
      <w:r>
        <w:rPr>
          <w:spacing w:val="-9"/>
        </w:rPr>
        <w:t xml:space="preserve"> </w:t>
      </w:r>
      <w:r>
        <w:t>honesty</w:t>
      </w:r>
      <w:r>
        <w:rPr>
          <w:spacing w:val="-11"/>
        </w:rPr>
        <w:t xml:space="preserve"> </w:t>
      </w:r>
      <w:r>
        <w:rPr>
          <w:spacing w:val="-1"/>
        </w:rPr>
        <w:t>and</w:t>
      </w:r>
      <w:r>
        <w:rPr>
          <w:spacing w:val="-8"/>
        </w:rPr>
        <w:t xml:space="preserve"> </w:t>
      </w:r>
      <w:r>
        <w:t>responsibility</w:t>
      </w:r>
    </w:p>
    <w:p w14:paraId="0951B9E6" w14:textId="77777777" w:rsidR="00C008CC" w:rsidRDefault="00C008CC">
      <w:pPr>
        <w:spacing w:before="11"/>
        <w:rPr>
          <w:rFonts w:ascii="Arial" w:eastAsia="Arial" w:hAnsi="Arial" w:cs="Arial"/>
          <w:sz w:val="18"/>
          <w:szCs w:val="18"/>
        </w:rPr>
      </w:pPr>
    </w:p>
    <w:p w14:paraId="1F557576" w14:textId="77777777" w:rsidR="00C008CC" w:rsidRDefault="00AE43D2">
      <w:pPr>
        <w:pStyle w:val="BodyText"/>
        <w:numPr>
          <w:ilvl w:val="0"/>
          <w:numId w:val="15"/>
        </w:numPr>
        <w:tabs>
          <w:tab w:val="left" w:pos="1901"/>
        </w:tabs>
        <w:spacing w:line="238" w:lineRule="auto"/>
        <w:ind w:right="254"/>
      </w:pPr>
      <w:r>
        <w:rPr>
          <w:rFonts w:cs="Arial"/>
        </w:rPr>
        <w:t>Unsafe</w:t>
      </w:r>
      <w:r>
        <w:rPr>
          <w:rFonts w:cs="Arial"/>
          <w:spacing w:val="-8"/>
        </w:rPr>
        <w:t xml:space="preserve"> </w:t>
      </w:r>
      <w:r>
        <w:rPr>
          <w:rFonts w:cs="Arial"/>
          <w:spacing w:val="-1"/>
        </w:rPr>
        <w:t>clinical</w:t>
      </w:r>
      <w:r>
        <w:rPr>
          <w:rFonts w:cs="Arial"/>
          <w:spacing w:val="-7"/>
        </w:rPr>
        <w:t xml:space="preserve"> </w:t>
      </w:r>
      <w:r>
        <w:rPr>
          <w:rFonts w:cs="Arial"/>
        </w:rPr>
        <w:t>performance</w:t>
      </w:r>
      <w:r>
        <w:rPr>
          <w:rFonts w:cs="Arial"/>
          <w:spacing w:val="-7"/>
        </w:rPr>
        <w:t xml:space="preserve"> </w:t>
      </w:r>
      <w:r>
        <w:rPr>
          <w:rFonts w:cs="Arial"/>
          <w:spacing w:val="-1"/>
        </w:rPr>
        <w:t>is</w:t>
      </w:r>
      <w:r>
        <w:rPr>
          <w:rFonts w:cs="Arial"/>
          <w:spacing w:val="-7"/>
        </w:rPr>
        <w:t xml:space="preserve"> </w:t>
      </w:r>
      <w:r>
        <w:rPr>
          <w:rFonts w:cs="Arial"/>
        </w:rPr>
        <w:t>defined</w:t>
      </w:r>
      <w:r>
        <w:rPr>
          <w:rFonts w:cs="Arial"/>
          <w:spacing w:val="-5"/>
        </w:rPr>
        <w:t xml:space="preserve"> </w:t>
      </w:r>
      <w:r>
        <w:rPr>
          <w:rFonts w:cs="Arial"/>
        </w:rPr>
        <w:t>as</w:t>
      </w:r>
      <w:r>
        <w:rPr>
          <w:rFonts w:cs="Arial"/>
          <w:spacing w:val="-7"/>
        </w:rPr>
        <w:t xml:space="preserve"> </w:t>
      </w:r>
      <w:r>
        <w:rPr>
          <w:rFonts w:cs="Arial"/>
        </w:rPr>
        <w:t>behavior</w:t>
      </w:r>
      <w:r>
        <w:rPr>
          <w:rFonts w:cs="Arial"/>
          <w:spacing w:val="-5"/>
        </w:rPr>
        <w:t xml:space="preserve"> </w:t>
      </w:r>
      <w:r>
        <w:rPr>
          <w:rFonts w:cs="Arial"/>
          <w:spacing w:val="-1"/>
        </w:rPr>
        <w:t>which</w:t>
      </w:r>
      <w:r>
        <w:rPr>
          <w:rFonts w:cs="Arial"/>
          <w:spacing w:val="-7"/>
        </w:rPr>
        <w:t xml:space="preserve"> </w:t>
      </w:r>
      <w:r>
        <w:rPr>
          <w:rFonts w:cs="Arial"/>
          <w:spacing w:val="-1"/>
        </w:rPr>
        <w:t>jeopardizes</w:t>
      </w:r>
      <w:r>
        <w:rPr>
          <w:rFonts w:cs="Arial"/>
          <w:spacing w:val="-7"/>
        </w:rPr>
        <w:t xml:space="preserve"> </w:t>
      </w:r>
      <w:r>
        <w:rPr>
          <w:rFonts w:cs="Arial"/>
        </w:rPr>
        <w:t>the</w:t>
      </w:r>
      <w:r>
        <w:rPr>
          <w:rFonts w:cs="Arial"/>
          <w:spacing w:val="-7"/>
        </w:rPr>
        <w:t xml:space="preserve"> </w:t>
      </w:r>
      <w:r>
        <w:rPr>
          <w:rFonts w:cs="Arial"/>
        </w:rPr>
        <w:t>patient’s</w:t>
      </w:r>
      <w:r>
        <w:rPr>
          <w:rFonts w:cs="Arial"/>
          <w:spacing w:val="-7"/>
        </w:rPr>
        <w:t xml:space="preserve"> </w:t>
      </w:r>
      <w:r>
        <w:rPr>
          <w:rFonts w:cs="Arial"/>
        </w:rPr>
        <w:t>safety</w:t>
      </w:r>
      <w:r>
        <w:rPr>
          <w:rFonts w:cs="Arial"/>
          <w:spacing w:val="60"/>
          <w:w w:val="99"/>
        </w:rPr>
        <w:t xml:space="preserve"> </w:t>
      </w:r>
      <w:r>
        <w:t>though</w:t>
      </w:r>
      <w:r>
        <w:rPr>
          <w:spacing w:val="-6"/>
        </w:rPr>
        <w:t xml:space="preserve"> </w:t>
      </w:r>
      <w:r>
        <w:t>actual</w:t>
      </w:r>
      <w:r>
        <w:rPr>
          <w:spacing w:val="-5"/>
        </w:rPr>
        <w:t xml:space="preserve"> </w:t>
      </w:r>
      <w:r>
        <w:t>or</w:t>
      </w:r>
      <w:r>
        <w:rPr>
          <w:spacing w:val="-6"/>
        </w:rPr>
        <w:t xml:space="preserve"> </w:t>
      </w:r>
      <w:r>
        <w:t>potential</w:t>
      </w:r>
      <w:r>
        <w:rPr>
          <w:spacing w:val="-7"/>
        </w:rPr>
        <w:t xml:space="preserve"> </w:t>
      </w:r>
      <w:r>
        <w:t>harm</w:t>
      </w:r>
      <w:r>
        <w:rPr>
          <w:spacing w:val="-1"/>
        </w:rPr>
        <w:t xml:space="preserve"> </w:t>
      </w:r>
      <w:r>
        <w:t>to</w:t>
      </w:r>
      <w:r>
        <w:rPr>
          <w:spacing w:val="-6"/>
        </w:rPr>
        <w:t xml:space="preserve"> </w:t>
      </w:r>
      <w:r>
        <w:rPr>
          <w:spacing w:val="-1"/>
        </w:rPr>
        <w:t>the</w:t>
      </w:r>
      <w:r>
        <w:rPr>
          <w:spacing w:val="-6"/>
        </w:rPr>
        <w:t xml:space="preserve"> </w:t>
      </w:r>
      <w:r>
        <w:t>patient</w:t>
      </w:r>
      <w:r>
        <w:rPr>
          <w:spacing w:val="-6"/>
        </w:rPr>
        <w:t xml:space="preserve"> </w:t>
      </w:r>
      <w:r>
        <w:rPr>
          <w:spacing w:val="1"/>
        </w:rPr>
        <w:t>may</w:t>
      </w:r>
      <w:r>
        <w:rPr>
          <w:spacing w:val="-9"/>
        </w:rPr>
        <w:t xml:space="preserve"> </w:t>
      </w:r>
      <w:r>
        <w:rPr>
          <w:spacing w:val="-1"/>
        </w:rPr>
        <w:t>not</w:t>
      </w:r>
      <w:r>
        <w:rPr>
          <w:spacing w:val="1"/>
        </w:rPr>
        <w:t xml:space="preserve"> </w:t>
      </w:r>
      <w:r>
        <w:t>have</w:t>
      </w:r>
      <w:r>
        <w:rPr>
          <w:spacing w:val="-6"/>
        </w:rPr>
        <w:t xml:space="preserve"> </w:t>
      </w:r>
      <w:r>
        <w:t>immediately</w:t>
      </w:r>
      <w:r>
        <w:rPr>
          <w:spacing w:val="-7"/>
        </w:rPr>
        <w:t xml:space="preserve"> </w:t>
      </w:r>
      <w:r>
        <w:t>occurred.</w:t>
      </w:r>
      <w:r>
        <w:rPr>
          <w:spacing w:val="47"/>
        </w:rPr>
        <w:t xml:space="preserve"> </w:t>
      </w:r>
      <w:r>
        <w:t>A</w:t>
      </w:r>
      <w:r>
        <w:rPr>
          <w:spacing w:val="-7"/>
        </w:rPr>
        <w:t xml:space="preserve"> </w:t>
      </w:r>
      <w:r>
        <w:t>pattern</w:t>
      </w:r>
      <w:r>
        <w:rPr>
          <w:spacing w:val="30"/>
          <w:w w:val="99"/>
        </w:rPr>
        <w:t xml:space="preserve"> </w:t>
      </w:r>
      <w:r>
        <w:t>of</w:t>
      </w:r>
      <w:r>
        <w:rPr>
          <w:spacing w:val="-5"/>
        </w:rPr>
        <w:t xml:space="preserve"> </w:t>
      </w:r>
      <w:r>
        <w:t>unsafe</w:t>
      </w:r>
      <w:r>
        <w:rPr>
          <w:spacing w:val="-6"/>
        </w:rPr>
        <w:t xml:space="preserve"> </w:t>
      </w:r>
      <w:r>
        <w:rPr>
          <w:spacing w:val="-1"/>
        </w:rPr>
        <w:t>clinical</w:t>
      </w:r>
      <w:r>
        <w:rPr>
          <w:spacing w:val="-5"/>
        </w:rPr>
        <w:t xml:space="preserve"> </w:t>
      </w:r>
      <w:r>
        <w:rPr>
          <w:spacing w:val="-1"/>
        </w:rPr>
        <w:t>behavior</w:t>
      </w:r>
      <w:r>
        <w:rPr>
          <w:spacing w:val="-7"/>
        </w:rPr>
        <w:t xml:space="preserve"> </w:t>
      </w:r>
      <w:r>
        <w:t>that,</w:t>
      </w:r>
      <w:r>
        <w:rPr>
          <w:spacing w:val="-4"/>
        </w:rPr>
        <w:t xml:space="preserve"> </w:t>
      </w:r>
      <w:r>
        <w:rPr>
          <w:spacing w:val="-1"/>
        </w:rPr>
        <w:t>in</w:t>
      </w:r>
      <w:r>
        <w:rPr>
          <w:spacing w:val="-6"/>
        </w:rPr>
        <w:t xml:space="preserve"> </w:t>
      </w:r>
      <w:r>
        <w:t>the</w:t>
      </w:r>
      <w:r>
        <w:rPr>
          <w:spacing w:val="-5"/>
        </w:rPr>
        <w:t xml:space="preserve"> </w:t>
      </w:r>
      <w:r>
        <w:t>professional</w:t>
      </w:r>
      <w:r>
        <w:rPr>
          <w:spacing w:val="-7"/>
        </w:rPr>
        <w:t xml:space="preserve"> </w:t>
      </w:r>
      <w:r>
        <w:t>judgment</w:t>
      </w:r>
      <w:r>
        <w:rPr>
          <w:spacing w:val="-7"/>
        </w:rPr>
        <w:t xml:space="preserve"> </w:t>
      </w:r>
      <w:r>
        <w:rPr>
          <w:spacing w:val="-1"/>
        </w:rPr>
        <w:t>of</w:t>
      </w:r>
      <w:r>
        <w:rPr>
          <w:spacing w:val="-4"/>
        </w:rPr>
        <w:t xml:space="preserve"> </w:t>
      </w:r>
      <w:r>
        <w:rPr>
          <w:spacing w:val="-1"/>
        </w:rPr>
        <w:t>the</w:t>
      </w:r>
      <w:r>
        <w:rPr>
          <w:spacing w:val="-6"/>
        </w:rPr>
        <w:t xml:space="preserve"> </w:t>
      </w:r>
      <w:r>
        <w:t>faculty</w:t>
      </w:r>
      <w:r>
        <w:rPr>
          <w:spacing w:val="-9"/>
        </w:rPr>
        <w:t xml:space="preserve"> </w:t>
      </w:r>
      <w:r>
        <w:t>member,</w:t>
      </w:r>
      <w:r>
        <w:rPr>
          <w:spacing w:val="-6"/>
        </w:rPr>
        <w:t xml:space="preserve"> </w:t>
      </w:r>
      <w:r>
        <w:rPr>
          <w:spacing w:val="-1"/>
        </w:rPr>
        <w:t>is</w:t>
      </w:r>
      <w:r>
        <w:rPr>
          <w:spacing w:val="-6"/>
        </w:rPr>
        <w:t xml:space="preserve"> </w:t>
      </w:r>
      <w:r>
        <w:rPr>
          <w:spacing w:val="-1"/>
        </w:rPr>
        <w:t>either</w:t>
      </w:r>
      <w:r>
        <w:rPr>
          <w:spacing w:val="74"/>
          <w:w w:val="99"/>
        </w:rPr>
        <w:t xml:space="preserve"> </w:t>
      </w:r>
      <w:r>
        <w:t>unsatisfactory</w:t>
      </w:r>
      <w:r>
        <w:rPr>
          <w:spacing w:val="-9"/>
        </w:rPr>
        <w:t xml:space="preserve"> </w:t>
      </w:r>
      <w:r>
        <w:t>and/or</w:t>
      </w:r>
      <w:r>
        <w:rPr>
          <w:spacing w:val="-7"/>
        </w:rPr>
        <w:t xml:space="preserve"> </w:t>
      </w:r>
      <w:r>
        <w:t>inconsistent</w:t>
      </w:r>
      <w:r>
        <w:rPr>
          <w:spacing w:val="-6"/>
        </w:rPr>
        <w:t xml:space="preserve"> </w:t>
      </w:r>
      <w:r>
        <w:t>will</w:t>
      </w:r>
      <w:r>
        <w:rPr>
          <w:spacing w:val="-8"/>
        </w:rPr>
        <w:t xml:space="preserve"> </w:t>
      </w:r>
      <w:r>
        <w:t>result</w:t>
      </w:r>
      <w:r>
        <w:rPr>
          <w:spacing w:val="-7"/>
        </w:rPr>
        <w:t xml:space="preserve"> </w:t>
      </w:r>
      <w:r>
        <w:t>in</w:t>
      </w:r>
      <w:r>
        <w:rPr>
          <w:spacing w:val="-8"/>
        </w:rPr>
        <w:t xml:space="preserve"> </w:t>
      </w:r>
      <w:r>
        <w:t>a</w:t>
      </w:r>
      <w:r>
        <w:rPr>
          <w:spacing w:val="-7"/>
        </w:rPr>
        <w:t xml:space="preserve"> </w:t>
      </w:r>
      <w:r>
        <w:t>clinical</w:t>
      </w:r>
      <w:r>
        <w:rPr>
          <w:spacing w:val="-8"/>
        </w:rPr>
        <w:t xml:space="preserve"> </w:t>
      </w:r>
      <w:r>
        <w:t>failure.</w:t>
      </w:r>
    </w:p>
    <w:p w14:paraId="2C87FF98" w14:textId="77777777" w:rsidR="00C008CC" w:rsidRDefault="00C008CC">
      <w:pPr>
        <w:spacing w:before="5"/>
        <w:rPr>
          <w:rFonts w:ascii="Arial" w:eastAsia="Arial" w:hAnsi="Arial" w:cs="Arial"/>
          <w:sz w:val="20"/>
          <w:szCs w:val="20"/>
        </w:rPr>
      </w:pPr>
    </w:p>
    <w:p w14:paraId="786527E2" w14:textId="77777777" w:rsidR="00C008CC" w:rsidRDefault="00AE43D2">
      <w:pPr>
        <w:pStyle w:val="BodyText"/>
        <w:numPr>
          <w:ilvl w:val="0"/>
          <w:numId w:val="15"/>
        </w:numPr>
        <w:tabs>
          <w:tab w:val="left" w:pos="1901"/>
        </w:tabs>
        <w:spacing w:line="238" w:lineRule="auto"/>
        <w:ind w:right="483"/>
        <w:jc w:val="both"/>
        <w:rPr>
          <w:rFonts w:cs="Arial"/>
        </w:rPr>
      </w:pPr>
      <w:r>
        <w:t>A</w:t>
      </w:r>
      <w:r>
        <w:rPr>
          <w:spacing w:val="-5"/>
        </w:rPr>
        <w:t xml:space="preserve"> </w:t>
      </w:r>
      <w:r>
        <w:t>student</w:t>
      </w:r>
      <w:r>
        <w:rPr>
          <w:spacing w:val="-4"/>
        </w:rPr>
        <w:t xml:space="preserve"> </w:t>
      </w:r>
      <w:r>
        <w:t>who</w:t>
      </w:r>
      <w:r>
        <w:rPr>
          <w:spacing w:val="-3"/>
        </w:rPr>
        <w:t xml:space="preserve"> </w:t>
      </w:r>
      <w:r>
        <w:rPr>
          <w:spacing w:val="-1"/>
        </w:rPr>
        <w:t>is</w:t>
      </w:r>
      <w:r>
        <w:rPr>
          <w:spacing w:val="-4"/>
        </w:rPr>
        <w:t xml:space="preserve"> </w:t>
      </w:r>
      <w:r>
        <w:t>evaluated</w:t>
      </w:r>
      <w:r>
        <w:rPr>
          <w:spacing w:val="-4"/>
        </w:rPr>
        <w:t xml:space="preserve"> </w:t>
      </w:r>
      <w:r>
        <w:t>by</w:t>
      </w:r>
      <w:r>
        <w:rPr>
          <w:spacing w:val="-8"/>
        </w:rPr>
        <w:t xml:space="preserve"> </w:t>
      </w:r>
      <w:r>
        <w:t>the</w:t>
      </w:r>
      <w:r>
        <w:rPr>
          <w:spacing w:val="-5"/>
        </w:rPr>
        <w:t xml:space="preserve"> </w:t>
      </w:r>
      <w:r>
        <w:t>faculty</w:t>
      </w:r>
      <w:r>
        <w:rPr>
          <w:spacing w:val="-7"/>
        </w:rPr>
        <w:t xml:space="preserve"> </w:t>
      </w:r>
      <w:r>
        <w:t>member to</w:t>
      </w:r>
      <w:r>
        <w:rPr>
          <w:spacing w:val="-5"/>
        </w:rPr>
        <w:t xml:space="preserve"> </w:t>
      </w:r>
      <w:r>
        <w:t>be</w:t>
      </w:r>
      <w:r>
        <w:rPr>
          <w:spacing w:val="-5"/>
        </w:rPr>
        <w:t xml:space="preserve"> </w:t>
      </w:r>
      <w:r>
        <w:t>unsafe</w:t>
      </w:r>
      <w:r>
        <w:rPr>
          <w:spacing w:val="-3"/>
        </w:rPr>
        <w:t xml:space="preserve"> </w:t>
      </w:r>
      <w:r>
        <w:t>will</w:t>
      </w:r>
      <w:r>
        <w:rPr>
          <w:spacing w:val="-6"/>
        </w:rPr>
        <w:t xml:space="preserve"> </w:t>
      </w:r>
      <w:r>
        <w:t>be</w:t>
      </w:r>
      <w:r>
        <w:rPr>
          <w:spacing w:val="-3"/>
        </w:rPr>
        <w:t xml:space="preserve"> </w:t>
      </w:r>
      <w:r>
        <w:t>dismissed</w:t>
      </w:r>
      <w:r>
        <w:rPr>
          <w:spacing w:val="-5"/>
        </w:rPr>
        <w:t xml:space="preserve"> </w:t>
      </w:r>
      <w:r>
        <w:t xml:space="preserve">from </w:t>
      </w:r>
      <w:r>
        <w:rPr>
          <w:spacing w:val="-1"/>
        </w:rPr>
        <w:t>the</w:t>
      </w:r>
      <w:r>
        <w:rPr>
          <w:spacing w:val="34"/>
          <w:w w:val="99"/>
        </w:rPr>
        <w:t xml:space="preserve"> </w:t>
      </w:r>
      <w:r>
        <w:t>clinical</w:t>
      </w:r>
      <w:r>
        <w:rPr>
          <w:spacing w:val="-7"/>
        </w:rPr>
        <w:t xml:space="preserve"> </w:t>
      </w:r>
      <w:r>
        <w:t>setting.</w:t>
      </w:r>
      <w:r>
        <w:rPr>
          <w:spacing w:val="-6"/>
        </w:rPr>
        <w:t xml:space="preserve"> </w:t>
      </w:r>
      <w:r>
        <w:rPr>
          <w:spacing w:val="1"/>
        </w:rPr>
        <w:t>The</w:t>
      </w:r>
      <w:r>
        <w:rPr>
          <w:spacing w:val="-6"/>
        </w:rPr>
        <w:t xml:space="preserve"> </w:t>
      </w:r>
      <w:r>
        <w:t>instructor</w:t>
      </w:r>
      <w:r>
        <w:rPr>
          <w:spacing w:val="-6"/>
        </w:rPr>
        <w:t xml:space="preserve"> </w:t>
      </w:r>
      <w:r>
        <w:t>will</w:t>
      </w:r>
      <w:r>
        <w:rPr>
          <w:spacing w:val="-6"/>
        </w:rPr>
        <w:t xml:space="preserve"> </w:t>
      </w:r>
      <w:r>
        <w:t>meet</w:t>
      </w:r>
      <w:r>
        <w:rPr>
          <w:spacing w:val="-4"/>
        </w:rPr>
        <w:t xml:space="preserve"> </w:t>
      </w:r>
      <w:r>
        <w:rPr>
          <w:spacing w:val="-1"/>
        </w:rPr>
        <w:t>with</w:t>
      </w:r>
      <w:r>
        <w:rPr>
          <w:spacing w:val="-6"/>
        </w:rPr>
        <w:t xml:space="preserve"> </w:t>
      </w:r>
      <w:r>
        <w:t>the</w:t>
      </w:r>
      <w:r>
        <w:rPr>
          <w:spacing w:val="-6"/>
        </w:rPr>
        <w:t xml:space="preserve"> </w:t>
      </w:r>
      <w:r>
        <w:t>student</w:t>
      </w:r>
      <w:r>
        <w:rPr>
          <w:spacing w:val="-6"/>
        </w:rPr>
        <w:t xml:space="preserve"> </w:t>
      </w:r>
      <w:r>
        <w:t>to</w:t>
      </w:r>
      <w:r>
        <w:rPr>
          <w:spacing w:val="-6"/>
        </w:rPr>
        <w:t xml:space="preserve"> </w:t>
      </w:r>
      <w:r>
        <w:t>provide</w:t>
      </w:r>
      <w:r>
        <w:rPr>
          <w:spacing w:val="-5"/>
        </w:rPr>
        <w:t xml:space="preserve"> </w:t>
      </w:r>
      <w:r>
        <w:t>feedback</w:t>
      </w:r>
      <w:r>
        <w:rPr>
          <w:spacing w:val="-2"/>
        </w:rPr>
        <w:t xml:space="preserve"> </w:t>
      </w:r>
      <w:r>
        <w:rPr>
          <w:spacing w:val="-1"/>
        </w:rPr>
        <w:t>regarding</w:t>
      </w:r>
      <w:r>
        <w:rPr>
          <w:spacing w:val="-6"/>
        </w:rPr>
        <w:t xml:space="preserve"> </w:t>
      </w:r>
      <w:r>
        <w:t>the</w:t>
      </w:r>
      <w:r>
        <w:rPr>
          <w:spacing w:val="38"/>
          <w:w w:val="99"/>
        </w:rPr>
        <w:t xml:space="preserve"> </w:t>
      </w:r>
      <w:r>
        <w:rPr>
          <w:rFonts w:cs="Arial"/>
        </w:rPr>
        <w:t>determination</w:t>
      </w:r>
      <w:r>
        <w:rPr>
          <w:rFonts w:cs="Arial"/>
          <w:spacing w:val="-9"/>
        </w:rPr>
        <w:t xml:space="preserve"> </w:t>
      </w:r>
      <w:r>
        <w:rPr>
          <w:rFonts w:cs="Arial"/>
        </w:rPr>
        <w:t>of</w:t>
      </w:r>
      <w:r>
        <w:rPr>
          <w:rFonts w:cs="Arial"/>
          <w:spacing w:val="-7"/>
        </w:rPr>
        <w:t xml:space="preserve"> </w:t>
      </w:r>
      <w:r>
        <w:rPr>
          <w:rFonts w:cs="Arial"/>
        </w:rPr>
        <w:t>the</w:t>
      </w:r>
      <w:r>
        <w:rPr>
          <w:rFonts w:cs="Arial"/>
          <w:spacing w:val="-9"/>
        </w:rPr>
        <w:t xml:space="preserve"> </w:t>
      </w:r>
      <w:r>
        <w:rPr>
          <w:rFonts w:cs="Arial"/>
        </w:rPr>
        <w:t>student’s</w:t>
      </w:r>
      <w:r>
        <w:rPr>
          <w:rFonts w:cs="Arial"/>
          <w:spacing w:val="-8"/>
        </w:rPr>
        <w:t xml:space="preserve"> </w:t>
      </w:r>
      <w:r>
        <w:rPr>
          <w:rFonts w:cs="Arial"/>
        </w:rPr>
        <w:t>unsafe</w:t>
      </w:r>
      <w:r>
        <w:rPr>
          <w:rFonts w:cs="Arial"/>
          <w:spacing w:val="-8"/>
        </w:rPr>
        <w:t xml:space="preserve"> </w:t>
      </w:r>
      <w:r>
        <w:rPr>
          <w:rFonts w:cs="Arial"/>
        </w:rPr>
        <w:t>behavior.</w:t>
      </w:r>
      <w:r w:rsidR="0066036B">
        <w:rPr>
          <w:rFonts w:cs="Arial"/>
        </w:rPr>
        <w:t xml:space="preserve"> Students will receive </w:t>
      </w:r>
      <w:r w:rsidR="009B3378">
        <w:rPr>
          <w:rFonts w:cs="Arial"/>
        </w:rPr>
        <w:t>a mid-rotation and final clinical evaluation with documentation of unsafe clinical performance.</w:t>
      </w:r>
    </w:p>
    <w:p w14:paraId="5BB7F5BF" w14:textId="77777777" w:rsidR="00C008CC" w:rsidRDefault="00C008CC">
      <w:pPr>
        <w:rPr>
          <w:rFonts w:ascii="Arial" w:eastAsia="Arial" w:hAnsi="Arial" w:cs="Arial"/>
        </w:rPr>
      </w:pPr>
    </w:p>
    <w:p w14:paraId="3B5B88EA" w14:textId="77777777" w:rsidR="00C008CC" w:rsidRDefault="00AE43D2">
      <w:pPr>
        <w:pStyle w:val="BodyText"/>
        <w:numPr>
          <w:ilvl w:val="0"/>
          <w:numId w:val="15"/>
        </w:numPr>
        <w:tabs>
          <w:tab w:val="left" w:pos="1901"/>
        </w:tabs>
        <w:spacing w:line="228" w:lineRule="exact"/>
        <w:ind w:right="198"/>
      </w:pPr>
      <w:r>
        <w:rPr>
          <w:spacing w:val="1"/>
        </w:rPr>
        <w:t>The</w:t>
      </w:r>
      <w:r>
        <w:rPr>
          <w:spacing w:val="-7"/>
        </w:rPr>
        <w:t xml:space="preserve"> </w:t>
      </w:r>
      <w:r>
        <w:t>faculty</w:t>
      </w:r>
      <w:r>
        <w:rPr>
          <w:spacing w:val="-9"/>
        </w:rPr>
        <w:t xml:space="preserve"> </w:t>
      </w:r>
      <w:r>
        <w:t>of</w:t>
      </w:r>
      <w:r>
        <w:rPr>
          <w:spacing w:val="-4"/>
        </w:rPr>
        <w:t xml:space="preserve"> </w:t>
      </w:r>
      <w:r>
        <w:rPr>
          <w:spacing w:val="-1"/>
        </w:rPr>
        <w:t>the</w:t>
      </w:r>
      <w:r>
        <w:rPr>
          <w:spacing w:val="-4"/>
        </w:rPr>
        <w:t xml:space="preserve"> </w:t>
      </w:r>
      <w:r>
        <w:t>nursing</w:t>
      </w:r>
      <w:r>
        <w:rPr>
          <w:spacing w:val="-7"/>
        </w:rPr>
        <w:t xml:space="preserve"> </w:t>
      </w:r>
      <w:r>
        <w:t>program</w:t>
      </w:r>
      <w:r>
        <w:rPr>
          <w:spacing w:val="-2"/>
        </w:rPr>
        <w:t xml:space="preserve"> </w:t>
      </w:r>
      <w:r>
        <w:rPr>
          <w:spacing w:val="-1"/>
        </w:rPr>
        <w:t>in</w:t>
      </w:r>
      <w:r>
        <w:rPr>
          <w:spacing w:val="-6"/>
        </w:rPr>
        <w:t xml:space="preserve"> </w:t>
      </w:r>
      <w:r>
        <w:rPr>
          <w:spacing w:val="-1"/>
        </w:rPr>
        <w:t>collaboration</w:t>
      </w:r>
      <w:r>
        <w:rPr>
          <w:spacing w:val="-5"/>
        </w:rPr>
        <w:t xml:space="preserve"> </w:t>
      </w:r>
      <w:r>
        <w:rPr>
          <w:spacing w:val="-1"/>
        </w:rPr>
        <w:t>with</w:t>
      </w:r>
      <w:r>
        <w:rPr>
          <w:spacing w:val="-4"/>
        </w:rPr>
        <w:t xml:space="preserve"> </w:t>
      </w:r>
      <w:r>
        <w:rPr>
          <w:spacing w:val="-1"/>
        </w:rPr>
        <w:t>the</w:t>
      </w:r>
      <w:r>
        <w:rPr>
          <w:spacing w:val="-5"/>
        </w:rPr>
        <w:t xml:space="preserve"> </w:t>
      </w:r>
      <w:r>
        <w:t>Associate</w:t>
      </w:r>
      <w:r>
        <w:rPr>
          <w:spacing w:val="2"/>
        </w:rPr>
        <w:t xml:space="preserve"> </w:t>
      </w:r>
      <w:r>
        <w:t>Dean</w:t>
      </w:r>
      <w:r>
        <w:rPr>
          <w:spacing w:val="-7"/>
        </w:rPr>
        <w:t xml:space="preserve"> </w:t>
      </w:r>
      <w:r>
        <w:t>reserves</w:t>
      </w:r>
      <w:r>
        <w:rPr>
          <w:spacing w:val="-5"/>
        </w:rPr>
        <w:t xml:space="preserve"> </w:t>
      </w:r>
      <w:r>
        <w:rPr>
          <w:spacing w:val="-1"/>
        </w:rPr>
        <w:t>the</w:t>
      </w:r>
      <w:r>
        <w:rPr>
          <w:spacing w:val="-6"/>
        </w:rPr>
        <w:t xml:space="preserve"> </w:t>
      </w:r>
      <w:r>
        <w:t>right</w:t>
      </w:r>
      <w:r>
        <w:rPr>
          <w:spacing w:val="54"/>
          <w:w w:val="99"/>
        </w:rPr>
        <w:t xml:space="preserve"> </w:t>
      </w:r>
      <w:r>
        <w:t>to</w:t>
      </w:r>
      <w:r>
        <w:rPr>
          <w:spacing w:val="-8"/>
        </w:rPr>
        <w:t xml:space="preserve"> </w:t>
      </w:r>
      <w:r>
        <w:t>terminate</w:t>
      </w:r>
      <w:r>
        <w:rPr>
          <w:spacing w:val="-7"/>
        </w:rPr>
        <w:t xml:space="preserve"> </w:t>
      </w:r>
      <w:r>
        <w:t>students</w:t>
      </w:r>
      <w:r>
        <w:rPr>
          <w:spacing w:val="-6"/>
        </w:rPr>
        <w:t xml:space="preserve"> </w:t>
      </w:r>
      <w:r>
        <w:rPr>
          <w:spacing w:val="-1"/>
        </w:rPr>
        <w:t>from</w:t>
      </w:r>
      <w:r>
        <w:rPr>
          <w:spacing w:val="-4"/>
        </w:rPr>
        <w:t xml:space="preserve"> </w:t>
      </w:r>
      <w:r>
        <w:rPr>
          <w:spacing w:val="-1"/>
        </w:rPr>
        <w:t>the</w:t>
      </w:r>
      <w:r>
        <w:rPr>
          <w:spacing w:val="-7"/>
        </w:rPr>
        <w:t xml:space="preserve"> </w:t>
      </w:r>
      <w:r>
        <w:t>program</w:t>
      </w:r>
      <w:r>
        <w:rPr>
          <w:spacing w:val="-5"/>
        </w:rPr>
        <w:t xml:space="preserve"> </w:t>
      </w:r>
      <w:r>
        <w:t>for</w:t>
      </w:r>
      <w:r>
        <w:rPr>
          <w:spacing w:val="-7"/>
        </w:rPr>
        <w:t xml:space="preserve"> </w:t>
      </w:r>
      <w:r>
        <w:t>unsafe</w:t>
      </w:r>
      <w:r>
        <w:rPr>
          <w:spacing w:val="-7"/>
        </w:rPr>
        <w:t xml:space="preserve"> </w:t>
      </w:r>
      <w:r>
        <w:t>and/or</w:t>
      </w:r>
      <w:r>
        <w:rPr>
          <w:spacing w:val="-7"/>
        </w:rPr>
        <w:t xml:space="preserve"> </w:t>
      </w:r>
      <w:r>
        <w:t>unethical</w:t>
      </w:r>
      <w:r>
        <w:rPr>
          <w:spacing w:val="-9"/>
        </w:rPr>
        <w:t xml:space="preserve"> </w:t>
      </w:r>
      <w:r>
        <w:t>behavior.</w:t>
      </w:r>
    </w:p>
    <w:p w14:paraId="41A03B65" w14:textId="77777777" w:rsidR="00C008CC" w:rsidRDefault="00C008CC">
      <w:pPr>
        <w:spacing w:before="9"/>
        <w:rPr>
          <w:rFonts w:ascii="Arial" w:eastAsia="Arial" w:hAnsi="Arial" w:cs="Arial"/>
          <w:sz w:val="19"/>
          <w:szCs w:val="19"/>
        </w:rPr>
      </w:pPr>
    </w:p>
    <w:p w14:paraId="3B1368FC" w14:textId="77777777" w:rsidR="00C008CC" w:rsidRDefault="00AE43D2">
      <w:pPr>
        <w:ind w:left="5849"/>
        <w:rPr>
          <w:rFonts w:ascii="Arial" w:eastAsia="Arial" w:hAnsi="Arial" w:cs="Arial"/>
          <w:sz w:val="18"/>
          <w:szCs w:val="18"/>
        </w:rPr>
      </w:pPr>
      <w:r>
        <w:rPr>
          <w:rFonts w:ascii="Arial"/>
          <w:spacing w:val="-1"/>
          <w:sz w:val="18"/>
        </w:rPr>
        <w:t>Reviewed</w:t>
      </w:r>
      <w:r>
        <w:rPr>
          <w:rFonts w:ascii="Arial"/>
          <w:sz w:val="18"/>
        </w:rPr>
        <w:t xml:space="preserve"> by</w:t>
      </w:r>
      <w:r>
        <w:rPr>
          <w:rFonts w:ascii="Arial"/>
          <w:spacing w:val="-2"/>
          <w:sz w:val="18"/>
        </w:rPr>
        <w:t xml:space="preserve"> </w:t>
      </w:r>
      <w:r>
        <w:rPr>
          <w:rFonts w:ascii="Arial"/>
          <w:sz w:val="18"/>
        </w:rPr>
        <w:t>Nursing</w:t>
      </w:r>
      <w:r>
        <w:rPr>
          <w:rFonts w:ascii="Arial"/>
          <w:spacing w:val="-2"/>
          <w:sz w:val="18"/>
        </w:rPr>
        <w:t xml:space="preserve"> </w:t>
      </w:r>
      <w:r>
        <w:rPr>
          <w:rFonts w:ascii="Arial"/>
          <w:spacing w:val="-1"/>
          <w:sz w:val="18"/>
        </w:rPr>
        <w:t>Faculty</w:t>
      </w:r>
      <w:r>
        <w:rPr>
          <w:rFonts w:ascii="Arial"/>
          <w:spacing w:val="-3"/>
          <w:sz w:val="18"/>
        </w:rPr>
        <w:t xml:space="preserve"> </w:t>
      </w:r>
      <w:r>
        <w:rPr>
          <w:rFonts w:ascii="Arial"/>
          <w:sz w:val="18"/>
        </w:rPr>
        <w:t xml:space="preserve">5/2014; </w:t>
      </w:r>
      <w:r>
        <w:rPr>
          <w:rFonts w:ascii="Arial"/>
          <w:spacing w:val="-1"/>
          <w:sz w:val="18"/>
        </w:rPr>
        <w:t>Revised:</w:t>
      </w:r>
      <w:r>
        <w:rPr>
          <w:rFonts w:ascii="Arial"/>
          <w:spacing w:val="-2"/>
          <w:sz w:val="18"/>
        </w:rPr>
        <w:t xml:space="preserve"> </w:t>
      </w:r>
      <w:r>
        <w:rPr>
          <w:rFonts w:ascii="Arial"/>
          <w:spacing w:val="-1"/>
          <w:sz w:val="18"/>
        </w:rPr>
        <w:t>5/2018</w:t>
      </w:r>
    </w:p>
    <w:p w14:paraId="72AF5679" w14:textId="77777777" w:rsidR="00C008CC" w:rsidRDefault="00C008CC">
      <w:pPr>
        <w:rPr>
          <w:rFonts w:ascii="Arial" w:eastAsia="Arial" w:hAnsi="Arial" w:cs="Arial"/>
          <w:sz w:val="18"/>
          <w:szCs w:val="18"/>
        </w:rPr>
        <w:sectPr w:rsidR="00C008CC">
          <w:pgSz w:w="12240" w:h="15840"/>
          <w:pgMar w:top="1040" w:right="1320" w:bottom="1320" w:left="620" w:header="0" w:footer="1101" w:gutter="0"/>
          <w:cols w:space="720"/>
        </w:sectPr>
      </w:pPr>
    </w:p>
    <w:p w14:paraId="4B95525F" w14:textId="77777777" w:rsidR="00C008CC" w:rsidRDefault="00AE43D2">
      <w:pPr>
        <w:pStyle w:val="Heading1"/>
        <w:spacing w:before="50"/>
        <w:rPr>
          <w:b w:val="0"/>
          <w:bCs w:val="0"/>
          <w:u w:val="none"/>
        </w:rPr>
      </w:pPr>
      <w:bookmarkStart w:id="13" w:name="_TOC_250018"/>
      <w:r>
        <w:rPr>
          <w:spacing w:val="-1"/>
          <w:u w:val="thick" w:color="000000"/>
        </w:rPr>
        <w:lastRenderedPageBreak/>
        <w:t>WITHDRAWAL</w:t>
      </w:r>
      <w:bookmarkEnd w:id="13"/>
    </w:p>
    <w:p w14:paraId="3A85EE70" w14:textId="77777777" w:rsidR="00C008CC" w:rsidRDefault="00C008CC">
      <w:pPr>
        <w:spacing w:before="10"/>
        <w:rPr>
          <w:rFonts w:ascii="Arial" w:eastAsia="Arial" w:hAnsi="Arial" w:cs="Arial"/>
          <w:b/>
          <w:bCs/>
          <w:sz w:val="14"/>
          <w:szCs w:val="14"/>
        </w:rPr>
      </w:pPr>
    </w:p>
    <w:p w14:paraId="3F19160E" w14:textId="77777777" w:rsidR="00C008CC" w:rsidRDefault="00AE43D2">
      <w:pPr>
        <w:pStyle w:val="BodyText"/>
        <w:spacing w:before="74"/>
        <w:ind w:left="1540" w:firstLine="0"/>
      </w:pPr>
      <w:r>
        <w:rPr>
          <w:u w:val="single" w:color="000000"/>
        </w:rPr>
        <w:t>Course</w:t>
      </w:r>
      <w:r>
        <w:rPr>
          <w:spacing w:val="-16"/>
          <w:u w:val="single" w:color="000000"/>
        </w:rPr>
        <w:t xml:space="preserve"> </w:t>
      </w:r>
      <w:r>
        <w:rPr>
          <w:u w:val="single" w:color="000000"/>
        </w:rPr>
        <w:t>withdrawal</w:t>
      </w:r>
    </w:p>
    <w:p w14:paraId="406FE8FC" w14:textId="77777777" w:rsidR="00C008CC" w:rsidRDefault="00C008CC">
      <w:pPr>
        <w:spacing w:before="10"/>
        <w:rPr>
          <w:rFonts w:ascii="Arial" w:eastAsia="Arial" w:hAnsi="Arial" w:cs="Arial"/>
          <w:sz w:val="13"/>
          <w:szCs w:val="13"/>
        </w:rPr>
      </w:pPr>
    </w:p>
    <w:p w14:paraId="2049D37B" w14:textId="77777777" w:rsidR="00C008CC" w:rsidRDefault="00AE43D2">
      <w:pPr>
        <w:pStyle w:val="BodyText"/>
        <w:spacing w:before="74" w:line="486" w:lineRule="auto"/>
        <w:ind w:left="1540" w:right="5066" w:firstLine="0"/>
      </w:pPr>
      <w:r>
        <w:t>Refer</w:t>
      </w:r>
      <w:r>
        <w:rPr>
          <w:spacing w:val="-9"/>
        </w:rPr>
        <w:t xml:space="preserve"> </w:t>
      </w:r>
      <w:r>
        <w:t>to</w:t>
      </w:r>
      <w:r>
        <w:rPr>
          <w:spacing w:val="-9"/>
        </w:rPr>
        <w:t xml:space="preserve"> </w:t>
      </w:r>
      <w:r>
        <w:t>Progression</w:t>
      </w:r>
      <w:r>
        <w:rPr>
          <w:spacing w:val="-9"/>
        </w:rPr>
        <w:t xml:space="preserve"> </w:t>
      </w:r>
      <w:r>
        <w:t>Policies</w:t>
      </w:r>
      <w:r>
        <w:rPr>
          <w:spacing w:val="23"/>
          <w:w w:val="99"/>
        </w:rPr>
        <w:t xml:space="preserve"> </w:t>
      </w:r>
      <w:r>
        <w:rPr>
          <w:spacing w:val="-1"/>
          <w:u w:val="single" w:color="000000"/>
        </w:rPr>
        <w:t>Program</w:t>
      </w:r>
      <w:r>
        <w:rPr>
          <w:spacing w:val="-14"/>
          <w:u w:val="single" w:color="000000"/>
        </w:rPr>
        <w:t xml:space="preserve"> </w:t>
      </w:r>
      <w:r>
        <w:rPr>
          <w:spacing w:val="-1"/>
          <w:u w:val="single" w:color="000000"/>
        </w:rPr>
        <w:t>withdrawal</w:t>
      </w:r>
    </w:p>
    <w:p w14:paraId="4B42D78C" w14:textId="7A6B232E" w:rsidR="00C008CC" w:rsidRDefault="00AE43D2">
      <w:pPr>
        <w:pStyle w:val="BodyText"/>
        <w:spacing w:before="4" w:line="275" w:lineRule="auto"/>
        <w:ind w:left="1540" w:right="170" w:firstLine="0"/>
      </w:pPr>
      <w:r>
        <w:t>A</w:t>
      </w:r>
      <w:r>
        <w:rPr>
          <w:spacing w:val="-7"/>
        </w:rPr>
        <w:t xml:space="preserve"> </w:t>
      </w:r>
      <w:r>
        <w:rPr>
          <w:spacing w:val="-1"/>
        </w:rPr>
        <w:t>student</w:t>
      </w:r>
      <w:r>
        <w:rPr>
          <w:spacing w:val="-4"/>
        </w:rPr>
        <w:t xml:space="preserve"> </w:t>
      </w:r>
      <w:r>
        <w:t>wishing</w:t>
      </w:r>
      <w:r>
        <w:rPr>
          <w:spacing w:val="-6"/>
        </w:rPr>
        <w:t xml:space="preserve"> </w:t>
      </w:r>
      <w:r>
        <w:t>to</w:t>
      </w:r>
      <w:r>
        <w:rPr>
          <w:spacing w:val="-6"/>
        </w:rPr>
        <w:t xml:space="preserve"> </w:t>
      </w:r>
      <w:r>
        <w:t>officially</w:t>
      </w:r>
      <w:r>
        <w:rPr>
          <w:spacing w:val="-7"/>
        </w:rPr>
        <w:t xml:space="preserve"> </w:t>
      </w:r>
      <w:r>
        <w:t>withdraw</w:t>
      </w:r>
      <w:r>
        <w:rPr>
          <w:spacing w:val="-8"/>
        </w:rPr>
        <w:t xml:space="preserve"> </w:t>
      </w:r>
      <w:r>
        <w:t>from</w:t>
      </w:r>
      <w:r>
        <w:rPr>
          <w:spacing w:val="-3"/>
        </w:rPr>
        <w:t xml:space="preserve"> </w:t>
      </w:r>
      <w:r>
        <w:rPr>
          <w:spacing w:val="-1"/>
        </w:rPr>
        <w:t>the</w:t>
      </w:r>
      <w:r>
        <w:rPr>
          <w:spacing w:val="-7"/>
        </w:rPr>
        <w:t xml:space="preserve"> </w:t>
      </w:r>
      <w:r>
        <w:t>Nursing</w:t>
      </w:r>
      <w:r>
        <w:rPr>
          <w:spacing w:val="-6"/>
        </w:rPr>
        <w:t xml:space="preserve"> </w:t>
      </w:r>
      <w:r>
        <w:rPr>
          <w:spacing w:val="-1"/>
        </w:rPr>
        <w:t>Program</w:t>
      </w:r>
      <w:r>
        <w:rPr>
          <w:spacing w:val="-2"/>
        </w:rPr>
        <w:t xml:space="preserve"> </w:t>
      </w:r>
      <w:r>
        <w:rPr>
          <w:spacing w:val="-1"/>
        </w:rPr>
        <w:t>should</w:t>
      </w:r>
      <w:r>
        <w:rPr>
          <w:spacing w:val="-6"/>
        </w:rPr>
        <w:t xml:space="preserve"> </w:t>
      </w:r>
      <w:r>
        <w:t>meet</w:t>
      </w:r>
      <w:r>
        <w:rPr>
          <w:spacing w:val="-5"/>
        </w:rPr>
        <w:t xml:space="preserve"> </w:t>
      </w:r>
      <w:r>
        <w:rPr>
          <w:spacing w:val="-1"/>
        </w:rPr>
        <w:t>with</w:t>
      </w:r>
      <w:r>
        <w:rPr>
          <w:spacing w:val="-6"/>
        </w:rPr>
        <w:t xml:space="preserve"> </w:t>
      </w:r>
      <w:r>
        <w:rPr>
          <w:spacing w:val="-1"/>
        </w:rPr>
        <w:t>their</w:t>
      </w:r>
      <w:r>
        <w:rPr>
          <w:spacing w:val="60"/>
          <w:w w:val="99"/>
        </w:rPr>
        <w:t xml:space="preserve"> </w:t>
      </w:r>
      <w:r>
        <w:t>academic</w:t>
      </w:r>
      <w:r>
        <w:rPr>
          <w:spacing w:val="-7"/>
        </w:rPr>
        <w:t xml:space="preserve"> </w:t>
      </w:r>
      <w:r>
        <w:t>advisor</w:t>
      </w:r>
      <w:r>
        <w:rPr>
          <w:spacing w:val="-7"/>
        </w:rPr>
        <w:t xml:space="preserve"> </w:t>
      </w:r>
      <w:r>
        <w:t>and</w:t>
      </w:r>
      <w:r>
        <w:rPr>
          <w:spacing w:val="-5"/>
        </w:rPr>
        <w:t xml:space="preserve"> </w:t>
      </w:r>
      <w:r>
        <w:t>the</w:t>
      </w:r>
      <w:r>
        <w:rPr>
          <w:spacing w:val="-5"/>
        </w:rPr>
        <w:t xml:space="preserve"> </w:t>
      </w:r>
      <w:r>
        <w:t>Associate</w:t>
      </w:r>
      <w:r>
        <w:rPr>
          <w:spacing w:val="-7"/>
        </w:rPr>
        <w:t xml:space="preserve"> </w:t>
      </w:r>
      <w:r>
        <w:t>Dean</w:t>
      </w:r>
      <w:r>
        <w:rPr>
          <w:spacing w:val="-7"/>
        </w:rPr>
        <w:t xml:space="preserve"> </w:t>
      </w:r>
      <w:r>
        <w:rPr>
          <w:spacing w:val="-1"/>
        </w:rPr>
        <w:t>of</w:t>
      </w:r>
      <w:r>
        <w:rPr>
          <w:spacing w:val="-5"/>
        </w:rPr>
        <w:t xml:space="preserve"> </w:t>
      </w:r>
      <w:r>
        <w:t>Nursing</w:t>
      </w:r>
      <w:r w:rsidR="00270251">
        <w:t xml:space="preserve"> to fill out a withdrawal form.</w:t>
      </w:r>
    </w:p>
    <w:p w14:paraId="5E53E2BC" w14:textId="77777777" w:rsidR="00C008CC" w:rsidRDefault="00C008CC">
      <w:pPr>
        <w:spacing w:before="7"/>
        <w:rPr>
          <w:rFonts w:ascii="Arial" w:eastAsia="Arial" w:hAnsi="Arial" w:cs="Arial"/>
          <w:sz w:val="17"/>
          <w:szCs w:val="17"/>
        </w:rPr>
      </w:pPr>
    </w:p>
    <w:p w14:paraId="2DAA5855" w14:textId="7862B7A7" w:rsidR="00C008CC" w:rsidRDefault="00AE43D2" w:rsidP="003C71D3">
      <w:pPr>
        <w:pStyle w:val="BodyText"/>
        <w:ind w:left="1540" w:firstLine="0"/>
        <w:sectPr w:rsidR="00C008CC">
          <w:pgSz w:w="12240" w:h="15840"/>
          <w:pgMar w:top="1040" w:right="1720" w:bottom="1320" w:left="620" w:header="0" w:footer="1101" w:gutter="0"/>
          <w:cols w:space="720"/>
        </w:sectPr>
      </w:pPr>
      <w:r>
        <w:rPr>
          <w:spacing w:val="-1"/>
        </w:rPr>
        <w:t>Students</w:t>
      </w:r>
      <w:r>
        <w:rPr>
          <w:spacing w:val="-6"/>
        </w:rPr>
        <w:t xml:space="preserve"> </w:t>
      </w:r>
      <w:r>
        <w:rPr>
          <w:spacing w:val="1"/>
        </w:rPr>
        <w:t>may</w:t>
      </w:r>
      <w:r>
        <w:rPr>
          <w:spacing w:val="-10"/>
        </w:rPr>
        <w:t xml:space="preserve"> </w:t>
      </w:r>
      <w:r>
        <w:t>reapply</w:t>
      </w:r>
      <w:r>
        <w:rPr>
          <w:spacing w:val="-10"/>
        </w:rPr>
        <w:t xml:space="preserve"> </w:t>
      </w:r>
      <w:r>
        <w:t>to</w:t>
      </w:r>
      <w:r>
        <w:rPr>
          <w:spacing w:val="-6"/>
        </w:rPr>
        <w:t xml:space="preserve"> </w:t>
      </w:r>
      <w:r>
        <w:t>the</w:t>
      </w:r>
      <w:r>
        <w:rPr>
          <w:spacing w:val="-7"/>
        </w:rPr>
        <w:t xml:space="preserve"> </w:t>
      </w:r>
      <w:r>
        <w:rPr>
          <w:spacing w:val="-1"/>
        </w:rPr>
        <w:t>program</w:t>
      </w:r>
      <w:r>
        <w:rPr>
          <w:spacing w:val="-4"/>
        </w:rPr>
        <w:t xml:space="preserve"> </w:t>
      </w:r>
      <w:r>
        <w:rPr>
          <w:spacing w:val="-1"/>
        </w:rPr>
        <w:t>per</w:t>
      </w:r>
      <w:r>
        <w:rPr>
          <w:spacing w:val="-6"/>
        </w:rPr>
        <w:t xml:space="preserve"> </w:t>
      </w:r>
      <w:r>
        <w:rPr>
          <w:spacing w:val="-1"/>
        </w:rPr>
        <w:t>the</w:t>
      </w:r>
      <w:r>
        <w:rPr>
          <w:spacing w:val="-5"/>
        </w:rPr>
        <w:t xml:space="preserve"> </w:t>
      </w:r>
      <w:r>
        <w:t>Readmission</w:t>
      </w:r>
      <w:r>
        <w:rPr>
          <w:spacing w:val="-6"/>
        </w:rPr>
        <w:t xml:space="preserve"> </w:t>
      </w:r>
      <w:r>
        <w:rPr>
          <w:spacing w:val="-1"/>
        </w:rPr>
        <w:t>polic</w:t>
      </w:r>
      <w:r w:rsidR="00F20B2D">
        <w:rPr>
          <w:spacing w:val="-1"/>
        </w:rPr>
        <w:t>y</w:t>
      </w:r>
    </w:p>
    <w:p w14:paraId="7B0B8F04" w14:textId="77777777" w:rsidR="00C008CC" w:rsidRDefault="00AE43D2" w:rsidP="009B02CE">
      <w:pPr>
        <w:pStyle w:val="Heading1"/>
        <w:spacing w:before="54"/>
        <w:ind w:left="0"/>
        <w:rPr>
          <w:b w:val="0"/>
          <w:bCs w:val="0"/>
          <w:u w:val="none"/>
        </w:rPr>
      </w:pPr>
      <w:bookmarkStart w:id="14" w:name="_TOC_250017"/>
      <w:r w:rsidRPr="00A25551">
        <w:rPr>
          <w:spacing w:val="-1"/>
          <w:u w:val="thick" w:color="000000"/>
        </w:rPr>
        <w:lastRenderedPageBreak/>
        <w:t>ACADEMIC</w:t>
      </w:r>
      <w:r w:rsidRPr="00A25551">
        <w:rPr>
          <w:u w:val="thick" w:color="000000"/>
        </w:rPr>
        <w:t xml:space="preserve"> </w:t>
      </w:r>
      <w:r w:rsidRPr="00A25551">
        <w:rPr>
          <w:spacing w:val="-1"/>
          <w:u w:val="thick" w:color="000000"/>
        </w:rPr>
        <w:t>DISMISSAL</w:t>
      </w:r>
      <w:bookmarkEnd w:id="14"/>
    </w:p>
    <w:p w14:paraId="057A7A01" w14:textId="77777777" w:rsidR="00C008CC" w:rsidRDefault="00C008CC">
      <w:pPr>
        <w:spacing w:before="9"/>
        <w:rPr>
          <w:rFonts w:ascii="Arial" w:eastAsia="Arial" w:hAnsi="Arial" w:cs="Arial"/>
          <w:b/>
          <w:bCs/>
          <w:sz w:val="14"/>
          <w:szCs w:val="14"/>
        </w:rPr>
      </w:pPr>
    </w:p>
    <w:p w14:paraId="46A71B0E" w14:textId="77777777" w:rsidR="00C008CC" w:rsidRDefault="00AE43D2">
      <w:pPr>
        <w:pStyle w:val="BodyText"/>
        <w:spacing w:before="74"/>
        <w:ind w:left="1540" w:firstLine="0"/>
      </w:pPr>
      <w:r>
        <w:t>Nursing</w:t>
      </w:r>
      <w:r>
        <w:rPr>
          <w:spacing w:val="-7"/>
        </w:rPr>
        <w:t xml:space="preserve"> </w:t>
      </w:r>
      <w:r>
        <w:t>students</w:t>
      </w:r>
      <w:r>
        <w:rPr>
          <w:spacing w:val="-6"/>
        </w:rPr>
        <w:t xml:space="preserve"> </w:t>
      </w:r>
      <w:r>
        <w:rPr>
          <w:spacing w:val="1"/>
        </w:rPr>
        <w:t>may</w:t>
      </w:r>
      <w:r>
        <w:rPr>
          <w:spacing w:val="-12"/>
        </w:rPr>
        <w:t xml:space="preserve"> </w:t>
      </w:r>
      <w:r>
        <w:t>be</w:t>
      </w:r>
      <w:r>
        <w:rPr>
          <w:spacing w:val="-6"/>
        </w:rPr>
        <w:t xml:space="preserve"> </w:t>
      </w:r>
      <w:r>
        <w:t>dismissed</w:t>
      </w:r>
      <w:r>
        <w:rPr>
          <w:spacing w:val="-4"/>
        </w:rPr>
        <w:t xml:space="preserve"> </w:t>
      </w:r>
      <w:r>
        <w:rPr>
          <w:spacing w:val="-1"/>
        </w:rPr>
        <w:t>from</w:t>
      </w:r>
      <w:r>
        <w:rPr>
          <w:spacing w:val="-3"/>
        </w:rPr>
        <w:t xml:space="preserve"> </w:t>
      </w:r>
      <w:r>
        <w:rPr>
          <w:spacing w:val="-1"/>
        </w:rPr>
        <w:t>the</w:t>
      </w:r>
      <w:r>
        <w:rPr>
          <w:spacing w:val="-7"/>
        </w:rPr>
        <w:t xml:space="preserve"> </w:t>
      </w:r>
      <w:r>
        <w:rPr>
          <w:spacing w:val="-1"/>
        </w:rPr>
        <w:t>Nursing</w:t>
      </w:r>
      <w:r>
        <w:rPr>
          <w:spacing w:val="-5"/>
        </w:rPr>
        <w:t xml:space="preserve"> </w:t>
      </w:r>
      <w:r>
        <w:rPr>
          <w:spacing w:val="-1"/>
        </w:rPr>
        <w:t>Program</w:t>
      </w:r>
      <w:r>
        <w:rPr>
          <w:spacing w:val="-3"/>
        </w:rPr>
        <w:t xml:space="preserve"> </w:t>
      </w:r>
      <w:r>
        <w:rPr>
          <w:spacing w:val="-1"/>
        </w:rPr>
        <w:t>due</w:t>
      </w:r>
      <w:r>
        <w:rPr>
          <w:spacing w:val="-7"/>
        </w:rPr>
        <w:t xml:space="preserve"> </w:t>
      </w:r>
      <w:r>
        <w:t>to:</w:t>
      </w:r>
    </w:p>
    <w:p w14:paraId="13C5C5C0" w14:textId="77777777" w:rsidR="00C008CC" w:rsidRDefault="00C008CC">
      <w:pPr>
        <w:spacing w:before="1"/>
        <w:rPr>
          <w:rFonts w:ascii="Arial" w:eastAsia="Arial" w:hAnsi="Arial" w:cs="Arial"/>
          <w:sz w:val="20"/>
          <w:szCs w:val="20"/>
        </w:rPr>
      </w:pPr>
    </w:p>
    <w:p w14:paraId="25400C2D" w14:textId="77777777" w:rsidR="00C008CC" w:rsidRDefault="00AE43D2">
      <w:pPr>
        <w:pStyle w:val="BodyText"/>
        <w:numPr>
          <w:ilvl w:val="0"/>
          <w:numId w:val="1"/>
        </w:numPr>
        <w:tabs>
          <w:tab w:val="left" w:pos="2117"/>
        </w:tabs>
        <w:ind w:hanging="360"/>
      </w:pPr>
      <w:r>
        <w:t>Unsatisfactory</w:t>
      </w:r>
      <w:r>
        <w:rPr>
          <w:spacing w:val="-12"/>
        </w:rPr>
        <w:t xml:space="preserve"> </w:t>
      </w:r>
      <w:r>
        <w:t>academic</w:t>
      </w:r>
      <w:r>
        <w:rPr>
          <w:spacing w:val="-8"/>
        </w:rPr>
        <w:t xml:space="preserve"> </w:t>
      </w:r>
      <w:r>
        <w:t>progression,</w:t>
      </w:r>
      <w:r>
        <w:rPr>
          <w:spacing w:val="-9"/>
        </w:rPr>
        <w:t xml:space="preserve"> </w:t>
      </w:r>
      <w:r>
        <w:t>(refer</w:t>
      </w:r>
      <w:r>
        <w:rPr>
          <w:spacing w:val="-9"/>
        </w:rPr>
        <w:t xml:space="preserve"> </w:t>
      </w:r>
      <w:r>
        <w:t>to</w:t>
      </w:r>
      <w:r>
        <w:rPr>
          <w:spacing w:val="-9"/>
        </w:rPr>
        <w:t xml:space="preserve"> </w:t>
      </w:r>
      <w:r>
        <w:rPr>
          <w:spacing w:val="-1"/>
        </w:rPr>
        <w:t>the</w:t>
      </w:r>
      <w:r>
        <w:rPr>
          <w:spacing w:val="-7"/>
        </w:rPr>
        <w:t xml:space="preserve"> </w:t>
      </w:r>
      <w:r>
        <w:t>Progression</w:t>
      </w:r>
      <w:r>
        <w:rPr>
          <w:spacing w:val="-8"/>
        </w:rPr>
        <w:t xml:space="preserve"> </w:t>
      </w:r>
      <w:r>
        <w:rPr>
          <w:spacing w:val="-1"/>
        </w:rPr>
        <w:t>policy)</w:t>
      </w:r>
      <w:r>
        <w:rPr>
          <w:spacing w:val="-8"/>
        </w:rPr>
        <w:t xml:space="preserve"> </w:t>
      </w:r>
      <w:r>
        <w:t>and/or</w:t>
      </w:r>
    </w:p>
    <w:p w14:paraId="251FE162" w14:textId="77777777" w:rsidR="00C008CC" w:rsidRPr="00694575" w:rsidRDefault="00AE43D2">
      <w:pPr>
        <w:pStyle w:val="BodyText"/>
        <w:numPr>
          <w:ilvl w:val="0"/>
          <w:numId w:val="1"/>
        </w:numPr>
        <w:tabs>
          <w:tab w:val="left" w:pos="2117"/>
        </w:tabs>
        <w:ind w:right="170" w:hanging="360"/>
      </w:pPr>
      <w:r>
        <w:t>Unsafe</w:t>
      </w:r>
      <w:r>
        <w:rPr>
          <w:spacing w:val="-7"/>
        </w:rPr>
        <w:t xml:space="preserve"> </w:t>
      </w:r>
      <w:r>
        <w:rPr>
          <w:spacing w:val="-1"/>
        </w:rPr>
        <w:t>clinical</w:t>
      </w:r>
      <w:r>
        <w:rPr>
          <w:spacing w:val="-5"/>
        </w:rPr>
        <w:t xml:space="preserve"> </w:t>
      </w:r>
      <w:r>
        <w:t>practice</w:t>
      </w:r>
      <w:r>
        <w:rPr>
          <w:spacing w:val="-5"/>
        </w:rPr>
        <w:t xml:space="preserve"> </w:t>
      </w:r>
      <w:r>
        <w:t>as</w:t>
      </w:r>
      <w:r>
        <w:rPr>
          <w:spacing w:val="-3"/>
        </w:rPr>
        <w:t xml:space="preserve"> </w:t>
      </w:r>
      <w:r>
        <w:rPr>
          <w:spacing w:val="-1"/>
        </w:rPr>
        <w:t>evaluated</w:t>
      </w:r>
      <w:r>
        <w:rPr>
          <w:spacing w:val="-5"/>
        </w:rPr>
        <w:t xml:space="preserve"> </w:t>
      </w:r>
      <w:r>
        <w:rPr>
          <w:spacing w:val="2"/>
        </w:rPr>
        <w:t>by</w:t>
      </w:r>
      <w:r>
        <w:rPr>
          <w:spacing w:val="-9"/>
        </w:rPr>
        <w:t xml:space="preserve"> </w:t>
      </w:r>
      <w:r>
        <w:t>a</w:t>
      </w:r>
      <w:r>
        <w:rPr>
          <w:spacing w:val="-6"/>
        </w:rPr>
        <w:t xml:space="preserve"> </w:t>
      </w:r>
      <w:r>
        <w:t>Nursing</w:t>
      </w:r>
      <w:r>
        <w:rPr>
          <w:spacing w:val="-4"/>
        </w:rPr>
        <w:t xml:space="preserve"> </w:t>
      </w:r>
      <w:r>
        <w:t>faculty</w:t>
      </w:r>
      <w:r>
        <w:rPr>
          <w:spacing w:val="-9"/>
        </w:rPr>
        <w:t xml:space="preserve"> </w:t>
      </w:r>
      <w:r>
        <w:t>member</w:t>
      </w:r>
      <w:r>
        <w:rPr>
          <w:spacing w:val="-6"/>
        </w:rPr>
        <w:t xml:space="preserve"> </w:t>
      </w:r>
      <w:r>
        <w:t>(refer</w:t>
      </w:r>
      <w:r>
        <w:rPr>
          <w:spacing w:val="-6"/>
        </w:rPr>
        <w:t xml:space="preserve"> </w:t>
      </w:r>
      <w:r>
        <w:t>to</w:t>
      </w:r>
      <w:r>
        <w:rPr>
          <w:spacing w:val="-6"/>
        </w:rPr>
        <w:t xml:space="preserve"> </w:t>
      </w:r>
      <w:r>
        <w:rPr>
          <w:spacing w:val="-1"/>
        </w:rPr>
        <w:t>the</w:t>
      </w:r>
      <w:r>
        <w:rPr>
          <w:spacing w:val="-6"/>
        </w:rPr>
        <w:t xml:space="preserve"> </w:t>
      </w:r>
      <w:r>
        <w:t>Unsafe</w:t>
      </w:r>
      <w:r>
        <w:rPr>
          <w:spacing w:val="58"/>
          <w:w w:val="99"/>
        </w:rPr>
        <w:t xml:space="preserve"> </w:t>
      </w:r>
      <w:r>
        <w:t>clinical</w:t>
      </w:r>
      <w:r>
        <w:rPr>
          <w:spacing w:val="-10"/>
        </w:rPr>
        <w:t xml:space="preserve"> </w:t>
      </w:r>
      <w:r>
        <w:t>practice</w:t>
      </w:r>
      <w:r>
        <w:rPr>
          <w:spacing w:val="-9"/>
        </w:rPr>
        <w:t xml:space="preserve"> </w:t>
      </w:r>
      <w:r>
        <w:rPr>
          <w:spacing w:val="-1"/>
        </w:rPr>
        <w:t>policy)</w:t>
      </w:r>
      <w:r w:rsidR="00FB5194">
        <w:rPr>
          <w:spacing w:val="-1"/>
        </w:rPr>
        <w:t xml:space="preserve"> and/or</w:t>
      </w:r>
    </w:p>
    <w:p w14:paraId="53162792" w14:textId="345C90E8" w:rsidR="00694575" w:rsidRDefault="00694575">
      <w:pPr>
        <w:pStyle w:val="BodyText"/>
        <w:numPr>
          <w:ilvl w:val="0"/>
          <w:numId w:val="1"/>
        </w:numPr>
        <w:tabs>
          <w:tab w:val="left" w:pos="2117"/>
        </w:tabs>
        <w:ind w:right="170" w:hanging="360"/>
      </w:pPr>
      <w:r>
        <w:t>Unethical or unprofessional behavior.</w:t>
      </w:r>
    </w:p>
    <w:p w14:paraId="13F8E402" w14:textId="77777777" w:rsidR="00C008CC" w:rsidRDefault="00C008CC">
      <w:pPr>
        <w:sectPr w:rsidR="00C008CC">
          <w:pgSz w:w="12240" w:h="15840"/>
          <w:pgMar w:top="760" w:right="1720" w:bottom="1320" w:left="620" w:header="0" w:footer="1101" w:gutter="0"/>
          <w:cols w:space="720"/>
        </w:sectPr>
      </w:pPr>
    </w:p>
    <w:p w14:paraId="4E4FDDA5" w14:textId="77777777" w:rsidR="00C008CC" w:rsidRDefault="00AE43D2">
      <w:pPr>
        <w:pStyle w:val="Heading1"/>
        <w:spacing w:before="54"/>
        <w:rPr>
          <w:b w:val="0"/>
          <w:bCs w:val="0"/>
          <w:u w:val="none"/>
        </w:rPr>
      </w:pPr>
      <w:bookmarkStart w:id="15" w:name="_TOC_250016"/>
      <w:r>
        <w:rPr>
          <w:spacing w:val="-1"/>
          <w:u w:val="thick" w:color="000000"/>
        </w:rPr>
        <w:lastRenderedPageBreak/>
        <w:t>STUDENT</w:t>
      </w:r>
      <w:r>
        <w:rPr>
          <w:u w:val="thick" w:color="000000"/>
        </w:rPr>
        <w:t xml:space="preserve"> </w:t>
      </w:r>
      <w:r>
        <w:rPr>
          <w:spacing w:val="-1"/>
          <w:u w:val="thick" w:color="000000"/>
        </w:rPr>
        <w:t>EVALUATION</w:t>
      </w:r>
      <w:r>
        <w:rPr>
          <w:u w:val="thick" w:color="000000"/>
        </w:rPr>
        <w:t xml:space="preserve"> OF THE</w:t>
      </w:r>
      <w:r>
        <w:rPr>
          <w:spacing w:val="2"/>
          <w:u w:val="thick" w:color="000000"/>
        </w:rPr>
        <w:t xml:space="preserve"> </w:t>
      </w:r>
      <w:r>
        <w:rPr>
          <w:spacing w:val="-1"/>
          <w:u w:val="thick" w:color="000000"/>
        </w:rPr>
        <w:t>NURSING</w:t>
      </w:r>
      <w:r>
        <w:rPr>
          <w:u w:val="thick" w:color="000000"/>
        </w:rPr>
        <w:t xml:space="preserve"> </w:t>
      </w:r>
      <w:r>
        <w:rPr>
          <w:spacing w:val="-1"/>
          <w:u w:val="thick" w:color="000000"/>
        </w:rPr>
        <w:t>PROGRAM</w:t>
      </w:r>
      <w:bookmarkEnd w:id="15"/>
    </w:p>
    <w:p w14:paraId="68F6D044" w14:textId="77777777" w:rsidR="00C008CC" w:rsidRDefault="00C008CC">
      <w:pPr>
        <w:spacing w:before="9"/>
        <w:rPr>
          <w:rFonts w:ascii="Arial" w:eastAsia="Arial" w:hAnsi="Arial" w:cs="Arial"/>
          <w:b/>
          <w:bCs/>
          <w:sz w:val="14"/>
          <w:szCs w:val="14"/>
        </w:rPr>
      </w:pPr>
    </w:p>
    <w:p w14:paraId="5FA0ABED" w14:textId="77777777" w:rsidR="00C008CC" w:rsidRDefault="00AE43D2">
      <w:pPr>
        <w:pStyle w:val="BodyText"/>
        <w:spacing w:before="74" w:line="275" w:lineRule="auto"/>
        <w:ind w:left="1540" w:right="245" w:firstLine="0"/>
        <w:jc w:val="both"/>
      </w:pPr>
      <w:r>
        <w:rPr>
          <w:spacing w:val="1"/>
        </w:rPr>
        <w:t>The</w:t>
      </w:r>
      <w:r>
        <w:rPr>
          <w:spacing w:val="-7"/>
        </w:rPr>
        <w:t xml:space="preserve"> </w:t>
      </w:r>
      <w:r>
        <w:t>Nursing</w:t>
      </w:r>
      <w:r>
        <w:rPr>
          <w:spacing w:val="-7"/>
        </w:rPr>
        <w:t xml:space="preserve"> </w:t>
      </w:r>
      <w:r>
        <w:t>faculty</w:t>
      </w:r>
      <w:r>
        <w:rPr>
          <w:spacing w:val="-9"/>
        </w:rPr>
        <w:t xml:space="preserve"> </w:t>
      </w:r>
      <w:r>
        <w:t>believes</w:t>
      </w:r>
      <w:r>
        <w:rPr>
          <w:spacing w:val="-6"/>
        </w:rPr>
        <w:t xml:space="preserve"> </w:t>
      </w:r>
      <w:r>
        <w:rPr>
          <w:spacing w:val="-1"/>
        </w:rPr>
        <w:t>that</w:t>
      </w:r>
      <w:r>
        <w:rPr>
          <w:spacing w:val="-7"/>
        </w:rPr>
        <w:t xml:space="preserve"> </w:t>
      </w:r>
      <w:r>
        <w:t>ongoing</w:t>
      </w:r>
      <w:r>
        <w:rPr>
          <w:spacing w:val="-6"/>
        </w:rPr>
        <w:t xml:space="preserve"> </w:t>
      </w:r>
      <w:r>
        <w:t>evaluation</w:t>
      </w:r>
      <w:r>
        <w:rPr>
          <w:spacing w:val="-7"/>
        </w:rPr>
        <w:t xml:space="preserve"> </w:t>
      </w:r>
      <w:r>
        <w:rPr>
          <w:spacing w:val="-1"/>
        </w:rPr>
        <w:t>is</w:t>
      </w:r>
      <w:r>
        <w:rPr>
          <w:spacing w:val="-3"/>
        </w:rPr>
        <w:t xml:space="preserve"> </w:t>
      </w:r>
      <w:r>
        <w:t>essential</w:t>
      </w:r>
      <w:r>
        <w:rPr>
          <w:spacing w:val="-8"/>
        </w:rPr>
        <w:t xml:space="preserve"> </w:t>
      </w:r>
      <w:r>
        <w:t>to</w:t>
      </w:r>
      <w:r>
        <w:rPr>
          <w:spacing w:val="-6"/>
        </w:rPr>
        <w:t xml:space="preserve"> </w:t>
      </w:r>
      <w:r>
        <w:t>the</w:t>
      </w:r>
      <w:r>
        <w:rPr>
          <w:spacing w:val="-7"/>
        </w:rPr>
        <w:t xml:space="preserve"> </w:t>
      </w:r>
      <w:r>
        <w:t>continuous</w:t>
      </w:r>
      <w:r>
        <w:rPr>
          <w:spacing w:val="-4"/>
        </w:rPr>
        <w:t xml:space="preserve"> </w:t>
      </w:r>
      <w:r>
        <w:t>improvement</w:t>
      </w:r>
      <w:r>
        <w:rPr>
          <w:spacing w:val="26"/>
          <w:w w:val="99"/>
        </w:rPr>
        <w:t xml:space="preserve"> </w:t>
      </w:r>
      <w:r>
        <w:t>of</w:t>
      </w:r>
      <w:r>
        <w:rPr>
          <w:spacing w:val="-4"/>
        </w:rPr>
        <w:t xml:space="preserve"> </w:t>
      </w:r>
      <w:r>
        <w:rPr>
          <w:spacing w:val="-1"/>
        </w:rPr>
        <w:t>our</w:t>
      </w:r>
      <w:r>
        <w:rPr>
          <w:spacing w:val="-5"/>
        </w:rPr>
        <w:t xml:space="preserve"> </w:t>
      </w:r>
      <w:r>
        <w:t>nursing</w:t>
      </w:r>
      <w:r>
        <w:rPr>
          <w:spacing w:val="-5"/>
        </w:rPr>
        <w:t xml:space="preserve"> </w:t>
      </w:r>
      <w:r>
        <w:t>program.</w:t>
      </w:r>
      <w:r>
        <w:rPr>
          <w:spacing w:val="45"/>
        </w:rPr>
        <w:t xml:space="preserve"> </w:t>
      </w:r>
      <w:r>
        <w:t>For</w:t>
      </w:r>
      <w:r>
        <w:rPr>
          <w:spacing w:val="-5"/>
        </w:rPr>
        <w:t xml:space="preserve"> </w:t>
      </w:r>
      <w:r>
        <w:rPr>
          <w:spacing w:val="-1"/>
        </w:rPr>
        <w:t>this</w:t>
      </w:r>
      <w:r>
        <w:rPr>
          <w:spacing w:val="-4"/>
        </w:rPr>
        <w:t xml:space="preserve"> </w:t>
      </w:r>
      <w:r>
        <w:t>reason,</w:t>
      </w:r>
      <w:r>
        <w:rPr>
          <w:spacing w:val="-6"/>
        </w:rPr>
        <w:t xml:space="preserve"> </w:t>
      </w:r>
      <w:r>
        <w:t>students</w:t>
      </w:r>
      <w:r>
        <w:rPr>
          <w:spacing w:val="-5"/>
        </w:rPr>
        <w:t xml:space="preserve"> </w:t>
      </w:r>
      <w:r>
        <w:t>have</w:t>
      </w:r>
      <w:r>
        <w:rPr>
          <w:spacing w:val="-5"/>
        </w:rPr>
        <w:t xml:space="preserve"> </w:t>
      </w:r>
      <w:r>
        <w:rPr>
          <w:spacing w:val="-1"/>
        </w:rPr>
        <w:t>an</w:t>
      </w:r>
      <w:r>
        <w:rPr>
          <w:spacing w:val="-4"/>
        </w:rPr>
        <w:t xml:space="preserve"> </w:t>
      </w:r>
      <w:r>
        <w:t>opportunity</w:t>
      </w:r>
      <w:r>
        <w:rPr>
          <w:spacing w:val="-8"/>
        </w:rPr>
        <w:t xml:space="preserve"> </w:t>
      </w:r>
      <w:r>
        <w:t>to</w:t>
      </w:r>
      <w:r>
        <w:rPr>
          <w:spacing w:val="-4"/>
        </w:rPr>
        <w:t xml:space="preserve"> </w:t>
      </w:r>
      <w:r>
        <w:t>evaluate</w:t>
      </w:r>
      <w:r>
        <w:rPr>
          <w:spacing w:val="-5"/>
        </w:rPr>
        <w:t xml:space="preserve"> </w:t>
      </w:r>
      <w:r>
        <w:rPr>
          <w:spacing w:val="-1"/>
        </w:rPr>
        <w:t>their</w:t>
      </w:r>
      <w:r>
        <w:rPr>
          <w:spacing w:val="-5"/>
        </w:rPr>
        <w:t xml:space="preserve"> </w:t>
      </w:r>
      <w:r>
        <w:t>program</w:t>
      </w:r>
      <w:r>
        <w:rPr>
          <w:spacing w:val="44"/>
          <w:w w:val="99"/>
        </w:rPr>
        <w:t xml:space="preserve"> </w:t>
      </w:r>
      <w:r>
        <w:t>of</w:t>
      </w:r>
      <w:r>
        <w:rPr>
          <w:spacing w:val="-6"/>
        </w:rPr>
        <w:t xml:space="preserve"> </w:t>
      </w:r>
      <w:r>
        <w:t>study</w:t>
      </w:r>
      <w:r>
        <w:rPr>
          <w:spacing w:val="-10"/>
        </w:rPr>
        <w:t xml:space="preserve"> </w:t>
      </w:r>
      <w:r>
        <w:rPr>
          <w:spacing w:val="2"/>
        </w:rPr>
        <w:t>by</w:t>
      </w:r>
      <w:r>
        <w:rPr>
          <w:spacing w:val="-8"/>
        </w:rPr>
        <w:t xml:space="preserve"> </w:t>
      </w:r>
      <w:r>
        <w:t>anonymously</w:t>
      </w:r>
      <w:r>
        <w:rPr>
          <w:spacing w:val="-10"/>
        </w:rPr>
        <w:t xml:space="preserve"> </w:t>
      </w:r>
      <w:r>
        <w:t>completing</w:t>
      </w:r>
      <w:r>
        <w:rPr>
          <w:spacing w:val="-6"/>
        </w:rPr>
        <w:t xml:space="preserve"> </w:t>
      </w:r>
      <w:r>
        <w:t>course</w:t>
      </w:r>
      <w:r>
        <w:rPr>
          <w:spacing w:val="-7"/>
        </w:rPr>
        <w:t xml:space="preserve"> </w:t>
      </w:r>
      <w:r>
        <w:t>evaluations</w:t>
      </w:r>
      <w:r>
        <w:rPr>
          <w:spacing w:val="-6"/>
        </w:rPr>
        <w:t xml:space="preserve"> </w:t>
      </w:r>
      <w:r>
        <w:t>at</w:t>
      </w:r>
      <w:r>
        <w:rPr>
          <w:spacing w:val="-8"/>
        </w:rPr>
        <w:t xml:space="preserve"> </w:t>
      </w:r>
      <w:r>
        <w:t>the</w:t>
      </w:r>
      <w:r>
        <w:rPr>
          <w:spacing w:val="-7"/>
        </w:rPr>
        <w:t xml:space="preserve"> </w:t>
      </w:r>
      <w:r>
        <w:t>end</w:t>
      </w:r>
      <w:r>
        <w:rPr>
          <w:spacing w:val="-7"/>
        </w:rPr>
        <w:t xml:space="preserve"> </w:t>
      </w:r>
      <w:r>
        <w:t>of</w:t>
      </w:r>
      <w:r>
        <w:rPr>
          <w:spacing w:val="-6"/>
        </w:rPr>
        <w:t xml:space="preserve"> </w:t>
      </w:r>
      <w:r w:rsidRPr="00140280">
        <w:t>semester.</w:t>
      </w:r>
    </w:p>
    <w:p w14:paraId="31F07A2A" w14:textId="026E858A" w:rsidR="00C008CC" w:rsidRDefault="00AE43D2">
      <w:pPr>
        <w:pStyle w:val="BodyText"/>
        <w:spacing w:line="275" w:lineRule="auto"/>
        <w:ind w:left="1540" w:right="137" w:firstLine="0"/>
      </w:pPr>
      <w:r>
        <w:rPr>
          <w:spacing w:val="-1"/>
        </w:rPr>
        <w:t>Students</w:t>
      </w:r>
      <w:r>
        <w:rPr>
          <w:spacing w:val="-3"/>
        </w:rPr>
        <w:t xml:space="preserve"> </w:t>
      </w:r>
      <w:r>
        <w:t>will</w:t>
      </w:r>
      <w:r>
        <w:rPr>
          <w:spacing w:val="-6"/>
        </w:rPr>
        <w:t xml:space="preserve"> </w:t>
      </w:r>
      <w:r>
        <w:t>receive</w:t>
      </w:r>
      <w:r>
        <w:rPr>
          <w:spacing w:val="-5"/>
        </w:rPr>
        <w:t xml:space="preserve"> </w:t>
      </w:r>
      <w:r>
        <w:t>a</w:t>
      </w:r>
      <w:r>
        <w:rPr>
          <w:spacing w:val="-6"/>
        </w:rPr>
        <w:t xml:space="preserve"> </w:t>
      </w:r>
      <w:r>
        <w:t>request</w:t>
      </w:r>
      <w:r>
        <w:rPr>
          <w:spacing w:val="-5"/>
        </w:rPr>
        <w:t xml:space="preserve"> </w:t>
      </w:r>
      <w:r>
        <w:t>to</w:t>
      </w:r>
      <w:r>
        <w:rPr>
          <w:spacing w:val="-5"/>
        </w:rPr>
        <w:t xml:space="preserve"> </w:t>
      </w:r>
      <w:r>
        <w:t>complete</w:t>
      </w:r>
      <w:r>
        <w:rPr>
          <w:spacing w:val="-5"/>
        </w:rPr>
        <w:t xml:space="preserve"> </w:t>
      </w:r>
      <w:r>
        <w:t>a</w:t>
      </w:r>
      <w:r>
        <w:rPr>
          <w:spacing w:val="-5"/>
        </w:rPr>
        <w:t xml:space="preserve"> </w:t>
      </w:r>
      <w:r>
        <w:t>graduate</w:t>
      </w:r>
      <w:r>
        <w:rPr>
          <w:spacing w:val="-3"/>
        </w:rPr>
        <w:t xml:space="preserve"> </w:t>
      </w:r>
      <w:r>
        <w:t>survey</w:t>
      </w:r>
      <w:r>
        <w:rPr>
          <w:spacing w:val="-7"/>
        </w:rPr>
        <w:t xml:space="preserve"> </w:t>
      </w:r>
      <w:r>
        <w:t>via</w:t>
      </w:r>
      <w:r w:rsidR="00FB5194">
        <w:rPr>
          <w:spacing w:val="-3"/>
        </w:rPr>
        <w:t xml:space="preserve"> a</w:t>
      </w:r>
      <w:r w:rsidR="0088703C">
        <w:rPr>
          <w:spacing w:val="-3"/>
        </w:rPr>
        <w:t>n</w:t>
      </w:r>
      <w:r>
        <w:rPr>
          <w:spacing w:val="-1"/>
        </w:rPr>
        <w:t xml:space="preserve"> </w:t>
      </w:r>
      <w:r>
        <w:t>email</w:t>
      </w:r>
      <w:r>
        <w:rPr>
          <w:spacing w:val="2"/>
        </w:rPr>
        <w:t xml:space="preserve"> </w:t>
      </w:r>
      <w:r>
        <w:t>six</w:t>
      </w:r>
      <w:r>
        <w:rPr>
          <w:spacing w:val="-5"/>
        </w:rPr>
        <w:t xml:space="preserve"> </w:t>
      </w:r>
      <w:r>
        <w:t>(6)</w:t>
      </w:r>
      <w:r>
        <w:rPr>
          <w:spacing w:val="40"/>
          <w:w w:val="99"/>
        </w:rPr>
        <w:t xml:space="preserve"> </w:t>
      </w:r>
      <w:r>
        <w:t>months</w:t>
      </w:r>
      <w:r>
        <w:rPr>
          <w:spacing w:val="-6"/>
        </w:rPr>
        <w:t xml:space="preserve"> </w:t>
      </w:r>
      <w:r>
        <w:rPr>
          <w:spacing w:val="-1"/>
        </w:rPr>
        <w:t>and</w:t>
      </w:r>
      <w:r>
        <w:rPr>
          <w:spacing w:val="-7"/>
        </w:rPr>
        <w:t xml:space="preserve"> </w:t>
      </w:r>
      <w:r>
        <w:t>one</w:t>
      </w:r>
      <w:r>
        <w:rPr>
          <w:spacing w:val="-6"/>
        </w:rPr>
        <w:t xml:space="preserve"> </w:t>
      </w:r>
      <w:r>
        <w:t>(1)</w:t>
      </w:r>
      <w:r>
        <w:rPr>
          <w:spacing w:val="-1"/>
        </w:rPr>
        <w:t xml:space="preserve"> </w:t>
      </w:r>
      <w:r>
        <w:rPr>
          <w:spacing w:val="-2"/>
        </w:rPr>
        <w:t>year</w:t>
      </w:r>
      <w:r>
        <w:rPr>
          <w:spacing w:val="-6"/>
        </w:rPr>
        <w:t xml:space="preserve"> </w:t>
      </w:r>
      <w:r>
        <w:t>after</w:t>
      </w:r>
      <w:r>
        <w:rPr>
          <w:spacing w:val="-6"/>
        </w:rPr>
        <w:t xml:space="preserve"> </w:t>
      </w:r>
      <w:r>
        <w:t>graduation.</w:t>
      </w:r>
    </w:p>
    <w:p w14:paraId="6505A2B9" w14:textId="244077C4" w:rsidR="003C71D3" w:rsidRDefault="003C71D3">
      <w:pPr>
        <w:pStyle w:val="BodyText"/>
        <w:spacing w:line="275" w:lineRule="auto"/>
        <w:ind w:left="1540" w:right="137" w:firstLine="0"/>
      </w:pPr>
    </w:p>
    <w:p w14:paraId="583F5B8A" w14:textId="77777777" w:rsidR="003C71D3" w:rsidRDefault="003C71D3">
      <w:pPr>
        <w:pStyle w:val="BodyText"/>
        <w:spacing w:line="275" w:lineRule="auto"/>
        <w:ind w:left="1540" w:right="137" w:firstLine="0"/>
      </w:pPr>
    </w:p>
    <w:p w14:paraId="718B79A4" w14:textId="77777777" w:rsidR="00C008CC" w:rsidRDefault="00C008CC">
      <w:pPr>
        <w:rPr>
          <w:rFonts w:ascii="Arial" w:eastAsia="Arial" w:hAnsi="Arial" w:cs="Arial"/>
          <w:sz w:val="20"/>
          <w:szCs w:val="20"/>
        </w:rPr>
      </w:pPr>
    </w:p>
    <w:p w14:paraId="0EC6875C" w14:textId="77777777" w:rsidR="00C008CC" w:rsidRDefault="00C008CC">
      <w:pPr>
        <w:rPr>
          <w:rFonts w:ascii="Arial" w:eastAsia="Arial" w:hAnsi="Arial" w:cs="Arial"/>
          <w:sz w:val="20"/>
          <w:szCs w:val="20"/>
        </w:rPr>
      </w:pPr>
    </w:p>
    <w:p w14:paraId="714394C8" w14:textId="77777777" w:rsidR="00C008CC" w:rsidRDefault="00C008CC">
      <w:pPr>
        <w:spacing w:before="9"/>
        <w:rPr>
          <w:rFonts w:ascii="Arial" w:eastAsia="Arial" w:hAnsi="Arial" w:cs="Arial"/>
          <w:sz w:val="17"/>
          <w:szCs w:val="17"/>
        </w:rPr>
      </w:pPr>
    </w:p>
    <w:p w14:paraId="48AFBDFB" w14:textId="77777777" w:rsidR="00C008CC" w:rsidRDefault="00AE43D2">
      <w:pPr>
        <w:pStyle w:val="Heading1"/>
        <w:spacing w:before="0"/>
        <w:rPr>
          <w:b w:val="0"/>
          <w:bCs w:val="0"/>
          <w:u w:val="none"/>
        </w:rPr>
      </w:pPr>
      <w:bookmarkStart w:id="16" w:name="_TOC_250015"/>
      <w:r>
        <w:rPr>
          <w:spacing w:val="-1"/>
          <w:u w:val="thick" w:color="000000"/>
        </w:rPr>
        <w:t>STUDENT</w:t>
      </w:r>
      <w:r>
        <w:rPr>
          <w:u w:val="thick" w:color="000000"/>
        </w:rPr>
        <w:t xml:space="preserve"> </w:t>
      </w:r>
      <w:r>
        <w:rPr>
          <w:spacing w:val="-1"/>
          <w:u w:val="thick" w:color="000000"/>
        </w:rPr>
        <w:t>PARTICIPATION</w:t>
      </w:r>
      <w:r>
        <w:rPr>
          <w:u w:val="thick" w:color="000000"/>
        </w:rPr>
        <w:t xml:space="preserve"> IN </w:t>
      </w:r>
      <w:r>
        <w:rPr>
          <w:spacing w:val="-1"/>
          <w:u w:val="thick" w:color="000000"/>
        </w:rPr>
        <w:t>DEPARTMENTAL</w:t>
      </w:r>
      <w:r>
        <w:rPr>
          <w:u w:val="thick" w:color="000000"/>
        </w:rPr>
        <w:t xml:space="preserve"> MEETINGS</w:t>
      </w:r>
      <w:bookmarkEnd w:id="16"/>
    </w:p>
    <w:p w14:paraId="191833CE" w14:textId="77777777" w:rsidR="00C008CC" w:rsidRDefault="00C008CC">
      <w:pPr>
        <w:spacing w:before="9"/>
        <w:rPr>
          <w:rFonts w:ascii="Arial" w:eastAsia="Arial" w:hAnsi="Arial" w:cs="Arial"/>
          <w:b/>
          <w:bCs/>
          <w:sz w:val="14"/>
          <w:szCs w:val="14"/>
        </w:rPr>
      </w:pPr>
    </w:p>
    <w:p w14:paraId="508835B5" w14:textId="77777777" w:rsidR="00C008CC" w:rsidRDefault="00AE43D2">
      <w:pPr>
        <w:pStyle w:val="BodyText"/>
        <w:spacing w:before="74" w:line="276" w:lineRule="auto"/>
        <w:ind w:left="1540" w:right="137" w:firstLine="0"/>
      </w:pPr>
      <w:r>
        <w:rPr>
          <w:spacing w:val="1"/>
        </w:rPr>
        <w:t>The</w:t>
      </w:r>
      <w:r>
        <w:rPr>
          <w:spacing w:val="-9"/>
        </w:rPr>
        <w:t xml:space="preserve"> </w:t>
      </w:r>
      <w:r>
        <w:rPr>
          <w:spacing w:val="-1"/>
        </w:rPr>
        <w:t>nursing</w:t>
      </w:r>
      <w:r>
        <w:rPr>
          <w:spacing w:val="-9"/>
        </w:rPr>
        <w:t xml:space="preserve"> </w:t>
      </w:r>
      <w:r>
        <w:t>faculty</w:t>
      </w:r>
      <w:r>
        <w:rPr>
          <w:spacing w:val="-9"/>
        </w:rPr>
        <w:t xml:space="preserve"> </w:t>
      </w:r>
      <w:r>
        <w:rPr>
          <w:spacing w:val="-1"/>
        </w:rPr>
        <w:t>and</w:t>
      </w:r>
      <w:r>
        <w:rPr>
          <w:spacing w:val="-5"/>
        </w:rPr>
        <w:t xml:space="preserve"> </w:t>
      </w:r>
      <w:r>
        <w:t>administration</w:t>
      </w:r>
      <w:r>
        <w:rPr>
          <w:spacing w:val="-8"/>
        </w:rPr>
        <w:t xml:space="preserve"> </w:t>
      </w:r>
      <w:r>
        <w:t>encourage</w:t>
      </w:r>
      <w:r>
        <w:rPr>
          <w:spacing w:val="-8"/>
        </w:rPr>
        <w:t xml:space="preserve"> </w:t>
      </w:r>
      <w:r>
        <w:t>students</w:t>
      </w:r>
      <w:r>
        <w:rPr>
          <w:spacing w:val="-8"/>
        </w:rPr>
        <w:t xml:space="preserve"> </w:t>
      </w:r>
      <w:r>
        <w:t>to</w:t>
      </w:r>
      <w:r>
        <w:rPr>
          <w:spacing w:val="-8"/>
        </w:rPr>
        <w:t xml:space="preserve"> </w:t>
      </w:r>
      <w:r>
        <w:rPr>
          <w:spacing w:val="-1"/>
        </w:rPr>
        <w:t>attend</w:t>
      </w:r>
      <w:r>
        <w:rPr>
          <w:spacing w:val="-7"/>
        </w:rPr>
        <w:t xml:space="preserve"> </w:t>
      </w:r>
      <w:r>
        <w:t>departmental</w:t>
      </w:r>
      <w:r>
        <w:rPr>
          <w:spacing w:val="-10"/>
        </w:rPr>
        <w:t xml:space="preserve"> </w:t>
      </w:r>
      <w:r>
        <w:t>meetings.</w:t>
      </w:r>
      <w:r>
        <w:rPr>
          <w:spacing w:val="46"/>
          <w:w w:val="99"/>
        </w:rPr>
        <w:t xml:space="preserve"> </w:t>
      </w:r>
      <w:r>
        <w:rPr>
          <w:spacing w:val="-1"/>
        </w:rPr>
        <w:t>Students</w:t>
      </w:r>
      <w:r>
        <w:rPr>
          <w:spacing w:val="-6"/>
        </w:rPr>
        <w:t xml:space="preserve"> </w:t>
      </w:r>
      <w:r>
        <w:t>wishing</w:t>
      </w:r>
      <w:r>
        <w:rPr>
          <w:spacing w:val="-7"/>
        </w:rPr>
        <w:t xml:space="preserve"> </w:t>
      </w:r>
      <w:r>
        <w:t>to</w:t>
      </w:r>
      <w:r>
        <w:rPr>
          <w:spacing w:val="-8"/>
        </w:rPr>
        <w:t xml:space="preserve"> </w:t>
      </w:r>
      <w:r>
        <w:t>commit</w:t>
      </w:r>
      <w:r>
        <w:rPr>
          <w:spacing w:val="-10"/>
        </w:rPr>
        <w:t xml:space="preserve"> </w:t>
      </w:r>
      <w:r>
        <w:t>to</w:t>
      </w:r>
      <w:r>
        <w:rPr>
          <w:spacing w:val="-7"/>
        </w:rPr>
        <w:t xml:space="preserve"> </w:t>
      </w:r>
      <w:r>
        <w:t>attending</w:t>
      </w:r>
      <w:r>
        <w:rPr>
          <w:spacing w:val="-8"/>
        </w:rPr>
        <w:t xml:space="preserve"> </w:t>
      </w:r>
      <w:r>
        <w:t>departmental</w:t>
      </w:r>
      <w:r>
        <w:rPr>
          <w:spacing w:val="-7"/>
        </w:rPr>
        <w:t xml:space="preserve"> </w:t>
      </w:r>
      <w:r>
        <w:t>meetings</w:t>
      </w:r>
      <w:r>
        <w:rPr>
          <w:spacing w:val="-7"/>
        </w:rPr>
        <w:t xml:space="preserve"> </w:t>
      </w:r>
      <w:r>
        <w:t>during</w:t>
      </w:r>
      <w:r>
        <w:rPr>
          <w:spacing w:val="-8"/>
        </w:rPr>
        <w:t xml:space="preserve"> </w:t>
      </w:r>
      <w:r>
        <w:t>the</w:t>
      </w:r>
      <w:r>
        <w:rPr>
          <w:spacing w:val="-8"/>
        </w:rPr>
        <w:t xml:space="preserve"> </w:t>
      </w:r>
      <w:r>
        <w:t>semester</w:t>
      </w:r>
      <w:r>
        <w:rPr>
          <w:spacing w:val="-7"/>
        </w:rPr>
        <w:t xml:space="preserve"> </w:t>
      </w:r>
      <w:r>
        <w:t>should</w:t>
      </w:r>
      <w:r>
        <w:rPr>
          <w:spacing w:val="42"/>
          <w:w w:val="99"/>
        </w:rPr>
        <w:t xml:space="preserve"> </w:t>
      </w:r>
      <w:r>
        <w:t>contact</w:t>
      </w:r>
      <w:r>
        <w:rPr>
          <w:spacing w:val="-7"/>
        </w:rPr>
        <w:t xml:space="preserve"> </w:t>
      </w:r>
      <w:r>
        <w:t>the</w:t>
      </w:r>
      <w:r>
        <w:rPr>
          <w:spacing w:val="-6"/>
        </w:rPr>
        <w:t xml:space="preserve"> </w:t>
      </w:r>
      <w:r>
        <w:t>Associate</w:t>
      </w:r>
      <w:r>
        <w:rPr>
          <w:spacing w:val="-5"/>
        </w:rPr>
        <w:t xml:space="preserve"> </w:t>
      </w:r>
      <w:r>
        <w:t>Dean</w:t>
      </w:r>
      <w:r>
        <w:rPr>
          <w:spacing w:val="-4"/>
        </w:rPr>
        <w:t xml:space="preserve"> </w:t>
      </w:r>
      <w:r>
        <w:t>of</w:t>
      </w:r>
      <w:r>
        <w:rPr>
          <w:spacing w:val="-4"/>
        </w:rPr>
        <w:t xml:space="preserve"> </w:t>
      </w:r>
      <w:r>
        <w:rPr>
          <w:spacing w:val="-1"/>
        </w:rPr>
        <w:t>Nursing.</w:t>
      </w:r>
      <w:r>
        <w:rPr>
          <w:spacing w:val="44"/>
        </w:rPr>
        <w:t xml:space="preserve"> </w:t>
      </w:r>
      <w:r>
        <w:t>The</w:t>
      </w:r>
      <w:r>
        <w:rPr>
          <w:spacing w:val="-5"/>
        </w:rPr>
        <w:t xml:space="preserve"> </w:t>
      </w:r>
      <w:r>
        <w:t>Associate</w:t>
      </w:r>
      <w:r>
        <w:rPr>
          <w:spacing w:val="-4"/>
        </w:rPr>
        <w:t xml:space="preserve"> </w:t>
      </w:r>
      <w:r>
        <w:rPr>
          <w:spacing w:val="-1"/>
        </w:rPr>
        <w:t>Dean</w:t>
      </w:r>
      <w:r>
        <w:rPr>
          <w:spacing w:val="-3"/>
        </w:rPr>
        <w:t xml:space="preserve"> </w:t>
      </w:r>
      <w:r>
        <w:rPr>
          <w:spacing w:val="-1"/>
        </w:rPr>
        <w:t>will</w:t>
      </w:r>
      <w:r>
        <w:rPr>
          <w:spacing w:val="-5"/>
        </w:rPr>
        <w:t xml:space="preserve"> </w:t>
      </w:r>
      <w:r>
        <w:t>appoint,</w:t>
      </w:r>
      <w:r>
        <w:rPr>
          <w:spacing w:val="-5"/>
        </w:rPr>
        <w:t xml:space="preserve"> </w:t>
      </w:r>
      <w:r>
        <w:rPr>
          <w:spacing w:val="-1"/>
        </w:rPr>
        <w:t>in</w:t>
      </w:r>
      <w:r>
        <w:rPr>
          <w:spacing w:val="-6"/>
        </w:rPr>
        <w:t xml:space="preserve"> </w:t>
      </w:r>
      <w:r>
        <w:t>collaboration</w:t>
      </w:r>
      <w:r>
        <w:rPr>
          <w:spacing w:val="-5"/>
        </w:rPr>
        <w:t xml:space="preserve"> </w:t>
      </w:r>
      <w:r>
        <w:rPr>
          <w:spacing w:val="-1"/>
        </w:rPr>
        <w:t>with</w:t>
      </w:r>
      <w:r>
        <w:rPr>
          <w:spacing w:val="-6"/>
        </w:rPr>
        <w:t xml:space="preserve"> </w:t>
      </w:r>
      <w:r>
        <w:t>the</w:t>
      </w:r>
      <w:r>
        <w:rPr>
          <w:spacing w:val="50"/>
          <w:w w:val="99"/>
        </w:rPr>
        <w:t xml:space="preserve"> </w:t>
      </w:r>
      <w:r>
        <w:rPr>
          <w:spacing w:val="-1"/>
        </w:rPr>
        <w:t>faculty,</w:t>
      </w:r>
      <w:r>
        <w:rPr>
          <w:spacing w:val="-6"/>
        </w:rPr>
        <w:t xml:space="preserve"> </w:t>
      </w:r>
      <w:r>
        <w:t>1-2</w:t>
      </w:r>
      <w:r>
        <w:rPr>
          <w:spacing w:val="-7"/>
        </w:rPr>
        <w:t xml:space="preserve"> </w:t>
      </w:r>
      <w:r>
        <w:t>students</w:t>
      </w:r>
      <w:r>
        <w:rPr>
          <w:spacing w:val="-7"/>
        </w:rPr>
        <w:t xml:space="preserve"> </w:t>
      </w:r>
      <w:r>
        <w:t>to</w:t>
      </w:r>
      <w:r>
        <w:rPr>
          <w:spacing w:val="-6"/>
        </w:rPr>
        <w:t xml:space="preserve"> </w:t>
      </w:r>
      <w:r>
        <w:t>each</w:t>
      </w:r>
      <w:r>
        <w:rPr>
          <w:spacing w:val="-7"/>
        </w:rPr>
        <w:t xml:space="preserve"> </w:t>
      </w:r>
      <w:r>
        <w:t>departmental</w:t>
      </w:r>
      <w:r>
        <w:rPr>
          <w:spacing w:val="-8"/>
        </w:rPr>
        <w:t xml:space="preserve"> </w:t>
      </w:r>
      <w:r>
        <w:t>committee</w:t>
      </w:r>
      <w:r>
        <w:rPr>
          <w:spacing w:val="-6"/>
        </w:rPr>
        <w:t xml:space="preserve"> </w:t>
      </w:r>
      <w:r>
        <w:t>based</w:t>
      </w:r>
      <w:r>
        <w:rPr>
          <w:spacing w:val="-6"/>
        </w:rPr>
        <w:t xml:space="preserve"> </w:t>
      </w:r>
      <w:r>
        <w:t>on</w:t>
      </w:r>
      <w:r>
        <w:rPr>
          <w:spacing w:val="-8"/>
        </w:rPr>
        <w:t xml:space="preserve"> </w:t>
      </w:r>
      <w:r>
        <w:t>student</w:t>
      </w:r>
      <w:r>
        <w:rPr>
          <w:spacing w:val="-5"/>
        </w:rPr>
        <w:t xml:space="preserve"> </w:t>
      </w:r>
      <w:r>
        <w:t>interest</w:t>
      </w:r>
      <w:r>
        <w:rPr>
          <w:spacing w:val="-8"/>
        </w:rPr>
        <w:t xml:space="preserve"> </w:t>
      </w:r>
      <w:r>
        <w:t>and</w:t>
      </w:r>
      <w:r>
        <w:rPr>
          <w:spacing w:val="-7"/>
        </w:rPr>
        <w:t xml:space="preserve"> </w:t>
      </w:r>
      <w:r>
        <w:rPr>
          <w:spacing w:val="-1"/>
        </w:rPr>
        <w:t>availability.</w:t>
      </w:r>
    </w:p>
    <w:p w14:paraId="148152B9" w14:textId="77777777" w:rsidR="00C008CC" w:rsidRDefault="00C008CC">
      <w:pPr>
        <w:spacing w:before="5"/>
        <w:rPr>
          <w:rFonts w:ascii="Arial" w:eastAsia="Arial" w:hAnsi="Arial" w:cs="Arial"/>
          <w:sz w:val="17"/>
          <w:szCs w:val="17"/>
        </w:rPr>
      </w:pPr>
    </w:p>
    <w:p w14:paraId="404F413F" w14:textId="77777777" w:rsidR="00C008CC" w:rsidRDefault="00AE43D2">
      <w:pPr>
        <w:pStyle w:val="BodyText"/>
        <w:spacing w:line="276" w:lineRule="auto"/>
        <w:ind w:left="1540" w:right="320" w:firstLine="0"/>
      </w:pPr>
      <w:r>
        <w:rPr>
          <w:spacing w:val="-1"/>
        </w:rPr>
        <w:t>Student</w:t>
      </w:r>
      <w:r>
        <w:rPr>
          <w:spacing w:val="-6"/>
        </w:rPr>
        <w:t xml:space="preserve"> </w:t>
      </w:r>
      <w:r>
        <w:t>participation</w:t>
      </w:r>
      <w:r>
        <w:rPr>
          <w:spacing w:val="-7"/>
        </w:rPr>
        <w:t xml:space="preserve"> </w:t>
      </w:r>
      <w:r>
        <w:t>in</w:t>
      </w:r>
      <w:r>
        <w:rPr>
          <w:spacing w:val="-8"/>
        </w:rPr>
        <w:t xml:space="preserve"> </w:t>
      </w:r>
      <w:r>
        <w:t>these</w:t>
      </w:r>
      <w:r>
        <w:rPr>
          <w:spacing w:val="-7"/>
        </w:rPr>
        <w:t xml:space="preserve"> </w:t>
      </w:r>
      <w:r>
        <w:rPr>
          <w:spacing w:val="-1"/>
        </w:rPr>
        <w:t>meetings</w:t>
      </w:r>
      <w:r>
        <w:rPr>
          <w:spacing w:val="-6"/>
        </w:rPr>
        <w:t xml:space="preserve"> </w:t>
      </w:r>
      <w:r>
        <w:rPr>
          <w:spacing w:val="-1"/>
        </w:rPr>
        <w:t>is</w:t>
      </w:r>
      <w:r>
        <w:rPr>
          <w:spacing w:val="-7"/>
        </w:rPr>
        <w:t xml:space="preserve"> </w:t>
      </w:r>
      <w:r>
        <w:rPr>
          <w:spacing w:val="-1"/>
        </w:rPr>
        <w:t>voluntary.</w:t>
      </w:r>
      <w:r>
        <w:rPr>
          <w:spacing w:val="47"/>
        </w:rPr>
        <w:t xml:space="preserve"> </w:t>
      </w:r>
      <w:r>
        <w:t>Student</w:t>
      </w:r>
      <w:r>
        <w:rPr>
          <w:spacing w:val="-7"/>
        </w:rPr>
        <w:t xml:space="preserve"> </w:t>
      </w:r>
      <w:r>
        <w:t>representatives</w:t>
      </w:r>
      <w:r>
        <w:rPr>
          <w:spacing w:val="-6"/>
        </w:rPr>
        <w:t xml:space="preserve"> </w:t>
      </w:r>
      <w:r>
        <w:rPr>
          <w:spacing w:val="1"/>
        </w:rPr>
        <w:t>may</w:t>
      </w:r>
      <w:r>
        <w:rPr>
          <w:spacing w:val="-8"/>
        </w:rPr>
        <w:t xml:space="preserve"> </w:t>
      </w:r>
      <w:r>
        <w:rPr>
          <w:spacing w:val="-1"/>
        </w:rPr>
        <w:t>elicit</w:t>
      </w:r>
      <w:r>
        <w:rPr>
          <w:spacing w:val="68"/>
          <w:w w:val="99"/>
        </w:rPr>
        <w:t xml:space="preserve"> </w:t>
      </w:r>
      <w:r>
        <w:t>questions,</w:t>
      </w:r>
      <w:r>
        <w:rPr>
          <w:spacing w:val="-8"/>
        </w:rPr>
        <w:t xml:space="preserve"> </w:t>
      </w:r>
      <w:r>
        <w:t>concerns,</w:t>
      </w:r>
      <w:r>
        <w:rPr>
          <w:spacing w:val="-8"/>
        </w:rPr>
        <w:t xml:space="preserve"> </w:t>
      </w:r>
      <w:r>
        <w:rPr>
          <w:spacing w:val="-1"/>
        </w:rPr>
        <w:t>suggestions</w:t>
      </w:r>
      <w:r>
        <w:rPr>
          <w:spacing w:val="-3"/>
        </w:rPr>
        <w:t xml:space="preserve"> </w:t>
      </w:r>
      <w:r>
        <w:t>from</w:t>
      </w:r>
      <w:r>
        <w:rPr>
          <w:spacing w:val="-4"/>
        </w:rPr>
        <w:t xml:space="preserve"> </w:t>
      </w:r>
      <w:r>
        <w:rPr>
          <w:spacing w:val="-1"/>
        </w:rPr>
        <w:t>the</w:t>
      </w:r>
      <w:r>
        <w:rPr>
          <w:spacing w:val="-8"/>
        </w:rPr>
        <w:t xml:space="preserve"> </w:t>
      </w:r>
      <w:r>
        <w:rPr>
          <w:spacing w:val="-1"/>
        </w:rPr>
        <w:t>nursing</w:t>
      </w:r>
      <w:r>
        <w:rPr>
          <w:spacing w:val="-8"/>
        </w:rPr>
        <w:t xml:space="preserve"> </w:t>
      </w:r>
      <w:r>
        <w:t>student</w:t>
      </w:r>
      <w:r>
        <w:rPr>
          <w:spacing w:val="-6"/>
        </w:rPr>
        <w:t xml:space="preserve"> </w:t>
      </w:r>
      <w:r>
        <w:t>population</w:t>
      </w:r>
      <w:r>
        <w:rPr>
          <w:spacing w:val="-7"/>
        </w:rPr>
        <w:t xml:space="preserve"> </w:t>
      </w:r>
      <w:r>
        <w:t>related</w:t>
      </w:r>
      <w:r>
        <w:rPr>
          <w:spacing w:val="-8"/>
        </w:rPr>
        <w:t xml:space="preserve"> </w:t>
      </w:r>
      <w:r>
        <w:t>to</w:t>
      </w:r>
      <w:r>
        <w:rPr>
          <w:spacing w:val="-8"/>
        </w:rPr>
        <w:t xml:space="preserve"> </w:t>
      </w:r>
      <w:r>
        <w:t>the</w:t>
      </w:r>
      <w:r>
        <w:rPr>
          <w:spacing w:val="-7"/>
        </w:rPr>
        <w:t xml:space="preserve"> </w:t>
      </w:r>
      <w:r>
        <w:t>nursing</w:t>
      </w:r>
      <w:r>
        <w:rPr>
          <w:spacing w:val="58"/>
          <w:w w:val="99"/>
        </w:rPr>
        <w:t xml:space="preserve"> </w:t>
      </w:r>
      <w:r>
        <w:t>program.</w:t>
      </w:r>
      <w:r>
        <w:rPr>
          <w:spacing w:val="41"/>
        </w:rPr>
        <w:t xml:space="preserve"> </w:t>
      </w:r>
      <w:r>
        <w:rPr>
          <w:spacing w:val="-1"/>
        </w:rPr>
        <w:t>Student</w:t>
      </w:r>
      <w:r>
        <w:rPr>
          <w:spacing w:val="-8"/>
        </w:rPr>
        <w:t xml:space="preserve"> </w:t>
      </w:r>
      <w:r>
        <w:t>representatives</w:t>
      </w:r>
      <w:r>
        <w:rPr>
          <w:spacing w:val="-7"/>
        </w:rPr>
        <w:t xml:space="preserve"> </w:t>
      </w:r>
      <w:r>
        <w:rPr>
          <w:spacing w:val="1"/>
        </w:rPr>
        <w:t>may</w:t>
      </w:r>
      <w:r>
        <w:rPr>
          <w:spacing w:val="-10"/>
        </w:rPr>
        <w:t xml:space="preserve"> </w:t>
      </w:r>
      <w:r>
        <w:rPr>
          <w:spacing w:val="-1"/>
        </w:rPr>
        <w:t>share</w:t>
      </w:r>
      <w:r>
        <w:rPr>
          <w:spacing w:val="-8"/>
        </w:rPr>
        <w:t xml:space="preserve"> </w:t>
      </w:r>
      <w:r>
        <w:rPr>
          <w:spacing w:val="-1"/>
        </w:rPr>
        <w:t>this</w:t>
      </w:r>
      <w:r>
        <w:rPr>
          <w:spacing w:val="-5"/>
        </w:rPr>
        <w:t xml:space="preserve"> </w:t>
      </w:r>
      <w:r>
        <w:t>information</w:t>
      </w:r>
      <w:r>
        <w:rPr>
          <w:spacing w:val="-8"/>
        </w:rPr>
        <w:t xml:space="preserve"> </w:t>
      </w:r>
      <w:r>
        <w:t>during</w:t>
      </w:r>
      <w:r>
        <w:rPr>
          <w:spacing w:val="-7"/>
        </w:rPr>
        <w:t xml:space="preserve"> </w:t>
      </w:r>
      <w:r>
        <w:t>department</w:t>
      </w:r>
      <w:r>
        <w:rPr>
          <w:spacing w:val="-8"/>
        </w:rPr>
        <w:t xml:space="preserve"> </w:t>
      </w:r>
      <w:r>
        <w:rPr>
          <w:spacing w:val="-1"/>
        </w:rPr>
        <w:t>of</w:t>
      </w:r>
      <w:r>
        <w:rPr>
          <w:spacing w:val="-6"/>
        </w:rPr>
        <w:t xml:space="preserve"> </w:t>
      </w:r>
      <w:r>
        <w:rPr>
          <w:spacing w:val="-1"/>
        </w:rPr>
        <w:t>nursing</w:t>
      </w:r>
      <w:r>
        <w:rPr>
          <w:spacing w:val="68"/>
          <w:w w:val="99"/>
        </w:rPr>
        <w:t xml:space="preserve"> </w:t>
      </w:r>
      <w:r>
        <w:t>meetings.</w:t>
      </w:r>
      <w:r>
        <w:rPr>
          <w:spacing w:val="42"/>
        </w:rPr>
        <w:t xml:space="preserve"> </w:t>
      </w:r>
      <w:r>
        <w:t>Student</w:t>
      </w:r>
      <w:r>
        <w:rPr>
          <w:spacing w:val="-7"/>
        </w:rPr>
        <w:t xml:space="preserve"> </w:t>
      </w:r>
      <w:r>
        <w:t>representatives</w:t>
      </w:r>
      <w:r>
        <w:rPr>
          <w:spacing w:val="-4"/>
        </w:rPr>
        <w:t xml:space="preserve"> </w:t>
      </w:r>
      <w:r>
        <w:rPr>
          <w:spacing w:val="-1"/>
        </w:rPr>
        <w:t>would</w:t>
      </w:r>
      <w:r>
        <w:rPr>
          <w:spacing w:val="-7"/>
        </w:rPr>
        <w:t xml:space="preserve"> </w:t>
      </w:r>
      <w:r>
        <w:t>then</w:t>
      </w:r>
      <w:r>
        <w:rPr>
          <w:spacing w:val="-6"/>
        </w:rPr>
        <w:t xml:space="preserve"> </w:t>
      </w:r>
      <w:r>
        <w:t>be</w:t>
      </w:r>
      <w:r>
        <w:rPr>
          <w:spacing w:val="-7"/>
        </w:rPr>
        <w:t xml:space="preserve"> </w:t>
      </w:r>
      <w:r>
        <w:t>responsible</w:t>
      </w:r>
      <w:r>
        <w:rPr>
          <w:spacing w:val="-7"/>
        </w:rPr>
        <w:t xml:space="preserve"> </w:t>
      </w:r>
      <w:r>
        <w:t>for</w:t>
      </w:r>
      <w:r>
        <w:rPr>
          <w:spacing w:val="-6"/>
        </w:rPr>
        <w:t xml:space="preserve"> </w:t>
      </w:r>
      <w:r>
        <w:t>providing</w:t>
      </w:r>
      <w:r>
        <w:rPr>
          <w:spacing w:val="-1"/>
        </w:rPr>
        <w:t xml:space="preserve"> </w:t>
      </w:r>
      <w:r>
        <w:t>feedback</w:t>
      </w:r>
      <w:r>
        <w:rPr>
          <w:spacing w:val="-4"/>
        </w:rPr>
        <w:t xml:space="preserve"> </w:t>
      </w:r>
      <w:r>
        <w:t>to</w:t>
      </w:r>
      <w:r>
        <w:rPr>
          <w:spacing w:val="-7"/>
        </w:rPr>
        <w:t xml:space="preserve"> </w:t>
      </w:r>
      <w:r>
        <w:rPr>
          <w:spacing w:val="-1"/>
        </w:rPr>
        <w:t>the</w:t>
      </w:r>
      <w:r>
        <w:rPr>
          <w:spacing w:val="32"/>
          <w:w w:val="99"/>
        </w:rPr>
        <w:t xml:space="preserve"> </w:t>
      </w:r>
      <w:r>
        <w:rPr>
          <w:spacing w:val="-1"/>
        </w:rPr>
        <w:t>students</w:t>
      </w:r>
      <w:r>
        <w:rPr>
          <w:spacing w:val="-8"/>
        </w:rPr>
        <w:t xml:space="preserve"> </w:t>
      </w:r>
      <w:r>
        <w:t>following</w:t>
      </w:r>
      <w:r>
        <w:rPr>
          <w:spacing w:val="-7"/>
        </w:rPr>
        <w:t xml:space="preserve"> </w:t>
      </w:r>
      <w:r>
        <w:rPr>
          <w:spacing w:val="-1"/>
        </w:rPr>
        <w:t>the</w:t>
      </w:r>
      <w:r>
        <w:rPr>
          <w:spacing w:val="-7"/>
        </w:rPr>
        <w:t xml:space="preserve"> </w:t>
      </w:r>
      <w:r>
        <w:t>faculty</w:t>
      </w:r>
      <w:r>
        <w:rPr>
          <w:spacing w:val="-9"/>
        </w:rPr>
        <w:t xml:space="preserve"> </w:t>
      </w:r>
      <w:r>
        <w:t>meeting.</w:t>
      </w:r>
    </w:p>
    <w:p w14:paraId="3B86F703" w14:textId="77777777" w:rsidR="00C008CC" w:rsidRDefault="00C008CC">
      <w:pPr>
        <w:spacing w:before="4"/>
        <w:rPr>
          <w:rFonts w:ascii="Arial" w:eastAsia="Arial" w:hAnsi="Arial" w:cs="Arial"/>
          <w:sz w:val="17"/>
          <w:szCs w:val="17"/>
        </w:rPr>
      </w:pPr>
    </w:p>
    <w:p w14:paraId="43BF01DC" w14:textId="77777777" w:rsidR="00C008CC" w:rsidRDefault="00AE43D2">
      <w:pPr>
        <w:pStyle w:val="BodyText"/>
        <w:ind w:left="0" w:right="1891" w:firstLine="0"/>
        <w:jc w:val="right"/>
      </w:pPr>
      <w:r>
        <w:rPr>
          <w:spacing w:val="-1"/>
        </w:rPr>
        <w:t>Revised:</w:t>
      </w:r>
      <w:r>
        <w:rPr>
          <w:spacing w:val="42"/>
        </w:rPr>
        <w:t xml:space="preserve"> </w:t>
      </w:r>
      <w:r>
        <w:rPr>
          <w:spacing w:val="-1"/>
        </w:rPr>
        <w:t>5/2018</w:t>
      </w:r>
      <w:r w:rsidR="00D72C20">
        <w:rPr>
          <w:spacing w:val="-1"/>
        </w:rPr>
        <w:t>; Reviewed 5/2021</w:t>
      </w:r>
    </w:p>
    <w:p w14:paraId="11B7319C" w14:textId="77777777" w:rsidR="00C008CC" w:rsidRDefault="00C008CC">
      <w:pPr>
        <w:jc w:val="right"/>
        <w:sectPr w:rsidR="00C008CC">
          <w:pgSz w:w="12240" w:h="15840"/>
          <w:pgMar w:top="760" w:right="1360" w:bottom="1320" w:left="620" w:header="0" w:footer="1101" w:gutter="0"/>
          <w:cols w:space="720"/>
        </w:sectPr>
      </w:pPr>
    </w:p>
    <w:p w14:paraId="3BF6FB99" w14:textId="77777777" w:rsidR="00C008CC" w:rsidRDefault="00AE43D2" w:rsidP="009B02CE">
      <w:pPr>
        <w:pStyle w:val="Heading1"/>
        <w:spacing w:before="54"/>
        <w:rPr>
          <w:b w:val="0"/>
          <w:bCs w:val="0"/>
          <w:u w:val="none"/>
        </w:rPr>
      </w:pPr>
      <w:r>
        <w:rPr>
          <w:spacing w:val="-1"/>
          <w:u w:val="thick" w:color="000000"/>
        </w:rPr>
        <w:lastRenderedPageBreak/>
        <w:t>GENERAL</w:t>
      </w:r>
      <w:r>
        <w:rPr>
          <w:spacing w:val="4"/>
          <w:u w:val="thick" w:color="000000"/>
        </w:rPr>
        <w:t xml:space="preserve"> </w:t>
      </w:r>
      <w:r>
        <w:rPr>
          <w:spacing w:val="-1"/>
          <w:u w:val="thick" w:color="000000"/>
        </w:rPr>
        <w:t>ATTENDANCE</w:t>
      </w:r>
      <w:r>
        <w:rPr>
          <w:u w:val="thick" w:color="000000"/>
        </w:rPr>
        <w:t xml:space="preserve"> POLICY</w:t>
      </w:r>
    </w:p>
    <w:p w14:paraId="0D1EF2D4" w14:textId="77777777" w:rsidR="00C008CC" w:rsidRDefault="00C008CC">
      <w:pPr>
        <w:spacing w:before="7"/>
        <w:rPr>
          <w:rFonts w:ascii="Arial" w:eastAsia="Arial" w:hAnsi="Arial" w:cs="Arial"/>
          <w:b/>
          <w:bCs/>
          <w:sz w:val="14"/>
          <w:szCs w:val="14"/>
        </w:rPr>
      </w:pPr>
    </w:p>
    <w:p w14:paraId="7756651C" w14:textId="77777777" w:rsidR="009B1C23" w:rsidRDefault="00AE43D2">
      <w:pPr>
        <w:pStyle w:val="BodyText"/>
        <w:spacing w:before="74"/>
        <w:ind w:left="1540" w:right="148" w:firstLine="0"/>
        <w:rPr>
          <w:color w:val="0000FF"/>
          <w:w w:val="99"/>
        </w:rPr>
      </w:pPr>
      <w:r>
        <w:rPr>
          <w:rFonts w:cs="Arial"/>
        </w:rPr>
        <w:t>Bergen</w:t>
      </w:r>
      <w:r>
        <w:rPr>
          <w:rFonts w:cs="Arial"/>
          <w:spacing w:val="-8"/>
        </w:rPr>
        <w:t xml:space="preserve"> </w:t>
      </w:r>
      <w:r>
        <w:rPr>
          <w:rFonts w:cs="Arial"/>
        </w:rPr>
        <w:t>Community</w:t>
      </w:r>
      <w:r>
        <w:rPr>
          <w:rFonts w:cs="Arial"/>
          <w:spacing w:val="-9"/>
        </w:rPr>
        <w:t xml:space="preserve"> </w:t>
      </w:r>
      <w:r>
        <w:rPr>
          <w:rFonts w:cs="Arial"/>
        </w:rPr>
        <w:t>College’s</w:t>
      </w:r>
      <w:r>
        <w:rPr>
          <w:rFonts w:cs="Arial"/>
          <w:spacing w:val="-7"/>
        </w:rPr>
        <w:t xml:space="preserve"> </w:t>
      </w:r>
      <w:r>
        <w:rPr>
          <w:rFonts w:cs="Arial"/>
        </w:rPr>
        <w:t>attendance</w:t>
      </w:r>
      <w:r>
        <w:rPr>
          <w:rFonts w:cs="Arial"/>
          <w:spacing w:val="-7"/>
        </w:rPr>
        <w:t xml:space="preserve"> </w:t>
      </w:r>
      <w:r>
        <w:rPr>
          <w:rFonts w:cs="Arial"/>
        </w:rPr>
        <w:t>policy</w:t>
      </w:r>
      <w:r>
        <w:rPr>
          <w:rFonts w:cs="Arial"/>
          <w:spacing w:val="-11"/>
        </w:rPr>
        <w:t xml:space="preserve"> </w:t>
      </w:r>
      <w:r>
        <w:rPr>
          <w:rFonts w:cs="Arial"/>
        </w:rPr>
        <w:t>states,</w:t>
      </w:r>
      <w:r>
        <w:rPr>
          <w:rFonts w:cs="Arial"/>
          <w:spacing w:val="-6"/>
        </w:rPr>
        <w:t xml:space="preserve"> </w:t>
      </w:r>
      <w:r>
        <w:rPr>
          <w:rFonts w:cs="Arial"/>
        </w:rPr>
        <w:t>“All</w:t>
      </w:r>
      <w:r>
        <w:rPr>
          <w:rFonts w:cs="Arial"/>
          <w:spacing w:val="-8"/>
        </w:rPr>
        <w:t xml:space="preserve"> </w:t>
      </w:r>
      <w:r>
        <w:rPr>
          <w:rFonts w:cs="Arial"/>
        </w:rPr>
        <w:t>students</w:t>
      </w:r>
      <w:r>
        <w:rPr>
          <w:rFonts w:cs="Arial"/>
          <w:spacing w:val="-7"/>
        </w:rPr>
        <w:t xml:space="preserve"> </w:t>
      </w:r>
      <w:r>
        <w:rPr>
          <w:rFonts w:cs="Arial"/>
        </w:rPr>
        <w:t>are</w:t>
      </w:r>
      <w:r>
        <w:rPr>
          <w:rFonts w:cs="Arial"/>
          <w:spacing w:val="-6"/>
        </w:rPr>
        <w:t xml:space="preserve"> </w:t>
      </w:r>
      <w:r>
        <w:rPr>
          <w:rFonts w:cs="Arial"/>
        </w:rPr>
        <w:t>expected</w:t>
      </w:r>
      <w:r>
        <w:rPr>
          <w:rFonts w:cs="Arial"/>
          <w:spacing w:val="-6"/>
        </w:rPr>
        <w:t xml:space="preserve"> </w:t>
      </w:r>
      <w:r>
        <w:rPr>
          <w:rFonts w:cs="Arial"/>
        </w:rPr>
        <w:t>to</w:t>
      </w:r>
      <w:r>
        <w:rPr>
          <w:rFonts w:cs="Arial"/>
          <w:spacing w:val="-8"/>
        </w:rPr>
        <w:t xml:space="preserve"> </w:t>
      </w:r>
      <w:r>
        <w:rPr>
          <w:rFonts w:cs="Arial"/>
        </w:rPr>
        <w:t>attend</w:t>
      </w:r>
      <w:r>
        <w:rPr>
          <w:rFonts w:cs="Arial"/>
          <w:spacing w:val="22"/>
          <w:w w:val="99"/>
        </w:rPr>
        <w:t xml:space="preserve"> </w:t>
      </w:r>
      <w:r>
        <w:t>punctually</w:t>
      </w:r>
      <w:r>
        <w:rPr>
          <w:spacing w:val="-8"/>
        </w:rPr>
        <w:t xml:space="preserve"> </w:t>
      </w:r>
      <w:r>
        <w:t>every</w:t>
      </w:r>
      <w:r>
        <w:rPr>
          <w:spacing w:val="-9"/>
        </w:rPr>
        <w:t xml:space="preserve"> </w:t>
      </w:r>
      <w:r>
        <w:t>scheduled</w:t>
      </w:r>
      <w:r>
        <w:rPr>
          <w:spacing w:val="-5"/>
        </w:rPr>
        <w:t xml:space="preserve"> </w:t>
      </w:r>
      <w:r>
        <w:t>meeting</w:t>
      </w:r>
      <w:r>
        <w:rPr>
          <w:spacing w:val="-6"/>
        </w:rPr>
        <w:t xml:space="preserve"> </w:t>
      </w:r>
      <w:r>
        <w:t>of</w:t>
      </w:r>
      <w:r>
        <w:rPr>
          <w:spacing w:val="-5"/>
        </w:rPr>
        <w:t xml:space="preserve"> </w:t>
      </w:r>
      <w:r>
        <w:t>each</w:t>
      </w:r>
      <w:r>
        <w:rPr>
          <w:spacing w:val="-7"/>
        </w:rPr>
        <w:t xml:space="preserve"> </w:t>
      </w:r>
      <w:r>
        <w:t>course</w:t>
      </w:r>
      <w:r>
        <w:rPr>
          <w:spacing w:val="-6"/>
        </w:rPr>
        <w:t xml:space="preserve"> </w:t>
      </w:r>
      <w:r>
        <w:rPr>
          <w:spacing w:val="-1"/>
        </w:rPr>
        <w:t>in</w:t>
      </w:r>
      <w:r>
        <w:rPr>
          <w:spacing w:val="-3"/>
        </w:rPr>
        <w:t xml:space="preserve"> </w:t>
      </w:r>
      <w:r>
        <w:rPr>
          <w:spacing w:val="-1"/>
        </w:rPr>
        <w:t>which</w:t>
      </w:r>
      <w:r>
        <w:rPr>
          <w:spacing w:val="-7"/>
        </w:rPr>
        <w:t xml:space="preserve"> </w:t>
      </w:r>
      <w:r>
        <w:rPr>
          <w:spacing w:val="1"/>
        </w:rPr>
        <w:t>they</w:t>
      </w:r>
      <w:r>
        <w:rPr>
          <w:spacing w:val="-9"/>
        </w:rPr>
        <w:t xml:space="preserve"> </w:t>
      </w:r>
      <w:r>
        <w:t>are</w:t>
      </w:r>
      <w:r>
        <w:rPr>
          <w:spacing w:val="-5"/>
        </w:rPr>
        <w:t xml:space="preserve"> </w:t>
      </w:r>
      <w:r>
        <w:t>registered.</w:t>
      </w:r>
      <w:r>
        <w:rPr>
          <w:spacing w:val="47"/>
        </w:rPr>
        <w:t xml:space="preserve"> </w:t>
      </w:r>
      <w:r>
        <w:t>Attendance</w:t>
      </w:r>
      <w:r>
        <w:rPr>
          <w:spacing w:val="-6"/>
        </w:rPr>
        <w:t xml:space="preserve"> </w:t>
      </w:r>
      <w:r>
        <w:t>and</w:t>
      </w:r>
      <w:r>
        <w:rPr>
          <w:spacing w:val="30"/>
          <w:w w:val="99"/>
        </w:rPr>
        <w:t xml:space="preserve"> </w:t>
      </w:r>
      <w:r>
        <w:t>lateness</w:t>
      </w:r>
      <w:r>
        <w:rPr>
          <w:spacing w:val="-6"/>
        </w:rPr>
        <w:t xml:space="preserve"> </w:t>
      </w:r>
      <w:r>
        <w:t>policies</w:t>
      </w:r>
      <w:r>
        <w:rPr>
          <w:spacing w:val="-4"/>
        </w:rPr>
        <w:t xml:space="preserve"> </w:t>
      </w:r>
      <w:r>
        <w:t>and</w:t>
      </w:r>
      <w:r>
        <w:rPr>
          <w:spacing w:val="-6"/>
        </w:rPr>
        <w:t xml:space="preserve"> </w:t>
      </w:r>
      <w:r>
        <w:t>sanctions</w:t>
      </w:r>
      <w:r>
        <w:rPr>
          <w:spacing w:val="-5"/>
        </w:rPr>
        <w:t xml:space="preserve"> </w:t>
      </w:r>
      <w:r>
        <w:t>are</w:t>
      </w:r>
      <w:r>
        <w:rPr>
          <w:spacing w:val="-6"/>
        </w:rPr>
        <w:t xml:space="preserve"> </w:t>
      </w:r>
      <w:r>
        <w:t>to</w:t>
      </w:r>
      <w:r>
        <w:rPr>
          <w:spacing w:val="-6"/>
        </w:rPr>
        <w:t xml:space="preserve"> </w:t>
      </w:r>
      <w:r>
        <w:rPr>
          <w:spacing w:val="-1"/>
        </w:rPr>
        <w:t>be</w:t>
      </w:r>
      <w:r>
        <w:rPr>
          <w:spacing w:val="-4"/>
        </w:rPr>
        <w:t xml:space="preserve"> </w:t>
      </w:r>
      <w:r>
        <w:t>determined</w:t>
      </w:r>
      <w:r>
        <w:rPr>
          <w:spacing w:val="-6"/>
        </w:rPr>
        <w:t xml:space="preserve"> </w:t>
      </w:r>
      <w:r>
        <w:t>by</w:t>
      </w:r>
      <w:r>
        <w:rPr>
          <w:spacing w:val="-7"/>
        </w:rPr>
        <w:t xml:space="preserve"> </w:t>
      </w:r>
      <w:r>
        <w:t>the</w:t>
      </w:r>
      <w:r>
        <w:rPr>
          <w:spacing w:val="-6"/>
        </w:rPr>
        <w:t xml:space="preserve"> </w:t>
      </w:r>
      <w:r>
        <w:t>instructors</w:t>
      </w:r>
      <w:r>
        <w:rPr>
          <w:spacing w:val="-4"/>
        </w:rPr>
        <w:t xml:space="preserve"> </w:t>
      </w:r>
      <w:r>
        <w:t>for</w:t>
      </w:r>
      <w:r>
        <w:rPr>
          <w:spacing w:val="-6"/>
        </w:rPr>
        <w:t xml:space="preserve"> </w:t>
      </w:r>
      <w:r>
        <w:t>each</w:t>
      </w:r>
      <w:r>
        <w:rPr>
          <w:spacing w:val="-6"/>
        </w:rPr>
        <w:t xml:space="preserve"> </w:t>
      </w:r>
      <w:r>
        <w:rPr>
          <w:spacing w:val="-1"/>
        </w:rPr>
        <w:t>section</w:t>
      </w:r>
      <w:r>
        <w:rPr>
          <w:spacing w:val="-4"/>
        </w:rPr>
        <w:t xml:space="preserve"> </w:t>
      </w:r>
      <w:r>
        <w:t>of</w:t>
      </w:r>
      <w:r>
        <w:rPr>
          <w:spacing w:val="-4"/>
        </w:rPr>
        <w:t xml:space="preserve"> </w:t>
      </w:r>
      <w:r>
        <w:t>each</w:t>
      </w:r>
      <w:r>
        <w:rPr>
          <w:spacing w:val="34"/>
          <w:w w:val="99"/>
        </w:rPr>
        <w:t xml:space="preserve"> </w:t>
      </w:r>
      <w:r>
        <w:t>course.</w:t>
      </w:r>
      <w:r>
        <w:rPr>
          <w:spacing w:val="43"/>
        </w:rPr>
        <w:t xml:space="preserve"> </w:t>
      </w:r>
      <w:r>
        <w:t>These</w:t>
      </w:r>
      <w:r>
        <w:rPr>
          <w:spacing w:val="-4"/>
        </w:rPr>
        <w:t xml:space="preserve"> </w:t>
      </w:r>
      <w:r>
        <w:rPr>
          <w:spacing w:val="-1"/>
        </w:rPr>
        <w:t>will</w:t>
      </w:r>
      <w:r>
        <w:rPr>
          <w:spacing w:val="-5"/>
        </w:rPr>
        <w:t xml:space="preserve"> </w:t>
      </w:r>
      <w:r>
        <w:t>be</w:t>
      </w:r>
      <w:r>
        <w:rPr>
          <w:spacing w:val="-6"/>
        </w:rPr>
        <w:t xml:space="preserve"> </w:t>
      </w:r>
      <w:r>
        <w:t>established</w:t>
      </w:r>
      <w:r>
        <w:rPr>
          <w:spacing w:val="-5"/>
        </w:rPr>
        <w:t xml:space="preserve"> </w:t>
      </w:r>
      <w:r>
        <w:rPr>
          <w:spacing w:val="-1"/>
        </w:rPr>
        <w:t>in</w:t>
      </w:r>
      <w:r>
        <w:rPr>
          <w:spacing w:val="-5"/>
        </w:rPr>
        <w:t xml:space="preserve"> </w:t>
      </w:r>
      <w:r>
        <w:t>writing</w:t>
      </w:r>
      <w:r>
        <w:rPr>
          <w:spacing w:val="-5"/>
        </w:rPr>
        <w:t xml:space="preserve"> </w:t>
      </w:r>
      <w:r>
        <w:t>on</w:t>
      </w:r>
      <w:r>
        <w:rPr>
          <w:spacing w:val="-6"/>
        </w:rPr>
        <w:t xml:space="preserve"> </w:t>
      </w:r>
      <w:r>
        <w:t>the</w:t>
      </w:r>
      <w:r>
        <w:rPr>
          <w:spacing w:val="-5"/>
        </w:rPr>
        <w:t xml:space="preserve"> </w:t>
      </w:r>
      <w:r>
        <w:t>individual</w:t>
      </w:r>
      <w:r>
        <w:rPr>
          <w:spacing w:val="-7"/>
        </w:rPr>
        <w:t xml:space="preserve"> </w:t>
      </w:r>
      <w:r>
        <w:t>course</w:t>
      </w:r>
      <w:r>
        <w:rPr>
          <w:spacing w:val="-6"/>
        </w:rPr>
        <w:t xml:space="preserve"> </w:t>
      </w:r>
      <w:r>
        <w:t>outline.</w:t>
      </w:r>
      <w:r>
        <w:rPr>
          <w:rFonts w:cs="Arial"/>
        </w:rPr>
        <w:t>”</w:t>
      </w:r>
      <w:r>
        <w:rPr>
          <w:rFonts w:cs="Arial"/>
          <w:w w:val="99"/>
        </w:rPr>
        <w:t xml:space="preserve"> </w:t>
      </w:r>
      <w:r>
        <w:rPr>
          <w:color w:val="0000FF"/>
          <w:w w:val="99"/>
        </w:rPr>
        <w:t xml:space="preserve"> </w:t>
      </w:r>
    </w:p>
    <w:p w14:paraId="4871E8EB" w14:textId="77777777" w:rsidR="009B1C23" w:rsidRDefault="007F38B1">
      <w:pPr>
        <w:pStyle w:val="BodyText"/>
        <w:spacing w:before="74"/>
        <w:ind w:left="1540" w:right="148" w:firstLine="0"/>
        <w:rPr>
          <w:color w:val="0000FF"/>
          <w:u w:val="single" w:color="0000FF"/>
        </w:rPr>
      </w:pPr>
      <w:bookmarkStart w:id="17" w:name="_Hlk65749512"/>
      <w:r>
        <w:rPr>
          <w:rStyle w:val="Hyperlink"/>
        </w:rPr>
        <w:t>https://</w:t>
      </w:r>
      <w:hyperlink r:id="rId43" w:history="1">
        <w:r w:rsidR="00B756DD" w:rsidRPr="00566FFB">
          <w:rPr>
            <w:rStyle w:val="Hyperlink"/>
          </w:rPr>
          <w:t>bergen.smartcatalogiq.com/en/2021-2022/Catalog/Academic-Matters/Academic-</w:t>
        </w:r>
      </w:hyperlink>
      <w:r w:rsidR="009B1C23" w:rsidRPr="00B756DD">
        <w:rPr>
          <w:color w:val="0000FF"/>
          <w:w w:val="99"/>
        </w:rPr>
        <w:t xml:space="preserve"> </w:t>
      </w:r>
      <w:hyperlink r:id="rId44">
        <w:r w:rsidR="009B1C23" w:rsidRPr="00B756DD">
          <w:rPr>
            <w:color w:val="0000FF"/>
            <w:w w:val="99"/>
          </w:rPr>
          <w:t xml:space="preserve"> </w:t>
        </w:r>
        <w:r w:rsidR="009B1C23" w:rsidRPr="00B756DD">
          <w:rPr>
            <w:color w:val="0000FF"/>
            <w:u w:val="single" w:color="0000FF"/>
          </w:rPr>
          <w:t>Regulations/Class-Attendance</w:t>
        </w:r>
      </w:hyperlink>
    </w:p>
    <w:bookmarkEnd w:id="17"/>
    <w:p w14:paraId="5501620D" w14:textId="77777777" w:rsidR="00C008CC" w:rsidRDefault="00C008CC">
      <w:pPr>
        <w:spacing w:before="5"/>
        <w:rPr>
          <w:rFonts w:ascii="Arial" w:eastAsia="Arial" w:hAnsi="Arial" w:cs="Arial"/>
          <w:sz w:val="13"/>
          <w:szCs w:val="13"/>
        </w:rPr>
      </w:pPr>
    </w:p>
    <w:p w14:paraId="311B6F08" w14:textId="77777777" w:rsidR="00C008CC" w:rsidRDefault="00C008CC">
      <w:pPr>
        <w:spacing w:before="10"/>
        <w:rPr>
          <w:rFonts w:ascii="Arial" w:eastAsia="Arial" w:hAnsi="Arial" w:cs="Arial"/>
          <w:sz w:val="19"/>
          <w:szCs w:val="19"/>
        </w:rPr>
      </w:pPr>
    </w:p>
    <w:p w14:paraId="047F4560" w14:textId="77777777" w:rsidR="00C008CC" w:rsidRDefault="00AE43D2">
      <w:pPr>
        <w:pStyle w:val="Heading4"/>
        <w:ind w:left="1540"/>
        <w:rPr>
          <w:b w:val="0"/>
          <w:bCs w:val="0"/>
          <w:u w:val="none"/>
        </w:rPr>
      </w:pPr>
      <w:r>
        <w:rPr>
          <w:u w:val="thick" w:color="000000"/>
        </w:rPr>
        <w:t>Clinical</w:t>
      </w:r>
      <w:r>
        <w:rPr>
          <w:spacing w:val="-9"/>
          <w:u w:val="thick" w:color="000000"/>
        </w:rPr>
        <w:t xml:space="preserve"> </w:t>
      </w:r>
      <w:r>
        <w:rPr>
          <w:u w:val="thick" w:color="000000"/>
        </w:rPr>
        <w:t>and</w:t>
      </w:r>
      <w:r>
        <w:rPr>
          <w:spacing w:val="-10"/>
          <w:u w:val="thick" w:color="000000"/>
        </w:rPr>
        <w:t xml:space="preserve"> </w:t>
      </w:r>
      <w:r>
        <w:rPr>
          <w:u w:val="thick" w:color="000000"/>
        </w:rPr>
        <w:t>Clinical</w:t>
      </w:r>
      <w:r>
        <w:rPr>
          <w:spacing w:val="-9"/>
          <w:u w:val="thick" w:color="000000"/>
        </w:rPr>
        <w:t xml:space="preserve"> </w:t>
      </w:r>
      <w:r>
        <w:rPr>
          <w:u w:val="thick" w:color="000000"/>
        </w:rPr>
        <w:t>Conference</w:t>
      </w:r>
      <w:r>
        <w:rPr>
          <w:spacing w:val="-10"/>
          <w:u w:val="thick" w:color="000000"/>
        </w:rPr>
        <w:t xml:space="preserve"> </w:t>
      </w:r>
      <w:r>
        <w:rPr>
          <w:u w:val="thick" w:color="000000"/>
        </w:rPr>
        <w:t>Policies/Attendance</w:t>
      </w:r>
      <w:r>
        <w:rPr>
          <w:spacing w:val="-11"/>
          <w:u w:val="thick" w:color="000000"/>
        </w:rPr>
        <w:t xml:space="preserve"> </w:t>
      </w:r>
      <w:r>
        <w:rPr>
          <w:u w:val="thick" w:color="000000"/>
        </w:rPr>
        <w:t>and</w:t>
      </w:r>
      <w:r>
        <w:rPr>
          <w:spacing w:val="-6"/>
          <w:u w:val="thick" w:color="000000"/>
        </w:rPr>
        <w:t xml:space="preserve"> </w:t>
      </w:r>
      <w:r>
        <w:rPr>
          <w:spacing w:val="-1"/>
          <w:u w:val="thick" w:color="000000"/>
        </w:rPr>
        <w:t>Absence</w:t>
      </w:r>
      <w:r>
        <w:rPr>
          <w:spacing w:val="-10"/>
          <w:u w:val="thick" w:color="000000"/>
        </w:rPr>
        <w:t xml:space="preserve"> </w:t>
      </w:r>
      <w:r>
        <w:rPr>
          <w:u w:val="thick" w:color="000000"/>
        </w:rPr>
        <w:t>Policy</w:t>
      </w:r>
    </w:p>
    <w:p w14:paraId="21952195" w14:textId="77777777" w:rsidR="00C008CC" w:rsidRDefault="00C008CC">
      <w:pPr>
        <w:spacing w:before="11"/>
        <w:rPr>
          <w:rFonts w:ascii="Arial" w:eastAsia="Arial" w:hAnsi="Arial" w:cs="Arial"/>
          <w:b/>
          <w:bCs/>
          <w:sz w:val="14"/>
          <w:szCs w:val="14"/>
        </w:rPr>
      </w:pPr>
    </w:p>
    <w:p w14:paraId="71362353" w14:textId="77777777" w:rsidR="00C008CC" w:rsidRPr="007C40B5" w:rsidRDefault="00AE43D2">
      <w:pPr>
        <w:pStyle w:val="BodyText"/>
        <w:numPr>
          <w:ilvl w:val="0"/>
          <w:numId w:val="14"/>
        </w:numPr>
        <w:tabs>
          <w:tab w:val="left" w:pos="2081"/>
        </w:tabs>
        <w:spacing w:before="63" w:line="239" w:lineRule="auto"/>
        <w:ind w:right="198"/>
      </w:pPr>
      <w:r>
        <w:rPr>
          <w:spacing w:val="1"/>
        </w:rPr>
        <w:t>The</w:t>
      </w:r>
      <w:r>
        <w:rPr>
          <w:spacing w:val="-7"/>
        </w:rPr>
        <w:t xml:space="preserve"> </w:t>
      </w:r>
      <w:r>
        <w:rPr>
          <w:spacing w:val="-1"/>
        </w:rPr>
        <w:t>Program</w:t>
      </w:r>
      <w:r>
        <w:rPr>
          <w:spacing w:val="-3"/>
        </w:rPr>
        <w:t xml:space="preserve"> </w:t>
      </w:r>
      <w:r>
        <w:rPr>
          <w:spacing w:val="-1"/>
        </w:rPr>
        <w:t>will</w:t>
      </w:r>
      <w:r>
        <w:rPr>
          <w:spacing w:val="-7"/>
        </w:rPr>
        <w:t xml:space="preserve"> </w:t>
      </w:r>
      <w:r>
        <w:rPr>
          <w:spacing w:val="1"/>
        </w:rPr>
        <w:t>make</w:t>
      </w:r>
      <w:r>
        <w:rPr>
          <w:spacing w:val="-7"/>
        </w:rPr>
        <w:t xml:space="preserve"> </w:t>
      </w:r>
      <w:r>
        <w:t>every</w:t>
      </w:r>
      <w:r>
        <w:rPr>
          <w:spacing w:val="-9"/>
        </w:rPr>
        <w:t xml:space="preserve"> </w:t>
      </w:r>
      <w:r>
        <w:t>effort</w:t>
      </w:r>
      <w:r>
        <w:rPr>
          <w:spacing w:val="-7"/>
        </w:rPr>
        <w:t xml:space="preserve"> </w:t>
      </w:r>
      <w:r>
        <w:t>to</w:t>
      </w:r>
      <w:r>
        <w:rPr>
          <w:spacing w:val="-6"/>
        </w:rPr>
        <w:t xml:space="preserve"> </w:t>
      </w:r>
      <w:r>
        <w:t>offer</w:t>
      </w:r>
      <w:r>
        <w:rPr>
          <w:spacing w:val="-7"/>
        </w:rPr>
        <w:t xml:space="preserve"> </w:t>
      </w:r>
      <w:r>
        <w:rPr>
          <w:spacing w:val="-1"/>
        </w:rPr>
        <w:t>clinical</w:t>
      </w:r>
      <w:r>
        <w:rPr>
          <w:spacing w:val="-5"/>
        </w:rPr>
        <w:t xml:space="preserve"> </w:t>
      </w:r>
      <w:r>
        <w:t>learning</w:t>
      </w:r>
      <w:r>
        <w:rPr>
          <w:spacing w:val="-2"/>
        </w:rPr>
        <w:t xml:space="preserve"> </w:t>
      </w:r>
      <w:r>
        <w:t>experiences</w:t>
      </w:r>
      <w:r>
        <w:rPr>
          <w:spacing w:val="-4"/>
        </w:rPr>
        <w:t xml:space="preserve"> </w:t>
      </w:r>
      <w:r>
        <w:rPr>
          <w:spacing w:val="-1"/>
        </w:rPr>
        <w:t>in</w:t>
      </w:r>
      <w:r>
        <w:rPr>
          <w:spacing w:val="-5"/>
        </w:rPr>
        <w:t xml:space="preserve"> </w:t>
      </w:r>
      <w:r>
        <w:t>accordance</w:t>
      </w:r>
      <w:r>
        <w:rPr>
          <w:spacing w:val="-5"/>
        </w:rPr>
        <w:t xml:space="preserve"> </w:t>
      </w:r>
      <w:r>
        <w:rPr>
          <w:spacing w:val="-1"/>
        </w:rPr>
        <w:t>with</w:t>
      </w:r>
      <w:r>
        <w:rPr>
          <w:spacing w:val="56"/>
          <w:w w:val="99"/>
        </w:rPr>
        <w:t xml:space="preserve"> </w:t>
      </w:r>
      <w:r>
        <w:t>the</w:t>
      </w:r>
      <w:r>
        <w:rPr>
          <w:spacing w:val="-7"/>
        </w:rPr>
        <w:t xml:space="preserve"> </w:t>
      </w:r>
      <w:r>
        <w:t>published</w:t>
      </w:r>
      <w:r>
        <w:rPr>
          <w:spacing w:val="-6"/>
        </w:rPr>
        <w:t xml:space="preserve"> </w:t>
      </w:r>
      <w:r>
        <w:t>schedule.</w:t>
      </w:r>
      <w:r>
        <w:rPr>
          <w:spacing w:val="43"/>
        </w:rPr>
        <w:t xml:space="preserve"> </w:t>
      </w:r>
      <w:r>
        <w:rPr>
          <w:spacing w:val="-1"/>
        </w:rPr>
        <w:t>However,</w:t>
      </w:r>
      <w:r>
        <w:rPr>
          <w:spacing w:val="-6"/>
        </w:rPr>
        <w:t xml:space="preserve"> </w:t>
      </w:r>
      <w:r>
        <w:t>due</w:t>
      </w:r>
      <w:r>
        <w:rPr>
          <w:spacing w:val="-6"/>
        </w:rPr>
        <w:t xml:space="preserve"> </w:t>
      </w:r>
      <w:r>
        <w:t>to</w:t>
      </w:r>
      <w:r>
        <w:rPr>
          <w:spacing w:val="-6"/>
        </w:rPr>
        <w:t xml:space="preserve"> </w:t>
      </w:r>
      <w:r>
        <w:t>limited</w:t>
      </w:r>
      <w:r>
        <w:rPr>
          <w:spacing w:val="-6"/>
        </w:rPr>
        <w:t xml:space="preserve"> </w:t>
      </w:r>
      <w:r>
        <w:t>clinical</w:t>
      </w:r>
      <w:r>
        <w:rPr>
          <w:spacing w:val="-3"/>
        </w:rPr>
        <w:t xml:space="preserve"> </w:t>
      </w:r>
      <w:r>
        <w:t>placement</w:t>
      </w:r>
      <w:r>
        <w:rPr>
          <w:spacing w:val="-5"/>
        </w:rPr>
        <w:t xml:space="preserve"> </w:t>
      </w:r>
      <w:r>
        <w:rPr>
          <w:spacing w:val="-1"/>
        </w:rPr>
        <w:t>it</w:t>
      </w:r>
      <w:r>
        <w:rPr>
          <w:spacing w:val="-4"/>
        </w:rPr>
        <w:t xml:space="preserve"> </w:t>
      </w:r>
      <w:r>
        <w:rPr>
          <w:spacing w:val="1"/>
        </w:rPr>
        <w:t>may</w:t>
      </w:r>
      <w:r>
        <w:rPr>
          <w:spacing w:val="-12"/>
        </w:rPr>
        <w:t xml:space="preserve"> </w:t>
      </w:r>
      <w:r>
        <w:t>be</w:t>
      </w:r>
      <w:r>
        <w:rPr>
          <w:spacing w:val="-6"/>
        </w:rPr>
        <w:t xml:space="preserve"> </w:t>
      </w:r>
      <w:r>
        <w:t>necessary</w:t>
      </w:r>
      <w:r>
        <w:rPr>
          <w:spacing w:val="-9"/>
        </w:rPr>
        <w:t xml:space="preserve"> </w:t>
      </w:r>
      <w:r>
        <w:t>to</w:t>
      </w:r>
      <w:r>
        <w:rPr>
          <w:spacing w:val="54"/>
          <w:w w:val="99"/>
        </w:rPr>
        <w:t xml:space="preserve"> </w:t>
      </w:r>
      <w:r>
        <w:t>offer</w:t>
      </w:r>
      <w:r>
        <w:rPr>
          <w:spacing w:val="-6"/>
        </w:rPr>
        <w:t xml:space="preserve"> </w:t>
      </w:r>
      <w:r>
        <w:t>these</w:t>
      </w:r>
      <w:r>
        <w:rPr>
          <w:spacing w:val="-6"/>
        </w:rPr>
        <w:t xml:space="preserve"> </w:t>
      </w:r>
      <w:r>
        <w:rPr>
          <w:spacing w:val="-1"/>
        </w:rPr>
        <w:t>clinical</w:t>
      </w:r>
      <w:r>
        <w:rPr>
          <w:spacing w:val="-5"/>
        </w:rPr>
        <w:t xml:space="preserve"> </w:t>
      </w:r>
      <w:r>
        <w:t>experiences</w:t>
      </w:r>
      <w:r>
        <w:rPr>
          <w:spacing w:val="-5"/>
        </w:rPr>
        <w:t xml:space="preserve"> </w:t>
      </w:r>
      <w:r>
        <w:t>for</w:t>
      </w:r>
      <w:r>
        <w:rPr>
          <w:spacing w:val="-6"/>
        </w:rPr>
        <w:t xml:space="preserve"> </w:t>
      </w:r>
      <w:r>
        <w:t>a</w:t>
      </w:r>
      <w:r>
        <w:rPr>
          <w:spacing w:val="-6"/>
        </w:rPr>
        <w:t xml:space="preserve"> </w:t>
      </w:r>
      <w:r>
        <w:rPr>
          <w:spacing w:val="-1"/>
        </w:rPr>
        <w:t>full</w:t>
      </w:r>
      <w:r>
        <w:rPr>
          <w:spacing w:val="-7"/>
        </w:rPr>
        <w:t xml:space="preserve"> </w:t>
      </w:r>
      <w:r w:rsidR="00D72C20">
        <w:t>9-10</w:t>
      </w:r>
      <w:r w:rsidR="00D72C20">
        <w:rPr>
          <w:spacing w:val="-4"/>
        </w:rPr>
        <w:t>-hour</w:t>
      </w:r>
      <w:r>
        <w:rPr>
          <w:spacing w:val="-4"/>
        </w:rPr>
        <w:t xml:space="preserve"> </w:t>
      </w:r>
      <w:r>
        <w:rPr>
          <w:spacing w:val="1"/>
        </w:rPr>
        <w:t>day</w:t>
      </w:r>
      <w:r>
        <w:rPr>
          <w:spacing w:val="-6"/>
        </w:rPr>
        <w:t xml:space="preserve"> </w:t>
      </w:r>
      <w:r>
        <w:t>(as</w:t>
      </w:r>
      <w:r>
        <w:rPr>
          <w:spacing w:val="-5"/>
        </w:rPr>
        <w:t xml:space="preserve"> </w:t>
      </w:r>
      <w:r>
        <w:t>appropriate)</w:t>
      </w:r>
      <w:r>
        <w:rPr>
          <w:spacing w:val="-6"/>
        </w:rPr>
        <w:t xml:space="preserve"> </w:t>
      </w:r>
      <w:r>
        <w:t>on</w:t>
      </w:r>
      <w:r>
        <w:rPr>
          <w:spacing w:val="-4"/>
        </w:rPr>
        <w:t xml:space="preserve"> </w:t>
      </w:r>
      <w:r>
        <w:rPr>
          <w:spacing w:val="1"/>
        </w:rPr>
        <w:t>an</w:t>
      </w:r>
      <w:r>
        <w:rPr>
          <w:spacing w:val="-4"/>
        </w:rPr>
        <w:t xml:space="preserve"> </w:t>
      </w:r>
      <w:r>
        <w:t>alternate</w:t>
      </w:r>
      <w:r>
        <w:rPr>
          <w:spacing w:val="48"/>
          <w:w w:val="99"/>
        </w:rPr>
        <w:t xml:space="preserve"> </w:t>
      </w:r>
      <w:r>
        <w:rPr>
          <w:spacing w:val="-1"/>
        </w:rPr>
        <w:t>weekday,</w:t>
      </w:r>
      <w:r>
        <w:rPr>
          <w:spacing w:val="-8"/>
        </w:rPr>
        <w:t xml:space="preserve"> </w:t>
      </w:r>
      <w:r>
        <w:t>Saturday</w:t>
      </w:r>
      <w:r>
        <w:rPr>
          <w:spacing w:val="-12"/>
        </w:rPr>
        <w:t xml:space="preserve"> </w:t>
      </w:r>
      <w:r>
        <w:t>or</w:t>
      </w:r>
      <w:r>
        <w:rPr>
          <w:spacing w:val="-7"/>
        </w:rPr>
        <w:t xml:space="preserve"> </w:t>
      </w:r>
      <w:r>
        <w:rPr>
          <w:spacing w:val="-1"/>
        </w:rPr>
        <w:t>Sunday.</w:t>
      </w:r>
    </w:p>
    <w:p w14:paraId="44F60AF5" w14:textId="77777777" w:rsidR="007C40B5" w:rsidRDefault="007C40B5">
      <w:pPr>
        <w:pStyle w:val="BodyText"/>
        <w:numPr>
          <w:ilvl w:val="0"/>
          <w:numId w:val="14"/>
        </w:numPr>
        <w:tabs>
          <w:tab w:val="left" w:pos="2081"/>
        </w:tabs>
        <w:spacing w:before="63" w:line="239" w:lineRule="auto"/>
        <w:ind w:right="198"/>
      </w:pPr>
      <w:r>
        <w:t>Clinical Conference is equivalent to Clinical hours.</w:t>
      </w:r>
    </w:p>
    <w:p w14:paraId="2E0F30BF" w14:textId="77777777" w:rsidR="00C008CC" w:rsidRPr="007C40B5" w:rsidRDefault="00AE43D2">
      <w:pPr>
        <w:pStyle w:val="BodyText"/>
        <w:numPr>
          <w:ilvl w:val="0"/>
          <w:numId w:val="14"/>
        </w:numPr>
        <w:tabs>
          <w:tab w:val="left" w:pos="2081"/>
        </w:tabs>
        <w:spacing w:line="244" w:lineRule="exact"/>
      </w:pPr>
      <w:r>
        <w:rPr>
          <w:spacing w:val="-1"/>
        </w:rPr>
        <w:t>Students</w:t>
      </w:r>
      <w:r>
        <w:rPr>
          <w:spacing w:val="-6"/>
        </w:rPr>
        <w:t xml:space="preserve"> </w:t>
      </w:r>
      <w:r>
        <w:t>are</w:t>
      </w:r>
      <w:r>
        <w:rPr>
          <w:spacing w:val="-6"/>
        </w:rPr>
        <w:t xml:space="preserve"> </w:t>
      </w:r>
      <w:r>
        <w:rPr>
          <w:spacing w:val="-1"/>
        </w:rPr>
        <w:t>required</w:t>
      </w:r>
      <w:r>
        <w:rPr>
          <w:spacing w:val="-5"/>
        </w:rPr>
        <w:t xml:space="preserve"> </w:t>
      </w:r>
      <w:r>
        <w:t>to</w:t>
      </w:r>
      <w:r>
        <w:rPr>
          <w:spacing w:val="-5"/>
        </w:rPr>
        <w:t xml:space="preserve"> </w:t>
      </w:r>
      <w:r>
        <w:t>adhere</w:t>
      </w:r>
      <w:r>
        <w:rPr>
          <w:spacing w:val="-6"/>
        </w:rPr>
        <w:t xml:space="preserve"> </w:t>
      </w:r>
      <w:r>
        <w:rPr>
          <w:spacing w:val="-1"/>
        </w:rPr>
        <w:t>to</w:t>
      </w:r>
      <w:r>
        <w:rPr>
          <w:spacing w:val="-5"/>
        </w:rPr>
        <w:t xml:space="preserve"> </w:t>
      </w:r>
      <w:r>
        <w:rPr>
          <w:spacing w:val="-1"/>
        </w:rPr>
        <w:t>the</w:t>
      </w:r>
      <w:r>
        <w:rPr>
          <w:spacing w:val="-4"/>
        </w:rPr>
        <w:t xml:space="preserve"> </w:t>
      </w:r>
      <w:r>
        <w:t>Uniform</w:t>
      </w:r>
      <w:r>
        <w:rPr>
          <w:spacing w:val="-3"/>
        </w:rPr>
        <w:t xml:space="preserve"> </w:t>
      </w:r>
      <w:r>
        <w:rPr>
          <w:spacing w:val="-1"/>
        </w:rPr>
        <w:t>Policy.</w:t>
      </w:r>
    </w:p>
    <w:p w14:paraId="17CDDDC4" w14:textId="77777777" w:rsidR="00C008CC" w:rsidRDefault="00AE43D2" w:rsidP="007C40B5">
      <w:pPr>
        <w:pStyle w:val="BodyText"/>
        <w:numPr>
          <w:ilvl w:val="0"/>
          <w:numId w:val="14"/>
        </w:numPr>
        <w:tabs>
          <w:tab w:val="left" w:pos="2081"/>
        </w:tabs>
        <w:spacing w:line="244" w:lineRule="exact"/>
      </w:pPr>
      <w:r>
        <w:rPr>
          <w:spacing w:val="-1"/>
        </w:rPr>
        <w:t>Students</w:t>
      </w:r>
      <w:r>
        <w:rPr>
          <w:spacing w:val="-7"/>
        </w:rPr>
        <w:t xml:space="preserve"> </w:t>
      </w:r>
      <w:r>
        <w:rPr>
          <w:spacing w:val="1"/>
        </w:rPr>
        <w:t>must</w:t>
      </w:r>
      <w:r>
        <w:rPr>
          <w:spacing w:val="-7"/>
        </w:rPr>
        <w:t xml:space="preserve"> </w:t>
      </w:r>
      <w:r>
        <w:rPr>
          <w:spacing w:val="-1"/>
        </w:rPr>
        <w:t>have</w:t>
      </w:r>
      <w:r>
        <w:rPr>
          <w:spacing w:val="-6"/>
        </w:rPr>
        <w:t xml:space="preserve"> </w:t>
      </w:r>
      <w:r>
        <w:t>transportation</w:t>
      </w:r>
      <w:r>
        <w:rPr>
          <w:spacing w:val="-7"/>
        </w:rPr>
        <w:t xml:space="preserve"> </w:t>
      </w:r>
      <w:r>
        <w:t>to</w:t>
      </w:r>
      <w:r>
        <w:rPr>
          <w:spacing w:val="-7"/>
        </w:rPr>
        <w:t xml:space="preserve"> </w:t>
      </w:r>
      <w:r>
        <w:t>class,</w:t>
      </w:r>
      <w:r>
        <w:rPr>
          <w:spacing w:val="-7"/>
        </w:rPr>
        <w:t xml:space="preserve"> </w:t>
      </w:r>
      <w:r>
        <w:t>lab</w:t>
      </w:r>
      <w:r>
        <w:rPr>
          <w:spacing w:val="-6"/>
        </w:rPr>
        <w:t xml:space="preserve"> </w:t>
      </w:r>
      <w:r>
        <w:rPr>
          <w:spacing w:val="-1"/>
        </w:rPr>
        <w:t>and</w:t>
      </w:r>
      <w:r>
        <w:rPr>
          <w:spacing w:val="-6"/>
        </w:rPr>
        <w:t xml:space="preserve"> </w:t>
      </w:r>
      <w:r>
        <w:rPr>
          <w:spacing w:val="-1"/>
        </w:rPr>
        <w:t>clinical.</w:t>
      </w:r>
    </w:p>
    <w:p w14:paraId="4FC15B87" w14:textId="77777777" w:rsidR="00C008CC" w:rsidRPr="003331E8" w:rsidRDefault="00AE43D2">
      <w:pPr>
        <w:pStyle w:val="BodyText"/>
        <w:numPr>
          <w:ilvl w:val="0"/>
          <w:numId w:val="14"/>
        </w:numPr>
        <w:tabs>
          <w:tab w:val="left" w:pos="2081"/>
        </w:tabs>
        <w:spacing w:line="244" w:lineRule="exact"/>
      </w:pPr>
      <w:r>
        <w:t>Clinical</w:t>
      </w:r>
      <w:r>
        <w:rPr>
          <w:spacing w:val="-8"/>
        </w:rPr>
        <w:t xml:space="preserve"> </w:t>
      </w:r>
      <w:r>
        <w:t>rotation</w:t>
      </w:r>
      <w:r>
        <w:rPr>
          <w:spacing w:val="-7"/>
        </w:rPr>
        <w:t xml:space="preserve"> </w:t>
      </w:r>
      <w:r>
        <w:t>assignments</w:t>
      </w:r>
      <w:r>
        <w:rPr>
          <w:spacing w:val="-6"/>
        </w:rPr>
        <w:t xml:space="preserve"> </w:t>
      </w:r>
      <w:r>
        <w:t>are</w:t>
      </w:r>
      <w:r>
        <w:rPr>
          <w:spacing w:val="-6"/>
        </w:rPr>
        <w:t xml:space="preserve"> </w:t>
      </w:r>
      <w:r>
        <w:t>at</w:t>
      </w:r>
      <w:r>
        <w:rPr>
          <w:spacing w:val="-7"/>
        </w:rPr>
        <w:t xml:space="preserve"> </w:t>
      </w:r>
      <w:r>
        <w:t>the</w:t>
      </w:r>
      <w:r>
        <w:rPr>
          <w:spacing w:val="-5"/>
        </w:rPr>
        <w:t xml:space="preserve"> </w:t>
      </w:r>
      <w:r>
        <w:t>discretion</w:t>
      </w:r>
      <w:r>
        <w:rPr>
          <w:spacing w:val="-6"/>
        </w:rPr>
        <w:t xml:space="preserve"> </w:t>
      </w:r>
      <w:r>
        <w:t>of</w:t>
      </w:r>
      <w:r>
        <w:rPr>
          <w:spacing w:val="-5"/>
        </w:rPr>
        <w:t xml:space="preserve"> </w:t>
      </w:r>
      <w:r>
        <w:t>the</w:t>
      </w:r>
      <w:r>
        <w:rPr>
          <w:spacing w:val="-7"/>
        </w:rPr>
        <w:t xml:space="preserve"> </w:t>
      </w:r>
      <w:r>
        <w:t>full-time</w:t>
      </w:r>
      <w:r>
        <w:rPr>
          <w:spacing w:val="-6"/>
        </w:rPr>
        <w:t xml:space="preserve"> </w:t>
      </w:r>
      <w:r>
        <w:rPr>
          <w:spacing w:val="-1"/>
        </w:rPr>
        <w:t>faculty.</w:t>
      </w:r>
    </w:p>
    <w:p w14:paraId="47E13424" w14:textId="77777777" w:rsidR="003331E8" w:rsidRDefault="003331E8" w:rsidP="003331E8">
      <w:pPr>
        <w:pStyle w:val="BodyText"/>
        <w:tabs>
          <w:tab w:val="left" w:pos="2081"/>
        </w:tabs>
        <w:spacing w:line="244" w:lineRule="exact"/>
      </w:pPr>
    </w:p>
    <w:p w14:paraId="259A2AB6" w14:textId="77777777" w:rsidR="0043224C" w:rsidRPr="0043224C" w:rsidRDefault="0043224C" w:rsidP="0043224C">
      <w:pPr>
        <w:jc w:val="center"/>
        <w:rPr>
          <w:rFonts w:ascii="Arial" w:hAnsi="Arial" w:cs="Arial"/>
          <w:sz w:val="20"/>
          <w:szCs w:val="20"/>
        </w:rPr>
      </w:pPr>
      <w:r w:rsidRPr="0043224C">
        <w:rPr>
          <w:rFonts w:ascii="Arial" w:hAnsi="Arial" w:cs="Arial"/>
          <w:sz w:val="20"/>
          <w:szCs w:val="20"/>
        </w:rPr>
        <w:t>Bergen Community College</w:t>
      </w:r>
    </w:p>
    <w:p w14:paraId="26655598" w14:textId="77777777" w:rsidR="0043224C" w:rsidRPr="00A25551" w:rsidRDefault="0043224C" w:rsidP="0043224C">
      <w:pPr>
        <w:jc w:val="center"/>
        <w:rPr>
          <w:rFonts w:ascii="Arial" w:hAnsi="Arial" w:cs="Arial"/>
          <w:sz w:val="20"/>
          <w:szCs w:val="20"/>
        </w:rPr>
      </w:pPr>
      <w:r w:rsidRPr="00A25551">
        <w:rPr>
          <w:rFonts w:ascii="Arial" w:hAnsi="Arial" w:cs="Arial"/>
          <w:sz w:val="20"/>
          <w:szCs w:val="20"/>
        </w:rPr>
        <w:t>Clinical Absence Policy</w:t>
      </w:r>
    </w:p>
    <w:p w14:paraId="18917B04" w14:textId="101AF58D" w:rsidR="0043224C" w:rsidRDefault="0043224C" w:rsidP="0043224C">
      <w:pPr>
        <w:rPr>
          <w:rFonts w:ascii="Arial" w:hAnsi="Arial" w:cs="Arial"/>
          <w:sz w:val="20"/>
          <w:szCs w:val="20"/>
        </w:rPr>
      </w:pPr>
      <w:r w:rsidRPr="00A25551">
        <w:rPr>
          <w:rFonts w:ascii="Arial" w:hAnsi="Arial" w:cs="Arial"/>
          <w:sz w:val="20"/>
          <w:szCs w:val="20"/>
        </w:rPr>
        <w:t>In accordance with NJ State Board of Nursing and ACEN Standards all nursing</w:t>
      </w:r>
      <w:r w:rsidRPr="0043224C">
        <w:rPr>
          <w:rFonts w:ascii="Arial" w:hAnsi="Arial" w:cs="Arial"/>
          <w:sz w:val="20"/>
          <w:szCs w:val="20"/>
        </w:rPr>
        <w:t xml:space="preserve"> students are required to meet the following to fulfill graduation requirements. All students in Level I to IV are required to attend the clinical hours based upon the course requirements.  Students must meet all required clinical hours listed on the course syllabus, course and clinical objectives to achieve a “pass” for clinical. Missing the first clinical day/clinical orientation of the course and or any clinical day may result in a drop from the course. No clinical absences are permitted</w:t>
      </w:r>
      <w:r w:rsidR="003D4ED9">
        <w:rPr>
          <w:rFonts w:ascii="Arial" w:hAnsi="Arial" w:cs="Arial"/>
          <w:sz w:val="20"/>
          <w:szCs w:val="20"/>
        </w:rPr>
        <w:t>.</w:t>
      </w:r>
      <w:r w:rsidRPr="0043224C">
        <w:rPr>
          <w:rFonts w:ascii="Arial" w:hAnsi="Arial" w:cs="Arial"/>
          <w:sz w:val="20"/>
          <w:szCs w:val="20"/>
        </w:rPr>
        <w:t xml:space="preserve">  Clinical by definition include</w:t>
      </w:r>
      <w:r w:rsidR="003D4ED9">
        <w:rPr>
          <w:rFonts w:ascii="Arial" w:hAnsi="Arial" w:cs="Arial"/>
          <w:sz w:val="20"/>
          <w:szCs w:val="20"/>
        </w:rPr>
        <w:t>s</w:t>
      </w:r>
      <w:r w:rsidRPr="0043224C">
        <w:rPr>
          <w:rFonts w:ascii="Arial" w:hAnsi="Arial" w:cs="Arial"/>
          <w:sz w:val="20"/>
          <w:szCs w:val="20"/>
        </w:rPr>
        <w:t xml:space="preserve"> clinical conferences, sim lab attendance, and hospital based clinical. </w:t>
      </w:r>
      <w:r w:rsidR="005F3720">
        <w:rPr>
          <w:rFonts w:ascii="Arial" w:hAnsi="Arial" w:cs="Arial"/>
          <w:sz w:val="20"/>
          <w:szCs w:val="20"/>
        </w:rPr>
        <w:t xml:space="preserve">Students who are </w:t>
      </w:r>
      <w:r w:rsidR="00AA3C06">
        <w:rPr>
          <w:rFonts w:ascii="Arial" w:hAnsi="Arial" w:cs="Arial"/>
          <w:sz w:val="20"/>
          <w:szCs w:val="20"/>
        </w:rPr>
        <w:t>more than 15 minutes late, will be dismissed from clinical and this will result in a clinical failure.</w:t>
      </w:r>
    </w:p>
    <w:p w14:paraId="20291748" w14:textId="77777777" w:rsidR="0043224C" w:rsidRPr="0043224C" w:rsidRDefault="0043224C" w:rsidP="0043224C">
      <w:pPr>
        <w:rPr>
          <w:rFonts w:ascii="Arial" w:hAnsi="Arial" w:cs="Arial"/>
          <w:sz w:val="20"/>
          <w:szCs w:val="20"/>
        </w:rPr>
      </w:pPr>
    </w:p>
    <w:p w14:paraId="636EDBED" w14:textId="77777777" w:rsidR="0043224C" w:rsidRPr="0043224C" w:rsidRDefault="0043224C" w:rsidP="0043224C">
      <w:pPr>
        <w:rPr>
          <w:rFonts w:ascii="Arial" w:hAnsi="Arial" w:cs="Arial"/>
          <w:b/>
          <w:sz w:val="20"/>
          <w:szCs w:val="20"/>
        </w:rPr>
      </w:pPr>
      <w:r w:rsidRPr="0043224C">
        <w:rPr>
          <w:rFonts w:ascii="Arial" w:hAnsi="Arial" w:cs="Arial"/>
          <w:b/>
          <w:sz w:val="20"/>
          <w:szCs w:val="20"/>
        </w:rPr>
        <w:t>Religious Observances</w:t>
      </w:r>
    </w:p>
    <w:p w14:paraId="2EF80AD6" w14:textId="77777777" w:rsidR="0043224C" w:rsidRDefault="0043224C" w:rsidP="0043224C">
      <w:pPr>
        <w:rPr>
          <w:rFonts w:ascii="Arial" w:hAnsi="Arial" w:cs="Arial"/>
          <w:sz w:val="20"/>
          <w:szCs w:val="20"/>
        </w:rPr>
      </w:pPr>
      <w:r w:rsidRPr="0043224C">
        <w:rPr>
          <w:rFonts w:ascii="Arial" w:hAnsi="Arial" w:cs="Arial"/>
          <w:sz w:val="20"/>
          <w:szCs w:val="20"/>
        </w:rPr>
        <w:t>Students who need to request time off from clinical for religious holiday observance must do so in writing to the full-time course faculty at the beginning of the semester. If the student does not complete all requirements of the course, the student may be assigned a grade of Incomplete.</w:t>
      </w:r>
    </w:p>
    <w:p w14:paraId="7CC47141" w14:textId="77777777" w:rsidR="0043224C" w:rsidRPr="0043224C" w:rsidRDefault="0043224C" w:rsidP="0043224C">
      <w:pPr>
        <w:rPr>
          <w:rFonts w:ascii="Arial" w:hAnsi="Arial" w:cs="Arial"/>
          <w:sz w:val="20"/>
          <w:szCs w:val="20"/>
        </w:rPr>
      </w:pPr>
    </w:p>
    <w:p w14:paraId="1739CFB0" w14:textId="1AA58FF9" w:rsidR="0043224C" w:rsidRPr="0043224C" w:rsidRDefault="0043224C" w:rsidP="0043224C">
      <w:pPr>
        <w:rPr>
          <w:rFonts w:ascii="Arial" w:hAnsi="Arial" w:cs="Arial"/>
          <w:b/>
          <w:sz w:val="20"/>
          <w:szCs w:val="20"/>
        </w:rPr>
      </w:pPr>
      <w:r w:rsidRPr="0043224C">
        <w:rPr>
          <w:rFonts w:ascii="Arial" w:hAnsi="Arial" w:cs="Arial"/>
          <w:b/>
          <w:sz w:val="20"/>
          <w:szCs w:val="20"/>
        </w:rPr>
        <w:t>Extenuating Circumstances</w:t>
      </w:r>
      <w:r w:rsidR="003D4ED9">
        <w:rPr>
          <w:rFonts w:ascii="Arial" w:hAnsi="Arial" w:cs="Arial"/>
          <w:b/>
          <w:sz w:val="20"/>
          <w:szCs w:val="20"/>
        </w:rPr>
        <w:t xml:space="preserve"> </w:t>
      </w:r>
    </w:p>
    <w:p w14:paraId="1FE15D32" w14:textId="58A04624" w:rsidR="0043224C" w:rsidRPr="0043224C" w:rsidRDefault="0043224C" w:rsidP="0043224C">
      <w:pPr>
        <w:rPr>
          <w:rFonts w:ascii="Arial" w:hAnsi="Arial" w:cs="Arial"/>
          <w:sz w:val="20"/>
          <w:szCs w:val="20"/>
        </w:rPr>
      </w:pPr>
      <w:r w:rsidRPr="0043224C">
        <w:rPr>
          <w:rFonts w:ascii="Arial" w:hAnsi="Arial" w:cs="Arial"/>
          <w:sz w:val="20"/>
          <w:szCs w:val="20"/>
        </w:rPr>
        <w:t xml:space="preserve">In extenuating </w:t>
      </w:r>
      <w:r w:rsidR="00AA3C06" w:rsidRPr="0043224C">
        <w:rPr>
          <w:rFonts w:ascii="Arial" w:hAnsi="Arial" w:cs="Arial"/>
          <w:sz w:val="20"/>
          <w:szCs w:val="20"/>
        </w:rPr>
        <w:t>circumstances,</w:t>
      </w:r>
      <w:r w:rsidR="003D4ED9">
        <w:rPr>
          <w:rFonts w:ascii="Arial" w:hAnsi="Arial" w:cs="Arial"/>
          <w:sz w:val="20"/>
          <w:szCs w:val="20"/>
        </w:rPr>
        <w:t xml:space="preserve"> (i.e., hospitalizations, reported positive COVID, jury duty, military reserve)</w:t>
      </w:r>
      <w:r w:rsidRPr="0043224C">
        <w:rPr>
          <w:rFonts w:ascii="Arial" w:hAnsi="Arial" w:cs="Arial"/>
          <w:sz w:val="20"/>
          <w:szCs w:val="20"/>
        </w:rPr>
        <w:t xml:space="preserve"> the student is expected to notify their clinical instructor of the extenuating circumstance no later than 2 hours before start of the clinical session. </w:t>
      </w:r>
    </w:p>
    <w:p w14:paraId="23C0FADE" w14:textId="1B0D9D61" w:rsidR="0043224C" w:rsidRPr="0043224C" w:rsidRDefault="0043224C" w:rsidP="0043224C">
      <w:pPr>
        <w:rPr>
          <w:rFonts w:ascii="Arial" w:hAnsi="Arial" w:cs="Arial"/>
          <w:sz w:val="20"/>
          <w:szCs w:val="20"/>
        </w:rPr>
      </w:pPr>
      <w:r w:rsidRPr="0043224C">
        <w:rPr>
          <w:rFonts w:ascii="Arial" w:hAnsi="Arial" w:cs="Arial"/>
          <w:sz w:val="20"/>
          <w:szCs w:val="20"/>
        </w:rPr>
        <w:t>•</w:t>
      </w:r>
      <w:r w:rsidRPr="0043224C">
        <w:rPr>
          <w:rFonts w:ascii="Arial" w:hAnsi="Arial" w:cs="Arial"/>
          <w:sz w:val="20"/>
          <w:szCs w:val="20"/>
        </w:rPr>
        <w:tab/>
        <w:t xml:space="preserve">If the circumstance is not consider extenuating then the student will be </w:t>
      </w:r>
      <w:r w:rsidR="00AA3C06" w:rsidRPr="0043224C">
        <w:rPr>
          <w:rFonts w:ascii="Arial" w:hAnsi="Arial" w:cs="Arial"/>
          <w:sz w:val="20"/>
          <w:szCs w:val="20"/>
        </w:rPr>
        <w:t>considered</w:t>
      </w:r>
      <w:r w:rsidRPr="0043224C">
        <w:rPr>
          <w:rFonts w:ascii="Arial" w:hAnsi="Arial" w:cs="Arial"/>
          <w:sz w:val="20"/>
          <w:szCs w:val="20"/>
        </w:rPr>
        <w:t xml:space="preserve"> absent from the clinical session</w:t>
      </w:r>
      <w:r w:rsidR="00852100">
        <w:rPr>
          <w:rFonts w:ascii="Arial" w:hAnsi="Arial" w:cs="Arial"/>
          <w:sz w:val="20"/>
          <w:szCs w:val="20"/>
        </w:rPr>
        <w:t xml:space="preserve"> and assigned a clinical failing grade.</w:t>
      </w:r>
    </w:p>
    <w:p w14:paraId="3D64D6DD" w14:textId="77777777" w:rsidR="0043224C" w:rsidRDefault="0043224C" w:rsidP="0043224C">
      <w:pPr>
        <w:rPr>
          <w:rFonts w:ascii="Arial" w:hAnsi="Arial" w:cs="Arial"/>
          <w:sz w:val="20"/>
          <w:szCs w:val="20"/>
        </w:rPr>
      </w:pPr>
      <w:r w:rsidRPr="0043224C">
        <w:rPr>
          <w:rFonts w:ascii="Arial" w:hAnsi="Arial" w:cs="Arial"/>
          <w:sz w:val="20"/>
          <w:szCs w:val="20"/>
        </w:rPr>
        <w:t>•</w:t>
      </w:r>
      <w:r w:rsidRPr="0043224C">
        <w:rPr>
          <w:rFonts w:ascii="Arial" w:hAnsi="Arial" w:cs="Arial"/>
          <w:sz w:val="20"/>
          <w:szCs w:val="20"/>
        </w:rPr>
        <w:tab/>
        <w:t>If the circumstance is considered extenuating then the student will arrange with the clinical instructor to make up the missing clinical hours.</w:t>
      </w:r>
    </w:p>
    <w:p w14:paraId="6093A94F" w14:textId="77777777" w:rsidR="0043224C" w:rsidRPr="0043224C" w:rsidRDefault="0043224C" w:rsidP="0043224C">
      <w:pPr>
        <w:rPr>
          <w:rFonts w:ascii="Arial" w:hAnsi="Arial" w:cs="Arial"/>
          <w:sz w:val="20"/>
          <w:szCs w:val="20"/>
        </w:rPr>
      </w:pPr>
    </w:p>
    <w:p w14:paraId="1BD3316A" w14:textId="77777777" w:rsidR="0043224C" w:rsidRDefault="0043224C" w:rsidP="0043224C">
      <w:pPr>
        <w:rPr>
          <w:rFonts w:ascii="Arial" w:hAnsi="Arial" w:cs="Arial"/>
          <w:sz w:val="20"/>
          <w:szCs w:val="20"/>
        </w:rPr>
      </w:pPr>
      <w:r w:rsidRPr="0043224C">
        <w:rPr>
          <w:rFonts w:ascii="Arial" w:hAnsi="Arial" w:cs="Arial"/>
          <w:sz w:val="20"/>
          <w:szCs w:val="20"/>
        </w:rPr>
        <w:t>Students are required to make up the missed clinical hours within a designated time period as assigned by the course faculty and clinical faculty. If the clinical hours are not made up as assigned by the course and clinical faculties, the student will fail the clinical component of the course which will result in a course failure. Clinical absences will be documented and the student will be held accountable to make up the clinical hours missed to meet the required clinical course hours. Hospital-based clinical hours, as well as clinical conferences and simulation missed will be made up on a 1:</w:t>
      </w:r>
      <w:r w:rsidR="00AA3C06" w:rsidRPr="0043224C">
        <w:rPr>
          <w:rFonts w:ascii="Arial" w:hAnsi="Arial" w:cs="Arial"/>
          <w:sz w:val="20"/>
          <w:szCs w:val="20"/>
        </w:rPr>
        <w:t>1-hour</w:t>
      </w:r>
      <w:r w:rsidRPr="0043224C">
        <w:rPr>
          <w:rFonts w:ascii="Arial" w:hAnsi="Arial" w:cs="Arial"/>
          <w:sz w:val="20"/>
          <w:szCs w:val="20"/>
        </w:rPr>
        <w:t xml:space="preserve"> basis either by simulation, demonstrating skills in lab, or a combination of both as determined by the course faculty and clinical instructor.</w:t>
      </w:r>
      <w:r w:rsidR="00AA3C06">
        <w:rPr>
          <w:rFonts w:ascii="Arial" w:hAnsi="Arial" w:cs="Arial"/>
          <w:sz w:val="20"/>
          <w:szCs w:val="20"/>
        </w:rPr>
        <w:t xml:space="preserve"> If a student is absent from clinical for a death in the family or extenuating circumstances, documentation must be provided to the clinical faculty.</w:t>
      </w:r>
    </w:p>
    <w:p w14:paraId="101B70B3" w14:textId="77777777" w:rsidR="0043224C" w:rsidRPr="0043224C" w:rsidRDefault="0043224C" w:rsidP="0043224C">
      <w:pPr>
        <w:rPr>
          <w:rFonts w:ascii="Arial" w:hAnsi="Arial" w:cs="Arial"/>
          <w:sz w:val="20"/>
          <w:szCs w:val="20"/>
        </w:rPr>
      </w:pPr>
    </w:p>
    <w:p w14:paraId="07BF378E" w14:textId="77777777" w:rsidR="0043224C" w:rsidRPr="0043224C" w:rsidRDefault="0043224C" w:rsidP="0043224C">
      <w:pPr>
        <w:rPr>
          <w:rFonts w:ascii="Arial" w:hAnsi="Arial" w:cs="Arial"/>
          <w:b/>
          <w:sz w:val="20"/>
          <w:szCs w:val="20"/>
        </w:rPr>
      </w:pPr>
      <w:r w:rsidRPr="0043224C">
        <w:rPr>
          <w:rFonts w:ascii="Arial" w:hAnsi="Arial" w:cs="Arial"/>
          <w:b/>
          <w:sz w:val="20"/>
          <w:szCs w:val="20"/>
        </w:rPr>
        <w:t>Illness</w:t>
      </w:r>
    </w:p>
    <w:p w14:paraId="4DC302B9" w14:textId="7421EA9E" w:rsidR="0043224C" w:rsidRDefault="0043224C" w:rsidP="0043224C">
      <w:pPr>
        <w:rPr>
          <w:rFonts w:ascii="Arial" w:hAnsi="Arial" w:cs="Arial"/>
          <w:sz w:val="20"/>
          <w:szCs w:val="20"/>
        </w:rPr>
      </w:pPr>
      <w:r w:rsidRPr="0043224C">
        <w:rPr>
          <w:rFonts w:ascii="Arial" w:hAnsi="Arial" w:cs="Arial"/>
          <w:sz w:val="20"/>
          <w:szCs w:val="20"/>
        </w:rPr>
        <w:t xml:space="preserve">Students are not expected to attend a clinical session if the student is ill. The student must provide medical </w:t>
      </w:r>
      <w:r w:rsidR="00852100">
        <w:rPr>
          <w:rFonts w:ascii="Arial" w:hAnsi="Arial" w:cs="Arial"/>
          <w:sz w:val="20"/>
          <w:szCs w:val="20"/>
        </w:rPr>
        <w:t>note for the day of illness</w:t>
      </w:r>
      <w:r w:rsidRPr="0043224C">
        <w:rPr>
          <w:rFonts w:ascii="Arial" w:hAnsi="Arial" w:cs="Arial"/>
          <w:sz w:val="20"/>
          <w:szCs w:val="20"/>
        </w:rPr>
        <w:t xml:space="preserve"> from a licensed practitioner to the clinical instructor </w:t>
      </w:r>
      <w:r w:rsidRPr="00B91B3C">
        <w:rPr>
          <w:rFonts w:ascii="Arial" w:hAnsi="Arial" w:cs="Arial"/>
          <w:b/>
          <w:sz w:val="20"/>
          <w:szCs w:val="20"/>
        </w:rPr>
        <w:t>and</w:t>
      </w:r>
      <w:r w:rsidRPr="0043224C">
        <w:rPr>
          <w:rFonts w:ascii="Arial" w:hAnsi="Arial" w:cs="Arial"/>
          <w:sz w:val="20"/>
          <w:szCs w:val="20"/>
        </w:rPr>
        <w:t xml:space="preserve"> Bergen Community College </w:t>
      </w:r>
      <w:r w:rsidRPr="007F38B1">
        <w:rPr>
          <w:rFonts w:ascii="Arial" w:hAnsi="Arial" w:cs="Arial"/>
          <w:sz w:val="20"/>
          <w:szCs w:val="20"/>
        </w:rPr>
        <w:t xml:space="preserve">Health </w:t>
      </w:r>
      <w:r w:rsidRPr="007F38B1">
        <w:rPr>
          <w:rFonts w:ascii="Arial" w:hAnsi="Arial" w:cs="Arial"/>
          <w:sz w:val="20"/>
          <w:szCs w:val="20"/>
        </w:rPr>
        <w:lastRenderedPageBreak/>
        <w:t xml:space="preserve">Services </w:t>
      </w:r>
      <w:r w:rsidRPr="0043224C">
        <w:rPr>
          <w:rFonts w:ascii="Arial" w:hAnsi="Arial" w:cs="Arial"/>
          <w:sz w:val="20"/>
          <w:szCs w:val="20"/>
        </w:rPr>
        <w:t>before resuming the program.</w:t>
      </w:r>
    </w:p>
    <w:p w14:paraId="4D4C5FA1" w14:textId="77777777" w:rsidR="0043224C" w:rsidRDefault="0043224C" w:rsidP="0043224C">
      <w:pPr>
        <w:rPr>
          <w:rFonts w:ascii="Arial" w:hAnsi="Arial" w:cs="Arial"/>
          <w:sz w:val="20"/>
          <w:szCs w:val="20"/>
        </w:rPr>
      </w:pPr>
    </w:p>
    <w:p w14:paraId="05FD76F6" w14:textId="77777777" w:rsidR="0043224C" w:rsidRPr="0043224C" w:rsidRDefault="0043224C" w:rsidP="0043224C">
      <w:pPr>
        <w:rPr>
          <w:rFonts w:ascii="Arial" w:hAnsi="Arial" w:cs="Arial"/>
          <w:sz w:val="20"/>
          <w:szCs w:val="20"/>
        </w:rPr>
      </w:pPr>
    </w:p>
    <w:p w14:paraId="67C97C2E" w14:textId="77777777" w:rsidR="0043224C" w:rsidRPr="0043224C" w:rsidRDefault="0043224C" w:rsidP="0043224C">
      <w:pPr>
        <w:rPr>
          <w:rFonts w:ascii="Arial" w:hAnsi="Arial" w:cs="Arial"/>
          <w:sz w:val="20"/>
          <w:szCs w:val="20"/>
        </w:rPr>
      </w:pPr>
    </w:p>
    <w:p w14:paraId="37ADCF1F" w14:textId="77777777" w:rsidR="0043224C" w:rsidRPr="0043224C" w:rsidRDefault="0043224C" w:rsidP="0043224C">
      <w:pPr>
        <w:rPr>
          <w:rFonts w:ascii="Arial" w:hAnsi="Arial" w:cs="Arial"/>
          <w:b/>
          <w:sz w:val="20"/>
          <w:szCs w:val="20"/>
        </w:rPr>
      </w:pPr>
      <w:r w:rsidRPr="0043224C">
        <w:rPr>
          <w:rFonts w:ascii="Arial" w:hAnsi="Arial" w:cs="Arial"/>
          <w:b/>
          <w:sz w:val="20"/>
          <w:szCs w:val="20"/>
        </w:rPr>
        <w:t>COVID-19</w:t>
      </w:r>
    </w:p>
    <w:p w14:paraId="21EFAD02" w14:textId="5485404C" w:rsidR="0043224C" w:rsidRDefault="0043224C" w:rsidP="0043224C">
      <w:pPr>
        <w:rPr>
          <w:rFonts w:ascii="Arial" w:hAnsi="Arial" w:cs="Arial"/>
          <w:sz w:val="20"/>
          <w:szCs w:val="20"/>
        </w:rPr>
      </w:pPr>
      <w:r w:rsidRPr="0043224C">
        <w:rPr>
          <w:rFonts w:ascii="Arial" w:hAnsi="Arial" w:cs="Arial"/>
          <w:sz w:val="20"/>
          <w:szCs w:val="20"/>
        </w:rPr>
        <w:t xml:space="preserve">Students will follow Centers for Disease Control (CDC) guidelines for quarantine following exposure to the COVID-19 virus.  The student must provide medical clearance from a licensed practitioner to Bergen Community College’s Nurse, </w:t>
      </w:r>
      <w:r w:rsidR="00AA3C06" w:rsidRPr="0043224C">
        <w:rPr>
          <w:rFonts w:ascii="Arial" w:hAnsi="Arial" w:cs="Arial"/>
          <w:sz w:val="20"/>
          <w:szCs w:val="20"/>
        </w:rPr>
        <w:t>in Health</w:t>
      </w:r>
      <w:r w:rsidRPr="0043224C">
        <w:rPr>
          <w:rFonts w:ascii="Arial" w:hAnsi="Arial" w:cs="Arial"/>
          <w:sz w:val="20"/>
          <w:szCs w:val="20"/>
        </w:rPr>
        <w:t xml:space="preserve"> Services before resuming the program. </w:t>
      </w:r>
      <w:r w:rsidR="00AA3C06">
        <w:rPr>
          <w:rFonts w:ascii="Arial" w:hAnsi="Arial" w:cs="Arial"/>
          <w:sz w:val="20"/>
          <w:szCs w:val="20"/>
        </w:rPr>
        <w:t>The college nurse</w:t>
      </w:r>
      <w:r w:rsidRPr="0043224C">
        <w:rPr>
          <w:rFonts w:ascii="Arial" w:hAnsi="Arial" w:cs="Arial"/>
          <w:sz w:val="20"/>
          <w:szCs w:val="20"/>
        </w:rPr>
        <w:t xml:space="preserve"> will clear all students before the student can report back to the college. All clinical absence makeups must be arranged with the student’s clinical faculty.</w:t>
      </w:r>
    </w:p>
    <w:p w14:paraId="02CCE9EA" w14:textId="77777777" w:rsidR="0043224C" w:rsidRPr="0043224C" w:rsidRDefault="0043224C" w:rsidP="0043224C">
      <w:pPr>
        <w:rPr>
          <w:rFonts w:ascii="Arial" w:hAnsi="Arial" w:cs="Arial"/>
          <w:sz w:val="20"/>
          <w:szCs w:val="20"/>
        </w:rPr>
      </w:pPr>
    </w:p>
    <w:p w14:paraId="0A3674BA" w14:textId="77777777" w:rsidR="0043224C" w:rsidRPr="0043224C" w:rsidRDefault="0043224C" w:rsidP="0043224C">
      <w:pPr>
        <w:rPr>
          <w:rFonts w:ascii="Arial" w:hAnsi="Arial" w:cs="Arial"/>
          <w:b/>
          <w:sz w:val="20"/>
          <w:szCs w:val="20"/>
        </w:rPr>
      </w:pPr>
      <w:r w:rsidRPr="0043224C">
        <w:rPr>
          <w:rFonts w:ascii="Arial" w:hAnsi="Arial" w:cs="Arial"/>
          <w:b/>
          <w:sz w:val="20"/>
          <w:szCs w:val="20"/>
        </w:rPr>
        <w:t>Lateness to Clinical</w:t>
      </w:r>
    </w:p>
    <w:p w14:paraId="6628B852" w14:textId="1B3AD247" w:rsidR="0043224C" w:rsidRPr="0043224C" w:rsidRDefault="0043224C" w:rsidP="0043224C">
      <w:pPr>
        <w:rPr>
          <w:rFonts w:ascii="Arial" w:hAnsi="Arial" w:cs="Arial"/>
          <w:sz w:val="20"/>
          <w:szCs w:val="20"/>
        </w:rPr>
      </w:pPr>
      <w:r w:rsidRPr="0043224C">
        <w:rPr>
          <w:rFonts w:ascii="Arial" w:hAnsi="Arial" w:cs="Arial"/>
          <w:sz w:val="20"/>
          <w:szCs w:val="20"/>
        </w:rPr>
        <w:t>Students are expected to arrive at the clinical site 15 minutes before the beginning of the clinical session.  A student is expected to notify the clinical instructor as soon as possible when the student will be late for a clinical session. Failure to notify the instructor will be considered a clinical absence</w:t>
      </w:r>
      <w:r w:rsidR="00F43859">
        <w:rPr>
          <w:rFonts w:ascii="Arial" w:hAnsi="Arial" w:cs="Arial"/>
          <w:sz w:val="20"/>
          <w:szCs w:val="20"/>
        </w:rPr>
        <w:t xml:space="preserve"> and course failure.</w:t>
      </w:r>
    </w:p>
    <w:p w14:paraId="43340DD4" w14:textId="77777777" w:rsidR="00D84C6C" w:rsidRDefault="00D84C6C">
      <w:pPr>
        <w:ind w:left="3876"/>
        <w:rPr>
          <w:rFonts w:ascii="Arial"/>
          <w:spacing w:val="-1"/>
          <w:sz w:val="18"/>
        </w:rPr>
      </w:pPr>
    </w:p>
    <w:p w14:paraId="3F0345B9" w14:textId="77777777" w:rsidR="0043224C" w:rsidRDefault="0043224C">
      <w:pPr>
        <w:ind w:left="3876"/>
        <w:rPr>
          <w:rFonts w:ascii="Arial"/>
          <w:spacing w:val="-1"/>
          <w:sz w:val="18"/>
        </w:rPr>
      </w:pPr>
    </w:p>
    <w:p w14:paraId="26D3F9DC" w14:textId="77777777" w:rsidR="00D84C6C" w:rsidRDefault="00AE43D2" w:rsidP="00314339">
      <w:pPr>
        <w:ind w:left="5760" w:firstLine="720"/>
        <w:rPr>
          <w:rFonts w:ascii="Arial"/>
          <w:spacing w:val="4"/>
          <w:sz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2004;</w:t>
      </w:r>
      <w:r>
        <w:rPr>
          <w:rFonts w:ascii="Arial"/>
          <w:spacing w:val="4"/>
          <w:sz w:val="18"/>
        </w:rPr>
        <w:t xml:space="preserve"> </w:t>
      </w:r>
    </w:p>
    <w:p w14:paraId="2D253F1F" w14:textId="77777777" w:rsidR="00C008CC" w:rsidRDefault="00AE43D2" w:rsidP="00D84C6C">
      <w:pPr>
        <w:ind w:left="6480"/>
        <w:rPr>
          <w:rFonts w:ascii="Arial" w:eastAsia="Arial" w:hAnsi="Arial" w:cs="Arial"/>
          <w:sz w:val="18"/>
          <w:szCs w:val="18"/>
        </w:rPr>
        <w:sectPr w:rsidR="00C008CC">
          <w:pgSz w:w="12240" w:h="15840"/>
          <w:pgMar w:top="760" w:right="1320" w:bottom="1320" w:left="620" w:header="0" w:footer="1101" w:gutter="0"/>
          <w:cols w:space="720"/>
        </w:sectPr>
      </w:pPr>
      <w:r>
        <w:rPr>
          <w:rFonts w:ascii="Arial"/>
          <w:spacing w:val="-1"/>
          <w:sz w:val="18"/>
        </w:rPr>
        <w:t>Revised</w:t>
      </w:r>
      <w:r>
        <w:rPr>
          <w:rFonts w:ascii="Arial"/>
          <w:spacing w:val="-2"/>
          <w:sz w:val="18"/>
        </w:rPr>
        <w:t xml:space="preserve"> </w:t>
      </w:r>
      <w:r>
        <w:rPr>
          <w:rFonts w:ascii="Arial"/>
          <w:sz w:val="18"/>
        </w:rPr>
        <w:t>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5/2014;</w:t>
      </w:r>
      <w:r>
        <w:rPr>
          <w:rFonts w:ascii="Arial"/>
          <w:spacing w:val="-2"/>
          <w:sz w:val="18"/>
        </w:rPr>
        <w:t xml:space="preserve"> </w:t>
      </w:r>
      <w:r>
        <w:rPr>
          <w:rFonts w:ascii="Arial"/>
          <w:spacing w:val="-1"/>
          <w:sz w:val="18"/>
        </w:rPr>
        <w:t>5/2018</w:t>
      </w:r>
      <w:r w:rsidR="00D96BFD">
        <w:rPr>
          <w:rFonts w:ascii="Arial"/>
          <w:spacing w:val="-1"/>
          <w:sz w:val="18"/>
        </w:rPr>
        <w:t>; 6/20</w:t>
      </w:r>
      <w:r w:rsidR="00D84C6C">
        <w:rPr>
          <w:rFonts w:ascii="Arial" w:eastAsia="Arial" w:hAnsi="Arial" w:cs="Arial"/>
          <w:sz w:val="18"/>
          <w:szCs w:val="18"/>
        </w:rPr>
        <w:t>; 12/2020</w:t>
      </w:r>
      <w:r w:rsidR="00256D5B">
        <w:rPr>
          <w:rFonts w:ascii="Arial" w:eastAsia="Arial" w:hAnsi="Arial" w:cs="Arial"/>
          <w:sz w:val="18"/>
          <w:szCs w:val="18"/>
        </w:rPr>
        <w:t>, 5/2021</w:t>
      </w:r>
    </w:p>
    <w:p w14:paraId="08F345B5" w14:textId="77777777" w:rsidR="00C008CC" w:rsidRDefault="00AE43D2">
      <w:pPr>
        <w:pStyle w:val="Heading1"/>
        <w:rPr>
          <w:b w:val="0"/>
          <w:bCs w:val="0"/>
          <w:u w:val="none"/>
        </w:rPr>
      </w:pPr>
      <w:r>
        <w:rPr>
          <w:spacing w:val="-1"/>
          <w:u w:val="thick" w:color="000000"/>
        </w:rPr>
        <w:lastRenderedPageBreak/>
        <w:t>ACADEMIC</w:t>
      </w:r>
      <w:r>
        <w:rPr>
          <w:u w:val="thick" w:color="000000"/>
        </w:rPr>
        <w:t xml:space="preserve"> CONDUCT</w:t>
      </w:r>
    </w:p>
    <w:p w14:paraId="77C5E221" w14:textId="77777777" w:rsidR="00C008CC" w:rsidRDefault="00C008CC">
      <w:pPr>
        <w:spacing w:before="9"/>
        <w:rPr>
          <w:rFonts w:ascii="Arial" w:eastAsia="Arial" w:hAnsi="Arial" w:cs="Arial"/>
          <w:b/>
          <w:bCs/>
          <w:sz w:val="13"/>
          <w:szCs w:val="13"/>
        </w:rPr>
      </w:pPr>
    </w:p>
    <w:p w14:paraId="7D8100B9" w14:textId="77777777" w:rsidR="00C0648E" w:rsidRDefault="00AE43D2" w:rsidP="00C0648E">
      <w:pPr>
        <w:pStyle w:val="BodyText"/>
        <w:spacing w:before="74"/>
        <w:ind w:left="1540" w:right="149" w:firstLine="0"/>
      </w:pPr>
      <w:r>
        <w:rPr>
          <w:spacing w:val="1"/>
        </w:rPr>
        <w:t>The</w:t>
      </w:r>
      <w:r>
        <w:rPr>
          <w:spacing w:val="-7"/>
        </w:rPr>
        <w:t xml:space="preserve"> </w:t>
      </w:r>
      <w:r>
        <w:t>Nursing</w:t>
      </w:r>
      <w:r>
        <w:rPr>
          <w:spacing w:val="-7"/>
        </w:rPr>
        <w:t xml:space="preserve"> </w:t>
      </w:r>
      <w:r>
        <w:t>Faculty</w:t>
      </w:r>
      <w:r>
        <w:rPr>
          <w:spacing w:val="-10"/>
        </w:rPr>
        <w:t xml:space="preserve"> </w:t>
      </w:r>
      <w:r>
        <w:t>adheres</w:t>
      </w:r>
      <w:r>
        <w:rPr>
          <w:spacing w:val="-6"/>
        </w:rPr>
        <w:t xml:space="preserve"> </w:t>
      </w:r>
      <w:r>
        <w:t>to</w:t>
      </w:r>
      <w:r>
        <w:rPr>
          <w:spacing w:val="-7"/>
        </w:rPr>
        <w:t xml:space="preserve"> </w:t>
      </w:r>
      <w:r>
        <w:t>the</w:t>
      </w:r>
      <w:r>
        <w:rPr>
          <w:spacing w:val="-7"/>
        </w:rPr>
        <w:t xml:space="preserve"> </w:t>
      </w:r>
      <w:r>
        <w:t>policy</w:t>
      </w:r>
      <w:r>
        <w:rPr>
          <w:spacing w:val="-10"/>
        </w:rPr>
        <w:t xml:space="preserve"> </w:t>
      </w:r>
      <w:r>
        <w:t>statement</w:t>
      </w:r>
      <w:r>
        <w:rPr>
          <w:spacing w:val="-6"/>
        </w:rPr>
        <w:t xml:space="preserve"> </w:t>
      </w:r>
      <w:r>
        <w:t>governing</w:t>
      </w:r>
      <w:r>
        <w:rPr>
          <w:spacing w:val="-7"/>
        </w:rPr>
        <w:t xml:space="preserve"> </w:t>
      </w:r>
      <w:r>
        <w:t>academic</w:t>
      </w:r>
      <w:r>
        <w:rPr>
          <w:spacing w:val="-6"/>
        </w:rPr>
        <w:t xml:space="preserve"> </w:t>
      </w:r>
      <w:r>
        <w:rPr>
          <w:spacing w:val="-1"/>
        </w:rPr>
        <w:t>conduct</w:t>
      </w:r>
      <w:r>
        <w:rPr>
          <w:spacing w:val="-6"/>
        </w:rPr>
        <w:t xml:space="preserve"> </w:t>
      </w:r>
      <w:r>
        <w:t>as</w:t>
      </w:r>
      <w:r>
        <w:rPr>
          <w:spacing w:val="-6"/>
        </w:rPr>
        <w:t xml:space="preserve"> </w:t>
      </w:r>
      <w:r>
        <w:t>outlined</w:t>
      </w:r>
      <w:r>
        <w:rPr>
          <w:spacing w:val="-5"/>
        </w:rPr>
        <w:t xml:space="preserve"> </w:t>
      </w:r>
      <w:r>
        <w:rPr>
          <w:spacing w:val="-1"/>
        </w:rPr>
        <w:t>in</w:t>
      </w:r>
      <w:r>
        <w:rPr>
          <w:spacing w:val="66"/>
          <w:w w:val="99"/>
        </w:rPr>
        <w:t xml:space="preserve"> </w:t>
      </w:r>
      <w:r>
        <w:t>the</w:t>
      </w:r>
      <w:r>
        <w:rPr>
          <w:spacing w:val="-7"/>
        </w:rPr>
        <w:t xml:space="preserve"> </w:t>
      </w:r>
      <w:r>
        <w:t>Bergen</w:t>
      </w:r>
      <w:r>
        <w:rPr>
          <w:spacing w:val="-6"/>
        </w:rPr>
        <w:t xml:space="preserve"> </w:t>
      </w:r>
      <w:r>
        <w:t>Community</w:t>
      </w:r>
      <w:r>
        <w:rPr>
          <w:spacing w:val="-8"/>
        </w:rPr>
        <w:t xml:space="preserve"> </w:t>
      </w:r>
      <w:r>
        <w:t>College</w:t>
      </w:r>
      <w:r>
        <w:rPr>
          <w:spacing w:val="-3"/>
        </w:rPr>
        <w:t xml:space="preserve"> </w:t>
      </w:r>
      <w:r>
        <w:rPr>
          <w:spacing w:val="-1"/>
        </w:rPr>
        <w:t>electronic</w:t>
      </w:r>
      <w:r>
        <w:rPr>
          <w:spacing w:val="-6"/>
        </w:rPr>
        <w:t xml:space="preserve"> </w:t>
      </w:r>
      <w:r>
        <w:t>catalog.</w:t>
      </w:r>
      <w:r>
        <w:rPr>
          <w:spacing w:val="42"/>
        </w:rPr>
        <w:t xml:space="preserve"> </w:t>
      </w:r>
      <w:r>
        <w:t>The</w:t>
      </w:r>
      <w:r>
        <w:rPr>
          <w:spacing w:val="-7"/>
        </w:rPr>
        <w:t xml:space="preserve"> </w:t>
      </w:r>
      <w:r>
        <w:t>Faculty</w:t>
      </w:r>
      <w:r>
        <w:rPr>
          <w:spacing w:val="-8"/>
        </w:rPr>
        <w:t xml:space="preserve"> </w:t>
      </w:r>
      <w:r>
        <w:t>of</w:t>
      </w:r>
      <w:r>
        <w:rPr>
          <w:spacing w:val="-5"/>
        </w:rPr>
        <w:t xml:space="preserve"> </w:t>
      </w:r>
      <w:r>
        <w:t>Nursing</w:t>
      </w:r>
      <w:r>
        <w:rPr>
          <w:spacing w:val="-7"/>
        </w:rPr>
        <w:t xml:space="preserve"> </w:t>
      </w:r>
      <w:r>
        <w:t>strongly</w:t>
      </w:r>
      <w:r>
        <w:rPr>
          <w:spacing w:val="-10"/>
        </w:rPr>
        <w:t xml:space="preserve"> </w:t>
      </w:r>
      <w:r>
        <w:t>supports</w:t>
      </w:r>
      <w:r>
        <w:rPr>
          <w:spacing w:val="-6"/>
        </w:rPr>
        <w:t xml:space="preserve"> </w:t>
      </w:r>
      <w:r>
        <w:t>this</w:t>
      </w:r>
      <w:r>
        <w:rPr>
          <w:spacing w:val="48"/>
          <w:w w:val="99"/>
        </w:rPr>
        <w:t xml:space="preserve"> </w:t>
      </w:r>
      <w:r>
        <w:t>policy</w:t>
      </w:r>
      <w:r>
        <w:rPr>
          <w:spacing w:val="-8"/>
        </w:rPr>
        <w:t xml:space="preserve"> </w:t>
      </w:r>
      <w:r>
        <w:rPr>
          <w:spacing w:val="-1"/>
        </w:rPr>
        <w:t>and</w:t>
      </w:r>
      <w:r>
        <w:rPr>
          <w:spacing w:val="-6"/>
        </w:rPr>
        <w:t xml:space="preserve"> </w:t>
      </w:r>
      <w:r>
        <w:t>considers</w:t>
      </w:r>
      <w:r>
        <w:rPr>
          <w:spacing w:val="-5"/>
        </w:rPr>
        <w:t xml:space="preserve"> </w:t>
      </w:r>
      <w:r>
        <w:t>ethical</w:t>
      </w:r>
      <w:r>
        <w:rPr>
          <w:spacing w:val="-5"/>
        </w:rPr>
        <w:t xml:space="preserve"> </w:t>
      </w:r>
      <w:r>
        <w:rPr>
          <w:spacing w:val="-1"/>
        </w:rPr>
        <w:t>behavior</w:t>
      </w:r>
      <w:r>
        <w:rPr>
          <w:spacing w:val="-6"/>
        </w:rPr>
        <w:t xml:space="preserve"> </w:t>
      </w:r>
      <w:r>
        <w:t>the</w:t>
      </w:r>
      <w:r>
        <w:rPr>
          <w:spacing w:val="-7"/>
        </w:rPr>
        <w:t xml:space="preserve"> </w:t>
      </w:r>
      <w:r>
        <w:t>basis</w:t>
      </w:r>
      <w:r>
        <w:rPr>
          <w:spacing w:val="-5"/>
        </w:rPr>
        <w:t xml:space="preserve"> </w:t>
      </w:r>
      <w:r>
        <w:t>of</w:t>
      </w:r>
      <w:r>
        <w:rPr>
          <w:spacing w:val="-4"/>
        </w:rPr>
        <w:t xml:space="preserve"> </w:t>
      </w:r>
      <w:r>
        <w:t>all</w:t>
      </w:r>
      <w:r>
        <w:rPr>
          <w:spacing w:val="-8"/>
        </w:rPr>
        <w:t xml:space="preserve"> </w:t>
      </w:r>
      <w:r>
        <w:t>nursing</w:t>
      </w:r>
      <w:r>
        <w:rPr>
          <w:spacing w:val="-6"/>
        </w:rPr>
        <w:t xml:space="preserve"> </w:t>
      </w:r>
      <w:r>
        <w:t>practice.</w:t>
      </w:r>
      <w:r>
        <w:rPr>
          <w:spacing w:val="43"/>
        </w:rPr>
        <w:t xml:space="preserve"> </w:t>
      </w:r>
      <w:r>
        <w:t>Therefore,</w:t>
      </w:r>
      <w:r>
        <w:rPr>
          <w:spacing w:val="-6"/>
        </w:rPr>
        <w:t xml:space="preserve"> </w:t>
      </w:r>
      <w:r>
        <w:t>any</w:t>
      </w:r>
      <w:r>
        <w:rPr>
          <w:spacing w:val="-8"/>
        </w:rPr>
        <w:t xml:space="preserve"> </w:t>
      </w:r>
      <w:r>
        <w:t>nursing</w:t>
      </w:r>
      <w:r>
        <w:rPr>
          <w:spacing w:val="46"/>
          <w:w w:val="99"/>
        </w:rPr>
        <w:t xml:space="preserve"> </w:t>
      </w:r>
      <w:r>
        <w:rPr>
          <w:spacing w:val="-1"/>
        </w:rPr>
        <w:t>student</w:t>
      </w:r>
      <w:r>
        <w:rPr>
          <w:spacing w:val="-3"/>
        </w:rPr>
        <w:t xml:space="preserve"> </w:t>
      </w:r>
      <w:r>
        <w:rPr>
          <w:spacing w:val="-1"/>
        </w:rPr>
        <w:t>who</w:t>
      </w:r>
      <w:r>
        <w:rPr>
          <w:spacing w:val="-4"/>
        </w:rPr>
        <w:t xml:space="preserve"> </w:t>
      </w:r>
      <w:r>
        <w:rPr>
          <w:spacing w:val="-1"/>
        </w:rPr>
        <w:t>is</w:t>
      </w:r>
      <w:r>
        <w:rPr>
          <w:spacing w:val="-6"/>
        </w:rPr>
        <w:t xml:space="preserve"> </w:t>
      </w:r>
      <w:r>
        <w:t>found</w:t>
      </w:r>
      <w:r>
        <w:rPr>
          <w:spacing w:val="-4"/>
        </w:rPr>
        <w:t xml:space="preserve"> </w:t>
      </w:r>
      <w:r>
        <w:t>to</w:t>
      </w:r>
      <w:r>
        <w:rPr>
          <w:spacing w:val="-5"/>
        </w:rPr>
        <w:t xml:space="preserve"> </w:t>
      </w:r>
      <w:r>
        <w:t>have</w:t>
      </w:r>
      <w:r>
        <w:rPr>
          <w:spacing w:val="-6"/>
        </w:rPr>
        <w:t xml:space="preserve"> </w:t>
      </w:r>
      <w:r>
        <w:rPr>
          <w:spacing w:val="-1"/>
        </w:rPr>
        <w:t>cheated,</w:t>
      </w:r>
      <w:r>
        <w:rPr>
          <w:spacing w:val="-5"/>
        </w:rPr>
        <w:t xml:space="preserve"> </w:t>
      </w:r>
      <w:r>
        <w:rPr>
          <w:spacing w:val="-1"/>
        </w:rPr>
        <w:t>plagiarized</w:t>
      </w:r>
      <w:r>
        <w:rPr>
          <w:spacing w:val="-4"/>
        </w:rPr>
        <w:t xml:space="preserve"> </w:t>
      </w:r>
      <w:r>
        <w:t>or</w:t>
      </w:r>
      <w:r>
        <w:rPr>
          <w:spacing w:val="-1"/>
        </w:rPr>
        <w:t xml:space="preserve"> behaved</w:t>
      </w:r>
      <w:r>
        <w:rPr>
          <w:spacing w:val="-4"/>
        </w:rPr>
        <w:t xml:space="preserve"> </w:t>
      </w:r>
      <w:r>
        <w:t>unethically</w:t>
      </w:r>
      <w:r>
        <w:rPr>
          <w:spacing w:val="-7"/>
        </w:rPr>
        <w:t xml:space="preserve"> </w:t>
      </w:r>
      <w:r>
        <w:t>will</w:t>
      </w:r>
      <w:r>
        <w:rPr>
          <w:spacing w:val="-5"/>
        </w:rPr>
        <w:t xml:space="preserve"> </w:t>
      </w:r>
      <w:r>
        <w:t>be</w:t>
      </w:r>
      <w:r>
        <w:rPr>
          <w:spacing w:val="-6"/>
        </w:rPr>
        <w:t xml:space="preserve"> </w:t>
      </w:r>
      <w:r>
        <w:t>subjected</w:t>
      </w:r>
      <w:r>
        <w:rPr>
          <w:spacing w:val="-7"/>
        </w:rPr>
        <w:t xml:space="preserve"> </w:t>
      </w:r>
      <w:r>
        <w:t>to</w:t>
      </w:r>
      <w:r>
        <w:rPr>
          <w:spacing w:val="76"/>
          <w:w w:val="99"/>
        </w:rPr>
        <w:t xml:space="preserve"> </w:t>
      </w:r>
      <w:r>
        <w:rPr>
          <w:spacing w:val="-1"/>
        </w:rPr>
        <w:t>discipline</w:t>
      </w:r>
      <w:r w:rsidR="00074B24">
        <w:rPr>
          <w:spacing w:val="-1"/>
        </w:rPr>
        <w:t>, up to and including dismissal from the program.</w:t>
      </w:r>
      <w:r>
        <w:rPr>
          <w:spacing w:val="44"/>
        </w:rPr>
        <w:t xml:space="preserve"> </w:t>
      </w:r>
      <w:r>
        <w:t>Faculty</w:t>
      </w:r>
      <w:r>
        <w:rPr>
          <w:spacing w:val="-6"/>
        </w:rPr>
        <w:t xml:space="preserve"> </w:t>
      </w:r>
      <w:r>
        <w:t>will</w:t>
      </w:r>
      <w:r>
        <w:rPr>
          <w:spacing w:val="-7"/>
        </w:rPr>
        <w:t xml:space="preserve"> </w:t>
      </w:r>
      <w:r>
        <w:t>monitor</w:t>
      </w:r>
      <w:r>
        <w:rPr>
          <w:spacing w:val="-5"/>
        </w:rPr>
        <w:t xml:space="preserve"> </w:t>
      </w:r>
      <w:r>
        <w:t>testing</w:t>
      </w:r>
      <w:r>
        <w:rPr>
          <w:spacing w:val="-4"/>
        </w:rPr>
        <w:t xml:space="preserve"> </w:t>
      </w:r>
      <w:r>
        <w:t>so</w:t>
      </w:r>
      <w:r>
        <w:rPr>
          <w:spacing w:val="-6"/>
        </w:rPr>
        <w:t xml:space="preserve"> </w:t>
      </w:r>
      <w:r>
        <w:t>that</w:t>
      </w:r>
      <w:r>
        <w:rPr>
          <w:spacing w:val="-5"/>
        </w:rPr>
        <w:t xml:space="preserve"> </w:t>
      </w:r>
      <w:r>
        <w:t>all</w:t>
      </w:r>
      <w:r>
        <w:rPr>
          <w:spacing w:val="-6"/>
        </w:rPr>
        <w:t xml:space="preserve"> </w:t>
      </w:r>
      <w:r>
        <w:t>students</w:t>
      </w:r>
      <w:r>
        <w:rPr>
          <w:spacing w:val="-5"/>
        </w:rPr>
        <w:t xml:space="preserve"> </w:t>
      </w:r>
      <w:r>
        <w:t>can</w:t>
      </w:r>
      <w:r>
        <w:rPr>
          <w:spacing w:val="-6"/>
        </w:rPr>
        <w:t xml:space="preserve"> </w:t>
      </w:r>
      <w:r>
        <w:t>be</w:t>
      </w:r>
      <w:r>
        <w:rPr>
          <w:spacing w:val="-5"/>
        </w:rPr>
        <w:t xml:space="preserve"> </w:t>
      </w:r>
      <w:r>
        <w:t>assured</w:t>
      </w:r>
      <w:r>
        <w:rPr>
          <w:spacing w:val="-4"/>
        </w:rPr>
        <w:t xml:space="preserve"> </w:t>
      </w:r>
      <w:r>
        <w:rPr>
          <w:spacing w:val="-1"/>
        </w:rPr>
        <w:t>that</w:t>
      </w:r>
      <w:r>
        <w:rPr>
          <w:spacing w:val="-3"/>
        </w:rPr>
        <w:t xml:space="preserve"> </w:t>
      </w:r>
      <w:r>
        <w:t>every</w:t>
      </w:r>
      <w:r>
        <w:rPr>
          <w:spacing w:val="-9"/>
        </w:rPr>
        <w:t xml:space="preserve"> </w:t>
      </w:r>
      <w:r>
        <w:t>effort</w:t>
      </w:r>
      <w:r>
        <w:rPr>
          <w:spacing w:val="-5"/>
        </w:rPr>
        <w:t xml:space="preserve"> </w:t>
      </w:r>
      <w:r>
        <w:rPr>
          <w:spacing w:val="-1"/>
        </w:rPr>
        <w:t>is</w:t>
      </w:r>
      <w:r>
        <w:rPr>
          <w:spacing w:val="64"/>
          <w:w w:val="99"/>
        </w:rPr>
        <w:t xml:space="preserve"> </w:t>
      </w:r>
      <w:r>
        <w:t>made</w:t>
      </w:r>
      <w:r>
        <w:rPr>
          <w:spacing w:val="-7"/>
        </w:rPr>
        <w:t xml:space="preserve"> </w:t>
      </w:r>
      <w:r>
        <w:rPr>
          <w:spacing w:val="-1"/>
        </w:rPr>
        <w:t>to</w:t>
      </w:r>
      <w:r>
        <w:rPr>
          <w:spacing w:val="-6"/>
        </w:rPr>
        <w:t xml:space="preserve"> </w:t>
      </w:r>
      <w:r>
        <w:rPr>
          <w:spacing w:val="-1"/>
        </w:rPr>
        <w:t>support</w:t>
      </w:r>
      <w:r>
        <w:rPr>
          <w:spacing w:val="-5"/>
        </w:rPr>
        <w:t xml:space="preserve"> </w:t>
      </w:r>
      <w:r>
        <w:t>the</w:t>
      </w:r>
      <w:r>
        <w:rPr>
          <w:spacing w:val="-5"/>
        </w:rPr>
        <w:t xml:space="preserve"> </w:t>
      </w:r>
      <w:r>
        <w:t>College</w:t>
      </w:r>
      <w:r>
        <w:rPr>
          <w:spacing w:val="-6"/>
        </w:rPr>
        <w:t xml:space="preserve"> </w:t>
      </w:r>
      <w:r>
        <w:t>policy</w:t>
      </w:r>
      <w:r>
        <w:rPr>
          <w:spacing w:val="-9"/>
        </w:rPr>
        <w:t xml:space="preserve"> </w:t>
      </w:r>
      <w:r>
        <w:t>regarding</w:t>
      </w:r>
      <w:r>
        <w:rPr>
          <w:spacing w:val="-6"/>
        </w:rPr>
        <w:t xml:space="preserve"> </w:t>
      </w:r>
      <w:r>
        <w:t>academic</w:t>
      </w:r>
      <w:r>
        <w:rPr>
          <w:spacing w:val="-6"/>
        </w:rPr>
        <w:t xml:space="preserve"> </w:t>
      </w:r>
      <w:r>
        <w:rPr>
          <w:spacing w:val="-1"/>
        </w:rPr>
        <w:t>conduct.</w:t>
      </w:r>
      <w:r>
        <w:rPr>
          <w:spacing w:val="51"/>
        </w:rPr>
        <w:t xml:space="preserve"> </w:t>
      </w:r>
      <w:r>
        <w:rPr>
          <w:spacing w:val="-1"/>
        </w:rPr>
        <w:t>Students</w:t>
      </w:r>
      <w:r>
        <w:rPr>
          <w:spacing w:val="-5"/>
        </w:rPr>
        <w:t xml:space="preserve"> </w:t>
      </w:r>
      <w:r>
        <w:t>should</w:t>
      </w:r>
      <w:r>
        <w:rPr>
          <w:spacing w:val="-6"/>
        </w:rPr>
        <w:t xml:space="preserve"> </w:t>
      </w:r>
      <w:r>
        <w:t>refer</w:t>
      </w:r>
      <w:r>
        <w:rPr>
          <w:spacing w:val="-7"/>
        </w:rPr>
        <w:t xml:space="preserve"> </w:t>
      </w:r>
      <w:r>
        <w:t>to</w:t>
      </w:r>
      <w:r>
        <w:rPr>
          <w:spacing w:val="-6"/>
        </w:rPr>
        <w:t xml:space="preserve"> </w:t>
      </w:r>
      <w:r>
        <w:t>the</w:t>
      </w:r>
      <w:r>
        <w:rPr>
          <w:spacing w:val="76"/>
          <w:w w:val="99"/>
        </w:rPr>
        <w:t xml:space="preserve"> </w:t>
      </w:r>
      <w:r>
        <w:rPr>
          <w:spacing w:val="-1"/>
        </w:rPr>
        <w:t>BCC</w:t>
      </w:r>
      <w:r>
        <w:rPr>
          <w:spacing w:val="-6"/>
        </w:rPr>
        <w:t xml:space="preserve"> </w:t>
      </w:r>
      <w:r>
        <w:t>Academic</w:t>
      </w:r>
      <w:r>
        <w:rPr>
          <w:spacing w:val="-8"/>
        </w:rPr>
        <w:t xml:space="preserve"> </w:t>
      </w:r>
      <w:r>
        <w:t>Integrity</w:t>
      </w:r>
      <w:r>
        <w:rPr>
          <w:spacing w:val="-10"/>
        </w:rPr>
        <w:t xml:space="preserve"> </w:t>
      </w:r>
      <w:r>
        <w:t>Policy</w:t>
      </w:r>
      <w:r>
        <w:rPr>
          <w:spacing w:val="-9"/>
        </w:rPr>
        <w:t xml:space="preserve"> </w:t>
      </w:r>
      <w:r>
        <w:t>and</w:t>
      </w:r>
      <w:r>
        <w:rPr>
          <w:spacing w:val="-8"/>
        </w:rPr>
        <w:t xml:space="preserve"> </w:t>
      </w:r>
      <w:r>
        <w:t>Code</w:t>
      </w:r>
      <w:r>
        <w:rPr>
          <w:spacing w:val="-8"/>
        </w:rPr>
        <w:t xml:space="preserve"> </w:t>
      </w:r>
      <w:r>
        <w:t>of</w:t>
      </w:r>
      <w:r>
        <w:rPr>
          <w:spacing w:val="-7"/>
        </w:rPr>
        <w:t xml:space="preserve"> </w:t>
      </w:r>
      <w:r>
        <w:t>Conduct</w:t>
      </w:r>
      <w:r w:rsidR="00C0648E">
        <w:t xml:space="preserve">: https//bergen.edu/student-conduct/student-code-of-conduct/            </w:t>
      </w:r>
    </w:p>
    <w:p w14:paraId="5905B968" w14:textId="77777777" w:rsidR="00C008CC" w:rsidRDefault="00C008CC">
      <w:pPr>
        <w:spacing w:before="3"/>
        <w:rPr>
          <w:rFonts w:ascii="Arial" w:eastAsia="Arial" w:hAnsi="Arial" w:cs="Arial"/>
          <w:sz w:val="13"/>
          <w:szCs w:val="13"/>
        </w:rPr>
      </w:pPr>
    </w:p>
    <w:p w14:paraId="4BA6C2E4" w14:textId="77777777" w:rsidR="00C008CC" w:rsidRDefault="00AE43D2">
      <w:pPr>
        <w:pStyle w:val="Heading4"/>
        <w:spacing w:before="74"/>
        <w:ind w:left="1252"/>
        <w:rPr>
          <w:rFonts w:cs="Arial"/>
          <w:b w:val="0"/>
          <w:bCs w:val="0"/>
          <w:u w:val="none"/>
        </w:rPr>
      </w:pPr>
      <w:bookmarkStart w:id="18" w:name="_TOC_250023"/>
      <w:r>
        <w:rPr>
          <w:spacing w:val="-1"/>
          <w:u w:val="thick" w:color="000000"/>
        </w:rPr>
        <w:t>Policies</w:t>
      </w:r>
      <w:r>
        <w:rPr>
          <w:b w:val="0"/>
          <w:spacing w:val="-1"/>
          <w:u w:val="none"/>
        </w:rPr>
        <w:t>:</w:t>
      </w:r>
      <w:bookmarkEnd w:id="18"/>
    </w:p>
    <w:p w14:paraId="578F852F" w14:textId="77777777" w:rsidR="00C008CC" w:rsidRDefault="00C008CC">
      <w:pPr>
        <w:spacing w:before="11"/>
        <w:rPr>
          <w:rFonts w:ascii="Arial" w:eastAsia="Arial" w:hAnsi="Arial" w:cs="Arial"/>
          <w:sz w:val="14"/>
          <w:szCs w:val="14"/>
        </w:rPr>
      </w:pPr>
    </w:p>
    <w:p w14:paraId="37F54C8B" w14:textId="77777777" w:rsidR="00C008CC" w:rsidRDefault="00AE43D2">
      <w:pPr>
        <w:pStyle w:val="BodyText"/>
        <w:numPr>
          <w:ilvl w:val="0"/>
          <w:numId w:val="14"/>
        </w:numPr>
        <w:tabs>
          <w:tab w:val="left" w:pos="2081"/>
        </w:tabs>
        <w:spacing w:before="62" w:line="244" w:lineRule="exact"/>
      </w:pPr>
      <w:r>
        <w:rPr>
          <w:spacing w:val="-1"/>
        </w:rPr>
        <w:t>Lap</w:t>
      </w:r>
      <w:r>
        <w:rPr>
          <w:spacing w:val="-6"/>
        </w:rPr>
        <w:t xml:space="preserve"> </w:t>
      </w:r>
      <w:r>
        <w:t>tops</w:t>
      </w:r>
      <w:r w:rsidR="00074B24">
        <w:rPr>
          <w:spacing w:val="-5"/>
        </w:rPr>
        <w:t>,</w:t>
      </w:r>
      <w:r w:rsidR="00074B24">
        <w:rPr>
          <w:spacing w:val="-3"/>
        </w:rPr>
        <w:t xml:space="preserve"> </w:t>
      </w:r>
      <w:r w:rsidR="00074B24">
        <w:t>smart phones, smart watches, or ear buds</w:t>
      </w:r>
      <w:r>
        <w:rPr>
          <w:spacing w:val="-5"/>
        </w:rPr>
        <w:t xml:space="preserve"> </w:t>
      </w:r>
      <w:r>
        <w:t>are</w:t>
      </w:r>
      <w:r w:rsidR="00225754">
        <w:t xml:space="preserve"> not</w:t>
      </w:r>
      <w:r>
        <w:rPr>
          <w:spacing w:val="-5"/>
        </w:rPr>
        <w:t xml:space="preserve"> </w:t>
      </w:r>
      <w:r>
        <w:t>permitted</w:t>
      </w:r>
      <w:r w:rsidR="00225754">
        <w:t>.  Verbal consent from the faculty is required for the use of technology.</w:t>
      </w:r>
      <w:r>
        <w:rPr>
          <w:spacing w:val="-4"/>
        </w:rPr>
        <w:t xml:space="preserve"> </w:t>
      </w:r>
    </w:p>
    <w:p w14:paraId="58863C9F" w14:textId="77777777" w:rsidR="00C008CC" w:rsidRDefault="00AE43D2">
      <w:pPr>
        <w:pStyle w:val="BodyText"/>
        <w:numPr>
          <w:ilvl w:val="0"/>
          <w:numId w:val="14"/>
        </w:numPr>
        <w:tabs>
          <w:tab w:val="left" w:pos="2081"/>
        </w:tabs>
        <w:spacing w:line="244" w:lineRule="exact"/>
      </w:pPr>
      <w:r>
        <w:t>Permission</w:t>
      </w:r>
      <w:r>
        <w:rPr>
          <w:spacing w:val="-7"/>
        </w:rPr>
        <w:t xml:space="preserve"> </w:t>
      </w:r>
      <w:r>
        <w:rPr>
          <w:spacing w:val="-1"/>
        </w:rPr>
        <w:t>from</w:t>
      </w:r>
      <w:r>
        <w:rPr>
          <w:spacing w:val="-3"/>
        </w:rPr>
        <w:t xml:space="preserve"> </w:t>
      </w:r>
      <w:r>
        <w:rPr>
          <w:spacing w:val="-1"/>
        </w:rPr>
        <w:t>the</w:t>
      </w:r>
      <w:r>
        <w:rPr>
          <w:spacing w:val="-7"/>
        </w:rPr>
        <w:t xml:space="preserve"> </w:t>
      </w:r>
      <w:r>
        <w:rPr>
          <w:spacing w:val="-1"/>
        </w:rPr>
        <w:t>lecturing</w:t>
      </w:r>
      <w:r>
        <w:rPr>
          <w:spacing w:val="-6"/>
        </w:rPr>
        <w:t xml:space="preserve"> </w:t>
      </w:r>
      <w:r>
        <w:t>professor</w:t>
      </w:r>
      <w:r>
        <w:rPr>
          <w:spacing w:val="-7"/>
        </w:rPr>
        <w:t xml:space="preserve"> </w:t>
      </w:r>
      <w:r>
        <w:rPr>
          <w:spacing w:val="1"/>
        </w:rPr>
        <w:t>must</w:t>
      </w:r>
      <w:r>
        <w:rPr>
          <w:spacing w:val="-6"/>
        </w:rPr>
        <w:t xml:space="preserve"> </w:t>
      </w:r>
      <w:r>
        <w:rPr>
          <w:spacing w:val="-1"/>
        </w:rPr>
        <w:t>be</w:t>
      </w:r>
      <w:r>
        <w:rPr>
          <w:spacing w:val="-7"/>
        </w:rPr>
        <w:t xml:space="preserve"> </w:t>
      </w:r>
      <w:r>
        <w:t>obtained</w:t>
      </w:r>
      <w:r>
        <w:rPr>
          <w:spacing w:val="-6"/>
        </w:rPr>
        <w:t xml:space="preserve"> </w:t>
      </w:r>
      <w:r>
        <w:t>to</w:t>
      </w:r>
      <w:r>
        <w:rPr>
          <w:spacing w:val="-7"/>
        </w:rPr>
        <w:t xml:space="preserve"> </w:t>
      </w:r>
      <w:r>
        <w:t>tape</w:t>
      </w:r>
      <w:r>
        <w:rPr>
          <w:spacing w:val="-7"/>
        </w:rPr>
        <w:t xml:space="preserve"> </w:t>
      </w:r>
      <w:r>
        <w:t>the</w:t>
      </w:r>
      <w:r>
        <w:rPr>
          <w:spacing w:val="-5"/>
        </w:rPr>
        <w:t xml:space="preserve"> </w:t>
      </w:r>
      <w:r>
        <w:t>lecture.</w:t>
      </w:r>
    </w:p>
    <w:p w14:paraId="30D08E95" w14:textId="77777777" w:rsidR="00C008CC" w:rsidRDefault="00AE43D2">
      <w:pPr>
        <w:pStyle w:val="BodyText"/>
        <w:numPr>
          <w:ilvl w:val="0"/>
          <w:numId w:val="14"/>
        </w:numPr>
        <w:tabs>
          <w:tab w:val="left" w:pos="2081"/>
        </w:tabs>
        <w:spacing w:line="244" w:lineRule="exact"/>
      </w:pPr>
      <w:r>
        <w:t>Children</w:t>
      </w:r>
      <w:r>
        <w:rPr>
          <w:spacing w:val="-4"/>
        </w:rPr>
        <w:t xml:space="preserve"> </w:t>
      </w:r>
      <w:r>
        <w:t>are</w:t>
      </w:r>
      <w:r>
        <w:rPr>
          <w:spacing w:val="-6"/>
        </w:rPr>
        <w:t xml:space="preserve"> </w:t>
      </w:r>
      <w:r>
        <w:t>not</w:t>
      </w:r>
      <w:r>
        <w:rPr>
          <w:spacing w:val="-6"/>
        </w:rPr>
        <w:t xml:space="preserve"> </w:t>
      </w:r>
      <w:r>
        <w:t>permitted</w:t>
      </w:r>
      <w:r>
        <w:rPr>
          <w:spacing w:val="-5"/>
        </w:rPr>
        <w:t xml:space="preserve"> </w:t>
      </w:r>
      <w:r>
        <w:t>in</w:t>
      </w:r>
      <w:r>
        <w:rPr>
          <w:spacing w:val="-6"/>
        </w:rPr>
        <w:t xml:space="preserve"> </w:t>
      </w:r>
      <w:r>
        <w:rPr>
          <w:spacing w:val="-1"/>
        </w:rPr>
        <w:t>the</w:t>
      </w:r>
      <w:r>
        <w:rPr>
          <w:spacing w:val="-4"/>
        </w:rPr>
        <w:t xml:space="preserve"> </w:t>
      </w:r>
      <w:r>
        <w:t>classroom,</w:t>
      </w:r>
      <w:r>
        <w:rPr>
          <w:spacing w:val="-5"/>
        </w:rPr>
        <w:t xml:space="preserve"> </w:t>
      </w:r>
      <w:r>
        <w:rPr>
          <w:spacing w:val="-1"/>
        </w:rPr>
        <w:t>skills</w:t>
      </w:r>
      <w:r>
        <w:rPr>
          <w:spacing w:val="-5"/>
        </w:rPr>
        <w:t xml:space="preserve"> </w:t>
      </w:r>
      <w:r>
        <w:rPr>
          <w:spacing w:val="-1"/>
        </w:rPr>
        <w:t>labs,</w:t>
      </w:r>
      <w:r>
        <w:rPr>
          <w:spacing w:val="-4"/>
        </w:rPr>
        <w:t xml:space="preserve"> </w:t>
      </w:r>
      <w:r>
        <w:t>or</w:t>
      </w:r>
      <w:r>
        <w:rPr>
          <w:spacing w:val="-6"/>
        </w:rPr>
        <w:t xml:space="preserve"> </w:t>
      </w:r>
      <w:r>
        <w:t>on</w:t>
      </w:r>
      <w:r>
        <w:rPr>
          <w:spacing w:val="-5"/>
        </w:rPr>
        <w:t xml:space="preserve"> </w:t>
      </w:r>
      <w:r>
        <w:t>the</w:t>
      </w:r>
      <w:r>
        <w:rPr>
          <w:spacing w:val="-6"/>
        </w:rPr>
        <w:t xml:space="preserve"> </w:t>
      </w:r>
      <w:r>
        <w:t>clinical</w:t>
      </w:r>
      <w:r>
        <w:rPr>
          <w:spacing w:val="-5"/>
        </w:rPr>
        <w:t xml:space="preserve"> </w:t>
      </w:r>
      <w:r>
        <w:t>area.</w:t>
      </w:r>
    </w:p>
    <w:p w14:paraId="4BFAB668" w14:textId="77777777" w:rsidR="00C008CC" w:rsidRDefault="00AE43D2">
      <w:pPr>
        <w:pStyle w:val="BodyText"/>
        <w:numPr>
          <w:ilvl w:val="0"/>
          <w:numId w:val="14"/>
        </w:numPr>
        <w:tabs>
          <w:tab w:val="left" w:pos="2081"/>
        </w:tabs>
        <w:spacing w:line="244" w:lineRule="exact"/>
      </w:pPr>
      <w:r>
        <w:t>Faculty</w:t>
      </w:r>
      <w:r>
        <w:rPr>
          <w:spacing w:val="-8"/>
        </w:rPr>
        <w:t xml:space="preserve"> </w:t>
      </w:r>
      <w:r>
        <w:rPr>
          <w:spacing w:val="-1"/>
        </w:rPr>
        <w:t>will</w:t>
      </w:r>
      <w:r>
        <w:rPr>
          <w:spacing w:val="-7"/>
        </w:rPr>
        <w:t xml:space="preserve"> </w:t>
      </w:r>
      <w:r>
        <w:t>be</w:t>
      </w:r>
      <w:r>
        <w:rPr>
          <w:spacing w:val="-5"/>
        </w:rPr>
        <w:t xml:space="preserve"> </w:t>
      </w:r>
      <w:r>
        <w:t>discouraged</w:t>
      </w:r>
      <w:r>
        <w:rPr>
          <w:spacing w:val="-5"/>
        </w:rPr>
        <w:t xml:space="preserve"> </w:t>
      </w:r>
      <w:r>
        <w:rPr>
          <w:spacing w:val="-1"/>
        </w:rPr>
        <w:t>from</w:t>
      </w:r>
      <w:r>
        <w:rPr>
          <w:spacing w:val="-3"/>
        </w:rPr>
        <w:t xml:space="preserve"> </w:t>
      </w:r>
      <w:r>
        <w:rPr>
          <w:spacing w:val="-1"/>
        </w:rPr>
        <w:t>accepting</w:t>
      </w:r>
      <w:r>
        <w:rPr>
          <w:spacing w:val="-7"/>
        </w:rPr>
        <w:t xml:space="preserve"> </w:t>
      </w:r>
      <w:r>
        <w:t>gifts</w:t>
      </w:r>
      <w:r>
        <w:rPr>
          <w:spacing w:val="-5"/>
        </w:rPr>
        <w:t xml:space="preserve"> </w:t>
      </w:r>
      <w:r>
        <w:rPr>
          <w:spacing w:val="-1"/>
        </w:rPr>
        <w:t>from</w:t>
      </w:r>
      <w:r>
        <w:rPr>
          <w:spacing w:val="-3"/>
        </w:rPr>
        <w:t xml:space="preserve"> </w:t>
      </w:r>
      <w:r>
        <w:rPr>
          <w:spacing w:val="-1"/>
        </w:rPr>
        <w:t>individual</w:t>
      </w:r>
      <w:r>
        <w:rPr>
          <w:spacing w:val="-8"/>
        </w:rPr>
        <w:t xml:space="preserve"> </w:t>
      </w:r>
      <w:r>
        <w:t>or</w:t>
      </w:r>
      <w:r>
        <w:rPr>
          <w:spacing w:val="-4"/>
        </w:rPr>
        <w:t xml:space="preserve"> </w:t>
      </w:r>
      <w:r>
        <w:t>groups</w:t>
      </w:r>
      <w:r>
        <w:rPr>
          <w:spacing w:val="-5"/>
        </w:rPr>
        <w:t xml:space="preserve"> </w:t>
      </w:r>
      <w:r>
        <w:t>of</w:t>
      </w:r>
      <w:r>
        <w:rPr>
          <w:spacing w:val="-5"/>
        </w:rPr>
        <w:t xml:space="preserve"> </w:t>
      </w:r>
      <w:r>
        <w:t>students.</w:t>
      </w:r>
    </w:p>
    <w:p w14:paraId="6C348A2C" w14:textId="74163CA7" w:rsidR="00C008CC" w:rsidRDefault="00AE43D2">
      <w:pPr>
        <w:pStyle w:val="BodyText"/>
        <w:numPr>
          <w:ilvl w:val="0"/>
          <w:numId w:val="14"/>
        </w:numPr>
        <w:tabs>
          <w:tab w:val="left" w:pos="2081"/>
        </w:tabs>
        <w:spacing w:before="18" w:line="228" w:lineRule="exact"/>
        <w:ind w:right="664"/>
      </w:pPr>
      <w:r>
        <w:rPr>
          <w:spacing w:val="-1"/>
        </w:rPr>
        <w:t>Students</w:t>
      </w:r>
      <w:r>
        <w:rPr>
          <w:spacing w:val="-6"/>
        </w:rPr>
        <w:t xml:space="preserve"> </w:t>
      </w:r>
      <w:r>
        <w:t>will</w:t>
      </w:r>
      <w:r>
        <w:rPr>
          <w:spacing w:val="-8"/>
        </w:rPr>
        <w:t xml:space="preserve"> </w:t>
      </w:r>
      <w:r>
        <w:t>exhibit</w:t>
      </w:r>
      <w:r>
        <w:rPr>
          <w:spacing w:val="-8"/>
        </w:rPr>
        <w:t xml:space="preserve"> </w:t>
      </w:r>
      <w:r>
        <w:t>appropriate</w:t>
      </w:r>
      <w:r>
        <w:rPr>
          <w:spacing w:val="-7"/>
        </w:rPr>
        <w:t xml:space="preserve"> </w:t>
      </w:r>
      <w:r>
        <w:t>professional</w:t>
      </w:r>
      <w:r>
        <w:rPr>
          <w:spacing w:val="-9"/>
        </w:rPr>
        <w:t xml:space="preserve"> </w:t>
      </w:r>
      <w:r>
        <w:t>behavior</w:t>
      </w:r>
      <w:r>
        <w:rPr>
          <w:spacing w:val="-5"/>
        </w:rPr>
        <w:t xml:space="preserve"> </w:t>
      </w:r>
      <w:r>
        <w:rPr>
          <w:spacing w:val="-1"/>
        </w:rPr>
        <w:t>toward</w:t>
      </w:r>
      <w:r>
        <w:rPr>
          <w:spacing w:val="-8"/>
        </w:rPr>
        <w:t xml:space="preserve"> </w:t>
      </w:r>
      <w:r>
        <w:t>the</w:t>
      </w:r>
      <w:r>
        <w:rPr>
          <w:spacing w:val="-7"/>
        </w:rPr>
        <w:t xml:space="preserve"> </w:t>
      </w:r>
      <w:r>
        <w:t>professor</w:t>
      </w:r>
      <w:r>
        <w:rPr>
          <w:spacing w:val="-8"/>
        </w:rPr>
        <w:t xml:space="preserve"> </w:t>
      </w:r>
      <w:r>
        <w:t>and</w:t>
      </w:r>
      <w:r>
        <w:rPr>
          <w:spacing w:val="-8"/>
        </w:rPr>
        <w:t xml:space="preserve"> </w:t>
      </w:r>
      <w:r>
        <w:t>their</w:t>
      </w:r>
      <w:r>
        <w:rPr>
          <w:spacing w:val="38"/>
          <w:w w:val="99"/>
        </w:rPr>
        <w:t xml:space="preserve"> </w:t>
      </w:r>
      <w:r>
        <w:t>peers</w:t>
      </w:r>
      <w:r w:rsidR="00053A45">
        <w:t>, subject to disciplinary action.</w:t>
      </w:r>
    </w:p>
    <w:p w14:paraId="36A5A462" w14:textId="77777777" w:rsidR="00C008CC" w:rsidRDefault="00AE43D2">
      <w:pPr>
        <w:pStyle w:val="BodyText"/>
        <w:numPr>
          <w:ilvl w:val="0"/>
          <w:numId w:val="14"/>
        </w:numPr>
        <w:tabs>
          <w:tab w:val="left" w:pos="2081"/>
        </w:tabs>
        <w:spacing w:before="16" w:line="228" w:lineRule="exact"/>
        <w:ind w:right="713"/>
      </w:pPr>
      <w:r>
        <w:rPr>
          <w:spacing w:val="-1"/>
        </w:rPr>
        <w:t>Specific</w:t>
      </w:r>
      <w:r>
        <w:rPr>
          <w:spacing w:val="-6"/>
        </w:rPr>
        <w:t xml:space="preserve"> </w:t>
      </w:r>
      <w:r>
        <w:t>policies</w:t>
      </w:r>
      <w:r>
        <w:rPr>
          <w:spacing w:val="-6"/>
        </w:rPr>
        <w:t xml:space="preserve"> </w:t>
      </w:r>
      <w:r>
        <w:t>relevant</w:t>
      </w:r>
      <w:r>
        <w:rPr>
          <w:spacing w:val="-6"/>
        </w:rPr>
        <w:t xml:space="preserve"> </w:t>
      </w:r>
      <w:r>
        <w:t>to</w:t>
      </w:r>
      <w:r>
        <w:rPr>
          <w:spacing w:val="-5"/>
        </w:rPr>
        <w:t xml:space="preserve"> </w:t>
      </w:r>
      <w:r>
        <w:t>each</w:t>
      </w:r>
      <w:r>
        <w:rPr>
          <w:spacing w:val="-7"/>
        </w:rPr>
        <w:t xml:space="preserve"> </w:t>
      </w:r>
      <w:r>
        <w:t>course</w:t>
      </w:r>
      <w:r>
        <w:rPr>
          <w:spacing w:val="-4"/>
        </w:rPr>
        <w:t xml:space="preserve"> </w:t>
      </w:r>
      <w:r>
        <w:t>will</w:t>
      </w:r>
      <w:r>
        <w:rPr>
          <w:spacing w:val="-6"/>
        </w:rPr>
        <w:t xml:space="preserve"> </w:t>
      </w:r>
      <w:r>
        <w:t>be</w:t>
      </w:r>
      <w:r>
        <w:rPr>
          <w:spacing w:val="-6"/>
        </w:rPr>
        <w:t xml:space="preserve"> </w:t>
      </w:r>
      <w:r>
        <w:t>published</w:t>
      </w:r>
      <w:r>
        <w:rPr>
          <w:spacing w:val="-7"/>
        </w:rPr>
        <w:t xml:space="preserve"> </w:t>
      </w:r>
      <w:r>
        <w:t>and/or</w:t>
      </w:r>
      <w:r>
        <w:rPr>
          <w:spacing w:val="-4"/>
        </w:rPr>
        <w:t xml:space="preserve"> </w:t>
      </w:r>
      <w:r>
        <w:t>discussed</w:t>
      </w:r>
      <w:r>
        <w:rPr>
          <w:spacing w:val="-6"/>
        </w:rPr>
        <w:t xml:space="preserve"> </w:t>
      </w:r>
      <w:r>
        <w:rPr>
          <w:spacing w:val="2"/>
        </w:rPr>
        <w:t>by</w:t>
      </w:r>
      <w:r>
        <w:rPr>
          <w:spacing w:val="-8"/>
        </w:rPr>
        <w:t xml:space="preserve"> </w:t>
      </w:r>
      <w:r>
        <w:t>each</w:t>
      </w:r>
      <w:r>
        <w:rPr>
          <w:spacing w:val="38"/>
          <w:w w:val="99"/>
        </w:rPr>
        <w:t xml:space="preserve"> </w:t>
      </w:r>
      <w:r>
        <w:t>professor.</w:t>
      </w:r>
    </w:p>
    <w:p w14:paraId="0BA01ABF" w14:textId="77777777" w:rsidR="007C40B5" w:rsidRDefault="007C40B5" w:rsidP="007C40B5">
      <w:pPr>
        <w:pStyle w:val="BodyText"/>
        <w:tabs>
          <w:tab w:val="left" w:pos="2081"/>
        </w:tabs>
        <w:spacing w:before="16" w:line="228" w:lineRule="exact"/>
        <w:ind w:right="713" w:firstLine="0"/>
      </w:pPr>
    </w:p>
    <w:p w14:paraId="182ECE62" w14:textId="77777777" w:rsidR="00C008CC" w:rsidRDefault="00C008CC">
      <w:pPr>
        <w:spacing w:before="7"/>
        <w:rPr>
          <w:rFonts w:ascii="Arial" w:eastAsia="Arial" w:hAnsi="Arial" w:cs="Arial"/>
          <w:sz w:val="19"/>
          <w:szCs w:val="19"/>
        </w:rPr>
      </w:pPr>
    </w:p>
    <w:p w14:paraId="56B03388" w14:textId="77777777" w:rsidR="00C008CC" w:rsidRDefault="00AE43D2">
      <w:pPr>
        <w:ind w:left="1540"/>
        <w:rPr>
          <w:rFonts w:ascii="Arial" w:eastAsia="Arial" w:hAnsi="Arial" w:cs="Arial"/>
          <w:sz w:val="16"/>
          <w:szCs w:val="16"/>
        </w:rPr>
      </w:pPr>
      <w:r>
        <w:rPr>
          <w:rFonts w:ascii="Arial"/>
          <w:b/>
          <w:sz w:val="20"/>
          <w:u w:val="thick" w:color="000000"/>
        </w:rPr>
        <w:t>TESTING</w:t>
      </w:r>
      <w:r>
        <w:rPr>
          <w:rFonts w:ascii="Arial"/>
          <w:b/>
          <w:spacing w:val="-4"/>
          <w:sz w:val="20"/>
          <w:u w:val="thick" w:color="000000"/>
        </w:rPr>
        <w:t xml:space="preserve"> </w:t>
      </w:r>
      <w:r>
        <w:rPr>
          <w:rFonts w:ascii="Arial"/>
          <w:b/>
          <w:spacing w:val="-1"/>
          <w:sz w:val="20"/>
          <w:u w:val="thick" w:color="000000"/>
        </w:rPr>
        <w:t>POLICIES</w:t>
      </w:r>
      <w:r>
        <w:rPr>
          <w:rFonts w:ascii="Arial"/>
          <w:b/>
          <w:spacing w:val="51"/>
          <w:sz w:val="20"/>
          <w:u w:val="thick" w:color="000000"/>
        </w:rPr>
        <w:t xml:space="preserve"> </w:t>
      </w:r>
      <w:r>
        <w:rPr>
          <w:rFonts w:ascii="Arial"/>
          <w:spacing w:val="-1"/>
          <w:sz w:val="16"/>
        </w:rPr>
        <w:t>(approved</w:t>
      </w:r>
      <w:r>
        <w:rPr>
          <w:rFonts w:ascii="Arial"/>
          <w:spacing w:val="-3"/>
          <w:sz w:val="16"/>
        </w:rPr>
        <w:t xml:space="preserve"> </w:t>
      </w:r>
      <w:r>
        <w:rPr>
          <w:rFonts w:ascii="Arial"/>
          <w:spacing w:val="-1"/>
          <w:sz w:val="16"/>
        </w:rPr>
        <w:t>5/2017;</w:t>
      </w:r>
      <w:r>
        <w:rPr>
          <w:rFonts w:ascii="Arial"/>
          <w:spacing w:val="-2"/>
          <w:sz w:val="16"/>
        </w:rPr>
        <w:t xml:space="preserve"> reviewed </w:t>
      </w:r>
      <w:r>
        <w:rPr>
          <w:rFonts w:ascii="Arial"/>
          <w:spacing w:val="-1"/>
          <w:sz w:val="16"/>
        </w:rPr>
        <w:t>5/2018</w:t>
      </w:r>
      <w:r w:rsidR="004565AE">
        <w:rPr>
          <w:rFonts w:ascii="Arial"/>
          <w:spacing w:val="-1"/>
          <w:sz w:val="16"/>
        </w:rPr>
        <w:t>, reviewed 5/2021)</w:t>
      </w:r>
    </w:p>
    <w:p w14:paraId="40B5CF82" w14:textId="77777777" w:rsidR="00C008CC" w:rsidRDefault="00C008CC">
      <w:pPr>
        <w:spacing w:before="11"/>
        <w:rPr>
          <w:rFonts w:ascii="Arial" w:eastAsia="Arial" w:hAnsi="Arial" w:cs="Arial"/>
          <w:sz w:val="14"/>
          <w:szCs w:val="14"/>
        </w:rPr>
      </w:pPr>
    </w:p>
    <w:p w14:paraId="19E685AC" w14:textId="77777777" w:rsidR="00C008CC" w:rsidRDefault="00AE43D2">
      <w:pPr>
        <w:pStyle w:val="BodyText"/>
        <w:numPr>
          <w:ilvl w:val="0"/>
          <w:numId w:val="14"/>
        </w:numPr>
        <w:tabs>
          <w:tab w:val="left" w:pos="2081"/>
        </w:tabs>
        <w:spacing w:before="62" w:line="244" w:lineRule="exact"/>
      </w:pPr>
      <w:r>
        <w:t>All</w:t>
      </w:r>
      <w:r>
        <w:rPr>
          <w:spacing w:val="-7"/>
        </w:rPr>
        <w:t xml:space="preserve"> </w:t>
      </w:r>
      <w:r>
        <w:t>students</w:t>
      </w:r>
      <w:r>
        <w:rPr>
          <w:spacing w:val="-4"/>
        </w:rPr>
        <w:t xml:space="preserve"> </w:t>
      </w:r>
      <w:r>
        <w:t>are</w:t>
      </w:r>
      <w:r>
        <w:rPr>
          <w:spacing w:val="-4"/>
        </w:rPr>
        <w:t xml:space="preserve"> </w:t>
      </w:r>
      <w:r>
        <w:t>expected</w:t>
      </w:r>
      <w:r>
        <w:rPr>
          <w:spacing w:val="-6"/>
        </w:rPr>
        <w:t xml:space="preserve"> </w:t>
      </w:r>
      <w:r>
        <w:t>to</w:t>
      </w:r>
      <w:r>
        <w:rPr>
          <w:spacing w:val="-5"/>
        </w:rPr>
        <w:t xml:space="preserve"> </w:t>
      </w:r>
      <w:r>
        <w:t>take</w:t>
      </w:r>
      <w:r>
        <w:rPr>
          <w:spacing w:val="-6"/>
        </w:rPr>
        <w:t xml:space="preserve"> </w:t>
      </w:r>
      <w:r>
        <w:rPr>
          <w:spacing w:val="-1"/>
        </w:rPr>
        <w:t>the</w:t>
      </w:r>
      <w:r>
        <w:rPr>
          <w:spacing w:val="-4"/>
        </w:rPr>
        <w:t xml:space="preserve"> </w:t>
      </w:r>
      <w:r>
        <w:t>exam</w:t>
      </w:r>
      <w:r>
        <w:rPr>
          <w:spacing w:val="-2"/>
        </w:rPr>
        <w:t xml:space="preserve"> </w:t>
      </w:r>
      <w:r>
        <w:t>on</w:t>
      </w:r>
      <w:r>
        <w:rPr>
          <w:spacing w:val="-5"/>
        </w:rPr>
        <w:t xml:space="preserve"> </w:t>
      </w:r>
      <w:r>
        <w:rPr>
          <w:spacing w:val="-1"/>
        </w:rPr>
        <w:t>the</w:t>
      </w:r>
      <w:r>
        <w:rPr>
          <w:spacing w:val="-6"/>
        </w:rPr>
        <w:t xml:space="preserve"> </w:t>
      </w:r>
      <w:r>
        <w:t>day</w:t>
      </w:r>
      <w:r>
        <w:rPr>
          <w:spacing w:val="-6"/>
        </w:rPr>
        <w:t xml:space="preserve"> </w:t>
      </w:r>
      <w:r>
        <w:rPr>
          <w:spacing w:val="-1"/>
        </w:rPr>
        <w:t>and</w:t>
      </w:r>
      <w:r>
        <w:rPr>
          <w:spacing w:val="-4"/>
        </w:rPr>
        <w:t xml:space="preserve"> </w:t>
      </w:r>
      <w:r>
        <w:t>time</w:t>
      </w:r>
      <w:r>
        <w:rPr>
          <w:spacing w:val="-5"/>
        </w:rPr>
        <w:t xml:space="preserve"> </w:t>
      </w:r>
      <w:r>
        <w:rPr>
          <w:spacing w:val="-1"/>
        </w:rPr>
        <w:t>scheduled.</w:t>
      </w:r>
    </w:p>
    <w:p w14:paraId="3BA2C9FD" w14:textId="77777777" w:rsidR="00C008CC" w:rsidRDefault="00AE43D2">
      <w:pPr>
        <w:pStyle w:val="BodyText"/>
        <w:numPr>
          <w:ilvl w:val="0"/>
          <w:numId w:val="14"/>
        </w:numPr>
        <w:tabs>
          <w:tab w:val="left" w:pos="2081"/>
        </w:tabs>
        <w:spacing w:line="244" w:lineRule="exact"/>
      </w:pPr>
      <w:r>
        <w:t>Lateness</w:t>
      </w:r>
      <w:r>
        <w:rPr>
          <w:spacing w:val="-5"/>
        </w:rPr>
        <w:t xml:space="preserve"> </w:t>
      </w:r>
      <w:r>
        <w:rPr>
          <w:spacing w:val="-1"/>
        </w:rPr>
        <w:t>will</w:t>
      </w:r>
      <w:r>
        <w:rPr>
          <w:spacing w:val="-6"/>
        </w:rPr>
        <w:t xml:space="preserve"> </w:t>
      </w:r>
      <w:r>
        <w:t>be</w:t>
      </w:r>
      <w:r>
        <w:rPr>
          <w:spacing w:val="-7"/>
        </w:rPr>
        <w:t xml:space="preserve"> </w:t>
      </w:r>
      <w:r>
        <w:t>addressed</w:t>
      </w:r>
      <w:r>
        <w:rPr>
          <w:spacing w:val="-5"/>
        </w:rPr>
        <w:t xml:space="preserve"> </w:t>
      </w:r>
      <w:r>
        <w:t>by</w:t>
      </w:r>
      <w:r>
        <w:rPr>
          <w:spacing w:val="-10"/>
        </w:rPr>
        <w:t xml:space="preserve"> </w:t>
      </w:r>
      <w:r>
        <w:t>the</w:t>
      </w:r>
      <w:r>
        <w:rPr>
          <w:spacing w:val="-6"/>
        </w:rPr>
        <w:t xml:space="preserve"> </w:t>
      </w:r>
      <w:r>
        <w:t>nursing</w:t>
      </w:r>
      <w:r>
        <w:rPr>
          <w:spacing w:val="-7"/>
        </w:rPr>
        <w:t xml:space="preserve"> </w:t>
      </w:r>
      <w:r>
        <w:t>faculty</w:t>
      </w:r>
      <w:r>
        <w:rPr>
          <w:spacing w:val="-10"/>
        </w:rPr>
        <w:t xml:space="preserve"> </w:t>
      </w:r>
      <w:r>
        <w:t>member</w:t>
      </w:r>
      <w:r>
        <w:rPr>
          <w:spacing w:val="-6"/>
        </w:rPr>
        <w:t xml:space="preserve"> </w:t>
      </w:r>
      <w:r>
        <w:t>administering</w:t>
      </w:r>
      <w:r>
        <w:rPr>
          <w:spacing w:val="-6"/>
        </w:rPr>
        <w:t xml:space="preserve"> </w:t>
      </w:r>
      <w:r>
        <w:t>the</w:t>
      </w:r>
      <w:r>
        <w:rPr>
          <w:spacing w:val="-7"/>
        </w:rPr>
        <w:t xml:space="preserve"> </w:t>
      </w:r>
      <w:r>
        <w:t>exam.</w:t>
      </w:r>
    </w:p>
    <w:p w14:paraId="6F2BB2B8" w14:textId="77777777" w:rsidR="00C008CC" w:rsidRDefault="00AE43D2">
      <w:pPr>
        <w:pStyle w:val="BodyText"/>
        <w:numPr>
          <w:ilvl w:val="0"/>
          <w:numId w:val="14"/>
        </w:numPr>
        <w:tabs>
          <w:tab w:val="left" w:pos="2081"/>
        </w:tabs>
        <w:spacing w:line="244" w:lineRule="exact"/>
      </w:pPr>
      <w:r>
        <w:rPr>
          <w:spacing w:val="-1"/>
        </w:rPr>
        <w:t>Students</w:t>
      </w:r>
      <w:r>
        <w:rPr>
          <w:spacing w:val="-7"/>
        </w:rPr>
        <w:t xml:space="preserve"> </w:t>
      </w:r>
      <w:r>
        <w:rPr>
          <w:spacing w:val="1"/>
        </w:rPr>
        <w:t>may</w:t>
      </w:r>
      <w:r>
        <w:rPr>
          <w:spacing w:val="-11"/>
        </w:rPr>
        <w:t xml:space="preserve"> </w:t>
      </w:r>
      <w:r>
        <w:t>not</w:t>
      </w:r>
      <w:r>
        <w:rPr>
          <w:spacing w:val="-7"/>
        </w:rPr>
        <w:t xml:space="preserve"> </w:t>
      </w:r>
      <w:r>
        <w:t>use</w:t>
      </w:r>
      <w:r>
        <w:rPr>
          <w:spacing w:val="-4"/>
        </w:rPr>
        <w:t xml:space="preserve"> </w:t>
      </w:r>
      <w:r>
        <w:t>English</w:t>
      </w:r>
      <w:r>
        <w:rPr>
          <w:spacing w:val="-8"/>
        </w:rPr>
        <w:t xml:space="preserve"> </w:t>
      </w:r>
      <w:r>
        <w:rPr>
          <w:spacing w:val="-1"/>
        </w:rPr>
        <w:t>translator</w:t>
      </w:r>
      <w:r>
        <w:rPr>
          <w:spacing w:val="-8"/>
        </w:rPr>
        <w:t xml:space="preserve"> </w:t>
      </w:r>
      <w:r>
        <w:t>computers</w:t>
      </w:r>
      <w:r>
        <w:rPr>
          <w:spacing w:val="-6"/>
        </w:rPr>
        <w:t xml:space="preserve"> </w:t>
      </w:r>
      <w:r>
        <w:rPr>
          <w:spacing w:val="-1"/>
        </w:rPr>
        <w:t>during</w:t>
      </w:r>
      <w:r>
        <w:rPr>
          <w:spacing w:val="-6"/>
        </w:rPr>
        <w:t xml:space="preserve"> </w:t>
      </w:r>
      <w:r>
        <w:t>exams.</w:t>
      </w:r>
    </w:p>
    <w:p w14:paraId="7A742571" w14:textId="77777777" w:rsidR="00C008CC" w:rsidRDefault="00AE43D2">
      <w:pPr>
        <w:pStyle w:val="BodyText"/>
        <w:numPr>
          <w:ilvl w:val="0"/>
          <w:numId w:val="14"/>
        </w:numPr>
        <w:tabs>
          <w:tab w:val="left" w:pos="2081"/>
        </w:tabs>
        <w:spacing w:line="242" w:lineRule="exact"/>
      </w:pPr>
      <w:r>
        <w:t>All</w:t>
      </w:r>
      <w:r>
        <w:rPr>
          <w:spacing w:val="-7"/>
        </w:rPr>
        <w:t xml:space="preserve"> </w:t>
      </w:r>
      <w:r>
        <w:t>electronic</w:t>
      </w:r>
      <w:r>
        <w:rPr>
          <w:spacing w:val="-5"/>
        </w:rPr>
        <w:t xml:space="preserve"> </w:t>
      </w:r>
      <w:r>
        <w:t>devices</w:t>
      </w:r>
      <w:r>
        <w:rPr>
          <w:spacing w:val="-5"/>
        </w:rPr>
        <w:t xml:space="preserve"> </w:t>
      </w:r>
      <w:r>
        <w:rPr>
          <w:spacing w:val="1"/>
        </w:rPr>
        <w:t>must</w:t>
      </w:r>
      <w:r>
        <w:rPr>
          <w:spacing w:val="-8"/>
        </w:rPr>
        <w:t xml:space="preserve"> </w:t>
      </w:r>
      <w:r>
        <w:t>be</w:t>
      </w:r>
      <w:r>
        <w:rPr>
          <w:spacing w:val="-5"/>
        </w:rPr>
        <w:t xml:space="preserve"> </w:t>
      </w:r>
      <w:r>
        <w:t>turned</w:t>
      </w:r>
      <w:r>
        <w:rPr>
          <w:spacing w:val="-5"/>
        </w:rPr>
        <w:t xml:space="preserve"> </w:t>
      </w:r>
      <w:r>
        <w:t>off</w:t>
      </w:r>
      <w:r>
        <w:rPr>
          <w:spacing w:val="-4"/>
        </w:rPr>
        <w:t xml:space="preserve"> </w:t>
      </w:r>
      <w:r>
        <w:rPr>
          <w:spacing w:val="-1"/>
        </w:rPr>
        <w:t>and</w:t>
      </w:r>
      <w:r>
        <w:rPr>
          <w:spacing w:val="-6"/>
        </w:rPr>
        <w:t xml:space="preserve"> </w:t>
      </w:r>
      <w:r>
        <w:rPr>
          <w:spacing w:val="-1"/>
        </w:rPr>
        <w:t>put</w:t>
      </w:r>
      <w:r>
        <w:rPr>
          <w:spacing w:val="-4"/>
        </w:rPr>
        <w:t xml:space="preserve"> </w:t>
      </w:r>
      <w:r>
        <w:rPr>
          <w:spacing w:val="-1"/>
        </w:rPr>
        <w:t>away.</w:t>
      </w:r>
    </w:p>
    <w:p w14:paraId="54CD4FC5" w14:textId="77777777" w:rsidR="00C008CC" w:rsidRDefault="00AE43D2">
      <w:pPr>
        <w:pStyle w:val="BodyText"/>
        <w:numPr>
          <w:ilvl w:val="0"/>
          <w:numId w:val="14"/>
        </w:numPr>
        <w:tabs>
          <w:tab w:val="left" w:pos="2081"/>
        </w:tabs>
        <w:spacing w:line="244" w:lineRule="exact"/>
      </w:pPr>
      <w:r>
        <w:t>No</w:t>
      </w:r>
      <w:r>
        <w:rPr>
          <w:spacing w:val="-6"/>
        </w:rPr>
        <w:t xml:space="preserve"> </w:t>
      </w:r>
      <w:r>
        <w:t>hats</w:t>
      </w:r>
      <w:r>
        <w:rPr>
          <w:spacing w:val="-4"/>
        </w:rPr>
        <w:t xml:space="preserve"> </w:t>
      </w:r>
      <w:r>
        <w:rPr>
          <w:spacing w:val="1"/>
        </w:rPr>
        <w:t>may</w:t>
      </w:r>
      <w:r>
        <w:rPr>
          <w:spacing w:val="-11"/>
        </w:rPr>
        <w:t xml:space="preserve"> </w:t>
      </w:r>
      <w:r>
        <w:t>be</w:t>
      </w:r>
      <w:r>
        <w:rPr>
          <w:spacing w:val="-4"/>
        </w:rPr>
        <w:t xml:space="preserve"> </w:t>
      </w:r>
      <w:r>
        <w:rPr>
          <w:spacing w:val="-1"/>
        </w:rPr>
        <w:t>worn.</w:t>
      </w:r>
    </w:p>
    <w:p w14:paraId="637A0BCF" w14:textId="77777777" w:rsidR="00C008CC" w:rsidRDefault="00AE43D2">
      <w:pPr>
        <w:pStyle w:val="BodyText"/>
        <w:numPr>
          <w:ilvl w:val="0"/>
          <w:numId w:val="14"/>
        </w:numPr>
        <w:tabs>
          <w:tab w:val="left" w:pos="2081"/>
        </w:tabs>
        <w:spacing w:line="244" w:lineRule="exact"/>
      </w:pPr>
      <w:r>
        <w:t>Seating</w:t>
      </w:r>
      <w:r>
        <w:rPr>
          <w:spacing w:val="-5"/>
        </w:rPr>
        <w:t xml:space="preserve"> </w:t>
      </w:r>
      <w:r>
        <w:t>will</w:t>
      </w:r>
      <w:r>
        <w:rPr>
          <w:spacing w:val="-6"/>
        </w:rPr>
        <w:t xml:space="preserve"> </w:t>
      </w:r>
      <w:r>
        <w:t>be</w:t>
      </w:r>
      <w:r>
        <w:rPr>
          <w:spacing w:val="-4"/>
        </w:rPr>
        <w:t xml:space="preserve"> </w:t>
      </w:r>
      <w:r>
        <w:t>random</w:t>
      </w:r>
      <w:r>
        <w:rPr>
          <w:spacing w:val="-3"/>
        </w:rPr>
        <w:t xml:space="preserve"> </w:t>
      </w:r>
      <w:r>
        <w:t>at</w:t>
      </w:r>
      <w:r>
        <w:rPr>
          <w:spacing w:val="-5"/>
        </w:rPr>
        <w:t xml:space="preserve"> </w:t>
      </w:r>
      <w:r>
        <w:rPr>
          <w:spacing w:val="-1"/>
        </w:rPr>
        <w:t>the</w:t>
      </w:r>
      <w:r>
        <w:rPr>
          <w:spacing w:val="-6"/>
        </w:rPr>
        <w:t xml:space="preserve"> </w:t>
      </w:r>
      <w:r>
        <w:t>discretion</w:t>
      </w:r>
      <w:r>
        <w:rPr>
          <w:spacing w:val="-6"/>
        </w:rPr>
        <w:t xml:space="preserve"> </w:t>
      </w:r>
      <w:r>
        <w:rPr>
          <w:spacing w:val="-1"/>
        </w:rPr>
        <w:t>of</w:t>
      </w:r>
      <w:r>
        <w:rPr>
          <w:spacing w:val="-4"/>
        </w:rPr>
        <w:t xml:space="preserve"> </w:t>
      </w:r>
      <w:r>
        <w:rPr>
          <w:spacing w:val="-1"/>
        </w:rPr>
        <w:t>the</w:t>
      </w:r>
      <w:r>
        <w:rPr>
          <w:spacing w:val="-4"/>
        </w:rPr>
        <w:t xml:space="preserve"> </w:t>
      </w:r>
      <w:r>
        <w:t>instructor.</w:t>
      </w:r>
    </w:p>
    <w:p w14:paraId="5C23FCD5" w14:textId="77777777" w:rsidR="00C008CC" w:rsidRDefault="00AE43D2">
      <w:pPr>
        <w:pStyle w:val="BodyText"/>
        <w:numPr>
          <w:ilvl w:val="0"/>
          <w:numId w:val="14"/>
        </w:numPr>
        <w:tabs>
          <w:tab w:val="left" w:pos="2081"/>
        </w:tabs>
        <w:ind w:right="664"/>
      </w:pPr>
      <w:r>
        <w:t>Cheating</w:t>
      </w:r>
      <w:r>
        <w:rPr>
          <w:spacing w:val="-5"/>
        </w:rPr>
        <w:t xml:space="preserve"> </w:t>
      </w:r>
      <w:r>
        <w:rPr>
          <w:spacing w:val="-1"/>
        </w:rPr>
        <w:t>will</w:t>
      </w:r>
      <w:r>
        <w:rPr>
          <w:spacing w:val="-5"/>
        </w:rPr>
        <w:t xml:space="preserve"> </w:t>
      </w:r>
      <w:r>
        <w:t>be</w:t>
      </w:r>
      <w:r>
        <w:rPr>
          <w:spacing w:val="-5"/>
        </w:rPr>
        <w:t xml:space="preserve"> </w:t>
      </w:r>
      <w:r>
        <w:t>addressed</w:t>
      </w:r>
      <w:r>
        <w:rPr>
          <w:spacing w:val="-4"/>
        </w:rPr>
        <w:t xml:space="preserve"> </w:t>
      </w:r>
      <w:r>
        <w:rPr>
          <w:spacing w:val="-1"/>
        </w:rPr>
        <w:t>via</w:t>
      </w:r>
      <w:r>
        <w:rPr>
          <w:spacing w:val="-6"/>
        </w:rPr>
        <w:t xml:space="preserve"> </w:t>
      </w:r>
      <w:r>
        <w:t>the</w:t>
      </w:r>
      <w:r>
        <w:rPr>
          <w:spacing w:val="-6"/>
        </w:rPr>
        <w:t xml:space="preserve"> </w:t>
      </w:r>
      <w:r>
        <w:t>BCC</w:t>
      </w:r>
      <w:r>
        <w:rPr>
          <w:spacing w:val="-4"/>
        </w:rPr>
        <w:t xml:space="preserve"> </w:t>
      </w:r>
      <w:r>
        <w:rPr>
          <w:spacing w:val="-1"/>
        </w:rPr>
        <w:t>written</w:t>
      </w:r>
      <w:r>
        <w:rPr>
          <w:spacing w:val="-4"/>
        </w:rPr>
        <w:t xml:space="preserve"> </w:t>
      </w:r>
      <w:r>
        <w:t>policy</w:t>
      </w:r>
      <w:r>
        <w:rPr>
          <w:spacing w:val="-9"/>
        </w:rPr>
        <w:t xml:space="preserve"> </w:t>
      </w:r>
      <w:r>
        <w:t>found</w:t>
      </w:r>
      <w:r>
        <w:rPr>
          <w:spacing w:val="-4"/>
        </w:rPr>
        <w:t xml:space="preserve"> </w:t>
      </w:r>
      <w:r>
        <w:rPr>
          <w:spacing w:val="-1"/>
        </w:rPr>
        <w:t>in</w:t>
      </w:r>
      <w:r>
        <w:rPr>
          <w:spacing w:val="-4"/>
        </w:rPr>
        <w:t xml:space="preserve"> </w:t>
      </w:r>
      <w:r>
        <w:rPr>
          <w:spacing w:val="-1"/>
        </w:rPr>
        <w:t>the</w:t>
      </w:r>
      <w:r>
        <w:rPr>
          <w:spacing w:val="1"/>
        </w:rPr>
        <w:t xml:space="preserve"> </w:t>
      </w:r>
      <w:r>
        <w:t>electronic</w:t>
      </w:r>
      <w:r>
        <w:rPr>
          <w:spacing w:val="-5"/>
        </w:rPr>
        <w:t xml:space="preserve"> </w:t>
      </w:r>
      <w:r>
        <w:t>College</w:t>
      </w:r>
      <w:r>
        <w:rPr>
          <w:spacing w:val="41"/>
          <w:w w:val="99"/>
        </w:rPr>
        <w:t xml:space="preserve"> </w:t>
      </w:r>
      <w:r>
        <w:t>Catalog</w:t>
      </w:r>
      <w:r>
        <w:rPr>
          <w:spacing w:val="-9"/>
        </w:rPr>
        <w:t xml:space="preserve"> </w:t>
      </w:r>
      <w:r>
        <w:rPr>
          <w:spacing w:val="-1"/>
        </w:rPr>
        <w:t>and</w:t>
      </w:r>
      <w:r>
        <w:rPr>
          <w:spacing w:val="-7"/>
        </w:rPr>
        <w:t xml:space="preserve"> </w:t>
      </w:r>
      <w:r>
        <w:t>Nursing</w:t>
      </w:r>
      <w:r>
        <w:rPr>
          <w:spacing w:val="-8"/>
        </w:rPr>
        <w:t xml:space="preserve"> </w:t>
      </w:r>
      <w:r>
        <w:t>Student</w:t>
      </w:r>
      <w:r>
        <w:rPr>
          <w:spacing w:val="-9"/>
        </w:rPr>
        <w:t xml:space="preserve"> </w:t>
      </w:r>
      <w:r>
        <w:t>Handbook.</w:t>
      </w:r>
    </w:p>
    <w:p w14:paraId="6BA76226" w14:textId="77777777" w:rsidR="00C008CC" w:rsidRDefault="00AE43D2">
      <w:pPr>
        <w:pStyle w:val="BodyText"/>
        <w:numPr>
          <w:ilvl w:val="0"/>
          <w:numId w:val="14"/>
        </w:numPr>
        <w:tabs>
          <w:tab w:val="left" w:pos="2081"/>
        </w:tabs>
        <w:spacing w:before="20" w:line="228" w:lineRule="exact"/>
        <w:ind w:right="664"/>
      </w:pPr>
      <w:r>
        <w:t>Exams</w:t>
      </w:r>
      <w:r>
        <w:rPr>
          <w:spacing w:val="-5"/>
        </w:rPr>
        <w:t xml:space="preserve"> </w:t>
      </w:r>
      <w:r>
        <w:rPr>
          <w:spacing w:val="-1"/>
        </w:rPr>
        <w:t>will</w:t>
      </w:r>
      <w:r>
        <w:rPr>
          <w:spacing w:val="-6"/>
        </w:rPr>
        <w:t xml:space="preserve"> </w:t>
      </w:r>
      <w:r>
        <w:t>be</w:t>
      </w:r>
      <w:r>
        <w:rPr>
          <w:spacing w:val="-4"/>
        </w:rPr>
        <w:t xml:space="preserve"> </w:t>
      </w:r>
      <w:r>
        <w:t>reviewed</w:t>
      </w:r>
      <w:r>
        <w:rPr>
          <w:spacing w:val="-1"/>
        </w:rPr>
        <w:t xml:space="preserve"> in</w:t>
      </w:r>
      <w:r>
        <w:rPr>
          <w:spacing w:val="-4"/>
        </w:rPr>
        <w:t xml:space="preserve"> </w:t>
      </w:r>
      <w:r>
        <w:rPr>
          <w:spacing w:val="-1"/>
        </w:rPr>
        <w:t>all</w:t>
      </w:r>
      <w:r>
        <w:rPr>
          <w:spacing w:val="-4"/>
        </w:rPr>
        <w:t xml:space="preserve"> </w:t>
      </w:r>
      <w:r>
        <w:t>courses</w:t>
      </w:r>
      <w:r>
        <w:rPr>
          <w:spacing w:val="-3"/>
        </w:rPr>
        <w:t xml:space="preserve"> </w:t>
      </w:r>
      <w:r>
        <w:rPr>
          <w:spacing w:val="-1"/>
        </w:rPr>
        <w:t>within</w:t>
      </w:r>
      <w:r>
        <w:rPr>
          <w:spacing w:val="-5"/>
        </w:rPr>
        <w:t xml:space="preserve"> </w:t>
      </w:r>
      <w:r>
        <w:t>the</w:t>
      </w:r>
      <w:r>
        <w:rPr>
          <w:spacing w:val="-5"/>
        </w:rPr>
        <w:t xml:space="preserve"> </w:t>
      </w:r>
      <w:r>
        <w:t>specified</w:t>
      </w:r>
      <w:r>
        <w:rPr>
          <w:spacing w:val="-5"/>
        </w:rPr>
        <w:t xml:space="preserve"> </w:t>
      </w:r>
      <w:r>
        <w:t>time</w:t>
      </w:r>
      <w:r>
        <w:rPr>
          <w:spacing w:val="-5"/>
        </w:rPr>
        <w:t xml:space="preserve"> </w:t>
      </w:r>
      <w:r>
        <w:t>frame</w:t>
      </w:r>
      <w:r>
        <w:rPr>
          <w:spacing w:val="-5"/>
        </w:rPr>
        <w:t xml:space="preserve"> </w:t>
      </w:r>
      <w:r>
        <w:rPr>
          <w:spacing w:val="-1"/>
        </w:rPr>
        <w:t>as</w:t>
      </w:r>
      <w:r>
        <w:rPr>
          <w:spacing w:val="-5"/>
        </w:rPr>
        <w:t xml:space="preserve"> </w:t>
      </w:r>
      <w:r>
        <w:rPr>
          <w:spacing w:val="-1"/>
        </w:rPr>
        <w:t>stated</w:t>
      </w:r>
      <w:r>
        <w:rPr>
          <w:spacing w:val="-5"/>
        </w:rPr>
        <w:t xml:space="preserve"> </w:t>
      </w:r>
      <w:r>
        <w:rPr>
          <w:spacing w:val="-1"/>
        </w:rPr>
        <w:t>in</w:t>
      </w:r>
      <w:r>
        <w:rPr>
          <w:spacing w:val="-2"/>
        </w:rPr>
        <w:t xml:space="preserve"> </w:t>
      </w:r>
      <w:r>
        <w:t>the</w:t>
      </w:r>
      <w:r>
        <w:rPr>
          <w:spacing w:val="43"/>
          <w:w w:val="99"/>
        </w:rPr>
        <w:t xml:space="preserve"> </w:t>
      </w:r>
      <w:r>
        <w:t>course</w:t>
      </w:r>
      <w:r>
        <w:rPr>
          <w:spacing w:val="-15"/>
        </w:rPr>
        <w:t xml:space="preserve"> </w:t>
      </w:r>
      <w:r>
        <w:rPr>
          <w:spacing w:val="-1"/>
        </w:rPr>
        <w:t>syllabus.</w:t>
      </w:r>
    </w:p>
    <w:p w14:paraId="0F6D45CB" w14:textId="77777777" w:rsidR="00C008CC" w:rsidRDefault="00AE43D2">
      <w:pPr>
        <w:pStyle w:val="BodyText"/>
        <w:numPr>
          <w:ilvl w:val="0"/>
          <w:numId w:val="14"/>
        </w:numPr>
        <w:tabs>
          <w:tab w:val="left" w:pos="2081"/>
        </w:tabs>
        <w:spacing w:line="242" w:lineRule="exact"/>
      </w:pPr>
      <w:r>
        <w:t>Faculty</w:t>
      </w:r>
      <w:r>
        <w:rPr>
          <w:spacing w:val="-9"/>
        </w:rPr>
        <w:t xml:space="preserve"> </w:t>
      </w:r>
      <w:r>
        <w:rPr>
          <w:spacing w:val="1"/>
        </w:rPr>
        <w:t>may</w:t>
      </w:r>
      <w:r>
        <w:rPr>
          <w:spacing w:val="-10"/>
        </w:rPr>
        <w:t xml:space="preserve"> </w:t>
      </w:r>
      <w:r>
        <w:rPr>
          <w:spacing w:val="-1"/>
        </w:rPr>
        <w:t>not</w:t>
      </w:r>
      <w:r>
        <w:rPr>
          <w:spacing w:val="-4"/>
        </w:rPr>
        <w:t xml:space="preserve"> </w:t>
      </w:r>
      <w:r>
        <w:t>post</w:t>
      </w:r>
      <w:r>
        <w:rPr>
          <w:spacing w:val="-6"/>
        </w:rPr>
        <w:t xml:space="preserve"> </w:t>
      </w:r>
      <w:r>
        <w:t>exam</w:t>
      </w:r>
      <w:r>
        <w:rPr>
          <w:spacing w:val="-2"/>
        </w:rPr>
        <w:t xml:space="preserve"> </w:t>
      </w:r>
      <w:r>
        <w:rPr>
          <w:spacing w:val="-1"/>
        </w:rPr>
        <w:t>grades</w:t>
      </w:r>
      <w:r>
        <w:rPr>
          <w:spacing w:val="-5"/>
        </w:rPr>
        <w:t xml:space="preserve"> </w:t>
      </w:r>
      <w:r>
        <w:t>due</w:t>
      </w:r>
      <w:r>
        <w:rPr>
          <w:spacing w:val="-6"/>
        </w:rPr>
        <w:t xml:space="preserve"> </w:t>
      </w:r>
      <w:r>
        <w:t>to</w:t>
      </w:r>
      <w:r>
        <w:rPr>
          <w:spacing w:val="-6"/>
        </w:rPr>
        <w:t xml:space="preserve"> </w:t>
      </w:r>
      <w:r>
        <w:t>privacy</w:t>
      </w:r>
      <w:r>
        <w:rPr>
          <w:spacing w:val="-8"/>
        </w:rPr>
        <w:t xml:space="preserve"> </w:t>
      </w:r>
      <w:r>
        <w:t>laws.</w:t>
      </w:r>
    </w:p>
    <w:p w14:paraId="6E1B2521" w14:textId="77777777" w:rsidR="00C008CC" w:rsidRDefault="00AE43D2">
      <w:pPr>
        <w:pStyle w:val="BodyText"/>
        <w:numPr>
          <w:ilvl w:val="0"/>
          <w:numId w:val="14"/>
        </w:numPr>
        <w:tabs>
          <w:tab w:val="left" w:pos="2081"/>
        </w:tabs>
        <w:ind w:right="347"/>
      </w:pPr>
      <w:r>
        <w:t>Faculty</w:t>
      </w:r>
      <w:r>
        <w:rPr>
          <w:spacing w:val="-9"/>
        </w:rPr>
        <w:t xml:space="preserve"> </w:t>
      </w:r>
      <w:r>
        <w:t>reserve</w:t>
      </w:r>
      <w:r>
        <w:rPr>
          <w:spacing w:val="-5"/>
        </w:rPr>
        <w:t xml:space="preserve"> </w:t>
      </w:r>
      <w:r>
        <w:t>the</w:t>
      </w:r>
      <w:r>
        <w:rPr>
          <w:spacing w:val="-6"/>
        </w:rPr>
        <w:t xml:space="preserve"> </w:t>
      </w:r>
      <w:r>
        <w:t>right</w:t>
      </w:r>
      <w:r>
        <w:rPr>
          <w:spacing w:val="-5"/>
        </w:rPr>
        <w:t xml:space="preserve"> </w:t>
      </w:r>
      <w:r>
        <w:rPr>
          <w:spacing w:val="1"/>
        </w:rPr>
        <w:t>to</w:t>
      </w:r>
      <w:r>
        <w:rPr>
          <w:spacing w:val="-4"/>
        </w:rPr>
        <w:t xml:space="preserve"> </w:t>
      </w:r>
      <w:r>
        <w:t>delay</w:t>
      </w:r>
      <w:r>
        <w:rPr>
          <w:spacing w:val="-7"/>
        </w:rPr>
        <w:t xml:space="preserve"> </w:t>
      </w:r>
      <w:r>
        <w:t>the</w:t>
      </w:r>
      <w:r>
        <w:rPr>
          <w:spacing w:val="-5"/>
        </w:rPr>
        <w:t xml:space="preserve"> </w:t>
      </w:r>
      <w:r>
        <w:t>return</w:t>
      </w:r>
      <w:r>
        <w:rPr>
          <w:spacing w:val="-4"/>
        </w:rPr>
        <w:t xml:space="preserve"> </w:t>
      </w:r>
      <w:r>
        <w:t>of</w:t>
      </w:r>
      <w:r>
        <w:rPr>
          <w:spacing w:val="1"/>
        </w:rPr>
        <w:t xml:space="preserve"> </w:t>
      </w:r>
      <w:r>
        <w:t>exam</w:t>
      </w:r>
      <w:r>
        <w:rPr>
          <w:spacing w:val="-2"/>
        </w:rPr>
        <w:t xml:space="preserve"> </w:t>
      </w:r>
      <w:r>
        <w:rPr>
          <w:spacing w:val="-1"/>
        </w:rPr>
        <w:t>grades</w:t>
      </w:r>
      <w:r>
        <w:rPr>
          <w:spacing w:val="-5"/>
        </w:rPr>
        <w:t xml:space="preserve"> </w:t>
      </w:r>
      <w:r>
        <w:t>until</w:t>
      </w:r>
      <w:r>
        <w:rPr>
          <w:spacing w:val="-6"/>
        </w:rPr>
        <w:t xml:space="preserve"> </w:t>
      </w:r>
      <w:r>
        <w:t>all</w:t>
      </w:r>
      <w:r>
        <w:rPr>
          <w:spacing w:val="-6"/>
        </w:rPr>
        <w:t xml:space="preserve"> </w:t>
      </w:r>
      <w:r>
        <w:t>students</w:t>
      </w:r>
      <w:r>
        <w:rPr>
          <w:spacing w:val="-5"/>
        </w:rPr>
        <w:t xml:space="preserve"> </w:t>
      </w:r>
      <w:r>
        <w:rPr>
          <w:spacing w:val="-1"/>
        </w:rPr>
        <w:t>have</w:t>
      </w:r>
      <w:r>
        <w:rPr>
          <w:spacing w:val="-4"/>
        </w:rPr>
        <w:t xml:space="preserve"> </w:t>
      </w:r>
      <w:r>
        <w:t>taken</w:t>
      </w:r>
      <w:r>
        <w:rPr>
          <w:spacing w:val="32"/>
          <w:w w:val="99"/>
        </w:rPr>
        <w:t xml:space="preserve"> </w:t>
      </w:r>
      <w:r>
        <w:t>the</w:t>
      </w:r>
      <w:r>
        <w:rPr>
          <w:spacing w:val="-6"/>
        </w:rPr>
        <w:t xml:space="preserve"> </w:t>
      </w:r>
      <w:r>
        <w:t>exam</w:t>
      </w:r>
      <w:r>
        <w:rPr>
          <w:spacing w:val="-3"/>
        </w:rPr>
        <w:t xml:space="preserve"> </w:t>
      </w:r>
      <w:r>
        <w:rPr>
          <w:spacing w:val="-1"/>
        </w:rPr>
        <w:t>and</w:t>
      </w:r>
      <w:r>
        <w:rPr>
          <w:spacing w:val="-5"/>
        </w:rPr>
        <w:t xml:space="preserve"> </w:t>
      </w:r>
      <w:r>
        <w:t>faculty</w:t>
      </w:r>
      <w:r>
        <w:rPr>
          <w:spacing w:val="-9"/>
        </w:rPr>
        <w:t xml:space="preserve"> </w:t>
      </w:r>
      <w:r>
        <w:t>review</w:t>
      </w:r>
      <w:r>
        <w:rPr>
          <w:spacing w:val="-6"/>
        </w:rPr>
        <w:t xml:space="preserve"> </w:t>
      </w:r>
      <w:r>
        <w:t>of</w:t>
      </w:r>
      <w:r>
        <w:rPr>
          <w:spacing w:val="-4"/>
        </w:rPr>
        <w:t xml:space="preserve"> </w:t>
      </w:r>
      <w:r>
        <w:rPr>
          <w:spacing w:val="-1"/>
        </w:rPr>
        <w:t>the</w:t>
      </w:r>
      <w:r>
        <w:rPr>
          <w:spacing w:val="-6"/>
        </w:rPr>
        <w:t xml:space="preserve"> </w:t>
      </w:r>
      <w:r>
        <w:t>exam</w:t>
      </w:r>
      <w:r>
        <w:rPr>
          <w:spacing w:val="-2"/>
        </w:rPr>
        <w:t xml:space="preserve"> </w:t>
      </w:r>
      <w:r>
        <w:rPr>
          <w:spacing w:val="-1"/>
        </w:rPr>
        <w:t>has</w:t>
      </w:r>
      <w:r>
        <w:rPr>
          <w:spacing w:val="-5"/>
        </w:rPr>
        <w:t xml:space="preserve"> </w:t>
      </w:r>
      <w:r>
        <w:t>been</w:t>
      </w:r>
      <w:r>
        <w:rPr>
          <w:spacing w:val="-6"/>
        </w:rPr>
        <w:t xml:space="preserve"> </w:t>
      </w:r>
      <w:r>
        <w:t>completed.</w:t>
      </w:r>
    </w:p>
    <w:p w14:paraId="226C5F85" w14:textId="77777777" w:rsidR="00C008CC" w:rsidRDefault="00AE43D2">
      <w:pPr>
        <w:pStyle w:val="BodyText"/>
        <w:numPr>
          <w:ilvl w:val="0"/>
          <w:numId w:val="14"/>
        </w:numPr>
        <w:tabs>
          <w:tab w:val="left" w:pos="2081"/>
        </w:tabs>
        <w:spacing w:before="1" w:line="244" w:lineRule="exact"/>
      </w:pPr>
      <w:r>
        <w:t>60</w:t>
      </w:r>
      <w:r>
        <w:rPr>
          <w:spacing w:val="-6"/>
        </w:rPr>
        <w:t xml:space="preserve"> </w:t>
      </w:r>
      <w:r>
        <w:t>minutes</w:t>
      </w:r>
      <w:r>
        <w:rPr>
          <w:spacing w:val="-3"/>
        </w:rPr>
        <w:t xml:space="preserve"> </w:t>
      </w:r>
      <w:r>
        <w:t>will</w:t>
      </w:r>
      <w:r>
        <w:rPr>
          <w:spacing w:val="-7"/>
        </w:rPr>
        <w:t xml:space="preserve"> </w:t>
      </w:r>
      <w:r>
        <w:t>be</w:t>
      </w:r>
      <w:r>
        <w:rPr>
          <w:spacing w:val="-4"/>
        </w:rPr>
        <w:t xml:space="preserve"> </w:t>
      </w:r>
      <w:r>
        <w:t>allowed</w:t>
      </w:r>
      <w:r>
        <w:rPr>
          <w:spacing w:val="-6"/>
        </w:rPr>
        <w:t xml:space="preserve"> </w:t>
      </w:r>
      <w:r>
        <w:t>for</w:t>
      </w:r>
      <w:r>
        <w:rPr>
          <w:spacing w:val="-6"/>
        </w:rPr>
        <w:t xml:space="preserve"> </w:t>
      </w:r>
      <w:r>
        <w:t>each</w:t>
      </w:r>
      <w:r>
        <w:rPr>
          <w:spacing w:val="-6"/>
        </w:rPr>
        <w:t xml:space="preserve"> </w:t>
      </w:r>
      <w:r>
        <w:t>50</w:t>
      </w:r>
      <w:r>
        <w:rPr>
          <w:spacing w:val="-5"/>
        </w:rPr>
        <w:t xml:space="preserve"> </w:t>
      </w:r>
      <w:r>
        <w:t>questions.</w:t>
      </w:r>
    </w:p>
    <w:p w14:paraId="329946F6" w14:textId="77777777" w:rsidR="00C008CC" w:rsidRDefault="00AE43D2" w:rsidP="004565AE">
      <w:pPr>
        <w:pStyle w:val="BodyText"/>
        <w:numPr>
          <w:ilvl w:val="0"/>
          <w:numId w:val="14"/>
        </w:numPr>
        <w:tabs>
          <w:tab w:val="left" w:pos="2081"/>
        </w:tabs>
        <w:spacing w:line="242" w:lineRule="exact"/>
      </w:pPr>
      <w:r>
        <w:t>No</w:t>
      </w:r>
      <w:r w:rsidR="009A3055">
        <w:rPr>
          <w:spacing w:val="-9"/>
        </w:rPr>
        <w:t xml:space="preserve"> Smart </w:t>
      </w:r>
      <w:r w:rsidR="004565AE">
        <w:rPr>
          <w:spacing w:val="-9"/>
        </w:rPr>
        <w:t>w</w:t>
      </w:r>
      <w:r w:rsidR="009A3055">
        <w:rPr>
          <w:spacing w:val="-9"/>
        </w:rPr>
        <w:t>atches</w:t>
      </w:r>
      <w:r w:rsidR="004565AE">
        <w:rPr>
          <w:spacing w:val="-9"/>
        </w:rPr>
        <w:t>/Smart pens</w:t>
      </w:r>
      <w:r w:rsidR="004565AE">
        <w:t>/pencils</w:t>
      </w:r>
      <w:r w:rsidR="00992853">
        <w:t>/ear buds</w:t>
      </w:r>
    </w:p>
    <w:p w14:paraId="3D441672" w14:textId="77777777" w:rsidR="00C008CC" w:rsidRDefault="00AE43D2">
      <w:pPr>
        <w:pStyle w:val="BodyText"/>
        <w:numPr>
          <w:ilvl w:val="0"/>
          <w:numId w:val="14"/>
        </w:numPr>
        <w:tabs>
          <w:tab w:val="left" w:pos="2081"/>
        </w:tabs>
        <w:spacing w:line="239" w:lineRule="auto"/>
        <w:ind w:right="149"/>
      </w:pPr>
      <w:r>
        <w:t>Non</w:t>
      </w:r>
      <w:r w:rsidR="004565AE">
        <w:t>-</w:t>
      </w:r>
      <w:r>
        <w:t>scientific</w:t>
      </w:r>
      <w:r>
        <w:rPr>
          <w:spacing w:val="-6"/>
        </w:rPr>
        <w:t xml:space="preserve"> </w:t>
      </w:r>
      <w:r>
        <w:t>calculators</w:t>
      </w:r>
      <w:r>
        <w:rPr>
          <w:spacing w:val="-5"/>
        </w:rPr>
        <w:t xml:space="preserve"> </w:t>
      </w:r>
      <w:r>
        <w:t>may</w:t>
      </w:r>
      <w:r>
        <w:rPr>
          <w:spacing w:val="-8"/>
        </w:rPr>
        <w:t xml:space="preserve"> </w:t>
      </w:r>
      <w:r>
        <w:t>be</w:t>
      </w:r>
      <w:r>
        <w:rPr>
          <w:spacing w:val="-7"/>
        </w:rPr>
        <w:t xml:space="preserve"> </w:t>
      </w:r>
      <w:r>
        <w:t>permitted</w:t>
      </w:r>
      <w:r>
        <w:rPr>
          <w:spacing w:val="-7"/>
        </w:rPr>
        <w:t xml:space="preserve"> </w:t>
      </w:r>
      <w:r>
        <w:rPr>
          <w:spacing w:val="-1"/>
        </w:rPr>
        <w:t>at</w:t>
      </w:r>
      <w:r>
        <w:rPr>
          <w:spacing w:val="-7"/>
        </w:rPr>
        <w:t xml:space="preserve"> </w:t>
      </w:r>
      <w:r>
        <w:t>the</w:t>
      </w:r>
      <w:r>
        <w:rPr>
          <w:spacing w:val="-6"/>
        </w:rPr>
        <w:t xml:space="preserve"> </w:t>
      </w:r>
      <w:r>
        <w:t>discretion</w:t>
      </w:r>
      <w:r>
        <w:rPr>
          <w:spacing w:val="-6"/>
        </w:rPr>
        <w:t xml:space="preserve"> </w:t>
      </w:r>
      <w:r>
        <w:rPr>
          <w:spacing w:val="-1"/>
        </w:rPr>
        <w:t>of</w:t>
      </w:r>
      <w:r>
        <w:rPr>
          <w:spacing w:val="-5"/>
        </w:rPr>
        <w:t xml:space="preserve"> </w:t>
      </w:r>
      <w:r>
        <w:rPr>
          <w:spacing w:val="-1"/>
        </w:rPr>
        <w:t>the</w:t>
      </w:r>
      <w:r>
        <w:rPr>
          <w:spacing w:val="-5"/>
        </w:rPr>
        <w:t xml:space="preserve"> </w:t>
      </w:r>
      <w:r w:rsidR="005D7280">
        <w:t xml:space="preserve">faculty </w:t>
      </w:r>
      <w:r>
        <w:t>for</w:t>
      </w:r>
      <w:r>
        <w:rPr>
          <w:spacing w:val="-6"/>
        </w:rPr>
        <w:t xml:space="preserve"> </w:t>
      </w:r>
      <w:r>
        <w:t>teacher-</w:t>
      </w:r>
      <w:r>
        <w:rPr>
          <w:spacing w:val="36"/>
          <w:w w:val="99"/>
        </w:rPr>
        <w:t xml:space="preserve"> </w:t>
      </w:r>
      <w:r>
        <w:t>created</w:t>
      </w:r>
      <w:r>
        <w:rPr>
          <w:spacing w:val="-7"/>
        </w:rPr>
        <w:t xml:space="preserve"> </w:t>
      </w:r>
      <w:r>
        <w:t>quizzes/exams.</w:t>
      </w:r>
      <w:r>
        <w:rPr>
          <w:spacing w:val="43"/>
        </w:rPr>
        <w:t xml:space="preserve"> </w:t>
      </w:r>
      <w:r>
        <w:t>A</w:t>
      </w:r>
      <w:r>
        <w:rPr>
          <w:spacing w:val="-5"/>
        </w:rPr>
        <w:t xml:space="preserve"> </w:t>
      </w:r>
      <w:r>
        <w:t>computer</w:t>
      </w:r>
      <w:r w:rsidR="00213515">
        <w:rPr>
          <w:spacing w:val="-7"/>
        </w:rPr>
        <w:t>-</w:t>
      </w:r>
      <w:r>
        <w:t>based</w:t>
      </w:r>
      <w:r>
        <w:rPr>
          <w:spacing w:val="-6"/>
        </w:rPr>
        <w:t xml:space="preserve"> </w:t>
      </w:r>
      <w:r>
        <w:t>calculator</w:t>
      </w:r>
      <w:r>
        <w:rPr>
          <w:spacing w:val="-7"/>
        </w:rPr>
        <w:t xml:space="preserve"> </w:t>
      </w:r>
      <w:r>
        <w:t>is</w:t>
      </w:r>
      <w:r>
        <w:rPr>
          <w:spacing w:val="-5"/>
        </w:rPr>
        <w:t xml:space="preserve"> </w:t>
      </w:r>
      <w:r>
        <w:rPr>
          <w:spacing w:val="-1"/>
        </w:rPr>
        <w:t>included</w:t>
      </w:r>
      <w:r>
        <w:rPr>
          <w:spacing w:val="-5"/>
        </w:rPr>
        <w:t xml:space="preserve"> </w:t>
      </w:r>
      <w:r>
        <w:rPr>
          <w:spacing w:val="-1"/>
        </w:rPr>
        <w:t>in</w:t>
      </w:r>
      <w:r>
        <w:rPr>
          <w:spacing w:val="-5"/>
        </w:rPr>
        <w:t xml:space="preserve"> </w:t>
      </w:r>
      <w:r>
        <w:t>the</w:t>
      </w:r>
      <w:r>
        <w:rPr>
          <w:spacing w:val="-5"/>
        </w:rPr>
        <w:t xml:space="preserve"> </w:t>
      </w:r>
      <w:r>
        <w:t>ATI</w:t>
      </w:r>
      <w:r>
        <w:rPr>
          <w:spacing w:val="-4"/>
        </w:rPr>
        <w:t xml:space="preserve"> </w:t>
      </w:r>
      <w:r>
        <w:t>exam</w:t>
      </w:r>
      <w:r>
        <w:rPr>
          <w:spacing w:val="-5"/>
        </w:rPr>
        <w:t xml:space="preserve"> </w:t>
      </w:r>
      <w:r>
        <w:rPr>
          <w:spacing w:val="-1"/>
        </w:rPr>
        <w:t>software</w:t>
      </w:r>
      <w:r>
        <w:rPr>
          <w:spacing w:val="54"/>
          <w:w w:val="99"/>
        </w:rPr>
        <w:t xml:space="preserve"> </w:t>
      </w:r>
      <w:r>
        <w:t>for</w:t>
      </w:r>
      <w:r>
        <w:rPr>
          <w:spacing w:val="-7"/>
        </w:rPr>
        <w:t xml:space="preserve"> </w:t>
      </w:r>
      <w:r>
        <w:t>use</w:t>
      </w:r>
      <w:r>
        <w:rPr>
          <w:spacing w:val="-7"/>
        </w:rPr>
        <w:t xml:space="preserve"> </w:t>
      </w:r>
      <w:r>
        <w:t>during</w:t>
      </w:r>
      <w:r>
        <w:rPr>
          <w:spacing w:val="-7"/>
        </w:rPr>
        <w:t xml:space="preserve"> </w:t>
      </w:r>
      <w:r>
        <w:t>ATI</w:t>
      </w:r>
      <w:r>
        <w:rPr>
          <w:spacing w:val="-6"/>
        </w:rPr>
        <w:t xml:space="preserve"> </w:t>
      </w:r>
      <w:r>
        <w:t>exams;</w:t>
      </w:r>
      <w:r>
        <w:rPr>
          <w:spacing w:val="-8"/>
        </w:rPr>
        <w:t xml:space="preserve"> </w:t>
      </w:r>
      <w:r>
        <w:t>no</w:t>
      </w:r>
      <w:r>
        <w:rPr>
          <w:spacing w:val="-7"/>
        </w:rPr>
        <w:t xml:space="preserve"> </w:t>
      </w:r>
      <w:r>
        <w:t>personal</w:t>
      </w:r>
      <w:r>
        <w:rPr>
          <w:spacing w:val="-6"/>
        </w:rPr>
        <w:t xml:space="preserve"> </w:t>
      </w:r>
      <w:r>
        <w:t>non-scientific</w:t>
      </w:r>
      <w:r>
        <w:rPr>
          <w:spacing w:val="-4"/>
        </w:rPr>
        <w:t xml:space="preserve"> </w:t>
      </w:r>
      <w:r>
        <w:t>calculators</w:t>
      </w:r>
      <w:r>
        <w:rPr>
          <w:spacing w:val="-5"/>
        </w:rPr>
        <w:t xml:space="preserve"> </w:t>
      </w:r>
      <w:r>
        <w:t>are</w:t>
      </w:r>
      <w:r>
        <w:rPr>
          <w:spacing w:val="-5"/>
        </w:rPr>
        <w:t xml:space="preserve"> </w:t>
      </w:r>
      <w:r>
        <w:t>permitted</w:t>
      </w:r>
      <w:r>
        <w:rPr>
          <w:spacing w:val="-7"/>
        </w:rPr>
        <w:t xml:space="preserve"> </w:t>
      </w:r>
      <w:r>
        <w:t>during</w:t>
      </w:r>
      <w:r>
        <w:rPr>
          <w:spacing w:val="-5"/>
        </w:rPr>
        <w:t xml:space="preserve"> </w:t>
      </w:r>
      <w:r>
        <w:t>an</w:t>
      </w:r>
      <w:r>
        <w:rPr>
          <w:spacing w:val="28"/>
          <w:w w:val="99"/>
        </w:rPr>
        <w:t xml:space="preserve"> </w:t>
      </w:r>
      <w:r>
        <w:t>ATI</w:t>
      </w:r>
      <w:r>
        <w:rPr>
          <w:spacing w:val="-10"/>
        </w:rPr>
        <w:t xml:space="preserve"> </w:t>
      </w:r>
      <w:r>
        <w:t>exam.</w:t>
      </w:r>
    </w:p>
    <w:p w14:paraId="781DED66" w14:textId="77777777" w:rsidR="00C008CC" w:rsidRDefault="00AE43D2">
      <w:pPr>
        <w:pStyle w:val="BodyText"/>
        <w:numPr>
          <w:ilvl w:val="0"/>
          <w:numId w:val="14"/>
        </w:numPr>
        <w:tabs>
          <w:tab w:val="left" w:pos="2081"/>
        </w:tabs>
        <w:spacing w:before="1"/>
      </w:pPr>
      <w:r>
        <w:t>All</w:t>
      </w:r>
      <w:r>
        <w:rPr>
          <w:spacing w:val="-8"/>
        </w:rPr>
        <w:t xml:space="preserve"> </w:t>
      </w:r>
      <w:r>
        <w:t>paper</w:t>
      </w:r>
      <w:r>
        <w:rPr>
          <w:spacing w:val="-5"/>
        </w:rPr>
        <w:t xml:space="preserve"> </w:t>
      </w:r>
      <w:r>
        <w:t>required</w:t>
      </w:r>
      <w:r>
        <w:rPr>
          <w:spacing w:val="-4"/>
        </w:rPr>
        <w:t xml:space="preserve"> </w:t>
      </w:r>
      <w:r>
        <w:t>will</w:t>
      </w:r>
      <w:r>
        <w:rPr>
          <w:spacing w:val="-7"/>
        </w:rPr>
        <w:t xml:space="preserve"> </w:t>
      </w:r>
      <w:r>
        <w:t>be</w:t>
      </w:r>
      <w:r>
        <w:rPr>
          <w:spacing w:val="-6"/>
        </w:rPr>
        <w:t xml:space="preserve"> </w:t>
      </w:r>
      <w:r>
        <w:t>provided</w:t>
      </w:r>
      <w:r>
        <w:rPr>
          <w:spacing w:val="-4"/>
        </w:rPr>
        <w:t xml:space="preserve"> </w:t>
      </w:r>
      <w:r>
        <w:rPr>
          <w:spacing w:val="2"/>
        </w:rPr>
        <w:t>by</w:t>
      </w:r>
      <w:r>
        <w:rPr>
          <w:spacing w:val="-9"/>
        </w:rPr>
        <w:t xml:space="preserve"> </w:t>
      </w:r>
      <w:r>
        <w:t>the</w:t>
      </w:r>
      <w:r>
        <w:rPr>
          <w:spacing w:val="-4"/>
        </w:rPr>
        <w:t xml:space="preserve"> </w:t>
      </w:r>
      <w:r w:rsidR="005D7280">
        <w:t>faculty</w:t>
      </w:r>
      <w:r>
        <w:t>.</w:t>
      </w:r>
    </w:p>
    <w:p w14:paraId="2F296807" w14:textId="77777777" w:rsidR="00DC16AA" w:rsidRDefault="00DC16AA" w:rsidP="00DC16AA">
      <w:pPr>
        <w:pStyle w:val="BodyText"/>
        <w:tabs>
          <w:tab w:val="left" w:pos="2081"/>
        </w:tabs>
        <w:spacing w:before="1"/>
      </w:pPr>
    </w:p>
    <w:p w14:paraId="6288A5B0" w14:textId="77777777" w:rsidR="00DC16AA" w:rsidRDefault="00DC16AA" w:rsidP="00D10691">
      <w:pPr>
        <w:pStyle w:val="BodyText"/>
        <w:tabs>
          <w:tab w:val="left" w:pos="2081"/>
        </w:tabs>
        <w:spacing w:before="1"/>
        <w:ind w:left="0" w:firstLine="0"/>
      </w:pPr>
    </w:p>
    <w:p w14:paraId="2E7DC333" w14:textId="77777777" w:rsidR="00314339" w:rsidRDefault="00314339" w:rsidP="00D10691">
      <w:pPr>
        <w:jc w:val="center"/>
        <w:rPr>
          <w:b/>
          <w:bCs/>
          <w:sz w:val="28"/>
          <w:szCs w:val="28"/>
        </w:rPr>
      </w:pPr>
    </w:p>
    <w:p w14:paraId="5001CAD5" w14:textId="77777777" w:rsidR="00314339" w:rsidRDefault="00314339" w:rsidP="00D10691">
      <w:pPr>
        <w:jc w:val="center"/>
        <w:rPr>
          <w:b/>
          <w:bCs/>
          <w:sz w:val="28"/>
          <w:szCs w:val="28"/>
        </w:rPr>
      </w:pPr>
    </w:p>
    <w:p w14:paraId="7A81F11B" w14:textId="77777777" w:rsidR="00314339" w:rsidRDefault="00314339" w:rsidP="00D10691">
      <w:pPr>
        <w:jc w:val="center"/>
        <w:rPr>
          <w:b/>
          <w:bCs/>
          <w:sz w:val="28"/>
          <w:szCs w:val="28"/>
        </w:rPr>
      </w:pPr>
    </w:p>
    <w:p w14:paraId="64B22894" w14:textId="77777777" w:rsidR="00314339" w:rsidRDefault="00314339" w:rsidP="00D10691">
      <w:pPr>
        <w:jc w:val="center"/>
        <w:rPr>
          <w:b/>
          <w:bCs/>
          <w:sz w:val="28"/>
          <w:szCs w:val="28"/>
        </w:rPr>
      </w:pPr>
    </w:p>
    <w:p w14:paraId="1BB54370" w14:textId="77777777" w:rsidR="00314339" w:rsidRDefault="00314339" w:rsidP="00D10691">
      <w:pPr>
        <w:jc w:val="center"/>
        <w:rPr>
          <w:b/>
          <w:bCs/>
          <w:sz w:val="28"/>
          <w:szCs w:val="28"/>
        </w:rPr>
      </w:pPr>
    </w:p>
    <w:p w14:paraId="2F494647" w14:textId="21CB9F91" w:rsidR="00D10691" w:rsidRPr="00314339" w:rsidRDefault="00D10691" w:rsidP="00D10691">
      <w:pPr>
        <w:jc w:val="center"/>
        <w:rPr>
          <w:b/>
          <w:bCs/>
          <w:sz w:val="28"/>
          <w:szCs w:val="28"/>
          <w:u w:val="single"/>
        </w:rPr>
      </w:pPr>
      <w:r w:rsidRPr="00314339">
        <w:rPr>
          <w:b/>
          <w:bCs/>
          <w:sz w:val="28"/>
          <w:szCs w:val="28"/>
          <w:u w:val="single"/>
        </w:rPr>
        <w:lastRenderedPageBreak/>
        <w:t xml:space="preserve">Online Etiquette and Testing Policy </w:t>
      </w:r>
    </w:p>
    <w:p w14:paraId="6697DCD1" w14:textId="77777777" w:rsidR="00314339" w:rsidRDefault="00314339" w:rsidP="00D10691">
      <w:pPr>
        <w:ind w:left="720" w:firstLine="720"/>
        <w:rPr>
          <w:rFonts w:ascii="Arial" w:hAnsi="Arial" w:cs="Arial"/>
          <w:b/>
          <w:bCs/>
          <w:sz w:val="20"/>
          <w:szCs w:val="20"/>
        </w:rPr>
      </w:pPr>
    </w:p>
    <w:p w14:paraId="2919D681" w14:textId="13E8D74A" w:rsidR="00D10691" w:rsidRPr="00D10691" w:rsidRDefault="00D10691" w:rsidP="00D10691">
      <w:pPr>
        <w:ind w:left="720" w:firstLine="720"/>
        <w:rPr>
          <w:rFonts w:ascii="Arial" w:hAnsi="Arial" w:cs="Arial"/>
          <w:b/>
          <w:bCs/>
          <w:sz w:val="20"/>
          <w:szCs w:val="20"/>
        </w:rPr>
      </w:pPr>
      <w:r w:rsidRPr="00D10691">
        <w:rPr>
          <w:rFonts w:ascii="Arial" w:hAnsi="Arial" w:cs="Arial"/>
          <w:b/>
          <w:bCs/>
          <w:sz w:val="20"/>
          <w:szCs w:val="20"/>
        </w:rPr>
        <w:t>Computer Specifications</w:t>
      </w:r>
    </w:p>
    <w:p w14:paraId="5F46DBFE" w14:textId="77777777" w:rsidR="00D10691" w:rsidRPr="00D10691" w:rsidRDefault="00D10691" w:rsidP="004345FB">
      <w:pPr>
        <w:pStyle w:val="ListParagraph"/>
        <w:widowControl/>
        <w:numPr>
          <w:ilvl w:val="0"/>
          <w:numId w:val="29"/>
        </w:numPr>
        <w:spacing w:after="200" w:line="276" w:lineRule="auto"/>
        <w:ind w:left="2160"/>
        <w:contextualSpacing/>
        <w:rPr>
          <w:rFonts w:ascii="Arial" w:hAnsi="Arial" w:cs="Arial"/>
          <w:sz w:val="20"/>
          <w:szCs w:val="20"/>
        </w:rPr>
      </w:pPr>
      <w:r w:rsidRPr="00D10691">
        <w:rPr>
          <w:rFonts w:ascii="Arial" w:hAnsi="Arial" w:cs="Arial"/>
          <w:sz w:val="20"/>
          <w:szCs w:val="20"/>
        </w:rPr>
        <w:t>Bandwidth internet download speed from 8 to 25 Mbps</w:t>
      </w:r>
    </w:p>
    <w:p w14:paraId="3C7283E7" w14:textId="77777777" w:rsidR="00D10691" w:rsidRPr="00D10691" w:rsidRDefault="00D10691" w:rsidP="004345FB">
      <w:pPr>
        <w:pStyle w:val="ListParagraph"/>
        <w:widowControl/>
        <w:numPr>
          <w:ilvl w:val="0"/>
          <w:numId w:val="29"/>
        </w:numPr>
        <w:spacing w:after="200" w:line="276" w:lineRule="auto"/>
        <w:ind w:left="2160"/>
        <w:contextualSpacing/>
        <w:rPr>
          <w:rFonts w:ascii="Arial" w:hAnsi="Arial" w:cs="Arial"/>
          <w:sz w:val="20"/>
          <w:szCs w:val="20"/>
        </w:rPr>
      </w:pPr>
      <w:r w:rsidRPr="00D10691">
        <w:rPr>
          <w:rFonts w:ascii="Arial" w:hAnsi="Arial" w:cs="Arial"/>
          <w:sz w:val="20"/>
          <w:szCs w:val="20"/>
        </w:rPr>
        <w:t>Windows: 10, 8, 7</w:t>
      </w:r>
    </w:p>
    <w:p w14:paraId="103B0C96" w14:textId="77777777" w:rsidR="00556FE4" w:rsidRPr="00556FE4" w:rsidRDefault="00D10691" w:rsidP="004345FB">
      <w:pPr>
        <w:pStyle w:val="ListParagraph"/>
        <w:widowControl/>
        <w:numPr>
          <w:ilvl w:val="2"/>
          <w:numId w:val="30"/>
        </w:numPr>
        <w:spacing w:after="200" w:line="276" w:lineRule="auto"/>
        <w:contextualSpacing/>
        <w:rPr>
          <w:rFonts w:ascii="Arial" w:hAnsi="Arial" w:cs="Arial"/>
          <w:sz w:val="20"/>
          <w:szCs w:val="20"/>
          <w:u w:val="single"/>
        </w:rPr>
      </w:pPr>
      <w:r w:rsidRPr="00556FE4">
        <w:rPr>
          <w:rFonts w:ascii="Arial" w:hAnsi="Arial" w:cs="Arial"/>
          <w:sz w:val="20"/>
          <w:szCs w:val="20"/>
        </w:rPr>
        <w:t>Mac: MacOS 10.15 to 10.12, OS X 10.11, OSX 10</w:t>
      </w:r>
    </w:p>
    <w:p w14:paraId="445E9DE6" w14:textId="77777777" w:rsidR="00D10691" w:rsidRPr="00556FE4" w:rsidRDefault="00D10691" w:rsidP="004345FB">
      <w:pPr>
        <w:pStyle w:val="ListParagraph"/>
        <w:widowControl/>
        <w:numPr>
          <w:ilvl w:val="2"/>
          <w:numId w:val="30"/>
        </w:numPr>
        <w:spacing w:after="200" w:line="276" w:lineRule="auto"/>
        <w:contextualSpacing/>
        <w:rPr>
          <w:rStyle w:val="Hyperlink"/>
          <w:rFonts w:ascii="Arial" w:hAnsi="Arial" w:cs="Arial"/>
          <w:sz w:val="20"/>
          <w:szCs w:val="20"/>
        </w:rPr>
      </w:pPr>
      <w:r w:rsidRPr="00556FE4">
        <w:rPr>
          <w:rFonts w:ascii="Arial" w:hAnsi="Arial" w:cs="Arial"/>
          <w:sz w:val="20"/>
          <w:szCs w:val="20"/>
        </w:rPr>
        <w:t xml:space="preserve">iOS: 11.0+ (iPad only). Must have a compatible LMS integration. </w:t>
      </w:r>
      <w:hyperlink r:id="rId45" w:tgtFrame="_blank" w:history="1">
        <w:r w:rsidRPr="00556FE4">
          <w:rPr>
            <w:rStyle w:val="Hyperlink"/>
            <w:rFonts w:ascii="Arial" w:hAnsi="Arial" w:cs="Arial"/>
            <w:sz w:val="20"/>
            <w:szCs w:val="20"/>
          </w:rPr>
          <w:t>Details</w:t>
        </w:r>
      </w:hyperlink>
    </w:p>
    <w:p w14:paraId="4C830374" w14:textId="77777777" w:rsidR="00D10691" w:rsidRDefault="00D10691" w:rsidP="00D10691">
      <w:pPr>
        <w:ind w:left="1440"/>
        <w:rPr>
          <w:rFonts w:ascii="Arial" w:hAnsi="Arial" w:cs="Arial"/>
          <w:b/>
          <w:bCs/>
          <w:sz w:val="20"/>
          <w:szCs w:val="20"/>
        </w:rPr>
      </w:pPr>
    </w:p>
    <w:p w14:paraId="59286230" w14:textId="77777777" w:rsidR="00D10691" w:rsidRPr="00D10691" w:rsidRDefault="00D10691" w:rsidP="00D10691">
      <w:pPr>
        <w:ind w:left="1440"/>
        <w:rPr>
          <w:rFonts w:ascii="Arial" w:hAnsi="Arial" w:cs="Arial"/>
          <w:b/>
          <w:bCs/>
          <w:sz w:val="20"/>
          <w:szCs w:val="20"/>
        </w:rPr>
      </w:pPr>
      <w:r w:rsidRPr="00D10691">
        <w:rPr>
          <w:rFonts w:ascii="Arial" w:hAnsi="Arial" w:cs="Arial"/>
          <w:b/>
          <w:bCs/>
          <w:sz w:val="20"/>
          <w:szCs w:val="20"/>
        </w:rPr>
        <w:t>Devices</w:t>
      </w:r>
    </w:p>
    <w:p w14:paraId="7D4BBE99" w14:textId="77777777" w:rsidR="00D10691" w:rsidRPr="00D10691" w:rsidRDefault="00D10691" w:rsidP="00D10691">
      <w:pPr>
        <w:ind w:left="1440"/>
        <w:rPr>
          <w:rFonts w:ascii="Arial" w:hAnsi="Arial" w:cs="Arial"/>
          <w:sz w:val="20"/>
          <w:szCs w:val="20"/>
        </w:rPr>
      </w:pPr>
      <w:proofErr w:type="spellStart"/>
      <w:r w:rsidRPr="00D10691">
        <w:rPr>
          <w:rFonts w:ascii="Arial" w:hAnsi="Arial" w:cs="Arial"/>
          <w:sz w:val="20"/>
          <w:szCs w:val="20"/>
        </w:rPr>
        <w:t>IPads</w:t>
      </w:r>
      <w:proofErr w:type="spellEnd"/>
      <w:r w:rsidRPr="00D10691">
        <w:rPr>
          <w:rFonts w:ascii="Arial" w:hAnsi="Arial" w:cs="Arial"/>
          <w:sz w:val="20"/>
          <w:szCs w:val="20"/>
        </w:rPr>
        <w:t>, Tablets, Chromebooks, laptops, or desktops that meet the above specifications; Cell Phones are not permitted for testing.</w:t>
      </w:r>
    </w:p>
    <w:p w14:paraId="5DDBFAC0" w14:textId="77777777" w:rsidR="00D10691" w:rsidRPr="00D10691" w:rsidRDefault="00D10691" w:rsidP="00D10691">
      <w:pPr>
        <w:ind w:left="1440"/>
        <w:rPr>
          <w:rFonts w:ascii="Arial" w:hAnsi="Arial" w:cs="Arial"/>
          <w:b/>
          <w:bCs/>
          <w:sz w:val="20"/>
          <w:szCs w:val="20"/>
        </w:rPr>
      </w:pPr>
    </w:p>
    <w:p w14:paraId="5B2F8BAA" w14:textId="77777777" w:rsidR="00D10691" w:rsidRPr="00D10691" w:rsidRDefault="00D10691" w:rsidP="00D10691">
      <w:pPr>
        <w:ind w:left="1440"/>
        <w:rPr>
          <w:rFonts w:ascii="Arial" w:hAnsi="Arial" w:cs="Arial"/>
          <w:b/>
          <w:bCs/>
          <w:sz w:val="20"/>
          <w:szCs w:val="20"/>
        </w:rPr>
      </w:pPr>
      <w:r w:rsidRPr="00D10691">
        <w:rPr>
          <w:rFonts w:ascii="Arial" w:hAnsi="Arial" w:cs="Arial"/>
          <w:b/>
          <w:bCs/>
          <w:sz w:val="20"/>
          <w:szCs w:val="20"/>
        </w:rPr>
        <w:t>Online Etiquette</w:t>
      </w:r>
    </w:p>
    <w:p w14:paraId="4A0DD286"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You should be in a quiet environment in your home during class.</w:t>
      </w:r>
    </w:p>
    <w:p w14:paraId="0F522963"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Appropriate attire for in-class sessions is required in the virtual class environment.</w:t>
      </w:r>
    </w:p>
    <w:p w14:paraId="5E0A721C"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 xml:space="preserve">During lecture and discussion, you should have your webcams turned ON. </w:t>
      </w:r>
    </w:p>
    <w:p w14:paraId="51C89063"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If other adults or children come into view turn OFF your webcams until they leave the area.</w:t>
      </w:r>
    </w:p>
    <w:p w14:paraId="1657F53E"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The Chat feature is available for comments, please be respectful of all persons.</w:t>
      </w:r>
    </w:p>
    <w:p w14:paraId="476805BE"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Avoid using all CAPS in any email or post.</w:t>
      </w:r>
    </w:p>
    <w:p w14:paraId="7CB12907" w14:textId="3CC1865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 xml:space="preserve">Never post anything </w:t>
      </w:r>
      <w:r w:rsidR="00155F3E">
        <w:rPr>
          <w:rFonts w:ascii="Arial" w:hAnsi="Arial" w:cs="Arial"/>
          <w:sz w:val="20"/>
          <w:szCs w:val="20"/>
        </w:rPr>
        <w:t>that is unprofessional</w:t>
      </w:r>
      <w:r w:rsidRPr="00D10691">
        <w:rPr>
          <w:rFonts w:ascii="Arial" w:hAnsi="Arial" w:cs="Arial"/>
          <w:sz w:val="20"/>
          <w:szCs w:val="20"/>
        </w:rPr>
        <w:t>.</w:t>
      </w:r>
    </w:p>
    <w:p w14:paraId="337FFE09"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sz w:val="20"/>
          <w:szCs w:val="20"/>
        </w:rPr>
      </w:pPr>
      <w:r w:rsidRPr="00D10691">
        <w:rPr>
          <w:rFonts w:ascii="Arial" w:hAnsi="Arial" w:cs="Arial"/>
          <w:sz w:val="20"/>
          <w:szCs w:val="20"/>
        </w:rPr>
        <w:t>Never copy someone else’s work and post it as your own.</w:t>
      </w:r>
    </w:p>
    <w:p w14:paraId="504168EC" w14:textId="77777777" w:rsidR="00D10691" w:rsidRPr="00D10691" w:rsidRDefault="00D10691" w:rsidP="004345FB">
      <w:pPr>
        <w:pStyle w:val="ListParagraph"/>
        <w:widowControl/>
        <w:numPr>
          <w:ilvl w:val="0"/>
          <w:numId w:val="27"/>
        </w:numPr>
        <w:spacing w:after="200" w:line="276" w:lineRule="auto"/>
        <w:ind w:left="2160"/>
        <w:contextualSpacing/>
        <w:jc w:val="both"/>
        <w:rPr>
          <w:rFonts w:ascii="Arial" w:hAnsi="Arial" w:cs="Arial"/>
          <w:i/>
          <w:iCs/>
          <w:sz w:val="20"/>
          <w:szCs w:val="20"/>
        </w:rPr>
      </w:pPr>
      <w:r w:rsidRPr="00D10691">
        <w:rPr>
          <w:rFonts w:ascii="Arial" w:hAnsi="Arial" w:cs="Arial"/>
          <w:sz w:val="20"/>
          <w:szCs w:val="20"/>
        </w:rPr>
        <w:t xml:space="preserve">Some faculty use breakout rooms for group work, during these sessions you should be collaborating with your classmates or discussing a specific objective. </w:t>
      </w:r>
      <w:r w:rsidRPr="00D10691">
        <w:rPr>
          <w:rFonts w:ascii="Arial" w:hAnsi="Arial" w:cs="Arial"/>
          <w:i/>
          <w:iCs/>
          <w:sz w:val="20"/>
          <w:szCs w:val="20"/>
        </w:rPr>
        <w:t>Students who log in to class, but do not participate in course activities as directed by faculty will be marked absent.</w:t>
      </w:r>
    </w:p>
    <w:p w14:paraId="786314C6" w14:textId="77777777" w:rsidR="00D10691" w:rsidRPr="00D10691" w:rsidRDefault="00D10691" w:rsidP="00D10691">
      <w:pPr>
        <w:ind w:left="1440"/>
        <w:jc w:val="both"/>
        <w:rPr>
          <w:rFonts w:ascii="Arial" w:hAnsi="Arial" w:cs="Arial"/>
          <w:b/>
          <w:bCs/>
          <w:sz w:val="20"/>
          <w:szCs w:val="20"/>
        </w:rPr>
      </w:pPr>
    </w:p>
    <w:p w14:paraId="0C20F77A" w14:textId="77777777" w:rsidR="00D10691" w:rsidRPr="00D10691" w:rsidRDefault="00D10691" w:rsidP="00D10691">
      <w:pPr>
        <w:ind w:left="1440"/>
        <w:jc w:val="both"/>
        <w:rPr>
          <w:rFonts w:ascii="Arial" w:hAnsi="Arial" w:cs="Arial"/>
          <w:b/>
          <w:bCs/>
          <w:sz w:val="20"/>
          <w:szCs w:val="20"/>
        </w:rPr>
      </w:pPr>
      <w:r w:rsidRPr="00D10691">
        <w:rPr>
          <w:rFonts w:ascii="Arial" w:hAnsi="Arial" w:cs="Arial"/>
          <w:b/>
          <w:bCs/>
          <w:sz w:val="20"/>
          <w:szCs w:val="20"/>
        </w:rPr>
        <w:t xml:space="preserve">Guidelines for Online Testing </w:t>
      </w:r>
    </w:p>
    <w:p w14:paraId="67C2CD6C" w14:textId="77777777" w:rsidR="00D10691" w:rsidRPr="00D10691" w:rsidRDefault="00D10691" w:rsidP="004345FB">
      <w:pPr>
        <w:pStyle w:val="ListParagraph"/>
        <w:widowControl/>
        <w:numPr>
          <w:ilvl w:val="0"/>
          <w:numId w:val="28"/>
        </w:numPr>
        <w:spacing w:after="200" w:line="276" w:lineRule="auto"/>
        <w:ind w:left="2160"/>
        <w:contextualSpacing/>
        <w:rPr>
          <w:rFonts w:ascii="Arial" w:hAnsi="Arial" w:cs="Arial"/>
          <w:sz w:val="20"/>
          <w:szCs w:val="20"/>
        </w:rPr>
      </w:pPr>
      <w:r w:rsidRPr="00D10691">
        <w:rPr>
          <w:rFonts w:ascii="Arial" w:hAnsi="Arial" w:cs="Arial"/>
          <w:sz w:val="20"/>
          <w:szCs w:val="20"/>
        </w:rPr>
        <w:t xml:space="preserve">Students are required to have a charged computer with a working camera. </w:t>
      </w:r>
    </w:p>
    <w:p w14:paraId="03EF9A08" w14:textId="77777777" w:rsidR="00D10691" w:rsidRPr="00D10691" w:rsidRDefault="00D10691" w:rsidP="004345FB">
      <w:pPr>
        <w:pStyle w:val="ListParagraph"/>
        <w:widowControl/>
        <w:numPr>
          <w:ilvl w:val="0"/>
          <w:numId w:val="28"/>
        </w:numPr>
        <w:spacing w:after="200" w:line="276" w:lineRule="auto"/>
        <w:ind w:left="2160"/>
        <w:contextualSpacing/>
        <w:jc w:val="both"/>
        <w:rPr>
          <w:rFonts w:ascii="Arial" w:hAnsi="Arial" w:cs="Arial"/>
          <w:sz w:val="20"/>
          <w:szCs w:val="20"/>
        </w:rPr>
      </w:pPr>
      <w:r w:rsidRPr="00D10691">
        <w:rPr>
          <w:rFonts w:ascii="Arial" w:hAnsi="Arial" w:cs="Arial"/>
          <w:b/>
          <w:bCs/>
          <w:sz w:val="20"/>
          <w:szCs w:val="20"/>
        </w:rPr>
        <w:t>Testing environment</w:t>
      </w:r>
      <w:r w:rsidRPr="00D10691">
        <w:rPr>
          <w:rFonts w:ascii="Arial" w:hAnsi="Arial" w:cs="Arial"/>
          <w:sz w:val="20"/>
          <w:szCs w:val="20"/>
        </w:rPr>
        <w:t xml:space="preserve"> should be quiet, well-lit and free from interruptions.</w:t>
      </w:r>
    </w:p>
    <w:p w14:paraId="19F4CAD3" w14:textId="674B7E1C" w:rsidR="00D10691" w:rsidRPr="00D10691" w:rsidRDefault="00D10691" w:rsidP="004345FB">
      <w:pPr>
        <w:pStyle w:val="ListParagraph"/>
        <w:widowControl/>
        <w:numPr>
          <w:ilvl w:val="0"/>
          <w:numId w:val="28"/>
        </w:numPr>
        <w:spacing w:after="200" w:line="276" w:lineRule="auto"/>
        <w:ind w:left="2160"/>
        <w:contextualSpacing/>
        <w:jc w:val="both"/>
        <w:rPr>
          <w:rFonts w:ascii="Arial" w:hAnsi="Arial" w:cs="Arial"/>
          <w:b/>
          <w:bCs/>
          <w:sz w:val="20"/>
          <w:szCs w:val="20"/>
        </w:rPr>
      </w:pPr>
      <w:r w:rsidRPr="00D10691">
        <w:rPr>
          <w:rFonts w:ascii="Arial" w:hAnsi="Arial" w:cs="Arial"/>
          <w:sz w:val="20"/>
          <w:szCs w:val="20"/>
        </w:rPr>
        <w:t xml:space="preserve">Nothing should be on your desk during the exam. (NO books, NO cell phones, NO notes or any interruptions). </w:t>
      </w:r>
    </w:p>
    <w:p w14:paraId="5F15B0AE" w14:textId="77777777" w:rsidR="00D10691" w:rsidRPr="00D10691" w:rsidRDefault="00D10691" w:rsidP="004345FB">
      <w:pPr>
        <w:pStyle w:val="ListParagraph"/>
        <w:widowControl/>
        <w:numPr>
          <w:ilvl w:val="0"/>
          <w:numId w:val="28"/>
        </w:numPr>
        <w:spacing w:after="200" w:line="276" w:lineRule="auto"/>
        <w:ind w:left="2160"/>
        <w:contextualSpacing/>
        <w:jc w:val="both"/>
        <w:rPr>
          <w:rFonts w:ascii="Arial" w:hAnsi="Arial" w:cs="Arial"/>
          <w:b/>
          <w:bCs/>
          <w:sz w:val="20"/>
          <w:szCs w:val="20"/>
        </w:rPr>
      </w:pPr>
      <w:r w:rsidRPr="00D10691">
        <w:rPr>
          <w:rFonts w:ascii="Arial" w:hAnsi="Arial" w:cs="Arial"/>
          <w:b/>
          <w:bCs/>
          <w:i/>
          <w:iCs/>
          <w:sz w:val="20"/>
          <w:szCs w:val="20"/>
        </w:rPr>
        <w:t>Proper classroom attire</w:t>
      </w:r>
      <w:r w:rsidRPr="00D10691">
        <w:rPr>
          <w:rFonts w:ascii="Arial" w:hAnsi="Arial" w:cs="Arial"/>
          <w:sz w:val="20"/>
          <w:szCs w:val="20"/>
        </w:rPr>
        <w:t xml:space="preserve"> is required for testing, NO hoodies, NO baseball caps, NO hats or NO smart watches </w:t>
      </w:r>
      <w:r w:rsidR="005D7280">
        <w:rPr>
          <w:rFonts w:ascii="Arial" w:hAnsi="Arial" w:cs="Arial"/>
          <w:sz w:val="20"/>
          <w:szCs w:val="20"/>
        </w:rPr>
        <w:t xml:space="preserve">NO ear buds </w:t>
      </w:r>
      <w:r w:rsidRPr="00D10691">
        <w:rPr>
          <w:rFonts w:ascii="Arial" w:hAnsi="Arial" w:cs="Arial"/>
          <w:sz w:val="20"/>
          <w:szCs w:val="20"/>
        </w:rPr>
        <w:t>should be worn.</w:t>
      </w:r>
    </w:p>
    <w:p w14:paraId="5E27ED9C" w14:textId="77777777" w:rsidR="00D10691" w:rsidRPr="00D10691" w:rsidRDefault="00D10691" w:rsidP="004345FB">
      <w:pPr>
        <w:pStyle w:val="ListParagraph"/>
        <w:widowControl/>
        <w:numPr>
          <w:ilvl w:val="0"/>
          <w:numId w:val="28"/>
        </w:numPr>
        <w:spacing w:after="200" w:line="276" w:lineRule="auto"/>
        <w:ind w:left="2160"/>
        <w:contextualSpacing/>
        <w:jc w:val="both"/>
        <w:rPr>
          <w:rFonts w:ascii="Arial" w:hAnsi="Arial" w:cs="Arial"/>
          <w:b/>
          <w:bCs/>
          <w:sz w:val="20"/>
          <w:szCs w:val="20"/>
        </w:rPr>
      </w:pPr>
      <w:r w:rsidRPr="00D10691">
        <w:rPr>
          <w:rFonts w:ascii="Arial" w:hAnsi="Arial" w:cs="Arial"/>
          <w:sz w:val="20"/>
          <w:szCs w:val="20"/>
        </w:rPr>
        <w:t xml:space="preserve">You must </w:t>
      </w:r>
      <w:r w:rsidRPr="00D10691">
        <w:rPr>
          <w:rFonts w:ascii="Arial" w:hAnsi="Arial" w:cs="Arial"/>
          <w:b/>
          <w:bCs/>
          <w:i/>
          <w:iCs/>
          <w:sz w:val="20"/>
          <w:szCs w:val="20"/>
        </w:rPr>
        <w:t>show your BCC ID for testing</w:t>
      </w:r>
      <w:r w:rsidRPr="00D10691">
        <w:rPr>
          <w:rFonts w:ascii="Arial" w:hAnsi="Arial" w:cs="Arial"/>
          <w:sz w:val="20"/>
          <w:szCs w:val="20"/>
        </w:rPr>
        <w:t>. Only a valid NJ Driver’s license may be substituted.</w:t>
      </w:r>
    </w:p>
    <w:p w14:paraId="3CD350D0" w14:textId="77777777" w:rsidR="00D10691" w:rsidRPr="00D10691" w:rsidRDefault="00D10691" w:rsidP="004345FB">
      <w:pPr>
        <w:pStyle w:val="ListParagraph"/>
        <w:widowControl/>
        <w:numPr>
          <w:ilvl w:val="0"/>
          <w:numId w:val="26"/>
        </w:numPr>
        <w:spacing w:after="200" w:line="276" w:lineRule="auto"/>
        <w:ind w:left="2160"/>
        <w:contextualSpacing/>
        <w:rPr>
          <w:rFonts w:ascii="Arial" w:hAnsi="Arial" w:cs="Arial"/>
          <w:sz w:val="20"/>
          <w:szCs w:val="20"/>
        </w:rPr>
      </w:pPr>
      <w:r w:rsidRPr="00D10691">
        <w:rPr>
          <w:rFonts w:ascii="Arial" w:hAnsi="Arial" w:cs="Arial"/>
          <w:b/>
          <w:bCs/>
          <w:i/>
          <w:iCs/>
          <w:sz w:val="20"/>
          <w:szCs w:val="20"/>
        </w:rPr>
        <w:t>Scrap paper</w:t>
      </w:r>
      <w:r w:rsidRPr="00D10691">
        <w:rPr>
          <w:rFonts w:ascii="Arial" w:hAnsi="Arial" w:cs="Arial"/>
          <w:sz w:val="20"/>
          <w:szCs w:val="20"/>
        </w:rPr>
        <w:t xml:space="preserve"> may be use with faculty discretion and if allowed the requirements are one piece of blank paper to do your math calculations. Scrap paper must be shown on camera before and after use.</w:t>
      </w:r>
    </w:p>
    <w:p w14:paraId="11D01EEC" w14:textId="77777777" w:rsidR="00D10691" w:rsidRPr="00D10691" w:rsidRDefault="00D10691" w:rsidP="004345FB">
      <w:pPr>
        <w:pStyle w:val="ListParagraph"/>
        <w:widowControl/>
        <w:numPr>
          <w:ilvl w:val="0"/>
          <w:numId w:val="26"/>
        </w:numPr>
        <w:spacing w:after="200" w:line="276" w:lineRule="auto"/>
        <w:ind w:left="2160"/>
        <w:contextualSpacing/>
        <w:rPr>
          <w:rFonts w:ascii="Arial" w:hAnsi="Arial" w:cs="Arial"/>
          <w:i/>
          <w:iCs/>
          <w:sz w:val="20"/>
          <w:szCs w:val="20"/>
        </w:rPr>
      </w:pPr>
      <w:r w:rsidRPr="00D10691">
        <w:rPr>
          <w:rFonts w:ascii="Arial" w:hAnsi="Arial" w:cs="Arial"/>
          <w:i/>
          <w:iCs/>
          <w:sz w:val="20"/>
          <w:szCs w:val="20"/>
        </w:rPr>
        <w:t>Additional instructions regarding online instruction and testing may be included at the discretion of faculty.</w:t>
      </w:r>
    </w:p>
    <w:p w14:paraId="783EF1AA" w14:textId="77777777" w:rsidR="00D10691" w:rsidRPr="00D10691" w:rsidRDefault="00D10691" w:rsidP="004345FB">
      <w:pPr>
        <w:pStyle w:val="ListParagraph"/>
        <w:widowControl/>
        <w:numPr>
          <w:ilvl w:val="0"/>
          <w:numId w:val="26"/>
        </w:numPr>
        <w:spacing w:after="200" w:line="276" w:lineRule="auto"/>
        <w:ind w:left="2160"/>
        <w:contextualSpacing/>
        <w:rPr>
          <w:rFonts w:ascii="Arial" w:hAnsi="Arial" w:cs="Arial"/>
          <w:b/>
          <w:bCs/>
          <w:i/>
          <w:iCs/>
          <w:sz w:val="20"/>
          <w:szCs w:val="20"/>
        </w:rPr>
      </w:pPr>
      <w:r w:rsidRPr="00D10691">
        <w:rPr>
          <w:rFonts w:ascii="Arial" w:hAnsi="Arial" w:cs="Arial"/>
          <w:sz w:val="20"/>
          <w:szCs w:val="20"/>
        </w:rPr>
        <w:t xml:space="preserve">If you encounter difficulty while testing, try logging back in, if not resolved. </w:t>
      </w:r>
      <w:r w:rsidRPr="00D10691">
        <w:rPr>
          <w:rFonts w:ascii="Arial" w:hAnsi="Arial" w:cs="Arial"/>
          <w:i/>
          <w:iCs/>
          <w:sz w:val="20"/>
          <w:szCs w:val="20"/>
        </w:rPr>
        <w:t xml:space="preserve">Contact </w:t>
      </w:r>
      <w:r w:rsidRPr="00D10691">
        <w:rPr>
          <w:rFonts w:ascii="Arial" w:hAnsi="Arial" w:cs="Arial"/>
          <w:b/>
          <w:bCs/>
          <w:i/>
          <w:iCs/>
          <w:sz w:val="20"/>
          <w:szCs w:val="20"/>
        </w:rPr>
        <w:t xml:space="preserve">technical support </w:t>
      </w:r>
      <w:r w:rsidRPr="00D10691">
        <w:rPr>
          <w:rFonts w:ascii="Arial" w:hAnsi="Arial" w:cs="Arial"/>
          <w:i/>
          <w:iCs/>
          <w:sz w:val="20"/>
          <w:szCs w:val="20"/>
        </w:rPr>
        <w:t>immediately</w:t>
      </w:r>
      <w:r w:rsidRPr="00D10691">
        <w:rPr>
          <w:rFonts w:ascii="Arial" w:hAnsi="Arial" w:cs="Arial"/>
          <w:b/>
          <w:bCs/>
          <w:i/>
          <w:iCs/>
          <w:sz w:val="20"/>
          <w:szCs w:val="20"/>
        </w:rPr>
        <w:t xml:space="preserve"> @ 201-447-7109.</w:t>
      </w:r>
    </w:p>
    <w:p w14:paraId="21C9EDDC" w14:textId="2AD7B017" w:rsidR="00D10691" w:rsidRPr="00D10691" w:rsidRDefault="00D10691" w:rsidP="004345FB">
      <w:pPr>
        <w:pStyle w:val="ListParagraph"/>
        <w:widowControl/>
        <w:numPr>
          <w:ilvl w:val="0"/>
          <w:numId w:val="26"/>
        </w:numPr>
        <w:spacing w:after="200" w:line="276" w:lineRule="auto"/>
        <w:ind w:left="2160"/>
        <w:contextualSpacing/>
        <w:rPr>
          <w:rFonts w:ascii="Arial" w:hAnsi="Arial" w:cs="Arial"/>
          <w:sz w:val="20"/>
          <w:szCs w:val="20"/>
        </w:rPr>
      </w:pPr>
      <w:r w:rsidRPr="00D10691">
        <w:rPr>
          <w:rFonts w:ascii="Arial" w:hAnsi="Arial" w:cs="Arial"/>
          <w:b/>
          <w:bCs/>
          <w:sz w:val="20"/>
          <w:szCs w:val="20"/>
        </w:rPr>
        <w:t>Cheating is a serious breach of academic integrity</w:t>
      </w:r>
      <w:r w:rsidRPr="00D10691">
        <w:rPr>
          <w:rFonts w:ascii="Arial" w:hAnsi="Arial" w:cs="Arial"/>
          <w:sz w:val="20"/>
          <w:szCs w:val="20"/>
        </w:rPr>
        <w:t>. If evidence is shown that there has been cheating on any exam, the student(s) involved will be dealt with immediately and all involved will receive a score of zero for the exam an</w:t>
      </w:r>
      <w:r w:rsidR="0008291A">
        <w:rPr>
          <w:rFonts w:ascii="Arial" w:hAnsi="Arial" w:cs="Arial"/>
          <w:sz w:val="20"/>
          <w:szCs w:val="20"/>
        </w:rPr>
        <w:t>d</w:t>
      </w:r>
      <w:r w:rsidRPr="00D10691">
        <w:rPr>
          <w:rFonts w:ascii="Arial" w:hAnsi="Arial" w:cs="Arial"/>
          <w:sz w:val="20"/>
          <w:szCs w:val="20"/>
        </w:rPr>
        <w:t xml:space="preserve"> </w:t>
      </w:r>
      <w:r w:rsidR="00155F3E">
        <w:rPr>
          <w:rFonts w:ascii="Arial" w:hAnsi="Arial" w:cs="Arial"/>
          <w:sz w:val="20"/>
          <w:szCs w:val="20"/>
        </w:rPr>
        <w:t>dismissed</w:t>
      </w:r>
      <w:r w:rsidRPr="00D10691">
        <w:rPr>
          <w:rFonts w:ascii="Arial" w:hAnsi="Arial" w:cs="Arial"/>
          <w:sz w:val="20"/>
          <w:szCs w:val="20"/>
        </w:rPr>
        <w:t xml:space="preserve"> from the program. </w:t>
      </w:r>
    </w:p>
    <w:p w14:paraId="5AB6E85D" w14:textId="38504594" w:rsidR="00D10691" w:rsidRPr="005433A5" w:rsidRDefault="00D10691" w:rsidP="004345FB">
      <w:pPr>
        <w:pStyle w:val="ListParagraph"/>
        <w:widowControl/>
        <w:numPr>
          <w:ilvl w:val="0"/>
          <w:numId w:val="26"/>
        </w:numPr>
        <w:spacing w:after="200" w:line="276" w:lineRule="auto"/>
        <w:ind w:left="2160"/>
        <w:contextualSpacing/>
        <w:rPr>
          <w:rStyle w:val="Hyperlink"/>
          <w:rFonts w:ascii="Arial" w:hAnsi="Arial" w:cs="Arial"/>
          <w:color w:val="auto"/>
          <w:sz w:val="20"/>
          <w:szCs w:val="20"/>
          <w:u w:val="none"/>
        </w:rPr>
      </w:pPr>
      <w:r w:rsidRPr="00D10691">
        <w:rPr>
          <w:rFonts w:ascii="Arial" w:hAnsi="Arial" w:cs="Arial"/>
          <w:sz w:val="20"/>
          <w:szCs w:val="20"/>
        </w:rPr>
        <w:t xml:space="preserve">Adhere to the </w:t>
      </w:r>
      <w:r w:rsidRPr="00D10691">
        <w:rPr>
          <w:rFonts w:ascii="Arial" w:hAnsi="Arial" w:cs="Arial"/>
          <w:b/>
          <w:bCs/>
          <w:sz w:val="20"/>
          <w:szCs w:val="20"/>
        </w:rPr>
        <w:t>BCC Student Code of Conduct</w:t>
      </w:r>
      <w:r w:rsidRPr="00D10691">
        <w:rPr>
          <w:rFonts w:ascii="Arial" w:hAnsi="Arial" w:cs="Arial"/>
          <w:sz w:val="20"/>
          <w:szCs w:val="20"/>
        </w:rPr>
        <w:t xml:space="preserve"> </w:t>
      </w:r>
      <w:hyperlink r:id="rId46" w:history="1">
        <w:r w:rsidRPr="00D10691">
          <w:rPr>
            <w:rStyle w:val="Hyperlink"/>
            <w:rFonts w:ascii="Arial" w:hAnsi="Arial" w:cs="Arial"/>
            <w:sz w:val="20"/>
            <w:szCs w:val="20"/>
          </w:rPr>
          <w:t>https://bergen.edu/student-conduct/student-code-of-conduct/</w:t>
        </w:r>
      </w:hyperlink>
    </w:p>
    <w:p w14:paraId="7A8A12D5" w14:textId="77777777" w:rsidR="005433A5" w:rsidRPr="005433A5" w:rsidRDefault="005433A5" w:rsidP="005433A5">
      <w:pPr>
        <w:widowControl/>
        <w:spacing w:after="200" w:line="276" w:lineRule="auto"/>
        <w:contextualSpacing/>
        <w:rPr>
          <w:rFonts w:ascii="Arial" w:hAnsi="Arial" w:cs="Arial"/>
          <w:sz w:val="20"/>
          <w:szCs w:val="20"/>
        </w:rPr>
      </w:pPr>
    </w:p>
    <w:p w14:paraId="35FD10A7" w14:textId="77777777" w:rsidR="00D10691" w:rsidRPr="00D10691" w:rsidRDefault="00D10691" w:rsidP="00D10691">
      <w:pPr>
        <w:pStyle w:val="ListParagraph"/>
        <w:rPr>
          <w:rFonts w:ascii="Arial" w:hAnsi="Arial" w:cs="Arial"/>
          <w:sz w:val="20"/>
          <w:szCs w:val="20"/>
        </w:rPr>
      </w:pPr>
    </w:p>
    <w:p w14:paraId="48749A7A" w14:textId="77777777" w:rsidR="00D10691" w:rsidRPr="00D10691" w:rsidRDefault="00D10691" w:rsidP="00D10691">
      <w:pPr>
        <w:pStyle w:val="ListParagraph"/>
        <w:rPr>
          <w:rFonts w:ascii="Arial" w:hAnsi="Arial" w:cs="Arial"/>
          <w:sz w:val="20"/>
          <w:szCs w:val="20"/>
        </w:rPr>
      </w:pPr>
    </w:p>
    <w:p w14:paraId="3C5722EC" w14:textId="77777777" w:rsidR="00C008CC" w:rsidRDefault="00AE43D2">
      <w:pPr>
        <w:ind w:left="1720"/>
        <w:rPr>
          <w:rFonts w:ascii="Arial" w:eastAsia="Arial" w:hAnsi="Arial" w:cs="Arial"/>
          <w:sz w:val="20"/>
          <w:szCs w:val="20"/>
        </w:rPr>
      </w:pPr>
      <w:r>
        <w:rPr>
          <w:rFonts w:ascii="Arial"/>
          <w:b/>
          <w:sz w:val="20"/>
          <w:u w:val="thick" w:color="000000"/>
        </w:rPr>
        <w:t>MAKE-UP</w:t>
      </w:r>
      <w:r>
        <w:rPr>
          <w:rFonts w:ascii="Arial"/>
          <w:b/>
          <w:spacing w:val="-4"/>
          <w:sz w:val="20"/>
          <w:u w:val="thick" w:color="000000"/>
        </w:rPr>
        <w:t xml:space="preserve"> </w:t>
      </w:r>
      <w:r>
        <w:rPr>
          <w:rFonts w:ascii="Arial"/>
          <w:b/>
          <w:spacing w:val="-2"/>
          <w:sz w:val="20"/>
          <w:u w:val="thick" w:color="000000"/>
        </w:rPr>
        <w:t>EXAM</w:t>
      </w:r>
      <w:r>
        <w:rPr>
          <w:rFonts w:ascii="Arial"/>
          <w:b/>
          <w:spacing w:val="1"/>
          <w:sz w:val="20"/>
          <w:u w:val="thick" w:color="000000"/>
        </w:rPr>
        <w:t xml:space="preserve"> </w:t>
      </w:r>
      <w:r>
        <w:rPr>
          <w:rFonts w:ascii="Arial"/>
          <w:b/>
          <w:spacing w:val="-1"/>
          <w:sz w:val="20"/>
          <w:u w:val="thick" w:color="000000"/>
        </w:rPr>
        <w:t>POLICY</w:t>
      </w:r>
      <w:r>
        <w:rPr>
          <w:rFonts w:ascii="Arial"/>
          <w:b/>
          <w:spacing w:val="-2"/>
          <w:sz w:val="20"/>
          <w:u w:val="thick" w:color="000000"/>
        </w:rPr>
        <w:t xml:space="preserve"> </w:t>
      </w:r>
      <w:r>
        <w:rPr>
          <w:rFonts w:ascii="Arial"/>
          <w:spacing w:val="-1"/>
          <w:sz w:val="20"/>
        </w:rPr>
        <w:t>(</w:t>
      </w:r>
      <w:r>
        <w:rPr>
          <w:rFonts w:ascii="Arial"/>
          <w:spacing w:val="-1"/>
          <w:sz w:val="16"/>
        </w:rPr>
        <w:t>approved</w:t>
      </w:r>
      <w:r>
        <w:rPr>
          <w:rFonts w:ascii="Arial"/>
          <w:spacing w:val="-4"/>
          <w:sz w:val="16"/>
        </w:rPr>
        <w:t xml:space="preserve"> </w:t>
      </w:r>
      <w:r>
        <w:rPr>
          <w:rFonts w:ascii="Arial"/>
          <w:spacing w:val="-1"/>
          <w:sz w:val="16"/>
        </w:rPr>
        <w:t>5/2013;</w:t>
      </w:r>
      <w:r>
        <w:rPr>
          <w:rFonts w:ascii="Arial"/>
          <w:spacing w:val="-2"/>
          <w:sz w:val="16"/>
        </w:rPr>
        <w:t xml:space="preserve"> reviewed</w:t>
      </w:r>
      <w:r>
        <w:rPr>
          <w:rFonts w:ascii="Arial"/>
          <w:spacing w:val="-3"/>
          <w:sz w:val="16"/>
        </w:rPr>
        <w:t xml:space="preserve"> </w:t>
      </w:r>
      <w:r>
        <w:rPr>
          <w:rFonts w:ascii="Arial"/>
          <w:spacing w:val="-1"/>
          <w:sz w:val="16"/>
        </w:rPr>
        <w:t>5/2018</w:t>
      </w:r>
      <w:r w:rsidR="00DC16AA">
        <w:rPr>
          <w:rFonts w:ascii="Arial"/>
          <w:spacing w:val="-1"/>
          <w:sz w:val="16"/>
        </w:rPr>
        <w:t>, 5/2021</w:t>
      </w:r>
      <w:r>
        <w:rPr>
          <w:rFonts w:ascii="Arial"/>
          <w:spacing w:val="-1"/>
          <w:sz w:val="20"/>
        </w:rPr>
        <w:t>)</w:t>
      </w:r>
    </w:p>
    <w:p w14:paraId="75E38116" w14:textId="77777777" w:rsidR="00C008CC" w:rsidRDefault="00C008CC">
      <w:pPr>
        <w:spacing w:before="11"/>
        <w:rPr>
          <w:rFonts w:ascii="Arial" w:eastAsia="Arial" w:hAnsi="Arial" w:cs="Arial"/>
          <w:sz w:val="13"/>
          <w:szCs w:val="13"/>
        </w:rPr>
      </w:pPr>
    </w:p>
    <w:p w14:paraId="33DC2287" w14:textId="77777777" w:rsidR="00C008CC" w:rsidRDefault="00AE43D2">
      <w:pPr>
        <w:pStyle w:val="BodyText"/>
        <w:numPr>
          <w:ilvl w:val="0"/>
          <w:numId w:val="13"/>
        </w:numPr>
        <w:tabs>
          <w:tab w:val="left" w:pos="2081"/>
        </w:tabs>
        <w:spacing w:before="74"/>
      </w:pPr>
      <w:r>
        <w:rPr>
          <w:spacing w:val="-1"/>
        </w:rPr>
        <w:t>Students</w:t>
      </w:r>
      <w:r>
        <w:rPr>
          <w:spacing w:val="-6"/>
        </w:rPr>
        <w:t xml:space="preserve"> </w:t>
      </w:r>
      <w:r>
        <w:t>are</w:t>
      </w:r>
      <w:r>
        <w:rPr>
          <w:spacing w:val="-6"/>
        </w:rPr>
        <w:t xml:space="preserve"> </w:t>
      </w:r>
      <w:r>
        <w:t>expected</w:t>
      </w:r>
      <w:r>
        <w:rPr>
          <w:spacing w:val="-6"/>
        </w:rPr>
        <w:t xml:space="preserve"> </w:t>
      </w:r>
      <w:r>
        <w:t>to</w:t>
      </w:r>
      <w:r>
        <w:rPr>
          <w:spacing w:val="-6"/>
        </w:rPr>
        <w:t xml:space="preserve"> </w:t>
      </w:r>
      <w:r>
        <w:t>take</w:t>
      </w:r>
      <w:r>
        <w:rPr>
          <w:spacing w:val="-6"/>
        </w:rPr>
        <w:t xml:space="preserve"> </w:t>
      </w:r>
      <w:r>
        <w:t>exams</w:t>
      </w:r>
      <w:r>
        <w:rPr>
          <w:spacing w:val="-5"/>
        </w:rPr>
        <w:t xml:space="preserve"> </w:t>
      </w:r>
      <w:r>
        <w:t>on</w:t>
      </w:r>
      <w:r>
        <w:rPr>
          <w:spacing w:val="-6"/>
        </w:rPr>
        <w:t xml:space="preserve"> </w:t>
      </w:r>
      <w:r>
        <w:rPr>
          <w:spacing w:val="-1"/>
        </w:rPr>
        <w:t>the</w:t>
      </w:r>
      <w:r>
        <w:rPr>
          <w:spacing w:val="-6"/>
        </w:rPr>
        <w:t xml:space="preserve"> </w:t>
      </w:r>
      <w:r>
        <w:t>date</w:t>
      </w:r>
      <w:r w:rsidR="00A346B7">
        <w:t xml:space="preserve"> and time</w:t>
      </w:r>
      <w:r>
        <w:rPr>
          <w:spacing w:val="-6"/>
        </w:rPr>
        <w:t xml:space="preserve"> </w:t>
      </w:r>
      <w:r>
        <w:t>posted</w:t>
      </w:r>
      <w:r>
        <w:rPr>
          <w:spacing w:val="-6"/>
        </w:rPr>
        <w:t xml:space="preserve"> </w:t>
      </w:r>
      <w:r>
        <w:t>in</w:t>
      </w:r>
      <w:r>
        <w:rPr>
          <w:spacing w:val="-6"/>
        </w:rPr>
        <w:t xml:space="preserve"> </w:t>
      </w:r>
      <w:r>
        <w:rPr>
          <w:spacing w:val="-1"/>
        </w:rPr>
        <w:t>their</w:t>
      </w:r>
      <w:r>
        <w:rPr>
          <w:spacing w:val="-5"/>
        </w:rPr>
        <w:t xml:space="preserve"> </w:t>
      </w:r>
      <w:r>
        <w:t>course</w:t>
      </w:r>
      <w:r>
        <w:rPr>
          <w:spacing w:val="-6"/>
        </w:rPr>
        <w:t xml:space="preserve"> </w:t>
      </w:r>
      <w:r>
        <w:t>schedule.</w:t>
      </w:r>
    </w:p>
    <w:p w14:paraId="1F256080" w14:textId="77777777" w:rsidR="00C008CC" w:rsidRDefault="00C008CC">
      <w:pPr>
        <w:spacing w:before="10"/>
        <w:rPr>
          <w:rFonts w:ascii="Arial" w:eastAsia="Arial" w:hAnsi="Arial" w:cs="Arial"/>
          <w:sz w:val="19"/>
          <w:szCs w:val="19"/>
        </w:rPr>
      </w:pPr>
    </w:p>
    <w:p w14:paraId="3392CF29" w14:textId="77A9742C" w:rsidR="00556FE4" w:rsidRDefault="00AE43D2" w:rsidP="000D6CF0">
      <w:pPr>
        <w:pStyle w:val="BodyText"/>
        <w:numPr>
          <w:ilvl w:val="0"/>
          <w:numId w:val="13"/>
        </w:numPr>
        <w:tabs>
          <w:tab w:val="left" w:pos="2081"/>
        </w:tabs>
        <w:ind w:right="162"/>
      </w:pPr>
      <w:r>
        <w:t>In</w:t>
      </w:r>
      <w:r>
        <w:rPr>
          <w:spacing w:val="-6"/>
        </w:rPr>
        <w:t xml:space="preserve"> </w:t>
      </w:r>
      <w:r>
        <w:t>the</w:t>
      </w:r>
      <w:r>
        <w:rPr>
          <w:spacing w:val="-6"/>
        </w:rPr>
        <w:t xml:space="preserve"> </w:t>
      </w:r>
      <w:r>
        <w:t>event</w:t>
      </w:r>
      <w:r>
        <w:rPr>
          <w:spacing w:val="-6"/>
        </w:rPr>
        <w:t xml:space="preserve"> </w:t>
      </w:r>
      <w:r>
        <w:rPr>
          <w:spacing w:val="-1"/>
        </w:rPr>
        <w:t>of</w:t>
      </w:r>
      <w:r>
        <w:rPr>
          <w:spacing w:val="-3"/>
        </w:rPr>
        <w:t xml:space="preserve"> </w:t>
      </w:r>
      <w:r>
        <w:rPr>
          <w:spacing w:val="-1"/>
        </w:rPr>
        <w:t>illness</w:t>
      </w:r>
      <w:r>
        <w:rPr>
          <w:spacing w:val="-5"/>
        </w:rPr>
        <w:t xml:space="preserve"> </w:t>
      </w:r>
      <w:r>
        <w:t>or</w:t>
      </w:r>
      <w:r>
        <w:rPr>
          <w:spacing w:val="-6"/>
        </w:rPr>
        <w:t xml:space="preserve"> </w:t>
      </w:r>
      <w:r>
        <w:rPr>
          <w:spacing w:val="-1"/>
        </w:rPr>
        <w:t>emergency,</w:t>
      </w:r>
      <w:r>
        <w:rPr>
          <w:spacing w:val="-4"/>
        </w:rPr>
        <w:t xml:space="preserve"> </w:t>
      </w:r>
      <w:r>
        <w:t>the</w:t>
      </w:r>
      <w:r>
        <w:rPr>
          <w:spacing w:val="-6"/>
        </w:rPr>
        <w:t xml:space="preserve"> </w:t>
      </w:r>
      <w:r>
        <w:t>student</w:t>
      </w:r>
      <w:r>
        <w:rPr>
          <w:spacing w:val="-3"/>
        </w:rPr>
        <w:t xml:space="preserve"> </w:t>
      </w:r>
      <w:r>
        <w:rPr>
          <w:spacing w:val="-1"/>
        </w:rPr>
        <w:t>is</w:t>
      </w:r>
      <w:r>
        <w:rPr>
          <w:spacing w:val="-5"/>
        </w:rPr>
        <w:t xml:space="preserve"> </w:t>
      </w:r>
      <w:r>
        <w:t>expected</w:t>
      </w:r>
      <w:r>
        <w:rPr>
          <w:spacing w:val="-6"/>
        </w:rPr>
        <w:t xml:space="preserve"> </w:t>
      </w:r>
      <w:r>
        <w:t>to</w:t>
      </w:r>
      <w:r>
        <w:rPr>
          <w:spacing w:val="-6"/>
        </w:rPr>
        <w:t xml:space="preserve"> </w:t>
      </w:r>
      <w:r>
        <w:t>notify</w:t>
      </w:r>
      <w:r>
        <w:rPr>
          <w:spacing w:val="-8"/>
        </w:rPr>
        <w:t xml:space="preserve"> </w:t>
      </w:r>
      <w:r>
        <w:t>the</w:t>
      </w:r>
      <w:r>
        <w:rPr>
          <w:spacing w:val="-6"/>
        </w:rPr>
        <w:t xml:space="preserve"> </w:t>
      </w:r>
      <w:r>
        <w:t>course</w:t>
      </w:r>
      <w:r>
        <w:rPr>
          <w:spacing w:val="-4"/>
        </w:rPr>
        <w:t xml:space="preserve"> </w:t>
      </w:r>
      <w:r w:rsidR="0008291A">
        <w:t>faculty</w:t>
      </w:r>
      <w:r w:rsidR="0008291A">
        <w:rPr>
          <w:spacing w:val="54"/>
          <w:w w:val="99"/>
        </w:rPr>
        <w:t xml:space="preserve"> </w:t>
      </w:r>
      <w:r>
        <w:t>by</w:t>
      </w:r>
      <w:r>
        <w:rPr>
          <w:spacing w:val="-6"/>
        </w:rPr>
        <w:t xml:space="preserve"> </w:t>
      </w:r>
      <w:r>
        <w:t>phone</w:t>
      </w:r>
      <w:r>
        <w:rPr>
          <w:spacing w:val="-4"/>
        </w:rPr>
        <w:t xml:space="preserve"> </w:t>
      </w:r>
      <w:r>
        <w:t>or</w:t>
      </w:r>
      <w:r>
        <w:rPr>
          <w:spacing w:val="-2"/>
        </w:rPr>
        <w:t xml:space="preserve"> </w:t>
      </w:r>
      <w:r>
        <w:t>email</w:t>
      </w:r>
      <w:r>
        <w:rPr>
          <w:spacing w:val="-4"/>
        </w:rPr>
        <w:t xml:space="preserve"> </w:t>
      </w:r>
      <w:r>
        <w:rPr>
          <w:spacing w:val="-1"/>
        </w:rPr>
        <w:t>within</w:t>
      </w:r>
      <w:r>
        <w:rPr>
          <w:spacing w:val="-4"/>
        </w:rPr>
        <w:t xml:space="preserve"> </w:t>
      </w:r>
      <w:r>
        <w:t>24</w:t>
      </w:r>
      <w:r>
        <w:rPr>
          <w:spacing w:val="-3"/>
        </w:rPr>
        <w:t xml:space="preserve"> </w:t>
      </w:r>
      <w:r>
        <w:rPr>
          <w:spacing w:val="-1"/>
        </w:rPr>
        <w:t>hours</w:t>
      </w:r>
      <w:r>
        <w:rPr>
          <w:spacing w:val="-2"/>
        </w:rPr>
        <w:t xml:space="preserve"> </w:t>
      </w:r>
      <w:r>
        <w:t>of</w:t>
      </w:r>
      <w:r>
        <w:rPr>
          <w:spacing w:val="-3"/>
        </w:rPr>
        <w:t xml:space="preserve"> </w:t>
      </w:r>
      <w:r>
        <w:rPr>
          <w:spacing w:val="-1"/>
        </w:rPr>
        <w:t>the</w:t>
      </w:r>
      <w:r>
        <w:rPr>
          <w:spacing w:val="-2"/>
        </w:rPr>
        <w:t xml:space="preserve"> </w:t>
      </w:r>
      <w:r>
        <w:rPr>
          <w:spacing w:val="1"/>
        </w:rPr>
        <w:t>day</w:t>
      </w:r>
      <w:r>
        <w:rPr>
          <w:spacing w:val="-8"/>
        </w:rPr>
        <w:t xml:space="preserve"> </w:t>
      </w:r>
      <w:r>
        <w:t>of</w:t>
      </w:r>
      <w:r>
        <w:rPr>
          <w:spacing w:val="-2"/>
        </w:rPr>
        <w:t xml:space="preserve"> </w:t>
      </w:r>
      <w:r>
        <w:rPr>
          <w:spacing w:val="-1"/>
        </w:rPr>
        <w:t>the</w:t>
      </w:r>
      <w:r>
        <w:rPr>
          <w:spacing w:val="-3"/>
        </w:rPr>
        <w:t xml:space="preserve"> </w:t>
      </w:r>
      <w:r>
        <w:t>test.</w:t>
      </w:r>
    </w:p>
    <w:p w14:paraId="22221C3B" w14:textId="77777777" w:rsidR="00C008CC" w:rsidRDefault="00C008CC">
      <w:pPr>
        <w:spacing w:before="1"/>
        <w:rPr>
          <w:rFonts w:ascii="Arial" w:eastAsia="Arial" w:hAnsi="Arial" w:cs="Arial"/>
          <w:sz w:val="20"/>
          <w:szCs w:val="20"/>
        </w:rPr>
      </w:pPr>
    </w:p>
    <w:p w14:paraId="11A1D017" w14:textId="77777777" w:rsidR="00C008CC" w:rsidRDefault="00AE43D2">
      <w:pPr>
        <w:pStyle w:val="BodyText"/>
        <w:numPr>
          <w:ilvl w:val="0"/>
          <w:numId w:val="13"/>
        </w:numPr>
        <w:tabs>
          <w:tab w:val="left" w:pos="2081"/>
        </w:tabs>
      </w:pPr>
      <w:r>
        <w:t>Make-up</w:t>
      </w:r>
      <w:r>
        <w:rPr>
          <w:spacing w:val="-14"/>
        </w:rPr>
        <w:t xml:space="preserve"> </w:t>
      </w:r>
      <w:r>
        <w:t>tests:</w:t>
      </w:r>
    </w:p>
    <w:p w14:paraId="07B8AEDE" w14:textId="77777777" w:rsidR="00C008CC" w:rsidRDefault="00C008CC">
      <w:pPr>
        <w:spacing w:before="10"/>
        <w:rPr>
          <w:rFonts w:ascii="Arial" w:eastAsia="Arial" w:hAnsi="Arial" w:cs="Arial"/>
          <w:sz w:val="19"/>
          <w:szCs w:val="19"/>
        </w:rPr>
      </w:pPr>
    </w:p>
    <w:p w14:paraId="53192A14" w14:textId="77777777" w:rsidR="00C008CC" w:rsidRDefault="00AE43D2">
      <w:pPr>
        <w:pStyle w:val="BodyText"/>
        <w:numPr>
          <w:ilvl w:val="1"/>
          <w:numId w:val="13"/>
        </w:numPr>
        <w:tabs>
          <w:tab w:val="left" w:pos="2981"/>
        </w:tabs>
        <w:ind w:right="149"/>
      </w:pPr>
      <w:r>
        <w:rPr>
          <w:u w:val="single" w:color="000000"/>
        </w:rPr>
        <w:t>Excused</w:t>
      </w:r>
      <w:r>
        <w:rPr>
          <w:spacing w:val="-6"/>
          <w:u w:val="single" w:color="000000"/>
        </w:rPr>
        <w:t xml:space="preserve"> </w:t>
      </w:r>
      <w:r>
        <w:rPr>
          <w:u w:val="single" w:color="000000"/>
        </w:rPr>
        <w:t>absence:</w:t>
      </w:r>
      <w:r>
        <w:rPr>
          <w:spacing w:val="48"/>
          <w:u w:val="single" w:color="000000"/>
        </w:rPr>
        <w:t xml:space="preserve"> </w:t>
      </w:r>
      <w:r>
        <w:t>Make-up</w:t>
      </w:r>
      <w:r>
        <w:rPr>
          <w:spacing w:val="-5"/>
        </w:rPr>
        <w:t xml:space="preserve"> </w:t>
      </w:r>
      <w:r>
        <w:t>tests</w:t>
      </w:r>
      <w:r>
        <w:rPr>
          <w:spacing w:val="-3"/>
        </w:rPr>
        <w:t xml:space="preserve"> </w:t>
      </w:r>
      <w:r>
        <w:rPr>
          <w:spacing w:val="-1"/>
        </w:rPr>
        <w:t>will</w:t>
      </w:r>
      <w:r>
        <w:rPr>
          <w:spacing w:val="-5"/>
        </w:rPr>
        <w:t xml:space="preserve"> </w:t>
      </w:r>
      <w:r>
        <w:t>be</w:t>
      </w:r>
      <w:r>
        <w:rPr>
          <w:spacing w:val="-4"/>
        </w:rPr>
        <w:t xml:space="preserve"> </w:t>
      </w:r>
      <w:r>
        <w:t>permitted</w:t>
      </w:r>
      <w:r>
        <w:rPr>
          <w:spacing w:val="-6"/>
        </w:rPr>
        <w:t xml:space="preserve"> </w:t>
      </w:r>
      <w:r>
        <w:rPr>
          <w:spacing w:val="-1"/>
        </w:rPr>
        <w:t>if</w:t>
      </w:r>
      <w:r>
        <w:rPr>
          <w:spacing w:val="-3"/>
        </w:rPr>
        <w:t xml:space="preserve"> </w:t>
      </w:r>
      <w:r>
        <w:t>the</w:t>
      </w:r>
      <w:r>
        <w:rPr>
          <w:spacing w:val="-6"/>
        </w:rPr>
        <w:t xml:space="preserve"> </w:t>
      </w:r>
      <w:r>
        <w:t>missed</w:t>
      </w:r>
      <w:r>
        <w:rPr>
          <w:spacing w:val="-5"/>
        </w:rPr>
        <w:t xml:space="preserve"> </w:t>
      </w:r>
      <w:r>
        <w:t>test</w:t>
      </w:r>
      <w:r>
        <w:rPr>
          <w:spacing w:val="-4"/>
        </w:rPr>
        <w:t xml:space="preserve"> </w:t>
      </w:r>
      <w:r>
        <w:rPr>
          <w:spacing w:val="-1"/>
        </w:rPr>
        <w:t>was</w:t>
      </w:r>
      <w:r>
        <w:rPr>
          <w:spacing w:val="-4"/>
        </w:rPr>
        <w:t xml:space="preserve"> </w:t>
      </w:r>
      <w:r>
        <w:t>due</w:t>
      </w:r>
      <w:r>
        <w:rPr>
          <w:spacing w:val="-5"/>
        </w:rPr>
        <w:t xml:space="preserve"> </w:t>
      </w:r>
      <w:r>
        <w:t>to</w:t>
      </w:r>
      <w:r>
        <w:rPr>
          <w:spacing w:val="28"/>
          <w:w w:val="99"/>
        </w:rPr>
        <w:t xml:space="preserve"> </w:t>
      </w:r>
      <w:r>
        <w:t>a</w:t>
      </w:r>
      <w:r>
        <w:rPr>
          <w:spacing w:val="-8"/>
        </w:rPr>
        <w:t xml:space="preserve"> </w:t>
      </w:r>
      <w:r>
        <w:t>documented</w:t>
      </w:r>
      <w:r>
        <w:rPr>
          <w:spacing w:val="-7"/>
        </w:rPr>
        <w:t xml:space="preserve"> </w:t>
      </w:r>
      <w:r>
        <w:t>excused</w:t>
      </w:r>
      <w:r>
        <w:rPr>
          <w:spacing w:val="-8"/>
        </w:rPr>
        <w:t xml:space="preserve"> </w:t>
      </w:r>
      <w:r>
        <w:t>absence</w:t>
      </w:r>
      <w:r>
        <w:rPr>
          <w:spacing w:val="-7"/>
        </w:rPr>
        <w:t xml:space="preserve"> </w:t>
      </w:r>
      <w:r>
        <w:t>from</w:t>
      </w:r>
      <w:r>
        <w:rPr>
          <w:spacing w:val="-4"/>
        </w:rPr>
        <w:t xml:space="preserve"> </w:t>
      </w:r>
      <w:r>
        <w:t>an</w:t>
      </w:r>
      <w:r>
        <w:rPr>
          <w:spacing w:val="-8"/>
        </w:rPr>
        <w:t xml:space="preserve"> </w:t>
      </w:r>
      <w:r>
        <w:t>appropriate</w:t>
      </w:r>
      <w:r>
        <w:rPr>
          <w:spacing w:val="-8"/>
        </w:rPr>
        <w:t xml:space="preserve"> </w:t>
      </w:r>
      <w:r>
        <w:t>source.</w:t>
      </w:r>
      <w:r>
        <w:rPr>
          <w:spacing w:val="41"/>
        </w:rPr>
        <w:t xml:space="preserve"> </w:t>
      </w:r>
      <w:r>
        <w:t>(Healthcare</w:t>
      </w:r>
      <w:r>
        <w:rPr>
          <w:spacing w:val="30"/>
          <w:w w:val="99"/>
        </w:rPr>
        <w:t xml:space="preserve"> </w:t>
      </w:r>
      <w:r>
        <w:rPr>
          <w:spacing w:val="-1"/>
        </w:rPr>
        <w:t>provider,</w:t>
      </w:r>
      <w:r>
        <w:rPr>
          <w:spacing w:val="-7"/>
        </w:rPr>
        <w:t xml:space="preserve"> </w:t>
      </w:r>
      <w:r>
        <w:t>obituary,</w:t>
      </w:r>
      <w:r>
        <w:rPr>
          <w:spacing w:val="-6"/>
        </w:rPr>
        <w:t xml:space="preserve"> </w:t>
      </w:r>
      <w:r>
        <w:t>police</w:t>
      </w:r>
      <w:r>
        <w:rPr>
          <w:spacing w:val="-7"/>
        </w:rPr>
        <w:t xml:space="preserve"> </w:t>
      </w:r>
      <w:r>
        <w:t>report,</w:t>
      </w:r>
      <w:r>
        <w:rPr>
          <w:spacing w:val="-8"/>
        </w:rPr>
        <w:t xml:space="preserve"> </w:t>
      </w:r>
      <w:r>
        <w:t>court</w:t>
      </w:r>
      <w:r>
        <w:rPr>
          <w:spacing w:val="-6"/>
        </w:rPr>
        <w:t xml:space="preserve"> </w:t>
      </w:r>
      <w:r>
        <w:t>document</w:t>
      </w:r>
      <w:r>
        <w:rPr>
          <w:spacing w:val="-8"/>
        </w:rPr>
        <w:t xml:space="preserve"> </w:t>
      </w:r>
      <w:r>
        <w:rPr>
          <w:spacing w:val="-1"/>
        </w:rPr>
        <w:t>or</w:t>
      </w:r>
      <w:r>
        <w:rPr>
          <w:spacing w:val="-7"/>
        </w:rPr>
        <w:t xml:space="preserve"> </w:t>
      </w:r>
      <w:r>
        <w:t>military</w:t>
      </w:r>
      <w:r>
        <w:rPr>
          <w:spacing w:val="-11"/>
        </w:rPr>
        <w:t xml:space="preserve"> </w:t>
      </w:r>
      <w:r>
        <w:t>papers.)</w:t>
      </w:r>
    </w:p>
    <w:p w14:paraId="07701A49" w14:textId="77777777" w:rsidR="00DC16AA" w:rsidRPr="00DC16AA" w:rsidRDefault="007C40B5" w:rsidP="00A200A8">
      <w:pPr>
        <w:rPr>
          <w:color w:val="FF0000"/>
        </w:rPr>
      </w:pPr>
      <w:r>
        <w:tab/>
      </w:r>
    </w:p>
    <w:p w14:paraId="72AD0DE6" w14:textId="77777777" w:rsidR="00C008CC" w:rsidRDefault="00AE43D2" w:rsidP="00DC16AA">
      <w:pPr>
        <w:pStyle w:val="BodyText"/>
        <w:spacing w:before="53"/>
        <w:ind w:left="2880" w:right="198" w:firstLine="0"/>
      </w:pPr>
      <w:r>
        <w:t>Leisure/personal</w:t>
      </w:r>
      <w:r>
        <w:rPr>
          <w:spacing w:val="-7"/>
        </w:rPr>
        <w:t xml:space="preserve"> </w:t>
      </w:r>
      <w:r>
        <w:t>travel</w:t>
      </w:r>
      <w:r>
        <w:rPr>
          <w:spacing w:val="-5"/>
        </w:rPr>
        <w:t xml:space="preserve"> </w:t>
      </w:r>
      <w:r>
        <w:rPr>
          <w:spacing w:val="-1"/>
        </w:rPr>
        <w:t>is</w:t>
      </w:r>
      <w:r>
        <w:rPr>
          <w:spacing w:val="-5"/>
        </w:rPr>
        <w:t xml:space="preserve"> </w:t>
      </w:r>
      <w:r>
        <w:t>not</w:t>
      </w:r>
      <w:r>
        <w:rPr>
          <w:spacing w:val="-6"/>
        </w:rPr>
        <w:t xml:space="preserve"> </w:t>
      </w:r>
      <w:r>
        <w:t>an</w:t>
      </w:r>
      <w:r>
        <w:rPr>
          <w:spacing w:val="-4"/>
        </w:rPr>
        <w:t xml:space="preserve"> </w:t>
      </w:r>
      <w:r>
        <w:t>acceptable</w:t>
      </w:r>
      <w:r>
        <w:rPr>
          <w:spacing w:val="-5"/>
        </w:rPr>
        <w:t xml:space="preserve"> </w:t>
      </w:r>
      <w:r>
        <w:t>reason</w:t>
      </w:r>
      <w:r>
        <w:rPr>
          <w:spacing w:val="-6"/>
        </w:rPr>
        <w:t xml:space="preserve"> </w:t>
      </w:r>
      <w:r>
        <w:t>for</w:t>
      </w:r>
      <w:r>
        <w:rPr>
          <w:spacing w:val="-6"/>
        </w:rPr>
        <w:t xml:space="preserve"> </w:t>
      </w:r>
      <w:r>
        <w:t>missing</w:t>
      </w:r>
      <w:r>
        <w:rPr>
          <w:spacing w:val="-6"/>
        </w:rPr>
        <w:t xml:space="preserve"> </w:t>
      </w:r>
      <w:r>
        <w:t>an</w:t>
      </w:r>
      <w:r>
        <w:rPr>
          <w:spacing w:val="-5"/>
        </w:rPr>
        <w:t xml:space="preserve"> </w:t>
      </w:r>
      <w:r>
        <w:t>exam.</w:t>
      </w:r>
      <w:r>
        <w:rPr>
          <w:spacing w:val="44"/>
        </w:rPr>
        <w:t xml:space="preserve"> </w:t>
      </w:r>
      <w:r>
        <w:rPr>
          <w:spacing w:val="-1"/>
        </w:rPr>
        <w:t>If</w:t>
      </w:r>
      <w:r>
        <w:rPr>
          <w:spacing w:val="-3"/>
        </w:rPr>
        <w:t xml:space="preserve"> </w:t>
      </w:r>
      <w:r>
        <w:rPr>
          <w:spacing w:val="-1"/>
        </w:rPr>
        <w:t>the</w:t>
      </w:r>
      <w:r>
        <w:rPr>
          <w:spacing w:val="36"/>
          <w:w w:val="99"/>
        </w:rPr>
        <w:t xml:space="preserve"> </w:t>
      </w:r>
      <w:r>
        <w:rPr>
          <w:spacing w:val="-1"/>
        </w:rPr>
        <w:t>student</w:t>
      </w:r>
      <w:r>
        <w:rPr>
          <w:spacing w:val="-4"/>
        </w:rPr>
        <w:t xml:space="preserve"> </w:t>
      </w:r>
      <w:r>
        <w:rPr>
          <w:spacing w:val="-1"/>
        </w:rPr>
        <w:t>fails</w:t>
      </w:r>
      <w:r>
        <w:rPr>
          <w:spacing w:val="-5"/>
        </w:rPr>
        <w:t xml:space="preserve"> </w:t>
      </w:r>
      <w:r>
        <w:t>to</w:t>
      </w:r>
      <w:r>
        <w:rPr>
          <w:spacing w:val="-4"/>
        </w:rPr>
        <w:t xml:space="preserve"> </w:t>
      </w:r>
      <w:r>
        <w:t>take</w:t>
      </w:r>
      <w:r>
        <w:rPr>
          <w:spacing w:val="-5"/>
        </w:rPr>
        <w:t xml:space="preserve"> </w:t>
      </w:r>
      <w:r>
        <w:rPr>
          <w:spacing w:val="-1"/>
        </w:rPr>
        <w:t>the</w:t>
      </w:r>
      <w:r>
        <w:rPr>
          <w:spacing w:val="-5"/>
        </w:rPr>
        <w:t xml:space="preserve"> </w:t>
      </w:r>
      <w:r>
        <w:t>exam</w:t>
      </w:r>
      <w:r>
        <w:rPr>
          <w:spacing w:val="-2"/>
        </w:rPr>
        <w:t xml:space="preserve"> </w:t>
      </w:r>
      <w:r>
        <w:t>on</w:t>
      </w:r>
      <w:r>
        <w:rPr>
          <w:spacing w:val="-6"/>
        </w:rPr>
        <w:t xml:space="preserve"> </w:t>
      </w:r>
      <w:r>
        <w:rPr>
          <w:spacing w:val="-1"/>
        </w:rPr>
        <w:t>the</w:t>
      </w:r>
      <w:r>
        <w:rPr>
          <w:spacing w:val="-5"/>
        </w:rPr>
        <w:t xml:space="preserve"> </w:t>
      </w:r>
      <w:r>
        <w:t>scheduled</w:t>
      </w:r>
      <w:r>
        <w:rPr>
          <w:spacing w:val="-4"/>
        </w:rPr>
        <w:t xml:space="preserve"> </w:t>
      </w:r>
      <w:r>
        <w:t>make-up</w:t>
      </w:r>
      <w:r>
        <w:rPr>
          <w:spacing w:val="-6"/>
        </w:rPr>
        <w:t xml:space="preserve"> </w:t>
      </w:r>
      <w:r>
        <w:t>date,</w:t>
      </w:r>
      <w:r>
        <w:rPr>
          <w:spacing w:val="-4"/>
        </w:rPr>
        <w:t xml:space="preserve"> </w:t>
      </w:r>
      <w:r>
        <w:t>the</w:t>
      </w:r>
      <w:r>
        <w:rPr>
          <w:spacing w:val="-5"/>
        </w:rPr>
        <w:t xml:space="preserve"> </w:t>
      </w:r>
      <w:r>
        <w:t>student</w:t>
      </w:r>
      <w:r>
        <w:rPr>
          <w:spacing w:val="-4"/>
        </w:rPr>
        <w:t xml:space="preserve"> </w:t>
      </w:r>
      <w:r>
        <w:t>will</w:t>
      </w:r>
      <w:r w:rsidR="00A346B7">
        <w:rPr>
          <w:spacing w:val="48"/>
          <w:w w:val="99"/>
        </w:rPr>
        <w:t xml:space="preserve"> </w:t>
      </w:r>
      <w:r>
        <w:rPr>
          <w:spacing w:val="-1"/>
        </w:rPr>
        <w:t>receive</w:t>
      </w:r>
      <w:r>
        <w:rPr>
          <w:spacing w:val="-6"/>
        </w:rPr>
        <w:t xml:space="preserve"> </w:t>
      </w:r>
      <w:r>
        <w:t>a</w:t>
      </w:r>
      <w:r>
        <w:rPr>
          <w:spacing w:val="-4"/>
        </w:rPr>
        <w:t xml:space="preserve"> </w:t>
      </w:r>
      <w:r>
        <w:rPr>
          <w:spacing w:val="-1"/>
        </w:rPr>
        <w:t>zero</w:t>
      </w:r>
      <w:r>
        <w:rPr>
          <w:spacing w:val="-3"/>
        </w:rPr>
        <w:t xml:space="preserve"> </w:t>
      </w:r>
      <w:r>
        <w:t>for</w:t>
      </w:r>
      <w:r>
        <w:rPr>
          <w:spacing w:val="-6"/>
        </w:rPr>
        <w:t xml:space="preserve"> </w:t>
      </w:r>
      <w:r>
        <w:t>that</w:t>
      </w:r>
      <w:r>
        <w:rPr>
          <w:spacing w:val="-4"/>
        </w:rPr>
        <w:t xml:space="preserve"> </w:t>
      </w:r>
      <w:r>
        <w:rPr>
          <w:spacing w:val="1"/>
        </w:rPr>
        <w:t>exam.</w:t>
      </w:r>
    </w:p>
    <w:p w14:paraId="73FB3746" w14:textId="77777777" w:rsidR="00C008CC" w:rsidRDefault="00C008CC">
      <w:pPr>
        <w:spacing w:before="10"/>
        <w:rPr>
          <w:rFonts w:ascii="Arial" w:eastAsia="Arial" w:hAnsi="Arial" w:cs="Arial"/>
          <w:sz w:val="19"/>
          <w:szCs w:val="19"/>
        </w:rPr>
      </w:pPr>
    </w:p>
    <w:p w14:paraId="7DBECB7F" w14:textId="1D7A0E66" w:rsidR="00C008CC" w:rsidRPr="00155F3E" w:rsidRDefault="00AE43D2" w:rsidP="00155F3E">
      <w:pPr>
        <w:pStyle w:val="BodyText"/>
        <w:numPr>
          <w:ilvl w:val="1"/>
          <w:numId w:val="13"/>
        </w:numPr>
        <w:tabs>
          <w:tab w:val="left" w:pos="2981"/>
        </w:tabs>
        <w:ind w:right="254"/>
        <w:rPr>
          <w:rFonts w:cs="Arial"/>
        </w:rPr>
      </w:pPr>
      <w:r w:rsidRPr="00155F3E">
        <w:rPr>
          <w:u w:val="single" w:color="000000"/>
        </w:rPr>
        <w:t>Unexcused</w:t>
      </w:r>
      <w:r w:rsidRPr="00155F3E">
        <w:rPr>
          <w:spacing w:val="-6"/>
          <w:u w:val="single" w:color="000000"/>
        </w:rPr>
        <w:t xml:space="preserve"> </w:t>
      </w:r>
      <w:r w:rsidRPr="00155F3E">
        <w:rPr>
          <w:u w:val="single" w:color="000000"/>
        </w:rPr>
        <w:t>absence:</w:t>
      </w:r>
      <w:r w:rsidRPr="00155F3E">
        <w:rPr>
          <w:spacing w:val="49"/>
          <w:u w:val="single" w:color="000000"/>
        </w:rPr>
        <w:t xml:space="preserve"> </w:t>
      </w:r>
      <w:r>
        <w:t>If</w:t>
      </w:r>
      <w:r w:rsidRPr="00155F3E">
        <w:rPr>
          <w:spacing w:val="-4"/>
        </w:rPr>
        <w:t xml:space="preserve"> </w:t>
      </w:r>
      <w:r>
        <w:t>a</w:t>
      </w:r>
      <w:r w:rsidRPr="00155F3E">
        <w:rPr>
          <w:spacing w:val="-5"/>
        </w:rPr>
        <w:t xml:space="preserve"> </w:t>
      </w:r>
      <w:r>
        <w:t>student</w:t>
      </w:r>
      <w:r w:rsidRPr="00155F3E">
        <w:rPr>
          <w:spacing w:val="-6"/>
        </w:rPr>
        <w:t xml:space="preserve"> </w:t>
      </w:r>
      <w:r>
        <w:t>does</w:t>
      </w:r>
      <w:r w:rsidRPr="00155F3E">
        <w:rPr>
          <w:spacing w:val="-4"/>
        </w:rPr>
        <w:t xml:space="preserve"> </w:t>
      </w:r>
      <w:r>
        <w:t>not</w:t>
      </w:r>
      <w:r w:rsidRPr="00155F3E">
        <w:rPr>
          <w:spacing w:val="-6"/>
        </w:rPr>
        <w:t xml:space="preserve"> </w:t>
      </w:r>
      <w:r w:rsidRPr="00155F3E">
        <w:rPr>
          <w:spacing w:val="-1"/>
        </w:rPr>
        <w:t>have</w:t>
      </w:r>
      <w:r w:rsidRPr="00155F3E">
        <w:rPr>
          <w:spacing w:val="-3"/>
        </w:rPr>
        <w:t xml:space="preserve"> </w:t>
      </w:r>
      <w:r>
        <w:t>an</w:t>
      </w:r>
      <w:r w:rsidRPr="00155F3E">
        <w:rPr>
          <w:spacing w:val="-5"/>
        </w:rPr>
        <w:t xml:space="preserve"> </w:t>
      </w:r>
      <w:r>
        <w:t>excused</w:t>
      </w:r>
      <w:r w:rsidRPr="00155F3E">
        <w:rPr>
          <w:spacing w:val="-5"/>
        </w:rPr>
        <w:t xml:space="preserve"> </w:t>
      </w:r>
      <w:r>
        <w:t>absence,</w:t>
      </w:r>
      <w:r w:rsidRPr="00155F3E">
        <w:rPr>
          <w:spacing w:val="-6"/>
        </w:rPr>
        <w:t xml:space="preserve"> </w:t>
      </w:r>
      <w:r>
        <w:t>he</w:t>
      </w:r>
      <w:r w:rsidRPr="00155F3E">
        <w:rPr>
          <w:spacing w:val="-5"/>
        </w:rPr>
        <w:t xml:space="preserve"> </w:t>
      </w:r>
      <w:r w:rsidRPr="00155F3E">
        <w:rPr>
          <w:spacing w:val="-1"/>
        </w:rPr>
        <w:t>or</w:t>
      </w:r>
      <w:r w:rsidRPr="00155F3E">
        <w:rPr>
          <w:spacing w:val="-5"/>
        </w:rPr>
        <w:t xml:space="preserve"> </w:t>
      </w:r>
      <w:r>
        <w:t>she</w:t>
      </w:r>
      <w:r w:rsidRPr="00155F3E">
        <w:rPr>
          <w:spacing w:val="30"/>
          <w:w w:val="99"/>
        </w:rPr>
        <w:t xml:space="preserve"> </w:t>
      </w:r>
      <w:r>
        <w:t>will</w:t>
      </w:r>
      <w:r w:rsidRPr="00155F3E">
        <w:rPr>
          <w:spacing w:val="-6"/>
        </w:rPr>
        <w:t xml:space="preserve"> </w:t>
      </w:r>
      <w:r w:rsidR="00155F3E" w:rsidRPr="00155F3E">
        <w:rPr>
          <w:spacing w:val="-6"/>
        </w:rPr>
        <w:t xml:space="preserve">not </w:t>
      </w:r>
      <w:r>
        <w:t>be</w:t>
      </w:r>
      <w:r w:rsidRPr="00155F3E">
        <w:rPr>
          <w:spacing w:val="-6"/>
        </w:rPr>
        <w:t xml:space="preserve"> </w:t>
      </w:r>
      <w:r>
        <w:t>permitted</w:t>
      </w:r>
      <w:r w:rsidRPr="00155F3E">
        <w:rPr>
          <w:spacing w:val="-5"/>
        </w:rPr>
        <w:t xml:space="preserve"> </w:t>
      </w:r>
      <w:r>
        <w:t>to</w:t>
      </w:r>
      <w:r w:rsidRPr="00155F3E">
        <w:rPr>
          <w:spacing w:val="-5"/>
        </w:rPr>
        <w:t xml:space="preserve"> </w:t>
      </w:r>
      <w:r>
        <w:t>take</w:t>
      </w:r>
      <w:r w:rsidRPr="00155F3E">
        <w:rPr>
          <w:spacing w:val="-5"/>
        </w:rPr>
        <w:t xml:space="preserve"> </w:t>
      </w:r>
      <w:r>
        <w:t>a</w:t>
      </w:r>
      <w:r w:rsidRPr="00155F3E">
        <w:rPr>
          <w:spacing w:val="-4"/>
        </w:rPr>
        <w:t xml:space="preserve"> </w:t>
      </w:r>
      <w:r>
        <w:t>make-up</w:t>
      </w:r>
      <w:r w:rsidRPr="00155F3E">
        <w:rPr>
          <w:spacing w:val="-5"/>
        </w:rPr>
        <w:t xml:space="preserve"> </w:t>
      </w:r>
      <w:r>
        <w:t>test</w:t>
      </w:r>
      <w:r w:rsidR="00155F3E">
        <w:t>.</w:t>
      </w:r>
      <w:r w:rsidRPr="00155F3E">
        <w:rPr>
          <w:spacing w:val="-5"/>
        </w:rPr>
        <w:t xml:space="preserve"> </w:t>
      </w:r>
    </w:p>
    <w:p w14:paraId="6E8719DF" w14:textId="77777777" w:rsidR="00155F3E" w:rsidRPr="00155F3E" w:rsidRDefault="00155F3E" w:rsidP="00155F3E">
      <w:pPr>
        <w:pStyle w:val="BodyText"/>
        <w:tabs>
          <w:tab w:val="left" w:pos="2981"/>
        </w:tabs>
        <w:ind w:left="2980" w:right="254" w:firstLine="0"/>
        <w:rPr>
          <w:rFonts w:cs="Arial"/>
        </w:rPr>
      </w:pPr>
    </w:p>
    <w:p w14:paraId="1B91B4AF" w14:textId="77777777" w:rsidR="00C008CC" w:rsidRDefault="00AE43D2">
      <w:pPr>
        <w:ind w:left="3782"/>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Faculty</w:t>
      </w:r>
      <w:r>
        <w:rPr>
          <w:rFonts w:ascii="Arial"/>
          <w:spacing w:val="-3"/>
          <w:sz w:val="18"/>
        </w:rPr>
        <w:t xml:space="preserve"> </w:t>
      </w:r>
      <w:r>
        <w:rPr>
          <w:rFonts w:ascii="Arial"/>
          <w:spacing w:val="-1"/>
          <w:sz w:val="18"/>
        </w:rPr>
        <w:t>2004/Reviewed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 xml:space="preserve">5/2014, </w:t>
      </w:r>
      <w:r>
        <w:rPr>
          <w:rFonts w:ascii="Arial"/>
          <w:spacing w:val="-1"/>
          <w:sz w:val="18"/>
        </w:rPr>
        <w:t>5/2018</w:t>
      </w:r>
      <w:r w:rsidR="00DC16AA">
        <w:rPr>
          <w:rFonts w:ascii="Arial"/>
          <w:spacing w:val="-1"/>
          <w:sz w:val="18"/>
        </w:rPr>
        <w:t>, 5/2021</w:t>
      </w:r>
    </w:p>
    <w:p w14:paraId="3FCD66A1" w14:textId="4E70E557" w:rsidR="00C008CC" w:rsidRDefault="00C008CC">
      <w:pPr>
        <w:spacing w:before="9"/>
        <w:rPr>
          <w:rFonts w:ascii="Arial" w:eastAsia="Arial" w:hAnsi="Arial" w:cs="Arial"/>
          <w:sz w:val="19"/>
          <w:szCs w:val="19"/>
        </w:rPr>
      </w:pPr>
    </w:p>
    <w:p w14:paraId="5C1B16B1" w14:textId="16426736" w:rsidR="007A3FF1" w:rsidRDefault="007A3FF1">
      <w:pPr>
        <w:spacing w:before="9"/>
        <w:rPr>
          <w:rFonts w:ascii="Arial" w:eastAsia="Arial" w:hAnsi="Arial" w:cs="Arial"/>
          <w:sz w:val="19"/>
          <w:szCs w:val="19"/>
        </w:rPr>
      </w:pPr>
    </w:p>
    <w:p w14:paraId="0C7E2D1B" w14:textId="77777777" w:rsidR="007A3FF1" w:rsidRDefault="007A3FF1">
      <w:pPr>
        <w:spacing w:before="9"/>
        <w:rPr>
          <w:rFonts w:ascii="Arial" w:eastAsia="Arial" w:hAnsi="Arial" w:cs="Arial"/>
          <w:sz w:val="19"/>
          <w:szCs w:val="19"/>
        </w:rPr>
      </w:pPr>
    </w:p>
    <w:p w14:paraId="45E70C26" w14:textId="77777777" w:rsidR="00C008CC" w:rsidRDefault="00AE43D2">
      <w:pPr>
        <w:pStyle w:val="Heading4"/>
        <w:ind w:left="1720"/>
        <w:rPr>
          <w:b w:val="0"/>
          <w:bCs w:val="0"/>
          <w:u w:val="none"/>
        </w:rPr>
      </w:pPr>
      <w:bookmarkStart w:id="19" w:name="_TOC_250014"/>
      <w:r>
        <w:rPr>
          <w:spacing w:val="-1"/>
          <w:u w:val="thick" w:color="000000"/>
        </w:rPr>
        <w:t>PHARMACOLOGICAL</w:t>
      </w:r>
      <w:r>
        <w:rPr>
          <w:spacing w:val="-17"/>
          <w:u w:val="thick" w:color="000000"/>
        </w:rPr>
        <w:t xml:space="preserve"> </w:t>
      </w:r>
      <w:r>
        <w:rPr>
          <w:spacing w:val="1"/>
          <w:u w:val="thick" w:color="000000"/>
        </w:rPr>
        <w:t>MATH</w:t>
      </w:r>
      <w:r>
        <w:rPr>
          <w:spacing w:val="-16"/>
          <w:u w:val="thick" w:color="000000"/>
        </w:rPr>
        <w:t xml:space="preserve"> </w:t>
      </w:r>
      <w:r>
        <w:rPr>
          <w:spacing w:val="-1"/>
          <w:u w:val="thick" w:color="000000"/>
        </w:rPr>
        <w:t>COMPUTATION</w:t>
      </w:r>
      <w:r>
        <w:rPr>
          <w:spacing w:val="-16"/>
          <w:u w:val="thick" w:color="000000"/>
        </w:rPr>
        <w:t xml:space="preserve"> </w:t>
      </w:r>
      <w:r>
        <w:rPr>
          <w:u w:val="thick" w:color="000000"/>
        </w:rPr>
        <w:t>EXAMINATION</w:t>
      </w:r>
      <w:r>
        <w:rPr>
          <w:spacing w:val="-16"/>
          <w:u w:val="thick" w:color="000000"/>
        </w:rPr>
        <w:t xml:space="preserve"> </w:t>
      </w:r>
      <w:r>
        <w:rPr>
          <w:u w:val="thick" w:color="000000"/>
        </w:rPr>
        <w:t>(PMCE)</w:t>
      </w:r>
      <w:bookmarkEnd w:id="19"/>
    </w:p>
    <w:p w14:paraId="4BC9E997" w14:textId="77777777" w:rsidR="00C008CC" w:rsidRDefault="00C008CC">
      <w:pPr>
        <w:spacing w:before="1"/>
        <w:rPr>
          <w:rFonts w:ascii="Arial" w:eastAsia="Arial" w:hAnsi="Arial" w:cs="Arial"/>
          <w:b/>
          <w:bCs/>
          <w:sz w:val="14"/>
          <w:szCs w:val="14"/>
        </w:rPr>
      </w:pPr>
    </w:p>
    <w:p w14:paraId="1C133341" w14:textId="4B515DD9" w:rsidR="00C008CC" w:rsidRDefault="00AE43D2">
      <w:pPr>
        <w:pStyle w:val="BodyText"/>
        <w:spacing w:before="74"/>
        <w:ind w:left="1720" w:right="198" w:firstLine="0"/>
      </w:pPr>
      <w:r>
        <w:t>A</w:t>
      </w:r>
      <w:r>
        <w:rPr>
          <w:spacing w:val="-7"/>
        </w:rPr>
        <w:t xml:space="preserve"> </w:t>
      </w:r>
      <w:r>
        <w:t>Pharmacological</w:t>
      </w:r>
      <w:r>
        <w:rPr>
          <w:spacing w:val="-8"/>
        </w:rPr>
        <w:t xml:space="preserve"> </w:t>
      </w:r>
      <w:r>
        <w:t>Math</w:t>
      </w:r>
      <w:r>
        <w:rPr>
          <w:spacing w:val="-6"/>
        </w:rPr>
        <w:t xml:space="preserve"> </w:t>
      </w:r>
      <w:r>
        <w:t>Computation</w:t>
      </w:r>
      <w:r>
        <w:rPr>
          <w:spacing w:val="-5"/>
        </w:rPr>
        <w:t xml:space="preserve"> </w:t>
      </w:r>
      <w:r>
        <w:t>Examination</w:t>
      </w:r>
      <w:r>
        <w:rPr>
          <w:spacing w:val="-7"/>
        </w:rPr>
        <w:t xml:space="preserve"> </w:t>
      </w:r>
      <w:r>
        <w:t>(PMCE)</w:t>
      </w:r>
      <w:r>
        <w:rPr>
          <w:spacing w:val="-4"/>
        </w:rPr>
        <w:t xml:space="preserve"> </w:t>
      </w:r>
      <w:r>
        <w:t>will</w:t>
      </w:r>
      <w:r>
        <w:rPr>
          <w:spacing w:val="-8"/>
        </w:rPr>
        <w:t xml:space="preserve"> </w:t>
      </w:r>
      <w:r>
        <w:t>be</w:t>
      </w:r>
      <w:r>
        <w:rPr>
          <w:spacing w:val="-6"/>
        </w:rPr>
        <w:t xml:space="preserve"> </w:t>
      </w:r>
      <w:r>
        <w:t>given</w:t>
      </w:r>
      <w:r>
        <w:rPr>
          <w:spacing w:val="-6"/>
        </w:rPr>
        <w:t xml:space="preserve"> </w:t>
      </w:r>
      <w:r>
        <w:rPr>
          <w:spacing w:val="-1"/>
        </w:rPr>
        <w:t xml:space="preserve">in </w:t>
      </w:r>
      <w:r>
        <w:t>the</w:t>
      </w:r>
      <w:r>
        <w:rPr>
          <w:spacing w:val="-7"/>
        </w:rPr>
        <w:t xml:space="preserve"> </w:t>
      </w:r>
      <w:r>
        <w:t>first</w:t>
      </w:r>
      <w:r>
        <w:rPr>
          <w:spacing w:val="-7"/>
        </w:rPr>
        <w:t xml:space="preserve"> </w:t>
      </w:r>
      <w:r>
        <w:t>course</w:t>
      </w:r>
      <w:r>
        <w:rPr>
          <w:spacing w:val="-7"/>
        </w:rPr>
        <w:t xml:space="preserve"> </w:t>
      </w:r>
      <w:r>
        <w:rPr>
          <w:spacing w:val="-1"/>
        </w:rPr>
        <w:t>of</w:t>
      </w:r>
      <w:r>
        <w:rPr>
          <w:spacing w:val="44"/>
          <w:w w:val="99"/>
        </w:rPr>
        <w:t xml:space="preserve"> </w:t>
      </w:r>
      <w:r>
        <w:t>each</w:t>
      </w:r>
      <w:r>
        <w:rPr>
          <w:spacing w:val="-5"/>
        </w:rPr>
        <w:t xml:space="preserve"> </w:t>
      </w:r>
      <w:r>
        <w:t>Level</w:t>
      </w:r>
      <w:r>
        <w:rPr>
          <w:spacing w:val="-6"/>
        </w:rPr>
        <w:t xml:space="preserve"> </w:t>
      </w:r>
      <w:r>
        <w:t>thus</w:t>
      </w:r>
      <w:r>
        <w:rPr>
          <w:spacing w:val="-4"/>
        </w:rPr>
        <w:t xml:space="preserve"> </w:t>
      </w:r>
      <w:r>
        <w:t>making</w:t>
      </w:r>
      <w:r>
        <w:rPr>
          <w:spacing w:val="-5"/>
        </w:rPr>
        <w:t xml:space="preserve"> </w:t>
      </w:r>
      <w:r>
        <w:rPr>
          <w:spacing w:val="-1"/>
        </w:rPr>
        <w:t>it</w:t>
      </w:r>
      <w:r>
        <w:rPr>
          <w:spacing w:val="-3"/>
        </w:rPr>
        <w:t xml:space="preserve"> </w:t>
      </w:r>
      <w:r>
        <w:t>a</w:t>
      </w:r>
      <w:r>
        <w:rPr>
          <w:spacing w:val="-4"/>
        </w:rPr>
        <w:t xml:space="preserve"> </w:t>
      </w:r>
      <w:r>
        <w:rPr>
          <w:spacing w:val="-1"/>
        </w:rPr>
        <w:t>level</w:t>
      </w:r>
      <w:r>
        <w:rPr>
          <w:spacing w:val="-5"/>
        </w:rPr>
        <w:t xml:space="preserve"> </w:t>
      </w:r>
      <w:r>
        <w:t>requirement.</w:t>
      </w:r>
      <w:r>
        <w:rPr>
          <w:spacing w:val="50"/>
        </w:rPr>
        <w:t xml:space="preserve"> </w:t>
      </w:r>
      <w:r>
        <w:rPr>
          <w:spacing w:val="1"/>
        </w:rPr>
        <w:t>The</w:t>
      </w:r>
      <w:r>
        <w:rPr>
          <w:spacing w:val="-5"/>
        </w:rPr>
        <w:t xml:space="preserve"> </w:t>
      </w:r>
      <w:r>
        <w:t>passing</w:t>
      </w:r>
      <w:r>
        <w:rPr>
          <w:spacing w:val="-5"/>
        </w:rPr>
        <w:t xml:space="preserve"> </w:t>
      </w:r>
      <w:r>
        <w:t>score</w:t>
      </w:r>
      <w:r>
        <w:rPr>
          <w:spacing w:val="-5"/>
        </w:rPr>
        <w:t xml:space="preserve"> </w:t>
      </w:r>
      <w:r>
        <w:rPr>
          <w:spacing w:val="-1"/>
        </w:rPr>
        <w:t>is</w:t>
      </w:r>
      <w:r>
        <w:rPr>
          <w:spacing w:val="-4"/>
        </w:rPr>
        <w:t xml:space="preserve"> </w:t>
      </w:r>
      <w:r>
        <w:t>80%</w:t>
      </w:r>
      <w:r>
        <w:rPr>
          <w:spacing w:val="-5"/>
        </w:rPr>
        <w:t xml:space="preserve"> </w:t>
      </w:r>
      <w:r>
        <w:t>for</w:t>
      </w:r>
      <w:r>
        <w:rPr>
          <w:spacing w:val="-5"/>
        </w:rPr>
        <w:t xml:space="preserve"> </w:t>
      </w:r>
      <w:r>
        <w:t>Level</w:t>
      </w:r>
      <w:r>
        <w:rPr>
          <w:spacing w:val="-6"/>
        </w:rPr>
        <w:t xml:space="preserve"> </w:t>
      </w:r>
      <w:r>
        <w:t>I,</w:t>
      </w:r>
      <w:r>
        <w:rPr>
          <w:spacing w:val="-5"/>
        </w:rPr>
        <w:t xml:space="preserve"> </w:t>
      </w:r>
      <w:r>
        <w:t>90%</w:t>
      </w:r>
      <w:r>
        <w:rPr>
          <w:spacing w:val="-5"/>
        </w:rPr>
        <w:t xml:space="preserve"> </w:t>
      </w:r>
      <w:r>
        <w:t>for</w:t>
      </w:r>
      <w:r>
        <w:rPr>
          <w:spacing w:val="38"/>
          <w:w w:val="99"/>
        </w:rPr>
        <w:t xml:space="preserve"> </w:t>
      </w:r>
      <w:r>
        <w:t>Level</w:t>
      </w:r>
      <w:r>
        <w:rPr>
          <w:spacing w:val="-5"/>
        </w:rPr>
        <w:t xml:space="preserve"> </w:t>
      </w:r>
      <w:r>
        <w:t>II,</w:t>
      </w:r>
      <w:r>
        <w:rPr>
          <w:spacing w:val="-5"/>
        </w:rPr>
        <w:t xml:space="preserve"> </w:t>
      </w:r>
      <w:r>
        <w:t>and</w:t>
      </w:r>
      <w:r>
        <w:rPr>
          <w:spacing w:val="-4"/>
        </w:rPr>
        <w:t xml:space="preserve"> </w:t>
      </w:r>
      <w:r>
        <w:rPr>
          <w:spacing w:val="-1"/>
        </w:rPr>
        <w:t>100%</w:t>
      </w:r>
      <w:r>
        <w:rPr>
          <w:spacing w:val="-2"/>
        </w:rPr>
        <w:t xml:space="preserve"> </w:t>
      </w:r>
      <w:r>
        <w:t>for</w:t>
      </w:r>
      <w:r>
        <w:rPr>
          <w:spacing w:val="-5"/>
        </w:rPr>
        <w:t xml:space="preserve"> </w:t>
      </w:r>
      <w:r>
        <w:t>Level</w:t>
      </w:r>
      <w:r>
        <w:rPr>
          <w:spacing w:val="-6"/>
        </w:rPr>
        <w:t xml:space="preserve"> </w:t>
      </w:r>
      <w:r>
        <w:t>III</w:t>
      </w:r>
      <w:r>
        <w:rPr>
          <w:spacing w:val="-4"/>
        </w:rPr>
        <w:t xml:space="preserve"> </w:t>
      </w:r>
      <w:r>
        <w:rPr>
          <w:spacing w:val="-1"/>
        </w:rPr>
        <w:t>and</w:t>
      </w:r>
      <w:r>
        <w:rPr>
          <w:spacing w:val="-4"/>
        </w:rPr>
        <w:t xml:space="preserve"> </w:t>
      </w:r>
      <w:r>
        <w:rPr>
          <w:spacing w:val="-1"/>
        </w:rPr>
        <w:t>IV.</w:t>
      </w:r>
      <w:r>
        <w:rPr>
          <w:spacing w:val="49"/>
        </w:rPr>
        <w:t xml:space="preserve"> </w:t>
      </w:r>
      <w:r>
        <w:t>Students</w:t>
      </w:r>
      <w:r>
        <w:rPr>
          <w:spacing w:val="-3"/>
        </w:rPr>
        <w:t xml:space="preserve"> </w:t>
      </w:r>
      <w:r>
        <w:rPr>
          <w:spacing w:val="-1"/>
        </w:rPr>
        <w:t>who</w:t>
      </w:r>
      <w:r>
        <w:rPr>
          <w:spacing w:val="-5"/>
        </w:rPr>
        <w:t xml:space="preserve"> </w:t>
      </w:r>
      <w:r>
        <w:rPr>
          <w:spacing w:val="-1"/>
        </w:rPr>
        <w:t>fail</w:t>
      </w:r>
      <w:r>
        <w:rPr>
          <w:spacing w:val="-4"/>
        </w:rPr>
        <w:t xml:space="preserve"> </w:t>
      </w:r>
      <w:r>
        <w:t>to</w:t>
      </w:r>
      <w:r>
        <w:rPr>
          <w:spacing w:val="-4"/>
        </w:rPr>
        <w:t xml:space="preserve"> </w:t>
      </w:r>
      <w:r>
        <w:t>demonstrate</w:t>
      </w:r>
      <w:r>
        <w:rPr>
          <w:spacing w:val="-5"/>
        </w:rPr>
        <w:t xml:space="preserve"> </w:t>
      </w:r>
      <w:r>
        <w:t>proficiency</w:t>
      </w:r>
      <w:r>
        <w:rPr>
          <w:spacing w:val="-9"/>
        </w:rPr>
        <w:t xml:space="preserve"> </w:t>
      </w:r>
      <w:r>
        <w:t>on</w:t>
      </w:r>
      <w:r>
        <w:rPr>
          <w:spacing w:val="-4"/>
        </w:rPr>
        <w:t xml:space="preserve"> </w:t>
      </w:r>
      <w:r>
        <w:t>the</w:t>
      </w:r>
      <w:r>
        <w:rPr>
          <w:spacing w:val="-5"/>
        </w:rPr>
        <w:t xml:space="preserve"> </w:t>
      </w:r>
      <w:r>
        <w:t>first</w:t>
      </w:r>
      <w:r>
        <w:rPr>
          <w:spacing w:val="48"/>
          <w:w w:val="99"/>
        </w:rPr>
        <w:t xml:space="preserve"> </w:t>
      </w:r>
      <w:r>
        <w:t>test</w:t>
      </w:r>
      <w:r>
        <w:rPr>
          <w:spacing w:val="-6"/>
        </w:rPr>
        <w:t xml:space="preserve"> </w:t>
      </w:r>
      <w:r>
        <w:rPr>
          <w:spacing w:val="-1"/>
        </w:rPr>
        <w:t>will</w:t>
      </w:r>
      <w:r>
        <w:rPr>
          <w:spacing w:val="-5"/>
        </w:rPr>
        <w:t xml:space="preserve"> </w:t>
      </w:r>
      <w:r>
        <w:t>be</w:t>
      </w:r>
      <w:r>
        <w:rPr>
          <w:spacing w:val="-6"/>
        </w:rPr>
        <w:t xml:space="preserve"> </w:t>
      </w:r>
      <w:r>
        <w:t>permitted</w:t>
      </w:r>
      <w:r>
        <w:rPr>
          <w:spacing w:val="-7"/>
        </w:rPr>
        <w:t xml:space="preserve"> </w:t>
      </w:r>
      <w:r w:rsidR="0008291A">
        <w:rPr>
          <w:spacing w:val="-1"/>
        </w:rPr>
        <w:t>one</w:t>
      </w:r>
      <w:r>
        <w:rPr>
          <w:spacing w:val="-5"/>
        </w:rPr>
        <w:t xml:space="preserve"> </w:t>
      </w:r>
      <w:r>
        <w:t>retake</w:t>
      </w:r>
      <w:r>
        <w:rPr>
          <w:spacing w:val="-7"/>
        </w:rPr>
        <w:t xml:space="preserve"> </w:t>
      </w:r>
      <w:r w:rsidR="00E558E2">
        <w:rPr>
          <w:spacing w:val="-1"/>
        </w:rPr>
        <w:t>opportunity</w:t>
      </w:r>
      <w:r>
        <w:rPr>
          <w:spacing w:val="-1"/>
        </w:rPr>
        <w:t>.</w:t>
      </w:r>
      <w:r>
        <w:rPr>
          <w:spacing w:val="43"/>
        </w:rPr>
        <w:t xml:space="preserve"> </w:t>
      </w:r>
      <w:r>
        <w:t>Therefore,</w:t>
      </w:r>
      <w:r>
        <w:rPr>
          <w:spacing w:val="-7"/>
        </w:rPr>
        <w:t xml:space="preserve"> </w:t>
      </w:r>
      <w:r>
        <w:t>students</w:t>
      </w:r>
      <w:r>
        <w:rPr>
          <w:spacing w:val="-4"/>
        </w:rPr>
        <w:t xml:space="preserve"> </w:t>
      </w:r>
      <w:r>
        <w:rPr>
          <w:spacing w:val="-1"/>
        </w:rPr>
        <w:t>will</w:t>
      </w:r>
      <w:r>
        <w:rPr>
          <w:spacing w:val="-6"/>
        </w:rPr>
        <w:t xml:space="preserve"> </w:t>
      </w:r>
      <w:r>
        <w:rPr>
          <w:spacing w:val="-1"/>
        </w:rPr>
        <w:t>have</w:t>
      </w:r>
      <w:r>
        <w:rPr>
          <w:spacing w:val="-5"/>
        </w:rPr>
        <w:t xml:space="preserve"> </w:t>
      </w:r>
      <w:r w:rsidR="00E558E2">
        <w:t>one</w:t>
      </w:r>
      <w:r>
        <w:rPr>
          <w:spacing w:val="-5"/>
        </w:rPr>
        <w:t xml:space="preserve"> </w:t>
      </w:r>
      <w:r>
        <w:t>opportunit</w:t>
      </w:r>
      <w:r w:rsidR="00E558E2">
        <w:t>y</w:t>
      </w:r>
      <w:r>
        <w:rPr>
          <w:spacing w:val="56"/>
          <w:w w:val="99"/>
        </w:rPr>
        <w:t xml:space="preserve"> </w:t>
      </w:r>
      <w:r>
        <w:t>to</w:t>
      </w:r>
      <w:r>
        <w:rPr>
          <w:spacing w:val="-6"/>
        </w:rPr>
        <w:t xml:space="preserve"> </w:t>
      </w:r>
      <w:r>
        <w:rPr>
          <w:spacing w:val="-1"/>
        </w:rPr>
        <w:t>achieve</w:t>
      </w:r>
      <w:r>
        <w:rPr>
          <w:spacing w:val="-5"/>
        </w:rPr>
        <w:t xml:space="preserve"> </w:t>
      </w:r>
      <w:r>
        <w:t>a</w:t>
      </w:r>
      <w:r>
        <w:rPr>
          <w:spacing w:val="-3"/>
        </w:rPr>
        <w:t xml:space="preserve"> </w:t>
      </w:r>
      <w:r>
        <w:t>passing</w:t>
      </w:r>
      <w:r>
        <w:rPr>
          <w:spacing w:val="-3"/>
        </w:rPr>
        <w:t xml:space="preserve"> </w:t>
      </w:r>
      <w:r>
        <w:t>score.</w:t>
      </w:r>
      <w:r>
        <w:rPr>
          <w:spacing w:val="48"/>
        </w:rPr>
        <w:t xml:space="preserve"> </w:t>
      </w:r>
      <w:r>
        <w:t>Failure</w:t>
      </w:r>
      <w:r>
        <w:rPr>
          <w:spacing w:val="-5"/>
        </w:rPr>
        <w:t xml:space="preserve"> </w:t>
      </w:r>
      <w:r>
        <w:rPr>
          <w:spacing w:val="1"/>
        </w:rPr>
        <w:t>to</w:t>
      </w:r>
      <w:r>
        <w:rPr>
          <w:spacing w:val="-5"/>
        </w:rPr>
        <w:t xml:space="preserve"> </w:t>
      </w:r>
      <w:r>
        <w:rPr>
          <w:spacing w:val="-1"/>
        </w:rPr>
        <w:t>achieve</w:t>
      </w:r>
      <w:r>
        <w:rPr>
          <w:spacing w:val="-3"/>
        </w:rPr>
        <w:t xml:space="preserve"> </w:t>
      </w:r>
      <w:r>
        <w:t>a</w:t>
      </w:r>
      <w:r>
        <w:rPr>
          <w:spacing w:val="-5"/>
        </w:rPr>
        <w:t xml:space="preserve"> </w:t>
      </w:r>
      <w:r>
        <w:t>passing</w:t>
      </w:r>
      <w:r>
        <w:rPr>
          <w:spacing w:val="-5"/>
        </w:rPr>
        <w:t xml:space="preserve"> </w:t>
      </w:r>
      <w:r>
        <w:t>score</w:t>
      </w:r>
      <w:r>
        <w:rPr>
          <w:spacing w:val="-5"/>
        </w:rPr>
        <w:t xml:space="preserve"> </w:t>
      </w:r>
      <w:r>
        <w:t>on</w:t>
      </w:r>
      <w:r>
        <w:rPr>
          <w:spacing w:val="-3"/>
        </w:rPr>
        <w:t xml:space="preserve"> </w:t>
      </w:r>
      <w:r>
        <w:t>the</w:t>
      </w:r>
      <w:r>
        <w:rPr>
          <w:spacing w:val="-5"/>
        </w:rPr>
        <w:t xml:space="preserve"> </w:t>
      </w:r>
      <w:r>
        <w:t>PMCE</w:t>
      </w:r>
      <w:r>
        <w:rPr>
          <w:spacing w:val="-2"/>
        </w:rPr>
        <w:t xml:space="preserve"> </w:t>
      </w:r>
      <w:r>
        <w:rPr>
          <w:spacing w:val="-1"/>
        </w:rPr>
        <w:t>will</w:t>
      </w:r>
      <w:r>
        <w:rPr>
          <w:spacing w:val="-4"/>
        </w:rPr>
        <w:t xml:space="preserve"> </w:t>
      </w:r>
      <w:r>
        <w:rPr>
          <w:spacing w:val="-1"/>
        </w:rPr>
        <w:t>result</w:t>
      </w:r>
      <w:r>
        <w:rPr>
          <w:spacing w:val="-5"/>
        </w:rPr>
        <w:t xml:space="preserve"> </w:t>
      </w:r>
      <w:r>
        <w:t>in</w:t>
      </w:r>
      <w:r>
        <w:rPr>
          <w:spacing w:val="46"/>
          <w:w w:val="99"/>
        </w:rPr>
        <w:t xml:space="preserve"> </w:t>
      </w:r>
      <w:r>
        <w:t>course</w:t>
      </w:r>
      <w:r>
        <w:rPr>
          <w:spacing w:val="-9"/>
        </w:rPr>
        <w:t xml:space="preserve"> </w:t>
      </w:r>
      <w:r>
        <w:rPr>
          <w:spacing w:val="-1"/>
        </w:rPr>
        <w:t>failure</w:t>
      </w:r>
      <w:r>
        <w:rPr>
          <w:spacing w:val="-8"/>
        </w:rPr>
        <w:t xml:space="preserve"> </w:t>
      </w:r>
      <w:r>
        <w:rPr>
          <w:rFonts w:cs="Arial"/>
        </w:rPr>
        <w:t>(“F”)</w:t>
      </w:r>
      <w:r>
        <w:t>.</w:t>
      </w:r>
    </w:p>
    <w:p w14:paraId="27A1FF95" w14:textId="77777777" w:rsidR="00C008CC" w:rsidRDefault="00C008CC">
      <w:pPr>
        <w:spacing w:before="1"/>
        <w:rPr>
          <w:rFonts w:ascii="Arial" w:eastAsia="Arial" w:hAnsi="Arial" w:cs="Arial"/>
          <w:sz w:val="20"/>
          <w:szCs w:val="20"/>
        </w:rPr>
      </w:pPr>
    </w:p>
    <w:p w14:paraId="43D6540A" w14:textId="77777777" w:rsidR="00BB5ABC" w:rsidRDefault="00BB5ABC" w:rsidP="00BB5ABC">
      <w:pPr>
        <w:pStyle w:val="BodyText"/>
        <w:ind w:left="1720" w:right="198" w:firstLine="0"/>
      </w:pPr>
      <w:r>
        <w:rPr>
          <w:spacing w:val="-1"/>
        </w:rPr>
        <w:t>Students</w:t>
      </w:r>
      <w:r>
        <w:rPr>
          <w:spacing w:val="-6"/>
        </w:rPr>
        <w:t xml:space="preserve"> </w:t>
      </w:r>
      <w:r>
        <w:rPr>
          <w:spacing w:val="1"/>
        </w:rPr>
        <w:t>may</w:t>
      </w:r>
      <w:r>
        <w:rPr>
          <w:spacing w:val="-9"/>
        </w:rPr>
        <w:t xml:space="preserve"> </w:t>
      </w:r>
      <w:r>
        <w:t>not</w:t>
      </w:r>
      <w:r>
        <w:rPr>
          <w:spacing w:val="-6"/>
        </w:rPr>
        <w:t xml:space="preserve"> </w:t>
      </w:r>
      <w:r>
        <w:t>administer</w:t>
      </w:r>
      <w:r>
        <w:rPr>
          <w:spacing w:val="-6"/>
        </w:rPr>
        <w:t xml:space="preserve"> </w:t>
      </w:r>
      <w:r>
        <w:t>medications</w:t>
      </w:r>
      <w:r>
        <w:rPr>
          <w:spacing w:val="-3"/>
        </w:rPr>
        <w:t xml:space="preserve"> </w:t>
      </w:r>
      <w:r>
        <w:rPr>
          <w:spacing w:val="-1"/>
        </w:rPr>
        <w:t>in</w:t>
      </w:r>
      <w:r>
        <w:rPr>
          <w:spacing w:val="-6"/>
        </w:rPr>
        <w:t xml:space="preserve"> </w:t>
      </w:r>
      <w:r>
        <w:t>the</w:t>
      </w:r>
      <w:r>
        <w:rPr>
          <w:spacing w:val="-6"/>
        </w:rPr>
        <w:t xml:space="preserve"> </w:t>
      </w:r>
      <w:r>
        <w:t>clinical</w:t>
      </w:r>
      <w:r>
        <w:rPr>
          <w:spacing w:val="-8"/>
        </w:rPr>
        <w:t xml:space="preserve"> </w:t>
      </w:r>
      <w:r>
        <w:t>area</w:t>
      </w:r>
      <w:r>
        <w:rPr>
          <w:spacing w:val="-1"/>
        </w:rPr>
        <w:t xml:space="preserve"> </w:t>
      </w:r>
      <w:r>
        <w:t>until</w:t>
      </w:r>
      <w:r>
        <w:rPr>
          <w:spacing w:val="-7"/>
        </w:rPr>
        <w:t xml:space="preserve"> </w:t>
      </w:r>
      <w:r>
        <w:t>the</w:t>
      </w:r>
      <w:r>
        <w:rPr>
          <w:spacing w:val="-6"/>
        </w:rPr>
        <w:t xml:space="preserve"> </w:t>
      </w:r>
      <w:r>
        <w:t>Level</w:t>
      </w:r>
      <w:r>
        <w:rPr>
          <w:spacing w:val="-5"/>
        </w:rPr>
        <w:t xml:space="preserve"> </w:t>
      </w:r>
      <w:r>
        <w:t>PMCE</w:t>
      </w:r>
      <w:r>
        <w:rPr>
          <w:spacing w:val="-7"/>
        </w:rPr>
        <w:t xml:space="preserve"> </w:t>
      </w:r>
      <w:r>
        <w:rPr>
          <w:spacing w:val="-1"/>
        </w:rPr>
        <w:t>is</w:t>
      </w:r>
      <w:r>
        <w:rPr>
          <w:spacing w:val="46"/>
          <w:w w:val="99"/>
        </w:rPr>
        <w:t xml:space="preserve"> </w:t>
      </w:r>
      <w:r>
        <w:t>successfully</w:t>
      </w:r>
      <w:r>
        <w:rPr>
          <w:spacing w:val="-25"/>
        </w:rPr>
        <w:t xml:space="preserve"> </w:t>
      </w:r>
      <w:r>
        <w:t>completed.</w:t>
      </w:r>
    </w:p>
    <w:p w14:paraId="33C5BA6A" w14:textId="77777777" w:rsidR="00BB5ABC" w:rsidRDefault="00BB5ABC">
      <w:pPr>
        <w:pStyle w:val="BodyText"/>
        <w:ind w:left="1720" w:right="131" w:firstLine="0"/>
        <w:rPr>
          <w:spacing w:val="-1"/>
        </w:rPr>
      </w:pPr>
    </w:p>
    <w:p w14:paraId="0CD6CF19" w14:textId="5B039706" w:rsidR="00C008CC" w:rsidRDefault="00BB5ABC">
      <w:pPr>
        <w:pStyle w:val="BodyText"/>
        <w:ind w:left="1720" w:right="131" w:firstLine="0"/>
      </w:pPr>
      <w:r>
        <w:rPr>
          <w:spacing w:val="-1"/>
        </w:rPr>
        <w:t>P</w:t>
      </w:r>
      <w:r w:rsidR="00AE43D2">
        <w:rPr>
          <w:spacing w:val="-1"/>
        </w:rPr>
        <w:t>assing</w:t>
      </w:r>
      <w:r w:rsidR="00AE43D2">
        <w:rPr>
          <w:spacing w:val="-6"/>
        </w:rPr>
        <w:t xml:space="preserve"> </w:t>
      </w:r>
      <w:r w:rsidR="00AE43D2">
        <w:t>a</w:t>
      </w:r>
      <w:r w:rsidR="00AE43D2">
        <w:rPr>
          <w:spacing w:val="-5"/>
        </w:rPr>
        <w:t xml:space="preserve"> </w:t>
      </w:r>
      <w:r w:rsidR="00AE43D2">
        <w:t>Pharmacological</w:t>
      </w:r>
      <w:r w:rsidR="00AE43D2">
        <w:rPr>
          <w:spacing w:val="-7"/>
        </w:rPr>
        <w:t xml:space="preserve"> </w:t>
      </w:r>
      <w:r w:rsidR="00AE43D2">
        <w:rPr>
          <w:spacing w:val="-1"/>
        </w:rPr>
        <w:t>Math</w:t>
      </w:r>
      <w:r w:rsidR="00AE43D2">
        <w:rPr>
          <w:spacing w:val="-5"/>
        </w:rPr>
        <w:t xml:space="preserve"> </w:t>
      </w:r>
      <w:r w:rsidR="00AE43D2">
        <w:t>Computation</w:t>
      </w:r>
      <w:r w:rsidR="00AE43D2">
        <w:rPr>
          <w:spacing w:val="-7"/>
        </w:rPr>
        <w:t xml:space="preserve"> </w:t>
      </w:r>
      <w:r w:rsidR="00AE43D2">
        <w:t>Examination</w:t>
      </w:r>
      <w:r w:rsidR="00AE43D2">
        <w:rPr>
          <w:spacing w:val="-7"/>
        </w:rPr>
        <w:t xml:space="preserve"> </w:t>
      </w:r>
      <w:r w:rsidR="00AE43D2">
        <w:t>(PMCE)</w:t>
      </w:r>
      <w:r w:rsidR="00AE43D2">
        <w:rPr>
          <w:spacing w:val="-4"/>
        </w:rPr>
        <w:t xml:space="preserve"> </w:t>
      </w:r>
      <w:r w:rsidR="00AE43D2">
        <w:rPr>
          <w:spacing w:val="-1"/>
        </w:rPr>
        <w:t>is</w:t>
      </w:r>
      <w:r w:rsidR="00AE43D2">
        <w:rPr>
          <w:spacing w:val="-7"/>
        </w:rPr>
        <w:t xml:space="preserve"> </w:t>
      </w:r>
      <w:r w:rsidR="00AE43D2">
        <w:t>a</w:t>
      </w:r>
      <w:r w:rsidR="00AE43D2">
        <w:rPr>
          <w:spacing w:val="-5"/>
        </w:rPr>
        <w:t xml:space="preserve"> </w:t>
      </w:r>
      <w:r w:rsidR="00AE43D2">
        <w:rPr>
          <w:spacing w:val="-1"/>
        </w:rPr>
        <w:t>Level</w:t>
      </w:r>
      <w:r w:rsidR="00AE43D2">
        <w:rPr>
          <w:spacing w:val="-7"/>
        </w:rPr>
        <w:t xml:space="preserve"> </w:t>
      </w:r>
      <w:r w:rsidR="00AE43D2">
        <w:t>requirement.</w:t>
      </w:r>
      <w:r w:rsidR="00AE43D2">
        <w:rPr>
          <w:spacing w:val="49"/>
        </w:rPr>
        <w:t xml:space="preserve"> </w:t>
      </w:r>
      <w:r w:rsidR="00AE43D2">
        <w:t>All</w:t>
      </w:r>
      <w:r w:rsidR="00AE43D2">
        <w:rPr>
          <w:spacing w:val="42"/>
          <w:w w:val="99"/>
        </w:rPr>
        <w:t xml:space="preserve"> </w:t>
      </w:r>
      <w:r w:rsidR="00AE43D2">
        <w:rPr>
          <w:spacing w:val="-1"/>
        </w:rPr>
        <w:t>students</w:t>
      </w:r>
      <w:r w:rsidR="00AE43D2">
        <w:rPr>
          <w:spacing w:val="-6"/>
        </w:rPr>
        <w:t xml:space="preserve"> </w:t>
      </w:r>
      <w:r w:rsidR="00AE43D2">
        <w:t>returning</w:t>
      </w:r>
      <w:r w:rsidR="00AE43D2">
        <w:rPr>
          <w:spacing w:val="-6"/>
        </w:rPr>
        <w:t xml:space="preserve"> </w:t>
      </w:r>
      <w:r w:rsidR="00AE43D2">
        <w:t>to</w:t>
      </w:r>
      <w:r w:rsidR="00AE43D2">
        <w:rPr>
          <w:spacing w:val="-7"/>
        </w:rPr>
        <w:t xml:space="preserve"> </w:t>
      </w:r>
      <w:r w:rsidR="00AE43D2">
        <w:t>the</w:t>
      </w:r>
      <w:r w:rsidR="00AE43D2">
        <w:rPr>
          <w:spacing w:val="-6"/>
        </w:rPr>
        <w:t xml:space="preserve"> </w:t>
      </w:r>
      <w:r w:rsidR="00AE43D2">
        <w:t>program</w:t>
      </w:r>
      <w:r w:rsidR="00AE43D2">
        <w:rPr>
          <w:spacing w:val="-3"/>
        </w:rPr>
        <w:t xml:space="preserve"> </w:t>
      </w:r>
      <w:r w:rsidR="00AE43D2">
        <w:t>after</w:t>
      </w:r>
      <w:r w:rsidR="00AE43D2">
        <w:rPr>
          <w:spacing w:val="-6"/>
        </w:rPr>
        <w:t xml:space="preserve"> </w:t>
      </w:r>
      <w:r w:rsidR="00AE43D2">
        <w:t>an</w:t>
      </w:r>
      <w:r w:rsidR="00AE43D2">
        <w:rPr>
          <w:spacing w:val="-7"/>
        </w:rPr>
        <w:t xml:space="preserve"> </w:t>
      </w:r>
      <w:r w:rsidR="00AE43D2">
        <w:t>unsuccessful</w:t>
      </w:r>
      <w:r w:rsidR="00AE43D2">
        <w:rPr>
          <w:spacing w:val="-7"/>
        </w:rPr>
        <w:t xml:space="preserve"> </w:t>
      </w:r>
      <w:r w:rsidR="00AE43D2">
        <w:t>attempt</w:t>
      </w:r>
      <w:r w:rsidR="00AE43D2">
        <w:rPr>
          <w:spacing w:val="-7"/>
        </w:rPr>
        <w:t xml:space="preserve"> </w:t>
      </w:r>
      <w:r w:rsidR="00AE43D2">
        <w:t>or</w:t>
      </w:r>
      <w:r w:rsidR="00AE43D2">
        <w:rPr>
          <w:spacing w:val="-6"/>
        </w:rPr>
        <w:t xml:space="preserve"> </w:t>
      </w:r>
      <w:r w:rsidR="00AE43D2">
        <w:t>LOA</w:t>
      </w:r>
      <w:r w:rsidR="00AE43D2">
        <w:rPr>
          <w:spacing w:val="-2"/>
        </w:rPr>
        <w:t xml:space="preserve"> </w:t>
      </w:r>
      <w:r w:rsidR="00AE43D2">
        <w:rPr>
          <w:spacing w:val="1"/>
        </w:rPr>
        <w:t>must</w:t>
      </w:r>
      <w:r w:rsidR="00AE43D2">
        <w:rPr>
          <w:spacing w:val="-6"/>
        </w:rPr>
        <w:t xml:space="preserve"> </w:t>
      </w:r>
      <w:r w:rsidR="00AE43D2">
        <w:t>re-take</w:t>
      </w:r>
      <w:r w:rsidR="00AE43D2">
        <w:rPr>
          <w:spacing w:val="-7"/>
        </w:rPr>
        <w:t xml:space="preserve"> </w:t>
      </w:r>
      <w:r w:rsidR="00AE43D2">
        <w:rPr>
          <w:spacing w:val="-1"/>
        </w:rPr>
        <w:t>the</w:t>
      </w:r>
      <w:r w:rsidR="00AE43D2">
        <w:rPr>
          <w:spacing w:val="-6"/>
        </w:rPr>
        <w:t xml:space="preserve"> </w:t>
      </w:r>
      <w:r w:rsidR="00AE43D2">
        <w:t>PMCE</w:t>
      </w:r>
      <w:r w:rsidR="00AE43D2">
        <w:rPr>
          <w:spacing w:val="48"/>
          <w:w w:val="99"/>
        </w:rPr>
        <w:t xml:space="preserve"> </w:t>
      </w:r>
      <w:r w:rsidR="00AE43D2">
        <w:rPr>
          <w:spacing w:val="-1"/>
        </w:rPr>
        <w:t>upon</w:t>
      </w:r>
      <w:r w:rsidR="00AE43D2">
        <w:rPr>
          <w:spacing w:val="-3"/>
        </w:rPr>
        <w:t xml:space="preserve"> </w:t>
      </w:r>
      <w:r w:rsidR="00AE43D2">
        <w:rPr>
          <w:spacing w:val="-1"/>
        </w:rPr>
        <w:t>their</w:t>
      </w:r>
      <w:r w:rsidR="00AE43D2">
        <w:rPr>
          <w:spacing w:val="-4"/>
        </w:rPr>
        <w:t xml:space="preserve"> </w:t>
      </w:r>
      <w:r w:rsidR="00AE43D2">
        <w:t>return.</w:t>
      </w:r>
      <w:r w:rsidR="00AE43D2">
        <w:rPr>
          <w:spacing w:val="49"/>
        </w:rPr>
        <w:t xml:space="preserve"> </w:t>
      </w:r>
      <w:r w:rsidR="00AE43D2">
        <w:rPr>
          <w:rFonts w:cs="Arial"/>
        </w:rPr>
        <w:t>Failure</w:t>
      </w:r>
      <w:r w:rsidR="00AE43D2">
        <w:rPr>
          <w:rFonts w:cs="Arial"/>
          <w:spacing w:val="-5"/>
        </w:rPr>
        <w:t xml:space="preserve"> </w:t>
      </w:r>
      <w:r w:rsidR="00AE43D2">
        <w:rPr>
          <w:rFonts w:cs="Arial"/>
        </w:rPr>
        <w:t>of</w:t>
      </w:r>
      <w:r w:rsidR="00AE43D2">
        <w:rPr>
          <w:rFonts w:cs="Arial"/>
          <w:spacing w:val="-3"/>
        </w:rPr>
        <w:t xml:space="preserve"> </w:t>
      </w:r>
      <w:r w:rsidR="00AE43D2">
        <w:rPr>
          <w:rFonts w:cs="Arial"/>
          <w:spacing w:val="-1"/>
        </w:rPr>
        <w:t>the</w:t>
      </w:r>
      <w:r w:rsidR="00AE43D2">
        <w:rPr>
          <w:rFonts w:cs="Arial"/>
          <w:spacing w:val="-4"/>
        </w:rPr>
        <w:t xml:space="preserve"> </w:t>
      </w:r>
      <w:r w:rsidR="00AE43D2">
        <w:rPr>
          <w:rFonts w:cs="Arial"/>
          <w:spacing w:val="-1"/>
        </w:rPr>
        <w:t>PMCE</w:t>
      </w:r>
      <w:r w:rsidR="00AE43D2">
        <w:rPr>
          <w:rFonts w:cs="Arial"/>
          <w:spacing w:val="-3"/>
        </w:rPr>
        <w:t xml:space="preserve"> </w:t>
      </w:r>
      <w:r w:rsidR="00AE43D2">
        <w:rPr>
          <w:rFonts w:cs="Arial"/>
        </w:rPr>
        <w:t>will</w:t>
      </w:r>
      <w:r w:rsidR="00AE43D2">
        <w:rPr>
          <w:rFonts w:cs="Arial"/>
          <w:spacing w:val="-5"/>
        </w:rPr>
        <w:t xml:space="preserve"> </w:t>
      </w:r>
      <w:r w:rsidR="00AE43D2">
        <w:rPr>
          <w:rFonts w:cs="Arial"/>
        </w:rPr>
        <w:t>result</w:t>
      </w:r>
      <w:r w:rsidR="00AE43D2">
        <w:rPr>
          <w:rFonts w:cs="Arial"/>
          <w:spacing w:val="-3"/>
        </w:rPr>
        <w:t xml:space="preserve"> </w:t>
      </w:r>
      <w:r w:rsidR="00AE43D2">
        <w:rPr>
          <w:rFonts w:cs="Arial"/>
          <w:spacing w:val="-1"/>
        </w:rPr>
        <w:t>in</w:t>
      </w:r>
      <w:r w:rsidR="00AE43D2">
        <w:rPr>
          <w:rFonts w:cs="Arial"/>
          <w:spacing w:val="-4"/>
        </w:rPr>
        <w:t xml:space="preserve"> </w:t>
      </w:r>
      <w:r w:rsidR="00AE43D2">
        <w:rPr>
          <w:rFonts w:cs="Arial"/>
        </w:rPr>
        <w:t>an</w:t>
      </w:r>
      <w:r w:rsidR="00AE43D2">
        <w:rPr>
          <w:rFonts w:cs="Arial"/>
          <w:spacing w:val="-3"/>
        </w:rPr>
        <w:t xml:space="preserve"> </w:t>
      </w:r>
      <w:r w:rsidR="00AE43D2">
        <w:rPr>
          <w:rFonts w:cs="Arial"/>
        </w:rPr>
        <w:t>“F”</w:t>
      </w:r>
      <w:r w:rsidR="00AE43D2">
        <w:rPr>
          <w:rFonts w:cs="Arial"/>
          <w:spacing w:val="-4"/>
        </w:rPr>
        <w:t xml:space="preserve"> </w:t>
      </w:r>
      <w:r w:rsidR="00AE43D2">
        <w:rPr>
          <w:rFonts w:cs="Arial"/>
        </w:rPr>
        <w:t>for</w:t>
      </w:r>
      <w:r w:rsidR="00AE43D2">
        <w:rPr>
          <w:rFonts w:cs="Arial"/>
          <w:spacing w:val="-4"/>
        </w:rPr>
        <w:t xml:space="preserve"> </w:t>
      </w:r>
      <w:r w:rsidR="00AE43D2">
        <w:rPr>
          <w:rFonts w:cs="Arial"/>
        </w:rPr>
        <w:t>the</w:t>
      </w:r>
      <w:r w:rsidR="00AE43D2">
        <w:rPr>
          <w:rFonts w:cs="Arial"/>
          <w:spacing w:val="-5"/>
        </w:rPr>
        <w:t xml:space="preserve"> </w:t>
      </w:r>
      <w:r w:rsidR="00AE43D2">
        <w:rPr>
          <w:rFonts w:cs="Arial"/>
        </w:rPr>
        <w:t>course</w:t>
      </w:r>
      <w:r w:rsidR="00AE43D2">
        <w:rPr>
          <w:rFonts w:cs="Arial"/>
          <w:spacing w:val="-4"/>
        </w:rPr>
        <w:t xml:space="preserve"> </w:t>
      </w:r>
      <w:r w:rsidR="00AE43D2">
        <w:rPr>
          <w:rFonts w:cs="Arial"/>
          <w:spacing w:val="-1"/>
        </w:rPr>
        <w:t>in</w:t>
      </w:r>
      <w:r w:rsidR="00AE43D2">
        <w:rPr>
          <w:rFonts w:cs="Arial"/>
          <w:spacing w:val="-3"/>
        </w:rPr>
        <w:t xml:space="preserve"> </w:t>
      </w:r>
      <w:r w:rsidR="00AE43D2">
        <w:rPr>
          <w:rFonts w:cs="Arial"/>
          <w:spacing w:val="-1"/>
        </w:rPr>
        <w:t>which</w:t>
      </w:r>
      <w:r w:rsidR="00AE43D2">
        <w:rPr>
          <w:rFonts w:cs="Arial"/>
          <w:spacing w:val="-2"/>
        </w:rPr>
        <w:t xml:space="preserve"> </w:t>
      </w:r>
      <w:r w:rsidR="00AE43D2">
        <w:rPr>
          <w:rFonts w:cs="Arial"/>
        </w:rPr>
        <w:t>the</w:t>
      </w:r>
      <w:r w:rsidR="00AE43D2">
        <w:rPr>
          <w:rFonts w:cs="Arial"/>
          <w:spacing w:val="-5"/>
        </w:rPr>
        <w:t xml:space="preserve"> </w:t>
      </w:r>
      <w:r w:rsidR="00AE43D2">
        <w:rPr>
          <w:rFonts w:cs="Arial"/>
        </w:rPr>
        <w:t>test</w:t>
      </w:r>
      <w:r w:rsidR="00AE43D2">
        <w:rPr>
          <w:rFonts w:cs="Arial"/>
          <w:spacing w:val="-3"/>
        </w:rPr>
        <w:t xml:space="preserve"> </w:t>
      </w:r>
      <w:r w:rsidR="00AE43D2">
        <w:rPr>
          <w:rFonts w:cs="Arial"/>
        </w:rPr>
        <w:t>was</w:t>
      </w:r>
      <w:r w:rsidR="00AE43D2">
        <w:rPr>
          <w:rFonts w:cs="Arial"/>
          <w:spacing w:val="50"/>
          <w:w w:val="99"/>
        </w:rPr>
        <w:t xml:space="preserve"> </w:t>
      </w:r>
      <w:r w:rsidR="00AE43D2">
        <w:t>administered.</w:t>
      </w:r>
    </w:p>
    <w:p w14:paraId="27D3AF00" w14:textId="77777777" w:rsidR="00C008CC" w:rsidRDefault="00C008CC">
      <w:pPr>
        <w:spacing w:before="1"/>
        <w:rPr>
          <w:rFonts w:ascii="Arial" w:eastAsia="Arial" w:hAnsi="Arial" w:cs="Arial"/>
          <w:sz w:val="20"/>
          <w:szCs w:val="20"/>
        </w:rPr>
      </w:pPr>
    </w:p>
    <w:p w14:paraId="7EED6053" w14:textId="77777777" w:rsidR="00C008CC" w:rsidRDefault="00AE43D2">
      <w:pPr>
        <w:pStyle w:val="BodyText"/>
        <w:ind w:left="1720" w:right="178" w:firstLine="0"/>
      </w:pPr>
      <w:r>
        <w:t>A</w:t>
      </w:r>
      <w:r>
        <w:rPr>
          <w:spacing w:val="-6"/>
        </w:rPr>
        <w:t xml:space="preserve"> </w:t>
      </w:r>
      <w:r>
        <w:t>student</w:t>
      </w:r>
      <w:r>
        <w:rPr>
          <w:spacing w:val="-4"/>
        </w:rPr>
        <w:t xml:space="preserve"> </w:t>
      </w:r>
      <w:r>
        <w:t>who</w:t>
      </w:r>
      <w:r>
        <w:rPr>
          <w:spacing w:val="-4"/>
        </w:rPr>
        <w:t xml:space="preserve"> </w:t>
      </w:r>
      <w:r>
        <w:rPr>
          <w:spacing w:val="-1"/>
        </w:rPr>
        <w:t>has</w:t>
      </w:r>
      <w:r>
        <w:rPr>
          <w:spacing w:val="-5"/>
        </w:rPr>
        <w:t xml:space="preserve"> </w:t>
      </w:r>
      <w:r>
        <w:t>failed</w:t>
      </w:r>
      <w:r>
        <w:rPr>
          <w:spacing w:val="-5"/>
        </w:rPr>
        <w:t xml:space="preserve"> </w:t>
      </w:r>
      <w:r>
        <w:t>the</w:t>
      </w:r>
      <w:r>
        <w:rPr>
          <w:spacing w:val="-6"/>
        </w:rPr>
        <w:t xml:space="preserve"> </w:t>
      </w:r>
      <w:r w:rsidR="0008291A">
        <w:t>2</w:t>
      </w:r>
      <w:proofErr w:type="spellStart"/>
      <w:r w:rsidR="0008291A">
        <w:rPr>
          <w:position w:val="6"/>
          <w:sz w:val="13"/>
          <w:szCs w:val="13"/>
        </w:rPr>
        <w:t>n</w:t>
      </w:r>
      <w:r>
        <w:rPr>
          <w:position w:val="6"/>
          <w:sz w:val="13"/>
          <w:szCs w:val="13"/>
        </w:rPr>
        <w:t>d</w:t>
      </w:r>
      <w:proofErr w:type="spellEnd"/>
      <w:r>
        <w:rPr>
          <w:spacing w:val="16"/>
          <w:position w:val="6"/>
          <w:sz w:val="13"/>
          <w:szCs w:val="13"/>
        </w:rPr>
        <w:t xml:space="preserve"> </w:t>
      </w:r>
      <w:r>
        <w:t>PMCE</w:t>
      </w:r>
      <w:r>
        <w:rPr>
          <w:spacing w:val="-4"/>
        </w:rPr>
        <w:t xml:space="preserve"> </w:t>
      </w:r>
      <w:r>
        <w:t>will</w:t>
      </w:r>
      <w:r>
        <w:rPr>
          <w:spacing w:val="-7"/>
        </w:rPr>
        <w:t xml:space="preserve"> </w:t>
      </w:r>
      <w:r>
        <w:t>have</w:t>
      </w:r>
      <w:r>
        <w:rPr>
          <w:spacing w:val="-6"/>
        </w:rPr>
        <w:t xml:space="preserve"> </w:t>
      </w:r>
      <w:r>
        <w:t>automatically</w:t>
      </w:r>
      <w:r>
        <w:rPr>
          <w:spacing w:val="-8"/>
        </w:rPr>
        <w:t xml:space="preserve"> </w:t>
      </w:r>
      <w:r>
        <w:t>failed</w:t>
      </w:r>
      <w:r>
        <w:rPr>
          <w:spacing w:val="-6"/>
        </w:rPr>
        <w:t xml:space="preserve"> </w:t>
      </w:r>
      <w:r>
        <w:t>clinical</w:t>
      </w:r>
      <w:r>
        <w:rPr>
          <w:spacing w:val="-6"/>
        </w:rPr>
        <w:t xml:space="preserve"> </w:t>
      </w:r>
      <w:r>
        <w:t>and</w:t>
      </w:r>
      <w:r>
        <w:rPr>
          <w:spacing w:val="-5"/>
        </w:rPr>
        <w:t xml:space="preserve"> </w:t>
      </w:r>
      <w:r>
        <w:t>have</w:t>
      </w:r>
      <w:r>
        <w:rPr>
          <w:spacing w:val="-6"/>
        </w:rPr>
        <w:t xml:space="preserve"> </w:t>
      </w:r>
      <w:r>
        <w:t>failed</w:t>
      </w:r>
      <w:r>
        <w:rPr>
          <w:spacing w:val="-6"/>
        </w:rPr>
        <w:t xml:space="preserve"> </w:t>
      </w:r>
      <w:r>
        <w:t>the</w:t>
      </w:r>
      <w:r>
        <w:rPr>
          <w:spacing w:val="28"/>
          <w:w w:val="99"/>
        </w:rPr>
        <w:t xml:space="preserve"> </w:t>
      </w:r>
      <w:r>
        <w:t>course</w:t>
      </w:r>
      <w:r>
        <w:rPr>
          <w:spacing w:val="-5"/>
        </w:rPr>
        <w:t xml:space="preserve"> </w:t>
      </w:r>
      <w:r>
        <w:rPr>
          <w:rFonts w:cs="Arial"/>
        </w:rPr>
        <w:t>(“F”)</w:t>
      </w:r>
      <w:r>
        <w:t>.</w:t>
      </w:r>
      <w:r>
        <w:rPr>
          <w:spacing w:val="46"/>
        </w:rPr>
        <w:t xml:space="preserve"> </w:t>
      </w:r>
      <w:r>
        <w:rPr>
          <w:spacing w:val="1"/>
        </w:rPr>
        <w:t>The</w:t>
      </w:r>
      <w:r>
        <w:rPr>
          <w:spacing w:val="-6"/>
        </w:rPr>
        <w:t xml:space="preserve"> </w:t>
      </w:r>
      <w:r>
        <w:rPr>
          <w:spacing w:val="-1"/>
        </w:rPr>
        <w:t>student</w:t>
      </w:r>
      <w:r>
        <w:rPr>
          <w:spacing w:val="-3"/>
        </w:rPr>
        <w:t xml:space="preserve"> </w:t>
      </w:r>
      <w:r>
        <w:t>will</w:t>
      </w:r>
      <w:r>
        <w:rPr>
          <w:spacing w:val="-6"/>
        </w:rPr>
        <w:t xml:space="preserve"> </w:t>
      </w:r>
      <w:r>
        <w:t>not</w:t>
      </w:r>
      <w:r>
        <w:rPr>
          <w:spacing w:val="-6"/>
        </w:rPr>
        <w:t xml:space="preserve"> </w:t>
      </w:r>
      <w:r>
        <w:t>be</w:t>
      </w:r>
      <w:r>
        <w:rPr>
          <w:spacing w:val="-5"/>
        </w:rPr>
        <w:t xml:space="preserve"> </w:t>
      </w:r>
      <w:r>
        <w:t>permitted</w:t>
      </w:r>
      <w:r>
        <w:rPr>
          <w:spacing w:val="-6"/>
        </w:rPr>
        <w:t xml:space="preserve"> </w:t>
      </w:r>
      <w:r>
        <w:t>to</w:t>
      </w:r>
      <w:r>
        <w:rPr>
          <w:spacing w:val="-5"/>
        </w:rPr>
        <w:t xml:space="preserve"> </w:t>
      </w:r>
      <w:r>
        <w:t>attend</w:t>
      </w:r>
      <w:r>
        <w:rPr>
          <w:spacing w:val="-5"/>
        </w:rPr>
        <w:t xml:space="preserve"> </w:t>
      </w:r>
      <w:r>
        <w:t>clinical</w:t>
      </w:r>
      <w:r>
        <w:rPr>
          <w:spacing w:val="-7"/>
        </w:rPr>
        <w:t xml:space="preserve"> </w:t>
      </w:r>
      <w:r>
        <w:t>activities</w:t>
      </w:r>
      <w:r>
        <w:rPr>
          <w:spacing w:val="-4"/>
        </w:rPr>
        <w:t xml:space="preserve"> </w:t>
      </w:r>
      <w:r>
        <w:t>but</w:t>
      </w:r>
      <w:r>
        <w:rPr>
          <w:spacing w:val="-4"/>
        </w:rPr>
        <w:t xml:space="preserve"> </w:t>
      </w:r>
      <w:r>
        <w:t>will</w:t>
      </w:r>
      <w:r>
        <w:rPr>
          <w:spacing w:val="-4"/>
        </w:rPr>
        <w:t xml:space="preserve"> </w:t>
      </w:r>
      <w:r>
        <w:t>be</w:t>
      </w:r>
      <w:r>
        <w:rPr>
          <w:spacing w:val="-6"/>
        </w:rPr>
        <w:t xml:space="preserve"> </w:t>
      </w:r>
      <w:r>
        <w:t>permitted</w:t>
      </w:r>
      <w:r>
        <w:rPr>
          <w:spacing w:val="-5"/>
        </w:rPr>
        <w:t xml:space="preserve"> </w:t>
      </w:r>
      <w:r>
        <w:t>to</w:t>
      </w:r>
      <w:r>
        <w:rPr>
          <w:spacing w:val="39"/>
        </w:rPr>
        <w:t xml:space="preserve"> </w:t>
      </w:r>
      <w:r>
        <w:t>attend</w:t>
      </w:r>
      <w:r>
        <w:rPr>
          <w:spacing w:val="-4"/>
        </w:rPr>
        <w:t xml:space="preserve"> </w:t>
      </w:r>
      <w:r>
        <w:t>the</w:t>
      </w:r>
      <w:r>
        <w:rPr>
          <w:spacing w:val="-4"/>
        </w:rPr>
        <w:t xml:space="preserve"> </w:t>
      </w:r>
      <w:r>
        <w:rPr>
          <w:spacing w:val="-1"/>
        </w:rPr>
        <w:t>didactic</w:t>
      </w:r>
      <w:r>
        <w:rPr>
          <w:spacing w:val="-3"/>
        </w:rPr>
        <w:t xml:space="preserve"> </w:t>
      </w:r>
      <w:r>
        <w:t>portion</w:t>
      </w:r>
      <w:r>
        <w:rPr>
          <w:spacing w:val="-6"/>
        </w:rPr>
        <w:t xml:space="preserve"> </w:t>
      </w:r>
      <w:r>
        <w:rPr>
          <w:spacing w:val="-1"/>
        </w:rPr>
        <w:t>of</w:t>
      </w:r>
      <w:r>
        <w:rPr>
          <w:spacing w:val="-4"/>
        </w:rPr>
        <w:t xml:space="preserve"> </w:t>
      </w:r>
      <w:r>
        <w:rPr>
          <w:spacing w:val="-1"/>
        </w:rPr>
        <w:t>the</w:t>
      </w:r>
      <w:r>
        <w:rPr>
          <w:spacing w:val="-5"/>
        </w:rPr>
        <w:t xml:space="preserve"> </w:t>
      </w:r>
      <w:r>
        <w:t>course.</w:t>
      </w:r>
      <w:r>
        <w:rPr>
          <w:spacing w:val="-6"/>
        </w:rPr>
        <w:t xml:space="preserve"> </w:t>
      </w:r>
      <w:r>
        <w:rPr>
          <w:spacing w:val="1"/>
        </w:rPr>
        <w:t>The</w:t>
      </w:r>
      <w:r>
        <w:rPr>
          <w:spacing w:val="-6"/>
        </w:rPr>
        <w:t xml:space="preserve"> </w:t>
      </w:r>
      <w:r>
        <w:t>student</w:t>
      </w:r>
      <w:r>
        <w:rPr>
          <w:spacing w:val="-6"/>
        </w:rPr>
        <w:t xml:space="preserve"> </w:t>
      </w:r>
      <w:r>
        <w:rPr>
          <w:spacing w:val="-1"/>
        </w:rPr>
        <w:t>is</w:t>
      </w:r>
      <w:r>
        <w:t xml:space="preserve"> not</w:t>
      </w:r>
      <w:r>
        <w:rPr>
          <w:spacing w:val="-6"/>
        </w:rPr>
        <w:t xml:space="preserve"> </w:t>
      </w:r>
      <w:r>
        <w:t>permitted</w:t>
      </w:r>
      <w:r>
        <w:rPr>
          <w:spacing w:val="-6"/>
        </w:rPr>
        <w:t xml:space="preserve"> </w:t>
      </w:r>
      <w:r>
        <w:t>to</w:t>
      </w:r>
      <w:r>
        <w:rPr>
          <w:spacing w:val="-6"/>
        </w:rPr>
        <w:t xml:space="preserve"> </w:t>
      </w:r>
      <w:r>
        <w:t>take</w:t>
      </w:r>
      <w:r>
        <w:rPr>
          <w:spacing w:val="-6"/>
        </w:rPr>
        <w:t xml:space="preserve"> </w:t>
      </w:r>
      <w:r>
        <w:t>exams,</w:t>
      </w:r>
      <w:r>
        <w:rPr>
          <w:spacing w:val="-5"/>
        </w:rPr>
        <w:t xml:space="preserve"> </w:t>
      </w:r>
      <w:r>
        <w:rPr>
          <w:spacing w:val="-1"/>
        </w:rPr>
        <w:t xml:space="preserve">quizzes, </w:t>
      </w:r>
      <w:r>
        <w:rPr>
          <w:spacing w:val="57"/>
        </w:rPr>
        <w:t xml:space="preserve"> </w:t>
      </w:r>
      <w:r>
        <w:rPr>
          <w:spacing w:val="-1"/>
        </w:rPr>
        <w:t>or</w:t>
      </w:r>
      <w:r>
        <w:rPr>
          <w:spacing w:val="-10"/>
        </w:rPr>
        <w:t xml:space="preserve"> </w:t>
      </w:r>
      <w:r>
        <w:rPr>
          <w:spacing w:val="-1"/>
        </w:rPr>
        <w:t>validations.</w:t>
      </w:r>
    </w:p>
    <w:p w14:paraId="7047E1E1" w14:textId="77777777" w:rsidR="00C008CC" w:rsidRDefault="00C008CC">
      <w:pPr>
        <w:spacing w:before="1"/>
        <w:rPr>
          <w:rFonts w:ascii="Arial" w:eastAsia="Arial" w:hAnsi="Arial" w:cs="Arial"/>
          <w:sz w:val="20"/>
          <w:szCs w:val="20"/>
        </w:rPr>
      </w:pPr>
    </w:p>
    <w:p w14:paraId="10B1765E" w14:textId="77777777" w:rsidR="00C008CC" w:rsidRDefault="00AE43D2">
      <w:pPr>
        <w:pStyle w:val="BodyText"/>
        <w:ind w:left="1720" w:firstLine="0"/>
        <w:rPr>
          <w:rFonts w:cs="Arial"/>
        </w:rPr>
      </w:pPr>
      <w:r>
        <w:rPr>
          <w:rFonts w:cs="Arial"/>
        </w:rPr>
        <w:t>All</w:t>
      </w:r>
      <w:r>
        <w:rPr>
          <w:rFonts w:cs="Arial"/>
          <w:spacing w:val="-8"/>
        </w:rPr>
        <w:t xml:space="preserve"> </w:t>
      </w:r>
      <w:r>
        <w:rPr>
          <w:rFonts w:cs="Arial"/>
        </w:rPr>
        <w:t>testing</w:t>
      </w:r>
      <w:r>
        <w:rPr>
          <w:rFonts w:cs="Arial"/>
          <w:spacing w:val="-5"/>
        </w:rPr>
        <w:t xml:space="preserve"> </w:t>
      </w:r>
      <w:r>
        <w:rPr>
          <w:rFonts w:cs="Arial"/>
        </w:rPr>
        <w:t>policies</w:t>
      </w:r>
      <w:r>
        <w:rPr>
          <w:rFonts w:cs="Arial"/>
          <w:spacing w:val="-5"/>
        </w:rPr>
        <w:t xml:space="preserve"> </w:t>
      </w:r>
      <w:r>
        <w:rPr>
          <w:rFonts w:cs="Arial"/>
        </w:rPr>
        <w:t>are</w:t>
      </w:r>
      <w:r>
        <w:rPr>
          <w:rFonts w:cs="Arial"/>
          <w:spacing w:val="-4"/>
        </w:rPr>
        <w:t xml:space="preserve"> </w:t>
      </w:r>
      <w:r>
        <w:rPr>
          <w:rFonts w:cs="Arial"/>
        </w:rPr>
        <w:t>upheld</w:t>
      </w:r>
      <w:r>
        <w:rPr>
          <w:rFonts w:cs="Arial"/>
          <w:spacing w:val="-6"/>
        </w:rPr>
        <w:t xml:space="preserve"> </w:t>
      </w:r>
      <w:r>
        <w:rPr>
          <w:rFonts w:cs="Arial"/>
        </w:rPr>
        <w:t>for</w:t>
      </w:r>
      <w:r>
        <w:rPr>
          <w:rFonts w:cs="Arial"/>
          <w:spacing w:val="-6"/>
        </w:rPr>
        <w:t xml:space="preserve"> </w:t>
      </w:r>
      <w:r>
        <w:rPr>
          <w:rFonts w:cs="Arial"/>
        </w:rPr>
        <w:t>the</w:t>
      </w:r>
      <w:r>
        <w:rPr>
          <w:rFonts w:cs="Arial"/>
          <w:spacing w:val="-5"/>
        </w:rPr>
        <w:t xml:space="preserve"> </w:t>
      </w:r>
      <w:r>
        <w:rPr>
          <w:rFonts w:cs="Arial"/>
        </w:rPr>
        <w:t>Level</w:t>
      </w:r>
      <w:r>
        <w:rPr>
          <w:rFonts w:cs="Arial"/>
          <w:spacing w:val="-7"/>
        </w:rPr>
        <w:t xml:space="preserve"> </w:t>
      </w:r>
      <w:r>
        <w:rPr>
          <w:rFonts w:cs="Arial"/>
        </w:rPr>
        <w:t>PMCE’s.</w:t>
      </w:r>
    </w:p>
    <w:p w14:paraId="0316B0EB" w14:textId="77777777" w:rsidR="00C008CC" w:rsidRDefault="00C008CC">
      <w:pPr>
        <w:spacing w:before="1"/>
        <w:rPr>
          <w:rFonts w:ascii="Arial" w:eastAsia="Arial" w:hAnsi="Arial" w:cs="Arial"/>
          <w:sz w:val="20"/>
          <w:szCs w:val="20"/>
        </w:rPr>
      </w:pPr>
    </w:p>
    <w:p w14:paraId="188DE6C3" w14:textId="77777777" w:rsidR="00C330EC" w:rsidRDefault="00C330EC">
      <w:pPr>
        <w:ind w:left="7251" w:right="115" w:firstLine="168"/>
        <w:jc w:val="right"/>
        <w:rPr>
          <w:rFonts w:ascii="Arial"/>
          <w:spacing w:val="-1"/>
          <w:sz w:val="18"/>
        </w:rPr>
      </w:pPr>
    </w:p>
    <w:p w14:paraId="16DA93F2" w14:textId="77777777" w:rsidR="00556FE4" w:rsidRDefault="00556FE4">
      <w:pPr>
        <w:ind w:left="7251" w:right="115" w:firstLine="168"/>
        <w:jc w:val="right"/>
        <w:rPr>
          <w:rFonts w:ascii="Arial"/>
          <w:spacing w:val="-1"/>
          <w:sz w:val="18"/>
        </w:rPr>
      </w:pPr>
    </w:p>
    <w:p w14:paraId="5A6A71DF" w14:textId="77777777" w:rsidR="00556FE4" w:rsidRDefault="00556FE4">
      <w:pPr>
        <w:ind w:left="7251" w:right="115" w:firstLine="168"/>
        <w:jc w:val="right"/>
        <w:rPr>
          <w:rFonts w:ascii="Arial"/>
          <w:spacing w:val="-1"/>
          <w:sz w:val="18"/>
        </w:rPr>
      </w:pPr>
    </w:p>
    <w:p w14:paraId="409F5260" w14:textId="77777777" w:rsidR="00556FE4" w:rsidRDefault="00556FE4">
      <w:pPr>
        <w:ind w:left="7251" w:right="115" w:firstLine="168"/>
        <w:jc w:val="right"/>
        <w:rPr>
          <w:rFonts w:ascii="Arial"/>
          <w:spacing w:val="-1"/>
          <w:sz w:val="18"/>
        </w:rPr>
      </w:pPr>
    </w:p>
    <w:p w14:paraId="02A7CB54" w14:textId="77777777" w:rsidR="000D6CF0" w:rsidRDefault="00AE43D2" w:rsidP="000D6CF0">
      <w:pPr>
        <w:ind w:left="6480" w:right="115"/>
        <w:rPr>
          <w:rFonts w:ascii="Arial"/>
          <w:spacing w:val="33"/>
          <w:sz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2004</w:t>
      </w:r>
      <w:r>
        <w:rPr>
          <w:rFonts w:ascii="Arial"/>
          <w:spacing w:val="33"/>
          <w:sz w:val="18"/>
        </w:rPr>
        <w:t xml:space="preserve"> </w:t>
      </w:r>
    </w:p>
    <w:p w14:paraId="4934BD4E" w14:textId="074F276A" w:rsidR="000D6CF0" w:rsidRDefault="00AE43D2" w:rsidP="000D6CF0">
      <w:pPr>
        <w:ind w:left="6480" w:right="115"/>
        <w:rPr>
          <w:rFonts w:ascii="Arial"/>
          <w:spacing w:val="-1"/>
          <w:sz w:val="18"/>
        </w:rPr>
      </w:pPr>
      <w:r>
        <w:rPr>
          <w:rFonts w:ascii="Arial"/>
          <w:spacing w:val="-1"/>
          <w:sz w:val="18"/>
        </w:rPr>
        <w:t>Reviewed</w:t>
      </w:r>
      <w:r>
        <w:rPr>
          <w:rFonts w:ascii="Arial"/>
          <w:sz w:val="18"/>
        </w:rPr>
        <w:t xml:space="preserve"> by</w:t>
      </w:r>
      <w:r>
        <w:rPr>
          <w:rFonts w:ascii="Arial"/>
          <w:spacing w:val="-2"/>
          <w:sz w:val="18"/>
        </w:rPr>
        <w:t xml:space="preserve"> </w:t>
      </w:r>
      <w:r>
        <w:rPr>
          <w:rFonts w:ascii="Arial"/>
          <w:sz w:val="18"/>
        </w:rPr>
        <w:t>Nursing</w:t>
      </w:r>
      <w:r>
        <w:rPr>
          <w:rFonts w:ascii="Arial"/>
          <w:spacing w:val="-2"/>
          <w:sz w:val="18"/>
        </w:rPr>
        <w:t xml:space="preserve"> </w:t>
      </w:r>
      <w:r>
        <w:rPr>
          <w:rFonts w:ascii="Arial"/>
          <w:spacing w:val="-1"/>
          <w:sz w:val="18"/>
        </w:rPr>
        <w:t>Faculty</w:t>
      </w:r>
      <w:r>
        <w:rPr>
          <w:rFonts w:ascii="Arial"/>
          <w:spacing w:val="-3"/>
          <w:sz w:val="18"/>
        </w:rPr>
        <w:t xml:space="preserve"> </w:t>
      </w:r>
      <w:r>
        <w:rPr>
          <w:rFonts w:ascii="Arial"/>
          <w:spacing w:val="-1"/>
          <w:sz w:val="18"/>
        </w:rPr>
        <w:t>5/2017</w:t>
      </w:r>
      <w:r w:rsidR="00A346B7">
        <w:rPr>
          <w:rFonts w:ascii="Arial"/>
          <w:spacing w:val="-1"/>
          <w:sz w:val="18"/>
        </w:rPr>
        <w:t>, 5/2021</w:t>
      </w:r>
    </w:p>
    <w:p w14:paraId="041A2F15" w14:textId="04443F15" w:rsidR="00C008CC" w:rsidRPr="000D6CF0" w:rsidRDefault="00AE43D2" w:rsidP="000D6CF0">
      <w:pPr>
        <w:ind w:left="5760" w:right="115" w:firstLine="720"/>
        <w:rPr>
          <w:rFonts w:ascii="Arial"/>
          <w:spacing w:val="-1"/>
          <w:sz w:val="18"/>
        </w:rPr>
      </w:pPr>
      <w:r>
        <w:rPr>
          <w:rFonts w:ascii="Arial"/>
          <w:sz w:val="18"/>
        </w:rPr>
        <w:t>Revised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 5/2018</w:t>
      </w:r>
    </w:p>
    <w:p w14:paraId="7B8CF851" w14:textId="77777777" w:rsidR="00C008CC" w:rsidRDefault="00C008CC" w:rsidP="000873C7">
      <w:pPr>
        <w:rPr>
          <w:rFonts w:ascii="Arial" w:eastAsia="Arial" w:hAnsi="Arial" w:cs="Arial"/>
          <w:sz w:val="18"/>
          <w:szCs w:val="18"/>
        </w:rPr>
        <w:sectPr w:rsidR="00C008CC">
          <w:pgSz w:w="12240" w:h="15840"/>
          <w:pgMar w:top="760" w:right="1320" w:bottom="1320" w:left="620" w:header="0" w:footer="1101" w:gutter="0"/>
          <w:cols w:space="720"/>
        </w:sectPr>
      </w:pPr>
    </w:p>
    <w:p w14:paraId="6A1F2466" w14:textId="77777777" w:rsidR="00C008CC" w:rsidRDefault="00AE43D2">
      <w:pPr>
        <w:pStyle w:val="Heading4"/>
        <w:spacing w:before="51"/>
        <w:ind w:left="1684"/>
        <w:rPr>
          <w:b w:val="0"/>
          <w:bCs w:val="0"/>
          <w:u w:val="none"/>
        </w:rPr>
      </w:pPr>
      <w:bookmarkStart w:id="20" w:name="_TOC_250013"/>
      <w:r>
        <w:rPr>
          <w:spacing w:val="-1"/>
          <w:u w:val="thick" w:color="000000"/>
        </w:rPr>
        <w:lastRenderedPageBreak/>
        <w:t>CLINICAL</w:t>
      </w:r>
      <w:r>
        <w:rPr>
          <w:spacing w:val="-24"/>
          <w:u w:val="thick" w:color="000000"/>
        </w:rPr>
        <w:t xml:space="preserve"> </w:t>
      </w:r>
      <w:r>
        <w:rPr>
          <w:u w:val="thick" w:color="000000"/>
        </w:rPr>
        <w:t>REMEDIATION</w:t>
      </w:r>
      <w:bookmarkEnd w:id="20"/>
    </w:p>
    <w:p w14:paraId="47C44953" w14:textId="77777777" w:rsidR="00C008CC" w:rsidRDefault="00C008CC">
      <w:pPr>
        <w:spacing w:before="10"/>
        <w:rPr>
          <w:rFonts w:ascii="Arial" w:eastAsia="Arial" w:hAnsi="Arial" w:cs="Arial"/>
          <w:b/>
          <w:bCs/>
          <w:sz w:val="13"/>
          <w:szCs w:val="13"/>
        </w:rPr>
      </w:pPr>
    </w:p>
    <w:p w14:paraId="503DE10C" w14:textId="77777777" w:rsidR="00C008CC" w:rsidRDefault="00AE43D2">
      <w:pPr>
        <w:pStyle w:val="BodyText"/>
        <w:spacing w:before="74"/>
        <w:ind w:left="1720" w:right="182" w:firstLine="0"/>
      </w:pPr>
      <w:r>
        <w:rPr>
          <w:spacing w:val="-1"/>
        </w:rPr>
        <w:t>Students</w:t>
      </w:r>
      <w:r>
        <w:rPr>
          <w:spacing w:val="-6"/>
        </w:rPr>
        <w:t xml:space="preserve"> </w:t>
      </w:r>
      <w:r>
        <w:t>requiring</w:t>
      </w:r>
      <w:r>
        <w:rPr>
          <w:spacing w:val="-4"/>
        </w:rPr>
        <w:t xml:space="preserve"> </w:t>
      </w:r>
      <w:r>
        <w:t>remediation</w:t>
      </w:r>
      <w:r>
        <w:rPr>
          <w:spacing w:val="-4"/>
        </w:rPr>
        <w:t xml:space="preserve"> </w:t>
      </w:r>
      <w:r>
        <w:rPr>
          <w:spacing w:val="-1"/>
        </w:rPr>
        <w:t>in</w:t>
      </w:r>
      <w:r>
        <w:rPr>
          <w:spacing w:val="-4"/>
        </w:rPr>
        <w:t xml:space="preserve"> </w:t>
      </w:r>
      <w:r>
        <w:t>clinical</w:t>
      </w:r>
      <w:r>
        <w:rPr>
          <w:spacing w:val="-7"/>
        </w:rPr>
        <w:t xml:space="preserve"> </w:t>
      </w:r>
      <w:r>
        <w:t>skills</w:t>
      </w:r>
      <w:r>
        <w:rPr>
          <w:spacing w:val="-3"/>
        </w:rPr>
        <w:t xml:space="preserve"> </w:t>
      </w:r>
      <w:r>
        <w:rPr>
          <w:spacing w:val="-1"/>
        </w:rPr>
        <w:t>will</w:t>
      </w:r>
      <w:r>
        <w:rPr>
          <w:spacing w:val="-5"/>
        </w:rPr>
        <w:t xml:space="preserve"> </w:t>
      </w:r>
      <w:r>
        <w:t>be</w:t>
      </w:r>
      <w:r>
        <w:rPr>
          <w:spacing w:val="-6"/>
        </w:rPr>
        <w:t xml:space="preserve"> </w:t>
      </w:r>
      <w:r>
        <w:t>required</w:t>
      </w:r>
      <w:r>
        <w:rPr>
          <w:spacing w:val="-6"/>
        </w:rPr>
        <w:t xml:space="preserve"> </w:t>
      </w:r>
      <w:r>
        <w:t>to</w:t>
      </w:r>
      <w:r>
        <w:rPr>
          <w:spacing w:val="-6"/>
        </w:rPr>
        <w:t xml:space="preserve"> </w:t>
      </w:r>
      <w:r>
        <w:t>practice</w:t>
      </w:r>
      <w:r>
        <w:rPr>
          <w:spacing w:val="-6"/>
        </w:rPr>
        <w:t xml:space="preserve"> </w:t>
      </w:r>
      <w:r>
        <w:t>in</w:t>
      </w:r>
      <w:r>
        <w:rPr>
          <w:spacing w:val="-6"/>
        </w:rPr>
        <w:t xml:space="preserve"> </w:t>
      </w:r>
      <w:r>
        <w:t>the</w:t>
      </w:r>
      <w:r>
        <w:rPr>
          <w:spacing w:val="-6"/>
        </w:rPr>
        <w:t xml:space="preserve"> </w:t>
      </w:r>
      <w:r>
        <w:t>skills</w:t>
      </w:r>
      <w:r>
        <w:rPr>
          <w:spacing w:val="-5"/>
        </w:rPr>
        <w:t xml:space="preserve"> </w:t>
      </w:r>
      <w:r>
        <w:rPr>
          <w:spacing w:val="-1"/>
        </w:rPr>
        <w:t>lab</w:t>
      </w:r>
      <w:r>
        <w:rPr>
          <w:spacing w:val="-6"/>
        </w:rPr>
        <w:t xml:space="preserve"> </w:t>
      </w:r>
      <w:r>
        <w:rPr>
          <w:spacing w:val="-1"/>
        </w:rPr>
        <w:t>under</w:t>
      </w:r>
      <w:r>
        <w:rPr>
          <w:spacing w:val="39"/>
          <w:w w:val="99"/>
        </w:rPr>
        <w:t xml:space="preserve"> </w:t>
      </w:r>
      <w:r>
        <w:t>supervision</w:t>
      </w:r>
      <w:r>
        <w:rPr>
          <w:spacing w:val="-7"/>
        </w:rPr>
        <w:t xml:space="preserve"> </w:t>
      </w:r>
      <w:r>
        <w:rPr>
          <w:spacing w:val="1"/>
        </w:rPr>
        <w:t>by</w:t>
      </w:r>
      <w:r>
        <w:rPr>
          <w:spacing w:val="-9"/>
        </w:rPr>
        <w:t xml:space="preserve"> </w:t>
      </w:r>
      <w:r>
        <w:t>skills</w:t>
      </w:r>
      <w:r>
        <w:rPr>
          <w:spacing w:val="-5"/>
        </w:rPr>
        <w:t xml:space="preserve"> </w:t>
      </w:r>
      <w:r>
        <w:rPr>
          <w:spacing w:val="-1"/>
        </w:rPr>
        <w:t>lab,</w:t>
      </w:r>
      <w:r>
        <w:rPr>
          <w:spacing w:val="-7"/>
        </w:rPr>
        <w:t xml:space="preserve"> </w:t>
      </w:r>
      <w:r>
        <w:t>clinical,</w:t>
      </w:r>
      <w:r>
        <w:rPr>
          <w:spacing w:val="-6"/>
        </w:rPr>
        <w:t xml:space="preserve"> </w:t>
      </w:r>
      <w:r>
        <w:rPr>
          <w:spacing w:val="-1"/>
        </w:rPr>
        <w:t>or</w:t>
      </w:r>
      <w:r>
        <w:rPr>
          <w:spacing w:val="-5"/>
        </w:rPr>
        <w:t xml:space="preserve"> </w:t>
      </w:r>
      <w:r>
        <w:t>full-time</w:t>
      </w:r>
      <w:r>
        <w:rPr>
          <w:spacing w:val="-7"/>
        </w:rPr>
        <w:t xml:space="preserve"> </w:t>
      </w:r>
      <w:r>
        <w:rPr>
          <w:spacing w:val="-1"/>
        </w:rPr>
        <w:t>faculty.</w:t>
      </w:r>
      <w:r>
        <w:rPr>
          <w:spacing w:val="47"/>
        </w:rPr>
        <w:t xml:space="preserve"> </w:t>
      </w:r>
      <w:r>
        <w:t>Additional</w:t>
      </w:r>
      <w:r>
        <w:rPr>
          <w:spacing w:val="-6"/>
        </w:rPr>
        <w:t xml:space="preserve"> </w:t>
      </w:r>
      <w:r>
        <w:t>skills</w:t>
      </w:r>
      <w:r>
        <w:rPr>
          <w:spacing w:val="-5"/>
        </w:rPr>
        <w:t xml:space="preserve"> </w:t>
      </w:r>
      <w:r>
        <w:t>practice</w:t>
      </w:r>
      <w:r>
        <w:rPr>
          <w:spacing w:val="-6"/>
        </w:rPr>
        <w:t xml:space="preserve"> </w:t>
      </w:r>
      <w:r>
        <w:t>times</w:t>
      </w:r>
      <w:r>
        <w:rPr>
          <w:spacing w:val="-6"/>
        </w:rPr>
        <w:t xml:space="preserve"> </w:t>
      </w:r>
      <w:r>
        <w:t>are</w:t>
      </w:r>
      <w:r>
        <w:rPr>
          <w:spacing w:val="-6"/>
        </w:rPr>
        <w:t xml:space="preserve"> </w:t>
      </w:r>
      <w:r>
        <w:t>posted</w:t>
      </w:r>
      <w:r>
        <w:rPr>
          <w:spacing w:val="48"/>
          <w:w w:val="99"/>
        </w:rPr>
        <w:t xml:space="preserve"> </w:t>
      </w:r>
      <w:r>
        <w:t>on</w:t>
      </w:r>
      <w:r>
        <w:rPr>
          <w:spacing w:val="-6"/>
        </w:rPr>
        <w:t xml:space="preserve"> </w:t>
      </w:r>
      <w:r>
        <w:t>the</w:t>
      </w:r>
      <w:r>
        <w:rPr>
          <w:spacing w:val="-6"/>
        </w:rPr>
        <w:t xml:space="preserve"> </w:t>
      </w:r>
      <w:r>
        <w:t>skills</w:t>
      </w:r>
      <w:r>
        <w:rPr>
          <w:spacing w:val="-5"/>
        </w:rPr>
        <w:t xml:space="preserve"> </w:t>
      </w:r>
      <w:r>
        <w:rPr>
          <w:spacing w:val="-1"/>
        </w:rPr>
        <w:t>lab</w:t>
      </w:r>
      <w:r>
        <w:rPr>
          <w:spacing w:val="-5"/>
        </w:rPr>
        <w:t xml:space="preserve"> </w:t>
      </w:r>
      <w:r>
        <w:t>bulletin</w:t>
      </w:r>
      <w:r>
        <w:rPr>
          <w:spacing w:val="-4"/>
        </w:rPr>
        <w:t xml:space="preserve"> </w:t>
      </w:r>
      <w:r>
        <w:t>boards;</w:t>
      </w:r>
      <w:r>
        <w:rPr>
          <w:spacing w:val="-6"/>
        </w:rPr>
        <w:t xml:space="preserve"> </w:t>
      </w:r>
      <w:r>
        <w:rPr>
          <w:spacing w:val="-1"/>
        </w:rPr>
        <w:t>students</w:t>
      </w:r>
      <w:r>
        <w:rPr>
          <w:spacing w:val="-5"/>
        </w:rPr>
        <w:t xml:space="preserve"> </w:t>
      </w:r>
      <w:r>
        <w:rPr>
          <w:spacing w:val="1"/>
        </w:rPr>
        <w:t>may</w:t>
      </w:r>
      <w:r>
        <w:rPr>
          <w:spacing w:val="-8"/>
        </w:rPr>
        <w:t xml:space="preserve"> </w:t>
      </w:r>
      <w:r>
        <w:t>sign-up</w:t>
      </w:r>
      <w:r>
        <w:rPr>
          <w:spacing w:val="-6"/>
        </w:rPr>
        <w:t xml:space="preserve"> </w:t>
      </w:r>
      <w:r>
        <w:rPr>
          <w:spacing w:val="1"/>
        </w:rPr>
        <w:t>for</w:t>
      </w:r>
      <w:r>
        <w:rPr>
          <w:spacing w:val="-5"/>
        </w:rPr>
        <w:t xml:space="preserve"> </w:t>
      </w:r>
      <w:r>
        <w:t>additional</w:t>
      </w:r>
      <w:r>
        <w:rPr>
          <w:spacing w:val="-7"/>
        </w:rPr>
        <w:t xml:space="preserve"> </w:t>
      </w:r>
      <w:r>
        <w:t>times</w:t>
      </w:r>
      <w:r>
        <w:rPr>
          <w:spacing w:val="-5"/>
        </w:rPr>
        <w:t xml:space="preserve"> </w:t>
      </w:r>
      <w:r>
        <w:rPr>
          <w:spacing w:val="-1"/>
        </w:rPr>
        <w:t>in</w:t>
      </w:r>
      <w:r>
        <w:rPr>
          <w:spacing w:val="-5"/>
        </w:rPr>
        <w:t xml:space="preserve"> </w:t>
      </w:r>
      <w:r>
        <w:rPr>
          <w:spacing w:val="-1"/>
        </w:rPr>
        <w:t>the</w:t>
      </w:r>
      <w:r>
        <w:rPr>
          <w:spacing w:val="-4"/>
        </w:rPr>
        <w:t xml:space="preserve"> </w:t>
      </w:r>
      <w:r>
        <w:t>skills</w:t>
      </w:r>
      <w:r>
        <w:rPr>
          <w:spacing w:val="-5"/>
        </w:rPr>
        <w:t xml:space="preserve"> </w:t>
      </w:r>
      <w:r>
        <w:rPr>
          <w:spacing w:val="-1"/>
        </w:rPr>
        <w:t>lab.</w:t>
      </w:r>
    </w:p>
    <w:p w14:paraId="70EF78C6" w14:textId="77777777" w:rsidR="00C008CC" w:rsidRDefault="00AE43D2">
      <w:pPr>
        <w:pStyle w:val="BodyText"/>
        <w:ind w:left="1720" w:firstLine="0"/>
      </w:pPr>
      <w:r>
        <w:rPr>
          <w:spacing w:val="-1"/>
        </w:rPr>
        <w:t>Please</w:t>
      </w:r>
      <w:r>
        <w:rPr>
          <w:spacing w:val="-7"/>
        </w:rPr>
        <w:t xml:space="preserve"> </w:t>
      </w:r>
      <w:r>
        <w:t>contact</w:t>
      </w:r>
      <w:r>
        <w:rPr>
          <w:spacing w:val="-7"/>
        </w:rPr>
        <w:t xml:space="preserve"> </w:t>
      </w:r>
      <w:r>
        <w:t>the</w:t>
      </w:r>
      <w:r>
        <w:rPr>
          <w:spacing w:val="-7"/>
        </w:rPr>
        <w:t xml:space="preserve"> </w:t>
      </w:r>
      <w:r>
        <w:t>skills</w:t>
      </w:r>
      <w:r>
        <w:rPr>
          <w:spacing w:val="-5"/>
        </w:rPr>
        <w:t xml:space="preserve"> </w:t>
      </w:r>
      <w:r>
        <w:rPr>
          <w:spacing w:val="-1"/>
        </w:rPr>
        <w:t>lab</w:t>
      </w:r>
      <w:r>
        <w:rPr>
          <w:spacing w:val="-7"/>
        </w:rPr>
        <w:t xml:space="preserve"> </w:t>
      </w:r>
      <w:r>
        <w:t>manager</w:t>
      </w:r>
      <w:r>
        <w:rPr>
          <w:spacing w:val="-4"/>
        </w:rPr>
        <w:t xml:space="preserve"> </w:t>
      </w:r>
      <w:r>
        <w:rPr>
          <w:spacing w:val="-1"/>
        </w:rPr>
        <w:t>with</w:t>
      </w:r>
      <w:r>
        <w:rPr>
          <w:spacing w:val="-7"/>
        </w:rPr>
        <w:t xml:space="preserve"> </w:t>
      </w:r>
      <w:r>
        <w:t>any</w:t>
      </w:r>
      <w:r>
        <w:rPr>
          <w:spacing w:val="-8"/>
        </w:rPr>
        <w:t xml:space="preserve"> </w:t>
      </w:r>
      <w:r>
        <w:t>questions.</w:t>
      </w:r>
    </w:p>
    <w:p w14:paraId="2DF947F4" w14:textId="77777777" w:rsidR="00C008CC" w:rsidRDefault="00C008CC">
      <w:pPr>
        <w:spacing w:before="1"/>
        <w:rPr>
          <w:rFonts w:ascii="Arial" w:eastAsia="Arial" w:hAnsi="Arial" w:cs="Arial"/>
          <w:sz w:val="20"/>
          <w:szCs w:val="20"/>
        </w:rPr>
      </w:pPr>
    </w:p>
    <w:p w14:paraId="4F4A3794" w14:textId="77777777" w:rsidR="00C008CC" w:rsidRDefault="00AE43D2">
      <w:pPr>
        <w:pStyle w:val="BodyText"/>
        <w:ind w:left="1720" w:right="112" w:firstLine="0"/>
      </w:pPr>
      <w:r>
        <w:t>Faculty</w:t>
      </w:r>
      <w:r>
        <w:rPr>
          <w:spacing w:val="-7"/>
        </w:rPr>
        <w:t xml:space="preserve"> </w:t>
      </w:r>
      <w:r>
        <w:rPr>
          <w:spacing w:val="-1"/>
        </w:rPr>
        <w:t>will</w:t>
      </w:r>
      <w:r>
        <w:rPr>
          <w:spacing w:val="-6"/>
        </w:rPr>
        <w:t xml:space="preserve"> </w:t>
      </w:r>
      <w:r>
        <w:t>refer</w:t>
      </w:r>
      <w:r>
        <w:rPr>
          <w:spacing w:val="-5"/>
        </w:rPr>
        <w:t xml:space="preserve"> </w:t>
      </w:r>
      <w:r>
        <w:t>students</w:t>
      </w:r>
      <w:r>
        <w:rPr>
          <w:spacing w:val="-5"/>
        </w:rPr>
        <w:t xml:space="preserve"> </w:t>
      </w:r>
      <w:r>
        <w:t>to</w:t>
      </w:r>
      <w:r>
        <w:rPr>
          <w:spacing w:val="-5"/>
        </w:rPr>
        <w:t xml:space="preserve"> </w:t>
      </w:r>
      <w:r>
        <w:rPr>
          <w:spacing w:val="-1"/>
        </w:rPr>
        <w:t>the</w:t>
      </w:r>
      <w:r>
        <w:rPr>
          <w:spacing w:val="-4"/>
        </w:rPr>
        <w:t xml:space="preserve"> </w:t>
      </w:r>
      <w:r>
        <w:t>skills</w:t>
      </w:r>
      <w:r>
        <w:rPr>
          <w:spacing w:val="-4"/>
        </w:rPr>
        <w:t xml:space="preserve"> </w:t>
      </w:r>
      <w:r>
        <w:rPr>
          <w:spacing w:val="-1"/>
        </w:rPr>
        <w:t>lab</w:t>
      </w:r>
      <w:r>
        <w:rPr>
          <w:spacing w:val="-2"/>
        </w:rPr>
        <w:t xml:space="preserve"> </w:t>
      </w:r>
      <w:r>
        <w:rPr>
          <w:spacing w:val="-1"/>
        </w:rPr>
        <w:t>whenever</w:t>
      </w:r>
      <w:r>
        <w:rPr>
          <w:spacing w:val="-5"/>
        </w:rPr>
        <w:t xml:space="preserve"> </w:t>
      </w:r>
      <w:r>
        <w:t>necessary.</w:t>
      </w:r>
      <w:r>
        <w:rPr>
          <w:spacing w:val="46"/>
        </w:rPr>
        <w:t xml:space="preserve"> </w:t>
      </w:r>
      <w:r>
        <w:t>The</w:t>
      </w:r>
      <w:r>
        <w:rPr>
          <w:spacing w:val="-6"/>
        </w:rPr>
        <w:t xml:space="preserve"> </w:t>
      </w:r>
      <w:r>
        <w:t>faculty</w:t>
      </w:r>
      <w:r>
        <w:rPr>
          <w:spacing w:val="-6"/>
        </w:rPr>
        <w:t xml:space="preserve"> </w:t>
      </w:r>
      <w:r>
        <w:rPr>
          <w:spacing w:val="-1"/>
        </w:rPr>
        <w:t>will</w:t>
      </w:r>
      <w:r>
        <w:rPr>
          <w:spacing w:val="-4"/>
        </w:rPr>
        <w:t xml:space="preserve"> </w:t>
      </w:r>
      <w:r>
        <w:rPr>
          <w:spacing w:val="-1"/>
        </w:rPr>
        <w:t>fill</w:t>
      </w:r>
      <w:r>
        <w:rPr>
          <w:spacing w:val="-5"/>
        </w:rPr>
        <w:t xml:space="preserve"> </w:t>
      </w:r>
      <w:r>
        <w:rPr>
          <w:spacing w:val="-1"/>
        </w:rPr>
        <w:t>out</w:t>
      </w:r>
      <w:r>
        <w:rPr>
          <w:spacing w:val="-5"/>
        </w:rPr>
        <w:t xml:space="preserve"> </w:t>
      </w:r>
      <w:r>
        <w:t>the</w:t>
      </w:r>
      <w:r>
        <w:rPr>
          <w:spacing w:val="58"/>
          <w:w w:val="99"/>
        </w:rPr>
        <w:t xml:space="preserve"> </w:t>
      </w:r>
      <w:r>
        <w:rPr>
          <w:spacing w:val="-1"/>
        </w:rPr>
        <w:t>following</w:t>
      </w:r>
      <w:r>
        <w:rPr>
          <w:spacing w:val="-5"/>
        </w:rPr>
        <w:t xml:space="preserve"> </w:t>
      </w:r>
      <w:r>
        <w:t xml:space="preserve">form </w:t>
      </w:r>
      <w:r>
        <w:rPr>
          <w:spacing w:val="-1"/>
        </w:rPr>
        <w:t>and</w:t>
      </w:r>
      <w:r>
        <w:rPr>
          <w:spacing w:val="-5"/>
        </w:rPr>
        <w:t xml:space="preserve"> </w:t>
      </w:r>
      <w:r>
        <w:rPr>
          <w:spacing w:val="-1"/>
        </w:rPr>
        <w:t>give</w:t>
      </w:r>
      <w:r>
        <w:rPr>
          <w:spacing w:val="-3"/>
        </w:rPr>
        <w:t xml:space="preserve"> </w:t>
      </w:r>
      <w:r>
        <w:rPr>
          <w:spacing w:val="-1"/>
        </w:rPr>
        <w:t xml:space="preserve">the </w:t>
      </w:r>
      <w:r>
        <w:t>form</w:t>
      </w:r>
      <w:r>
        <w:rPr>
          <w:spacing w:val="-1"/>
        </w:rPr>
        <w:t xml:space="preserve"> </w:t>
      </w:r>
      <w:r>
        <w:t>to</w:t>
      </w:r>
      <w:r>
        <w:rPr>
          <w:spacing w:val="-5"/>
        </w:rPr>
        <w:t xml:space="preserve"> </w:t>
      </w:r>
      <w:r>
        <w:rPr>
          <w:spacing w:val="-1"/>
        </w:rPr>
        <w:t>the</w:t>
      </w:r>
      <w:r>
        <w:rPr>
          <w:spacing w:val="-5"/>
        </w:rPr>
        <w:t xml:space="preserve"> </w:t>
      </w:r>
      <w:r>
        <w:t>student.</w:t>
      </w:r>
      <w:r>
        <w:rPr>
          <w:spacing w:val="46"/>
        </w:rPr>
        <w:t xml:space="preserve"> </w:t>
      </w:r>
      <w:r>
        <w:rPr>
          <w:spacing w:val="1"/>
        </w:rPr>
        <w:t>The</w:t>
      </w:r>
      <w:r>
        <w:rPr>
          <w:spacing w:val="-5"/>
        </w:rPr>
        <w:t xml:space="preserve"> </w:t>
      </w:r>
      <w:r>
        <w:t>student</w:t>
      </w:r>
      <w:r>
        <w:rPr>
          <w:spacing w:val="-5"/>
        </w:rPr>
        <w:t xml:space="preserve"> </w:t>
      </w:r>
      <w:r>
        <w:t>MUST</w:t>
      </w:r>
      <w:r>
        <w:rPr>
          <w:spacing w:val="-2"/>
        </w:rPr>
        <w:t xml:space="preserve"> </w:t>
      </w:r>
      <w:r>
        <w:rPr>
          <w:spacing w:val="-1"/>
        </w:rPr>
        <w:t>give</w:t>
      </w:r>
      <w:r>
        <w:rPr>
          <w:spacing w:val="-5"/>
        </w:rPr>
        <w:t xml:space="preserve"> </w:t>
      </w:r>
      <w:r>
        <w:t>the</w:t>
      </w:r>
      <w:r>
        <w:rPr>
          <w:spacing w:val="-5"/>
        </w:rPr>
        <w:t xml:space="preserve"> </w:t>
      </w:r>
      <w:r>
        <w:t>filled</w:t>
      </w:r>
      <w:r w:rsidR="00213515">
        <w:rPr>
          <w:spacing w:val="-1"/>
        </w:rPr>
        <w:t>-</w:t>
      </w:r>
      <w:r>
        <w:rPr>
          <w:spacing w:val="-1"/>
        </w:rPr>
        <w:t>out</w:t>
      </w:r>
      <w:r>
        <w:rPr>
          <w:spacing w:val="-4"/>
        </w:rPr>
        <w:t xml:space="preserve"> </w:t>
      </w:r>
      <w:r>
        <w:t>form</w:t>
      </w:r>
      <w:r>
        <w:rPr>
          <w:spacing w:val="-1"/>
        </w:rPr>
        <w:t xml:space="preserve"> </w:t>
      </w:r>
      <w:r>
        <w:t>to</w:t>
      </w:r>
      <w:r>
        <w:rPr>
          <w:spacing w:val="-4"/>
        </w:rPr>
        <w:t xml:space="preserve"> </w:t>
      </w:r>
      <w:r>
        <w:t>the</w:t>
      </w:r>
      <w:r>
        <w:rPr>
          <w:spacing w:val="55"/>
        </w:rPr>
        <w:t xml:space="preserve"> </w:t>
      </w:r>
      <w:r>
        <w:t>assigned</w:t>
      </w:r>
      <w:r>
        <w:rPr>
          <w:spacing w:val="-6"/>
        </w:rPr>
        <w:t xml:space="preserve"> </w:t>
      </w:r>
      <w:r>
        <w:t>skills</w:t>
      </w:r>
      <w:r>
        <w:rPr>
          <w:spacing w:val="-5"/>
        </w:rPr>
        <w:t xml:space="preserve"> </w:t>
      </w:r>
      <w:r>
        <w:rPr>
          <w:spacing w:val="-1"/>
        </w:rPr>
        <w:t>lab</w:t>
      </w:r>
      <w:r>
        <w:rPr>
          <w:spacing w:val="-5"/>
        </w:rPr>
        <w:t xml:space="preserve"> </w:t>
      </w:r>
      <w:r>
        <w:t>faculty</w:t>
      </w:r>
      <w:r>
        <w:rPr>
          <w:spacing w:val="-8"/>
        </w:rPr>
        <w:t xml:space="preserve"> </w:t>
      </w:r>
      <w:r>
        <w:t>immediately</w:t>
      </w:r>
      <w:r>
        <w:rPr>
          <w:spacing w:val="-9"/>
        </w:rPr>
        <w:t xml:space="preserve"> </w:t>
      </w:r>
      <w:r>
        <w:t>upon</w:t>
      </w:r>
      <w:r>
        <w:rPr>
          <w:spacing w:val="-4"/>
        </w:rPr>
        <w:t xml:space="preserve"> </w:t>
      </w:r>
      <w:r>
        <w:t>arrival</w:t>
      </w:r>
      <w:r>
        <w:rPr>
          <w:spacing w:val="-5"/>
        </w:rPr>
        <w:t xml:space="preserve"> </w:t>
      </w:r>
      <w:r>
        <w:t>to</w:t>
      </w:r>
      <w:r>
        <w:rPr>
          <w:spacing w:val="-5"/>
        </w:rPr>
        <w:t xml:space="preserve"> </w:t>
      </w:r>
      <w:r>
        <w:t>the</w:t>
      </w:r>
      <w:r>
        <w:rPr>
          <w:spacing w:val="-6"/>
        </w:rPr>
        <w:t xml:space="preserve"> </w:t>
      </w:r>
      <w:r>
        <w:t>skills</w:t>
      </w:r>
      <w:r>
        <w:rPr>
          <w:spacing w:val="-5"/>
        </w:rPr>
        <w:t xml:space="preserve"> </w:t>
      </w:r>
      <w:r>
        <w:rPr>
          <w:spacing w:val="-1"/>
        </w:rPr>
        <w:t>lab.</w:t>
      </w:r>
      <w:r>
        <w:rPr>
          <w:spacing w:val="45"/>
        </w:rPr>
        <w:t xml:space="preserve"> </w:t>
      </w:r>
      <w:r>
        <w:t>The</w:t>
      </w:r>
      <w:r>
        <w:rPr>
          <w:spacing w:val="-6"/>
        </w:rPr>
        <w:t xml:space="preserve"> </w:t>
      </w:r>
      <w:r>
        <w:t>skills</w:t>
      </w:r>
      <w:r>
        <w:rPr>
          <w:spacing w:val="-4"/>
        </w:rPr>
        <w:t xml:space="preserve"> </w:t>
      </w:r>
      <w:r>
        <w:t>lab</w:t>
      </w:r>
      <w:r>
        <w:rPr>
          <w:spacing w:val="-6"/>
        </w:rPr>
        <w:t xml:space="preserve"> </w:t>
      </w:r>
      <w:r>
        <w:t>faculty</w:t>
      </w:r>
      <w:r>
        <w:rPr>
          <w:spacing w:val="-6"/>
        </w:rPr>
        <w:t xml:space="preserve"> </w:t>
      </w:r>
      <w:r>
        <w:t>will</w:t>
      </w:r>
      <w:r>
        <w:rPr>
          <w:spacing w:val="48"/>
          <w:w w:val="99"/>
        </w:rPr>
        <w:t xml:space="preserve"> </w:t>
      </w:r>
      <w:r>
        <w:rPr>
          <w:spacing w:val="-1"/>
        </w:rPr>
        <w:t>review,</w:t>
      </w:r>
      <w:r>
        <w:rPr>
          <w:spacing w:val="-7"/>
        </w:rPr>
        <w:t xml:space="preserve"> </w:t>
      </w:r>
      <w:r>
        <w:t>and/or</w:t>
      </w:r>
      <w:r>
        <w:rPr>
          <w:spacing w:val="-6"/>
        </w:rPr>
        <w:t xml:space="preserve"> </w:t>
      </w:r>
      <w:r>
        <w:t>demonstrate,</w:t>
      </w:r>
      <w:r>
        <w:rPr>
          <w:spacing w:val="-7"/>
        </w:rPr>
        <w:t xml:space="preserve"> </w:t>
      </w:r>
      <w:r>
        <w:rPr>
          <w:spacing w:val="-1"/>
        </w:rPr>
        <w:t>the</w:t>
      </w:r>
      <w:r>
        <w:rPr>
          <w:spacing w:val="-6"/>
        </w:rPr>
        <w:t xml:space="preserve"> </w:t>
      </w:r>
      <w:r>
        <w:t>required</w:t>
      </w:r>
      <w:r>
        <w:rPr>
          <w:spacing w:val="-7"/>
        </w:rPr>
        <w:t xml:space="preserve"> </w:t>
      </w:r>
      <w:r>
        <w:t>skills</w:t>
      </w:r>
      <w:r>
        <w:rPr>
          <w:spacing w:val="-5"/>
        </w:rPr>
        <w:t xml:space="preserve"> </w:t>
      </w:r>
      <w:r>
        <w:t>and</w:t>
      </w:r>
      <w:r>
        <w:rPr>
          <w:spacing w:val="-6"/>
        </w:rPr>
        <w:t xml:space="preserve"> </w:t>
      </w:r>
      <w:r>
        <w:t>observe</w:t>
      </w:r>
      <w:r>
        <w:rPr>
          <w:spacing w:val="-6"/>
        </w:rPr>
        <w:t xml:space="preserve"> </w:t>
      </w:r>
      <w:r>
        <w:t>the</w:t>
      </w:r>
      <w:r>
        <w:rPr>
          <w:spacing w:val="-6"/>
        </w:rPr>
        <w:t xml:space="preserve"> </w:t>
      </w:r>
      <w:r>
        <w:t>student</w:t>
      </w:r>
      <w:r>
        <w:rPr>
          <w:spacing w:val="-7"/>
        </w:rPr>
        <w:t xml:space="preserve"> </w:t>
      </w:r>
      <w:r>
        <w:t>practicing</w:t>
      </w:r>
      <w:r>
        <w:rPr>
          <w:spacing w:val="-3"/>
        </w:rPr>
        <w:t xml:space="preserve"> </w:t>
      </w:r>
      <w:r>
        <w:t>the</w:t>
      </w:r>
      <w:r>
        <w:rPr>
          <w:spacing w:val="-6"/>
        </w:rPr>
        <w:t xml:space="preserve"> </w:t>
      </w:r>
      <w:r>
        <w:t>skill.</w:t>
      </w:r>
      <w:r>
        <w:rPr>
          <w:spacing w:val="44"/>
        </w:rPr>
        <w:t xml:space="preserve"> </w:t>
      </w:r>
      <w:r>
        <w:t>The</w:t>
      </w:r>
      <w:r>
        <w:rPr>
          <w:spacing w:val="48"/>
          <w:w w:val="99"/>
        </w:rPr>
        <w:t xml:space="preserve"> </w:t>
      </w:r>
      <w:r>
        <w:rPr>
          <w:spacing w:val="-1"/>
        </w:rPr>
        <w:t>skills</w:t>
      </w:r>
      <w:r>
        <w:rPr>
          <w:spacing w:val="-5"/>
        </w:rPr>
        <w:t xml:space="preserve"> </w:t>
      </w:r>
      <w:r>
        <w:t>lab</w:t>
      </w:r>
      <w:r>
        <w:rPr>
          <w:spacing w:val="-5"/>
        </w:rPr>
        <w:t xml:space="preserve"> </w:t>
      </w:r>
      <w:r>
        <w:t>faculty</w:t>
      </w:r>
      <w:r>
        <w:rPr>
          <w:spacing w:val="-8"/>
        </w:rPr>
        <w:t xml:space="preserve"> </w:t>
      </w:r>
      <w:r>
        <w:t>member</w:t>
      </w:r>
      <w:r>
        <w:rPr>
          <w:spacing w:val="-4"/>
        </w:rPr>
        <w:t xml:space="preserve"> </w:t>
      </w:r>
      <w:r>
        <w:t>will</w:t>
      </w:r>
      <w:r>
        <w:rPr>
          <w:spacing w:val="-4"/>
        </w:rPr>
        <w:t xml:space="preserve"> </w:t>
      </w:r>
      <w:r>
        <w:rPr>
          <w:spacing w:val="-1"/>
        </w:rPr>
        <w:t>write</w:t>
      </w:r>
      <w:r>
        <w:rPr>
          <w:spacing w:val="-4"/>
        </w:rPr>
        <w:t xml:space="preserve"> </w:t>
      </w:r>
      <w:r>
        <w:t>an</w:t>
      </w:r>
      <w:r>
        <w:rPr>
          <w:spacing w:val="-4"/>
        </w:rPr>
        <w:t xml:space="preserve"> </w:t>
      </w:r>
      <w:r>
        <w:rPr>
          <w:spacing w:val="-1"/>
        </w:rPr>
        <w:t>evaluation</w:t>
      </w:r>
      <w:r>
        <w:rPr>
          <w:spacing w:val="-4"/>
        </w:rPr>
        <w:t xml:space="preserve"> </w:t>
      </w:r>
      <w:r>
        <w:rPr>
          <w:spacing w:val="-1"/>
        </w:rPr>
        <w:t>note</w:t>
      </w:r>
      <w:r>
        <w:rPr>
          <w:spacing w:val="-4"/>
        </w:rPr>
        <w:t xml:space="preserve"> </w:t>
      </w:r>
      <w:r>
        <w:t>on</w:t>
      </w:r>
      <w:r>
        <w:rPr>
          <w:spacing w:val="-5"/>
        </w:rPr>
        <w:t xml:space="preserve"> </w:t>
      </w:r>
      <w:r>
        <w:rPr>
          <w:spacing w:val="-1"/>
        </w:rPr>
        <w:t>the</w:t>
      </w:r>
      <w:r>
        <w:rPr>
          <w:spacing w:val="-3"/>
        </w:rPr>
        <w:t xml:space="preserve"> </w:t>
      </w:r>
      <w:r>
        <w:rPr>
          <w:spacing w:val="-1"/>
        </w:rPr>
        <w:t>form</w:t>
      </w:r>
      <w:r>
        <w:rPr>
          <w:spacing w:val="-2"/>
        </w:rPr>
        <w:t xml:space="preserve"> </w:t>
      </w:r>
      <w:r>
        <w:rPr>
          <w:spacing w:val="-1"/>
        </w:rPr>
        <w:t>and</w:t>
      </w:r>
      <w:r>
        <w:rPr>
          <w:spacing w:val="-5"/>
        </w:rPr>
        <w:t xml:space="preserve"> </w:t>
      </w:r>
      <w:r>
        <w:t>return</w:t>
      </w:r>
      <w:r>
        <w:rPr>
          <w:spacing w:val="-3"/>
        </w:rPr>
        <w:t xml:space="preserve"> </w:t>
      </w:r>
      <w:r>
        <w:rPr>
          <w:spacing w:val="-1"/>
        </w:rPr>
        <w:t>it</w:t>
      </w:r>
      <w:r>
        <w:rPr>
          <w:spacing w:val="-6"/>
        </w:rPr>
        <w:t xml:space="preserve"> </w:t>
      </w:r>
      <w:r>
        <w:t>to</w:t>
      </w:r>
      <w:r>
        <w:rPr>
          <w:spacing w:val="-5"/>
        </w:rPr>
        <w:t xml:space="preserve"> </w:t>
      </w:r>
      <w:r>
        <w:t>the</w:t>
      </w:r>
      <w:r>
        <w:rPr>
          <w:spacing w:val="-5"/>
        </w:rPr>
        <w:t xml:space="preserve"> </w:t>
      </w:r>
      <w:r>
        <w:t>student.</w:t>
      </w:r>
    </w:p>
    <w:p w14:paraId="6D42FDBB" w14:textId="77777777" w:rsidR="00C008CC" w:rsidRDefault="00AE43D2">
      <w:pPr>
        <w:pStyle w:val="BodyText"/>
        <w:ind w:left="1720" w:right="182" w:firstLine="0"/>
      </w:pPr>
      <w:r>
        <w:rPr>
          <w:spacing w:val="1"/>
        </w:rPr>
        <w:t>The</w:t>
      </w:r>
      <w:r>
        <w:rPr>
          <w:spacing w:val="-6"/>
        </w:rPr>
        <w:t xml:space="preserve"> </w:t>
      </w:r>
      <w:r>
        <w:rPr>
          <w:spacing w:val="-1"/>
        </w:rPr>
        <w:t>student</w:t>
      </w:r>
      <w:r>
        <w:rPr>
          <w:spacing w:val="-6"/>
        </w:rPr>
        <w:t xml:space="preserve"> </w:t>
      </w:r>
      <w:r>
        <w:rPr>
          <w:spacing w:val="1"/>
        </w:rPr>
        <w:t>must</w:t>
      </w:r>
      <w:r>
        <w:rPr>
          <w:spacing w:val="-6"/>
        </w:rPr>
        <w:t xml:space="preserve"> </w:t>
      </w:r>
      <w:r>
        <w:t>submit</w:t>
      </w:r>
      <w:r>
        <w:rPr>
          <w:spacing w:val="-6"/>
        </w:rPr>
        <w:t xml:space="preserve"> </w:t>
      </w:r>
      <w:r>
        <w:rPr>
          <w:spacing w:val="-1"/>
        </w:rPr>
        <w:t>the</w:t>
      </w:r>
      <w:r>
        <w:rPr>
          <w:spacing w:val="-6"/>
        </w:rPr>
        <w:t xml:space="preserve"> </w:t>
      </w:r>
      <w:r>
        <w:t>completed</w:t>
      </w:r>
      <w:r>
        <w:rPr>
          <w:spacing w:val="-6"/>
        </w:rPr>
        <w:t xml:space="preserve"> </w:t>
      </w:r>
      <w:r>
        <w:t>form</w:t>
      </w:r>
      <w:r>
        <w:rPr>
          <w:spacing w:val="-1"/>
        </w:rPr>
        <w:t xml:space="preserve"> </w:t>
      </w:r>
      <w:r>
        <w:t>to</w:t>
      </w:r>
      <w:r>
        <w:rPr>
          <w:spacing w:val="-6"/>
        </w:rPr>
        <w:t xml:space="preserve"> </w:t>
      </w:r>
      <w:r>
        <w:rPr>
          <w:spacing w:val="-1"/>
        </w:rPr>
        <w:t>the</w:t>
      </w:r>
      <w:r>
        <w:rPr>
          <w:spacing w:val="-6"/>
        </w:rPr>
        <w:t xml:space="preserve"> </w:t>
      </w:r>
      <w:r>
        <w:rPr>
          <w:spacing w:val="-1"/>
        </w:rPr>
        <w:t>clinical</w:t>
      </w:r>
      <w:r>
        <w:rPr>
          <w:spacing w:val="-5"/>
        </w:rPr>
        <w:t xml:space="preserve"> </w:t>
      </w:r>
      <w:r>
        <w:t>faculty</w:t>
      </w:r>
      <w:r>
        <w:rPr>
          <w:spacing w:val="-9"/>
        </w:rPr>
        <w:t xml:space="preserve"> </w:t>
      </w:r>
      <w:r>
        <w:rPr>
          <w:spacing w:val="1"/>
        </w:rPr>
        <w:t>member</w:t>
      </w:r>
      <w:r>
        <w:rPr>
          <w:spacing w:val="-5"/>
        </w:rPr>
        <w:t xml:space="preserve"> </w:t>
      </w:r>
      <w:r>
        <w:t>at</w:t>
      </w:r>
      <w:r>
        <w:rPr>
          <w:spacing w:val="-6"/>
        </w:rPr>
        <w:t xml:space="preserve"> </w:t>
      </w:r>
      <w:r>
        <w:rPr>
          <w:spacing w:val="-1"/>
        </w:rPr>
        <w:t>the</w:t>
      </w:r>
      <w:r>
        <w:rPr>
          <w:spacing w:val="-4"/>
        </w:rPr>
        <w:t xml:space="preserve"> </w:t>
      </w:r>
      <w:r>
        <w:rPr>
          <w:spacing w:val="-1"/>
        </w:rPr>
        <w:t>beginning</w:t>
      </w:r>
      <w:r>
        <w:rPr>
          <w:spacing w:val="-4"/>
        </w:rPr>
        <w:t xml:space="preserve"> </w:t>
      </w:r>
      <w:r>
        <w:rPr>
          <w:spacing w:val="3"/>
        </w:rPr>
        <w:t>of</w:t>
      </w:r>
      <w:r>
        <w:rPr>
          <w:spacing w:val="64"/>
          <w:w w:val="99"/>
        </w:rPr>
        <w:t xml:space="preserve"> </w:t>
      </w:r>
      <w:r>
        <w:t>the</w:t>
      </w:r>
      <w:r>
        <w:rPr>
          <w:spacing w:val="-9"/>
        </w:rPr>
        <w:t xml:space="preserve"> </w:t>
      </w:r>
      <w:r>
        <w:t>next</w:t>
      </w:r>
      <w:r>
        <w:rPr>
          <w:spacing w:val="-9"/>
        </w:rPr>
        <w:t xml:space="preserve"> </w:t>
      </w:r>
      <w:r>
        <w:t>clinical</w:t>
      </w:r>
      <w:r>
        <w:rPr>
          <w:spacing w:val="-9"/>
        </w:rPr>
        <w:t xml:space="preserve"> </w:t>
      </w:r>
      <w:r>
        <w:t>experience.</w:t>
      </w:r>
    </w:p>
    <w:p w14:paraId="3E0CEE63" w14:textId="77777777" w:rsidR="00C008CC" w:rsidRDefault="00C008CC">
      <w:pPr>
        <w:spacing w:before="7"/>
        <w:rPr>
          <w:rFonts w:ascii="Arial" w:eastAsia="Arial" w:hAnsi="Arial" w:cs="Arial"/>
          <w:sz w:val="26"/>
          <w:szCs w:val="26"/>
        </w:rPr>
      </w:pPr>
    </w:p>
    <w:p w14:paraId="112224C2" w14:textId="77777777" w:rsidR="00C008CC" w:rsidRDefault="001235E2">
      <w:pPr>
        <w:spacing w:line="200" w:lineRule="atLeast"/>
        <w:ind w:left="1667"/>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4D3C4D4D" wp14:editId="1D6E6235">
                <wp:extent cx="5403215" cy="4865370"/>
                <wp:effectExtent l="4445" t="3810" r="2540" b="762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215" cy="4865370"/>
                          <a:chOff x="0" y="0"/>
                          <a:chExt cx="8509" cy="7662"/>
                        </a:xfrm>
                      </wpg:grpSpPr>
                      <wpg:grpSp>
                        <wpg:cNvPr id="8" name="Group 28"/>
                        <wpg:cNvGrpSpPr>
                          <a:grpSpLocks/>
                        </wpg:cNvGrpSpPr>
                        <wpg:grpSpPr bwMode="auto">
                          <a:xfrm>
                            <a:off x="8" y="8"/>
                            <a:ext cx="8494" cy="7647"/>
                            <a:chOff x="8" y="8"/>
                            <a:chExt cx="8494" cy="7647"/>
                          </a:xfrm>
                        </wpg:grpSpPr>
                        <wps:wsp>
                          <wps:cNvPr id="9" name="Freeform 29"/>
                          <wps:cNvSpPr>
                            <a:spLocks/>
                          </wps:cNvSpPr>
                          <wps:spPr bwMode="auto">
                            <a:xfrm>
                              <a:off x="8" y="8"/>
                              <a:ext cx="8494" cy="7647"/>
                            </a:xfrm>
                            <a:custGeom>
                              <a:avLst/>
                              <a:gdLst>
                                <a:gd name="T0" fmla="+- 0 8 8"/>
                                <a:gd name="T1" fmla="*/ T0 w 8494"/>
                                <a:gd name="T2" fmla="+- 0 7655 8"/>
                                <a:gd name="T3" fmla="*/ 7655 h 7647"/>
                                <a:gd name="T4" fmla="+- 0 8502 8"/>
                                <a:gd name="T5" fmla="*/ T4 w 8494"/>
                                <a:gd name="T6" fmla="+- 0 7655 8"/>
                                <a:gd name="T7" fmla="*/ 7655 h 7647"/>
                                <a:gd name="T8" fmla="+- 0 8502 8"/>
                                <a:gd name="T9" fmla="*/ T8 w 8494"/>
                                <a:gd name="T10" fmla="+- 0 8 8"/>
                                <a:gd name="T11" fmla="*/ 8 h 7647"/>
                                <a:gd name="T12" fmla="+- 0 8 8"/>
                                <a:gd name="T13" fmla="*/ T12 w 8494"/>
                                <a:gd name="T14" fmla="+- 0 8 8"/>
                                <a:gd name="T15" fmla="*/ 8 h 7647"/>
                                <a:gd name="T16" fmla="+- 0 8 8"/>
                                <a:gd name="T17" fmla="*/ T16 w 8494"/>
                                <a:gd name="T18" fmla="+- 0 7655 8"/>
                                <a:gd name="T19" fmla="*/ 7655 h 7647"/>
                              </a:gdLst>
                              <a:ahLst/>
                              <a:cxnLst>
                                <a:cxn ang="0">
                                  <a:pos x="T1" y="T3"/>
                                </a:cxn>
                                <a:cxn ang="0">
                                  <a:pos x="T5" y="T7"/>
                                </a:cxn>
                                <a:cxn ang="0">
                                  <a:pos x="T9" y="T11"/>
                                </a:cxn>
                                <a:cxn ang="0">
                                  <a:pos x="T13" y="T15"/>
                                </a:cxn>
                                <a:cxn ang="0">
                                  <a:pos x="T17" y="T19"/>
                                </a:cxn>
                              </a:cxnLst>
                              <a:rect l="0" t="0" r="r" b="b"/>
                              <a:pathLst>
                                <a:path w="8494" h="7647">
                                  <a:moveTo>
                                    <a:pt x="0" y="7647"/>
                                  </a:moveTo>
                                  <a:lnTo>
                                    <a:pt x="8494" y="7647"/>
                                  </a:lnTo>
                                  <a:lnTo>
                                    <a:pt x="8494" y="0"/>
                                  </a:lnTo>
                                  <a:lnTo>
                                    <a:pt x="0" y="0"/>
                                  </a:lnTo>
                                  <a:lnTo>
                                    <a:pt x="0" y="764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6"/>
                        <wpg:cNvGrpSpPr>
                          <a:grpSpLocks/>
                        </wpg:cNvGrpSpPr>
                        <wpg:grpSpPr bwMode="auto">
                          <a:xfrm>
                            <a:off x="161" y="3298"/>
                            <a:ext cx="8112" cy="2"/>
                            <a:chOff x="161" y="3298"/>
                            <a:chExt cx="8112" cy="2"/>
                          </a:xfrm>
                        </wpg:grpSpPr>
                        <wps:wsp>
                          <wps:cNvPr id="11" name="Freeform 27"/>
                          <wps:cNvSpPr>
                            <a:spLocks/>
                          </wps:cNvSpPr>
                          <wps:spPr bwMode="auto">
                            <a:xfrm>
                              <a:off x="161" y="3298"/>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4"/>
                        <wpg:cNvGrpSpPr>
                          <a:grpSpLocks/>
                        </wpg:cNvGrpSpPr>
                        <wpg:grpSpPr bwMode="auto">
                          <a:xfrm>
                            <a:off x="161" y="3764"/>
                            <a:ext cx="8121" cy="2"/>
                            <a:chOff x="161" y="3764"/>
                            <a:chExt cx="8121" cy="2"/>
                          </a:xfrm>
                        </wpg:grpSpPr>
                        <wps:wsp>
                          <wps:cNvPr id="13" name="Freeform 25"/>
                          <wps:cNvSpPr>
                            <a:spLocks/>
                          </wps:cNvSpPr>
                          <wps:spPr bwMode="auto">
                            <a:xfrm>
                              <a:off x="161" y="3764"/>
                              <a:ext cx="8121" cy="2"/>
                            </a:xfrm>
                            <a:custGeom>
                              <a:avLst/>
                              <a:gdLst>
                                <a:gd name="T0" fmla="+- 0 161 161"/>
                                <a:gd name="T1" fmla="*/ T0 w 8121"/>
                                <a:gd name="T2" fmla="+- 0 8282 161"/>
                                <a:gd name="T3" fmla="*/ T2 w 8121"/>
                              </a:gdLst>
                              <a:ahLst/>
                              <a:cxnLst>
                                <a:cxn ang="0">
                                  <a:pos x="T1" y="0"/>
                                </a:cxn>
                                <a:cxn ang="0">
                                  <a:pos x="T3" y="0"/>
                                </a:cxn>
                              </a:cxnLst>
                              <a:rect l="0" t="0" r="r" b="b"/>
                              <a:pathLst>
                                <a:path w="8121">
                                  <a:moveTo>
                                    <a:pt x="0" y="0"/>
                                  </a:moveTo>
                                  <a:lnTo>
                                    <a:pt x="812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2"/>
                        <wpg:cNvGrpSpPr>
                          <a:grpSpLocks/>
                        </wpg:cNvGrpSpPr>
                        <wpg:grpSpPr bwMode="auto">
                          <a:xfrm>
                            <a:off x="161" y="4224"/>
                            <a:ext cx="8112" cy="2"/>
                            <a:chOff x="161" y="4224"/>
                            <a:chExt cx="8112" cy="2"/>
                          </a:xfrm>
                        </wpg:grpSpPr>
                        <wps:wsp>
                          <wps:cNvPr id="15" name="Freeform 23"/>
                          <wps:cNvSpPr>
                            <a:spLocks/>
                          </wps:cNvSpPr>
                          <wps:spPr bwMode="auto">
                            <a:xfrm>
                              <a:off x="161" y="4224"/>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0"/>
                        <wpg:cNvGrpSpPr>
                          <a:grpSpLocks/>
                        </wpg:cNvGrpSpPr>
                        <wpg:grpSpPr bwMode="auto">
                          <a:xfrm>
                            <a:off x="161" y="4686"/>
                            <a:ext cx="8112" cy="2"/>
                            <a:chOff x="161" y="4686"/>
                            <a:chExt cx="8112" cy="2"/>
                          </a:xfrm>
                        </wpg:grpSpPr>
                        <wps:wsp>
                          <wps:cNvPr id="17" name="Freeform 21"/>
                          <wps:cNvSpPr>
                            <a:spLocks/>
                          </wps:cNvSpPr>
                          <wps:spPr bwMode="auto">
                            <a:xfrm>
                              <a:off x="161" y="4686"/>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161" y="5605"/>
                            <a:ext cx="8114" cy="2"/>
                            <a:chOff x="161" y="5605"/>
                            <a:chExt cx="8114" cy="2"/>
                          </a:xfrm>
                        </wpg:grpSpPr>
                        <wps:wsp>
                          <wps:cNvPr id="19" name="Freeform 19"/>
                          <wps:cNvSpPr>
                            <a:spLocks/>
                          </wps:cNvSpPr>
                          <wps:spPr bwMode="auto">
                            <a:xfrm>
                              <a:off x="161" y="5605"/>
                              <a:ext cx="8114" cy="2"/>
                            </a:xfrm>
                            <a:custGeom>
                              <a:avLst/>
                              <a:gdLst>
                                <a:gd name="T0" fmla="+- 0 161 161"/>
                                <a:gd name="T1" fmla="*/ T0 w 8114"/>
                                <a:gd name="T2" fmla="+- 0 8275 161"/>
                                <a:gd name="T3" fmla="*/ T2 w 8114"/>
                              </a:gdLst>
                              <a:ahLst/>
                              <a:cxnLst>
                                <a:cxn ang="0">
                                  <a:pos x="T1" y="0"/>
                                </a:cxn>
                                <a:cxn ang="0">
                                  <a:pos x="T3" y="0"/>
                                </a:cxn>
                              </a:cxnLst>
                              <a:rect l="0" t="0" r="r" b="b"/>
                              <a:pathLst>
                                <a:path w="8114">
                                  <a:moveTo>
                                    <a:pt x="0" y="0"/>
                                  </a:moveTo>
                                  <a:lnTo>
                                    <a:pt x="811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61" y="6066"/>
                            <a:ext cx="8112" cy="2"/>
                            <a:chOff x="161" y="6066"/>
                            <a:chExt cx="8112" cy="2"/>
                          </a:xfrm>
                        </wpg:grpSpPr>
                        <wps:wsp>
                          <wps:cNvPr id="21" name="Freeform 17"/>
                          <wps:cNvSpPr>
                            <a:spLocks/>
                          </wps:cNvSpPr>
                          <wps:spPr bwMode="auto">
                            <a:xfrm>
                              <a:off x="161" y="6066"/>
                              <a:ext cx="8112" cy="2"/>
                            </a:xfrm>
                            <a:custGeom>
                              <a:avLst/>
                              <a:gdLst>
                                <a:gd name="T0" fmla="+- 0 161 161"/>
                                <a:gd name="T1" fmla="*/ T0 w 8112"/>
                                <a:gd name="T2" fmla="+- 0 8272 161"/>
                                <a:gd name="T3" fmla="*/ T2 w 8112"/>
                              </a:gdLst>
                              <a:ahLst/>
                              <a:cxnLst>
                                <a:cxn ang="0">
                                  <a:pos x="T1" y="0"/>
                                </a:cxn>
                                <a:cxn ang="0">
                                  <a:pos x="T3" y="0"/>
                                </a:cxn>
                              </a:cxnLst>
                              <a:rect l="0" t="0" r="r" b="b"/>
                              <a:pathLst>
                                <a:path w="8112">
                                  <a:moveTo>
                                    <a:pt x="0" y="0"/>
                                  </a:moveTo>
                                  <a:lnTo>
                                    <a:pt x="8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161" y="6985"/>
                            <a:ext cx="3890" cy="2"/>
                            <a:chOff x="161" y="6985"/>
                            <a:chExt cx="3890" cy="2"/>
                          </a:xfrm>
                        </wpg:grpSpPr>
                        <wps:wsp>
                          <wps:cNvPr id="23" name="Freeform 15"/>
                          <wps:cNvSpPr>
                            <a:spLocks/>
                          </wps:cNvSpPr>
                          <wps:spPr bwMode="auto">
                            <a:xfrm>
                              <a:off x="161" y="6985"/>
                              <a:ext cx="3890" cy="2"/>
                            </a:xfrm>
                            <a:custGeom>
                              <a:avLst/>
                              <a:gdLst>
                                <a:gd name="T0" fmla="+- 0 161 161"/>
                                <a:gd name="T1" fmla="*/ T0 w 3890"/>
                                <a:gd name="T2" fmla="+- 0 4050 161"/>
                                <a:gd name="T3" fmla="*/ T2 w 3890"/>
                              </a:gdLst>
                              <a:ahLst/>
                              <a:cxnLst>
                                <a:cxn ang="0">
                                  <a:pos x="T1" y="0"/>
                                </a:cxn>
                                <a:cxn ang="0">
                                  <a:pos x="T3" y="0"/>
                                </a:cxn>
                              </a:cxnLst>
                              <a:rect l="0" t="0" r="r" b="b"/>
                              <a:pathLst>
                                <a:path w="3890">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4273" y="6985"/>
                            <a:ext cx="4000" cy="2"/>
                            <a:chOff x="4273" y="6985"/>
                            <a:chExt cx="4000" cy="2"/>
                          </a:xfrm>
                        </wpg:grpSpPr>
                        <wps:wsp>
                          <wps:cNvPr id="25" name="Freeform 13"/>
                          <wps:cNvSpPr>
                            <a:spLocks/>
                          </wps:cNvSpPr>
                          <wps:spPr bwMode="auto">
                            <a:xfrm>
                              <a:off x="4273" y="6985"/>
                              <a:ext cx="4000" cy="2"/>
                            </a:xfrm>
                            <a:custGeom>
                              <a:avLst/>
                              <a:gdLst>
                                <a:gd name="T0" fmla="+- 0 4273 4273"/>
                                <a:gd name="T1" fmla="*/ T0 w 4000"/>
                                <a:gd name="T2" fmla="+- 0 8272 4273"/>
                                <a:gd name="T3" fmla="*/ T2 w 4000"/>
                              </a:gdLst>
                              <a:ahLst/>
                              <a:cxnLst>
                                <a:cxn ang="0">
                                  <a:pos x="T1" y="0"/>
                                </a:cxn>
                                <a:cxn ang="0">
                                  <a:pos x="T3" y="0"/>
                                </a:cxn>
                              </a:cxnLst>
                              <a:rect l="0" t="0" r="r" b="b"/>
                              <a:pathLst>
                                <a:path w="4000">
                                  <a:moveTo>
                                    <a:pt x="0" y="0"/>
                                  </a:moveTo>
                                  <a:lnTo>
                                    <a:pt x="399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2"/>
                          <wps:cNvSpPr txBox="1">
                            <a:spLocks noChangeArrowheads="1"/>
                          </wps:cNvSpPr>
                          <wps:spPr bwMode="auto">
                            <a:xfrm>
                              <a:off x="161" y="112"/>
                              <a:ext cx="8164"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2897" w14:textId="77777777" w:rsidR="00676A8D" w:rsidRDefault="00676A8D">
                                <w:pPr>
                                  <w:spacing w:line="203" w:lineRule="exact"/>
                                  <w:ind w:left="25"/>
                                  <w:jc w:val="center"/>
                                  <w:rPr>
                                    <w:rFonts w:ascii="Arial" w:eastAsia="Arial" w:hAnsi="Arial" w:cs="Arial"/>
                                    <w:sz w:val="20"/>
                                    <w:szCs w:val="20"/>
                                  </w:rPr>
                                </w:pPr>
                                <w:r>
                                  <w:rPr>
                                    <w:rFonts w:ascii="Arial"/>
                                    <w:sz w:val="20"/>
                                  </w:rPr>
                                  <w:t>BERGEN</w:t>
                                </w:r>
                                <w:r>
                                  <w:rPr>
                                    <w:rFonts w:ascii="Arial"/>
                                    <w:spacing w:val="-17"/>
                                    <w:sz w:val="20"/>
                                  </w:rPr>
                                  <w:t xml:space="preserve"> </w:t>
                                </w:r>
                                <w:r>
                                  <w:rPr>
                                    <w:rFonts w:ascii="Arial"/>
                                    <w:sz w:val="20"/>
                                  </w:rPr>
                                  <w:t>COMMUNITY</w:t>
                                </w:r>
                                <w:r>
                                  <w:rPr>
                                    <w:rFonts w:ascii="Arial"/>
                                    <w:spacing w:val="-19"/>
                                    <w:sz w:val="20"/>
                                  </w:rPr>
                                  <w:t xml:space="preserve"> </w:t>
                                </w:r>
                                <w:r>
                                  <w:rPr>
                                    <w:rFonts w:ascii="Arial"/>
                                    <w:sz w:val="20"/>
                                  </w:rPr>
                                  <w:t>COLLEGE</w:t>
                                </w:r>
                              </w:p>
                              <w:p w14:paraId="424922EA" w14:textId="77777777" w:rsidR="00676A8D" w:rsidRDefault="00676A8D">
                                <w:pPr>
                                  <w:spacing w:line="481" w:lineRule="auto"/>
                                  <w:ind w:left="1817" w:right="1793" w:firstLine="933"/>
                                  <w:rPr>
                                    <w:rFonts w:ascii="Arial" w:eastAsia="Arial" w:hAnsi="Arial" w:cs="Arial"/>
                                    <w:sz w:val="20"/>
                                    <w:szCs w:val="20"/>
                                  </w:rPr>
                                </w:pPr>
                                <w:r>
                                  <w:rPr>
                                    <w:rFonts w:ascii="Arial"/>
                                    <w:sz w:val="20"/>
                                  </w:rPr>
                                  <w:t>DEPARTMENT</w:t>
                                </w:r>
                                <w:r>
                                  <w:rPr>
                                    <w:rFonts w:ascii="Arial"/>
                                    <w:spacing w:val="-12"/>
                                    <w:sz w:val="20"/>
                                  </w:rPr>
                                  <w:t xml:space="preserve"> </w:t>
                                </w:r>
                                <w:r>
                                  <w:rPr>
                                    <w:rFonts w:ascii="Arial"/>
                                    <w:sz w:val="20"/>
                                  </w:rPr>
                                  <w:t>OF</w:t>
                                </w:r>
                                <w:r>
                                  <w:rPr>
                                    <w:rFonts w:ascii="Arial"/>
                                    <w:spacing w:val="-12"/>
                                    <w:sz w:val="20"/>
                                  </w:rPr>
                                  <w:t xml:space="preserve"> </w:t>
                                </w:r>
                                <w:r>
                                  <w:rPr>
                                    <w:rFonts w:ascii="Arial"/>
                                    <w:sz w:val="20"/>
                                  </w:rPr>
                                  <w:t>NURSING</w:t>
                                </w:r>
                                <w:r>
                                  <w:rPr>
                                    <w:rFonts w:ascii="Arial"/>
                                    <w:spacing w:val="21"/>
                                    <w:w w:val="99"/>
                                    <w:sz w:val="20"/>
                                  </w:rPr>
                                  <w:t xml:space="preserve"> </w:t>
                                </w:r>
                                <w:r>
                                  <w:rPr>
                                    <w:rFonts w:ascii="Arial"/>
                                    <w:sz w:val="20"/>
                                  </w:rPr>
                                  <w:t>LABORATORY</w:t>
                                </w:r>
                                <w:r>
                                  <w:rPr>
                                    <w:rFonts w:ascii="Arial"/>
                                    <w:spacing w:val="-19"/>
                                    <w:sz w:val="20"/>
                                  </w:rPr>
                                  <w:t xml:space="preserve"> </w:t>
                                </w:r>
                                <w:r>
                                  <w:rPr>
                                    <w:rFonts w:ascii="Arial"/>
                                    <w:sz w:val="20"/>
                                  </w:rPr>
                                  <w:t>REMEDIATION</w:t>
                                </w:r>
                                <w:r>
                                  <w:rPr>
                                    <w:rFonts w:ascii="Arial"/>
                                    <w:spacing w:val="-15"/>
                                    <w:sz w:val="20"/>
                                  </w:rPr>
                                  <w:t xml:space="preserve"> </w:t>
                                </w:r>
                                <w:r>
                                  <w:rPr>
                                    <w:rFonts w:ascii="Arial"/>
                                    <w:sz w:val="20"/>
                                  </w:rPr>
                                  <w:t>REFFERAL</w:t>
                                </w:r>
                                <w:r>
                                  <w:rPr>
                                    <w:rFonts w:ascii="Arial"/>
                                    <w:spacing w:val="-16"/>
                                    <w:sz w:val="20"/>
                                  </w:rPr>
                                  <w:t xml:space="preserve"> </w:t>
                                </w:r>
                                <w:r>
                                  <w:rPr>
                                    <w:rFonts w:ascii="Arial"/>
                                    <w:sz w:val="20"/>
                                  </w:rPr>
                                  <w:t>FORM</w:t>
                                </w:r>
                              </w:p>
                              <w:p w14:paraId="0ACD40BB" w14:textId="77777777" w:rsidR="00676A8D" w:rsidRDefault="00676A8D">
                                <w:pPr>
                                  <w:tabs>
                                    <w:tab w:val="left" w:pos="6160"/>
                                    <w:tab w:val="left" w:pos="6992"/>
                                    <w:tab w:val="left" w:pos="8136"/>
                                  </w:tabs>
                                  <w:spacing w:before="6" w:line="479" w:lineRule="auto"/>
                                  <w:rPr>
                                    <w:rFonts w:ascii="Arial" w:eastAsia="Arial" w:hAnsi="Arial" w:cs="Arial"/>
                                    <w:sz w:val="20"/>
                                    <w:szCs w:val="20"/>
                                  </w:rPr>
                                </w:pPr>
                                <w:r>
                                  <w:rPr>
                                    <w:rFonts w:ascii="Arial"/>
                                    <w:spacing w:val="-1"/>
                                    <w:sz w:val="20"/>
                                  </w:rPr>
                                  <w:t>Student</w:t>
                                </w:r>
                                <w:r>
                                  <w:rPr>
                                    <w:rFonts w:ascii="Arial"/>
                                    <w:spacing w:val="-12"/>
                                    <w:sz w:val="20"/>
                                  </w:rPr>
                                  <w:t xml:space="preserve"> </w:t>
                                </w:r>
                                <w:r>
                                  <w:rPr>
                                    <w:rFonts w:ascii="Arial"/>
                                    <w:sz w:val="20"/>
                                  </w:rPr>
                                  <w:t>Name:</w:t>
                                </w:r>
                                <w:r>
                                  <w:rPr>
                                    <w:rFonts w:ascii="Arial"/>
                                    <w:sz w:val="20"/>
                                    <w:u w:val="single" w:color="000000"/>
                                  </w:rPr>
                                  <w:tab/>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pacing w:val="22"/>
                                    <w:sz w:val="20"/>
                                  </w:rPr>
                                  <w:t xml:space="preserve"> </w:t>
                                </w:r>
                                <w:r>
                                  <w:rPr>
                                    <w:rFonts w:ascii="Arial"/>
                                    <w:w w:val="95"/>
                                    <w:sz w:val="20"/>
                                  </w:rPr>
                                  <w:t>Remediation</w:t>
                                </w:r>
                                <w:r>
                                  <w:rPr>
                                    <w:rFonts w:ascii="Arial"/>
                                    <w:spacing w:val="46"/>
                                    <w:w w:val="9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completed</w:t>
                                </w:r>
                                <w:r>
                                  <w:rPr>
                                    <w:rFonts w:ascii="Arial"/>
                                    <w:spacing w:val="-6"/>
                                    <w:sz w:val="20"/>
                                  </w:rPr>
                                  <w:t xml:space="preserve"> </w:t>
                                </w:r>
                                <w:r>
                                  <w:rPr>
                                    <w:rFonts w:ascii="Arial"/>
                                    <w:spacing w:val="-1"/>
                                    <w:sz w:val="20"/>
                                  </w:rPr>
                                  <w:t>by:</w:t>
                                </w:r>
                                <w:r>
                                  <w:rPr>
                                    <w:rFonts w:ascii="Arial"/>
                                    <w:spacing w:val="48"/>
                                    <w:sz w:val="20"/>
                                  </w:rPr>
                                  <w:t xml:space="preserve"> </w:t>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 xml:space="preserve"> </w:t>
                                </w:r>
                                <w:r>
                                  <w:rPr>
                                    <w:rFonts w:ascii="Arial"/>
                                    <w:spacing w:val="6"/>
                                    <w:sz w:val="20"/>
                                  </w:rPr>
                                  <w:t xml:space="preserve">     </w:t>
                                </w:r>
                                <w:r>
                                  <w:rPr>
                                    <w:rFonts w:ascii="Arial"/>
                                    <w:sz w:val="20"/>
                                  </w:rPr>
                                  <w:t xml:space="preserve">Instructor: </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u w:val="single" w:color="000000"/>
                                  </w:rPr>
                                  <w:tab/>
                                </w:r>
                                <w:r>
                                  <w:rPr>
                                    <w:rFonts w:ascii="Arial"/>
                                    <w:w w:val="48"/>
                                    <w:sz w:val="20"/>
                                    <w:u w:val="single" w:color="000000"/>
                                  </w:rPr>
                                  <w:t xml:space="preserve"> </w:t>
                                </w:r>
                              </w:p>
                              <w:p w14:paraId="7F38F19D" w14:textId="77777777" w:rsidR="00676A8D" w:rsidRDefault="00676A8D">
                                <w:pPr>
                                  <w:tabs>
                                    <w:tab w:val="left" w:pos="8127"/>
                                  </w:tabs>
                                  <w:spacing w:before="8" w:line="225" w:lineRule="exact"/>
                                  <w:rPr>
                                    <w:rFonts w:ascii="Arial" w:eastAsia="Arial" w:hAnsi="Arial" w:cs="Arial"/>
                                    <w:sz w:val="20"/>
                                    <w:szCs w:val="20"/>
                                  </w:rPr>
                                </w:pPr>
                                <w:r>
                                  <w:rPr>
                                    <w:rFonts w:ascii="Arial"/>
                                    <w:spacing w:val="-1"/>
                                    <w:sz w:val="20"/>
                                  </w:rPr>
                                  <w:t>Reason:</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27" name="Text Box 11"/>
                          <wps:cNvSpPr txBox="1">
                            <a:spLocks noChangeArrowheads="1"/>
                          </wps:cNvSpPr>
                          <wps:spPr bwMode="auto">
                            <a:xfrm>
                              <a:off x="161" y="4952"/>
                              <a:ext cx="812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E0D7" w14:textId="77777777" w:rsidR="00676A8D" w:rsidRDefault="00676A8D">
                                <w:pPr>
                                  <w:tabs>
                                    <w:tab w:val="left" w:pos="8124"/>
                                  </w:tabs>
                                  <w:spacing w:line="199" w:lineRule="exact"/>
                                  <w:rPr>
                                    <w:rFonts w:ascii="Arial" w:eastAsia="Arial" w:hAnsi="Arial" w:cs="Arial"/>
                                    <w:sz w:val="20"/>
                                    <w:szCs w:val="20"/>
                                  </w:rPr>
                                </w:pPr>
                                <w:r>
                                  <w:rPr>
                                    <w:rFonts w:ascii="Arial"/>
                                    <w:sz w:val="20"/>
                                  </w:rPr>
                                  <w:t>Comment</w:t>
                                </w:r>
                                <w:r>
                                  <w:rPr>
                                    <w:rFonts w:ascii="Arial"/>
                                    <w:spacing w:val="-8"/>
                                    <w:sz w:val="20"/>
                                  </w:rPr>
                                  <w:t xml:space="preserve"> </w:t>
                                </w:r>
                                <w:r>
                                  <w:rPr>
                                    <w:rFonts w:ascii="Arial"/>
                                    <w:sz w:val="20"/>
                                  </w:rPr>
                                  <w:t>by</w:t>
                                </w:r>
                                <w:r>
                                  <w:rPr>
                                    <w:rFonts w:ascii="Arial"/>
                                    <w:spacing w:val="-9"/>
                                    <w:sz w:val="20"/>
                                  </w:rPr>
                                  <w:t xml:space="preserve"> </w:t>
                                </w:r>
                                <w:r>
                                  <w:rPr>
                                    <w:rFonts w:ascii="Arial"/>
                                    <w:sz w:val="20"/>
                                  </w:rPr>
                                  <w:t>skills</w:t>
                                </w:r>
                                <w:r>
                                  <w:rPr>
                                    <w:rFonts w:ascii="Arial"/>
                                    <w:spacing w:val="-6"/>
                                    <w:sz w:val="20"/>
                                  </w:rPr>
                                  <w:t xml:space="preserve"> </w:t>
                                </w:r>
                                <w:r>
                                  <w:rPr>
                                    <w:rFonts w:ascii="Arial"/>
                                    <w:spacing w:val="-1"/>
                                    <w:sz w:val="20"/>
                                  </w:rPr>
                                  <w:t>lab</w:t>
                                </w:r>
                                <w:r>
                                  <w:rPr>
                                    <w:rFonts w:ascii="Arial"/>
                                    <w:spacing w:val="-6"/>
                                    <w:sz w:val="20"/>
                                  </w:rPr>
                                  <w:t xml:space="preserve"> </w:t>
                                </w:r>
                                <w:r>
                                  <w:rPr>
                                    <w:rFonts w:ascii="Arial"/>
                                    <w:spacing w:val="-1"/>
                                    <w:sz w:val="20"/>
                                  </w:rPr>
                                  <w:t>faculty:</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wps:txbx>
                          <wps:bodyPr rot="0" vert="horz" wrap="square" lIns="0" tIns="0" rIns="0" bIns="0" anchor="t" anchorCtr="0" upright="1">
                            <a:noAutofit/>
                          </wps:bodyPr>
                        </wps:wsp>
                        <wps:wsp>
                          <wps:cNvPr id="28" name="Text Box 10"/>
                          <wps:cNvSpPr txBox="1">
                            <a:spLocks noChangeArrowheads="1"/>
                          </wps:cNvSpPr>
                          <wps:spPr bwMode="auto">
                            <a:xfrm>
                              <a:off x="161" y="6332"/>
                              <a:ext cx="23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81D3" w14:textId="77777777" w:rsidR="00676A8D" w:rsidRDefault="00676A8D">
                                <w:pPr>
                                  <w:spacing w:line="199" w:lineRule="exact"/>
                                  <w:rPr>
                                    <w:rFonts w:ascii="Arial" w:eastAsia="Arial" w:hAnsi="Arial" w:cs="Arial"/>
                                    <w:sz w:val="20"/>
                                    <w:szCs w:val="20"/>
                                  </w:rPr>
                                </w:pPr>
                                <w:r>
                                  <w:rPr>
                                    <w:rFonts w:ascii="Arial"/>
                                    <w:spacing w:val="-1"/>
                                    <w:sz w:val="20"/>
                                  </w:rPr>
                                  <w:t>Skills</w:t>
                                </w:r>
                                <w:r>
                                  <w:rPr>
                                    <w:rFonts w:ascii="Arial"/>
                                    <w:spacing w:val="-8"/>
                                    <w:sz w:val="20"/>
                                  </w:rPr>
                                  <w:t xml:space="preserve"> </w:t>
                                </w:r>
                                <w:r>
                                  <w:rPr>
                                    <w:rFonts w:ascii="Arial"/>
                                    <w:spacing w:val="-1"/>
                                    <w:sz w:val="20"/>
                                  </w:rPr>
                                  <w:t>lab</w:t>
                                </w:r>
                                <w:r>
                                  <w:rPr>
                                    <w:rFonts w:ascii="Arial"/>
                                    <w:spacing w:val="-8"/>
                                    <w:sz w:val="20"/>
                                  </w:rPr>
                                  <w:t xml:space="preserve"> </w:t>
                                </w:r>
                                <w:r>
                                  <w:rPr>
                                    <w:rFonts w:ascii="Arial"/>
                                    <w:sz w:val="20"/>
                                  </w:rPr>
                                  <w:t>faculty</w:t>
                                </w:r>
                                <w:r>
                                  <w:rPr>
                                    <w:rFonts w:ascii="Arial"/>
                                    <w:spacing w:val="-11"/>
                                    <w:sz w:val="20"/>
                                  </w:rPr>
                                  <w:t xml:space="preserve"> </w:t>
                                </w:r>
                                <w:r>
                                  <w:rPr>
                                    <w:rFonts w:ascii="Arial"/>
                                    <w:sz w:val="20"/>
                                  </w:rPr>
                                  <w:t>signature:</w:t>
                                </w:r>
                              </w:p>
                            </w:txbxContent>
                          </wps:txbx>
                          <wps:bodyPr rot="0" vert="horz" wrap="square" lIns="0" tIns="0" rIns="0" bIns="0" anchor="t" anchorCtr="0" upright="1">
                            <a:noAutofit/>
                          </wps:bodyPr>
                        </wps:wsp>
                        <wps:wsp>
                          <wps:cNvPr id="29" name="Text Box 9"/>
                          <wps:cNvSpPr txBox="1">
                            <a:spLocks noChangeArrowheads="1"/>
                          </wps:cNvSpPr>
                          <wps:spPr bwMode="auto">
                            <a:xfrm>
                              <a:off x="161" y="7016"/>
                              <a:ext cx="8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20C" w14:textId="77777777" w:rsidR="00676A8D" w:rsidRDefault="00676A8D">
                                <w:pPr>
                                  <w:spacing w:line="161" w:lineRule="exact"/>
                                  <w:rPr>
                                    <w:rFonts w:ascii="Arial" w:eastAsia="Arial" w:hAnsi="Arial" w:cs="Arial"/>
                                    <w:sz w:val="16"/>
                                    <w:szCs w:val="16"/>
                                  </w:rPr>
                                </w:pPr>
                                <w:r>
                                  <w:rPr>
                                    <w:rFonts w:ascii="Arial"/>
                                    <w:spacing w:val="-1"/>
                                    <w:sz w:val="16"/>
                                  </w:rPr>
                                  <w:t>Print</w:t>
                                </w:r>
                                <w:r>
                                  <w:rPr>
                                    <w:rFonts w:ascii="Arial"/>
                                    <w:spacing w:val="1"/>
                                    <w:sz w:val="16"/>
                                  </w:rPr>
                                  <w:t xml:space="preserve"> </w:t>
                                </w:r>
                                <w:r>
                                  <w:rPr>
                                    <w:rFonts w:ascii="Arial"/>
                                    <w:spacing w:val="-2"/>
                                    <w:sz w:val="16"/>
                                  </w:rPr>
                                  <w:t>Name</w:t>
                                </w:r>
                              </w:p>
                            </w:txbxContent>
                          </wps:txbx>
                          <wps:bodyPr rot="0" vert="horz" wrap="square" lIns="0" tIns="0" rIns="0" bIns="0" anchor="t" anchorCtr="0" upright="1">
                            <a:noAutofit/>
                          </wps:bodyPr>
                        </wps:wsp>
                        <wps:wsp>
                          <wps:cNvPr id="30" name="Text Box 8"/>
                          <wps:cNvSpPr txBox="1">
                            <a:spLocks noChangeArrowheads="1"/>
                          </wps:cNvSpPr>
                          <wps:spPr bwMode="auto">
                            <a:xfrm>
                              <a:off x="4482" y="7016"/>
                              <a:ext cx="68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AD00" w14:textId="77777777" w:rsidR="00676A8D" w:rsidRDefault="00676A8D">
                                <w:pPr>
                                  <w:spacing w:line="161" w:lineRule="exact"/>
                                  <w:rPr>
                                    <w:rFonts w:ascii="Arial" w:eastAsia="Arial" w:hAnsi="Arial" w:cs="Arial"/>
                                    <w:sz w:val="16"/>
                                    <w:szCs w:val="16"/>
                                  </w:rPr>
                                </w:pPr>
                                <w:r>
                                  <w:rPr>
                                    <w:rFonts w:ascii="Arial"/>
                                    <w:spacing w:val="-1"/>
                                    <w:sz w:val="16"/>
                                  </w:rPr>
                                  <w:t>Signature</w:t>
                                </w:r>
                              </w:p>
                            </w:txbxContent>
                          </wps:txbx>
                          <wps:bodyPr rot="0" vert="horz" wrap="square" lIns="0" tIns="0" rIns="0" bIns="0" anchor="t" anchorCtr="0" upright="1">
                            <a:noAutofit/>
                          </wps:bodyPr>
                        </wps:wsp>
                      </wpg:grpSp>
                    </wpg:wgp>
                  </a:graphicData>
                </a:graphic>
              </wp:inline>
            </w:drawing>
          </mc:Choice>
          <mc:Fallback>
            <w:pict>
              <v:group w14:anchorId="4D3C4D4D" id="Group 6" o:spid="_x0000_s1028" style="width:425.45pt;height:383.1pt;mso-position-horizontal-relative:char;mso-position-vertical-relative:line" coordsize="8509,7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">
                <v:group id="Group 28" o:spid="_x0000_s1029" style="position:absolute;left:8;top:8;width:8494;height:7647" coordorigin="8,8" coordsize="8494,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0" style="position:absolute;left:8;top:8;width:8494;height:7647;visibility:visible;mso-wrap-style:square;v-text-anchor:top" coordsize="8494,7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" path="m,7647r8494,l8494,,,,,7647xe" filled="f">
                    <v:path arrowok="t" o:connecttype="custom" o:connectlocs="0,7655;8494,7655;8494,8;0,8;0,7655" o:connectangles="0,0,0,0,0"/>
                  </v:shape>
                </v:group>
                <v:group id="Group 26" o:spid="_x0000_s1031" style="position:absolute;left:161;top:3298;width:8112;height:2" coordorigin="161,3298"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7" o:spid="_x0000_s1032" style="position:absolute;left:161;top:3298;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" path="m,l8111,e" filled="f" strokeweight=".22136mm">
                    <v:path arrowok="t" o:connecttype="custom" o:connectlocs="0,0;8111,0" o:connectangles="0,0"/>
                  </v:shape>
                </v:group>
                <v:group id="Group 24" o:spid="_x0000_s1033" style="position:absolute;left:161;top:3764;width:8121;height:2" coordorigin="161,3764" coordsize="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5" o:spid="_x0000_s1034" style="position:absolute;left:161;top:3764;width:8121;height:2;visibility:visible;mso-wrap-style:square;v-text-anchor:top" coordsize="8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" path="m,l8121,e" filled="f" strokeweight=".22136mm">
                    <v:path arrowok="t" o:connecttype="custom" o:connectlocs="0,0;8121,0" o:connectangles="0,0"/>
                  </v:shape>
                </v:group>
                <v:group id="Group 22" o:spid="_x0000_s1035" style="position:absolute;left:161;top:4224;width:8112;height:2" coordorigin="161,4224"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3" o:spid="_x0000_s1036" style="position:absolute;left:161;top:4224;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" path="m,l8111,e" filled="f" strokeweight=".22136mm">
                    <v:path arrowok="t" o:connecttype="custom" o:connectlocs="0,0;8111,0" o:connectangles="0,0"/>
                  </v:shape>
                </v:group>
                <v:group id="Group 20" o:spid="_x0000_s1037" style="position:absolute;left:161;top:4686;width:8112;height:2" coordorigin="161,4686"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38" style="position:absolute;left:161;top:4686;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" path="m,l8111,e" filled="f" strokeweight=".22136mm">
                    <v:path arrowok="t" o:connecttype="custom" o:connectlocs="0,0;8111,0" o:connectangles="0,0"/>
                  </v:shape>
                </v:group>
                <v:group id="Group 18" o:spid="_x0000_s1039" style="position:absolute;left:161;top:5605;width:8114;height:2" coordorigin="161,5605"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0" style="position:absolute;left:161;top:5605;width:8114;height:2;visibility:visible;mso-wrap-style:square;v-text-anchor:top" coordsize="8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" path="m,l8114,e" filled="f" strokeweight=".22136mm">
                    <v:path arrowok="t" o:connecttype="custom" o:connectlocs="0,0;8114,0" o:connectangles="0,0"/>
                  </v:shape>
                </v:group>
                <v:group id="Group 16" o:spid="_x0000_s1041" style="position:absolute;left:161;top:6066;width:8112;height:2" coordorigin="161,6066"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42" style="position:absolute;left:161;top:6066;width:8112;height:2;visibility:visible;mso-wrap-style:square;v-text-anchor:top" coordsize="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" path="m,l8111,e" filled="f" strokeweight=".22136mm">
                    <v:path arrowok="t" o:connecttype="custom" o:connectlocs="0,0;8111,0" o:connectangles="0,0"/>
                  </v:shape>
                </v:group>
                <v:group id="Group 14" o:spid="_x0000_s1043" style="position:absolute;left:161;top:6985;width:3890;height:2" coordorigin="161,6985" coordsize="3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44" style="position:absolute;left:161;top:6985;width:3890;height:2;visibility:visible;mso-wrap-style:square;v-text-anchor:top" coordsize="3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" path="m,l3889,e" filled="f" strokeweight=".22136mm">
                    <v:path arrowok="t" o:connecttype="custom" o:connectlocs="0,0;3889,0" o:connectangles="0,0"/>
                  </v:shape>
                </v:group>
                <v:group id="Group 7" o:spid="_x0000_s1045" style="position:absolute;left:4273;top:6985;width:4000;height:2" coordorigin="4273,698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46" style="position:absolute;left:4273;top:698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" path="m,l3999,e" filled="f" strokeweight=".22136mm">
                    <v:path arrowok="t" o:connecttype="custom" o:connectlocs="0,0;3999,0" o:connectangles="0,0"/>
                  </v:shape>
                  <v:shape id="Text Box 12" o:spid="_x0000_s1047" type="#_x0000_t202" style="position:absolute;left:161;top:112;width:816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5532897" w14:textId="77777777" w:rsidR="00676A8D" w:rsidRDefault="00676A8D">
                          <w:pPr>
                            <w:spacing w:line="203" w:lineRule="exact"/>
                            <w:ind w:left="25"/>
                            <w:jc w:val="center"/>
                            <w:rPr>
                              <w:rFonts w:ascii="Arial" w:eastAsia="Arial" w:hAnsi="Arial" w:cs="Arial"/>
                              <w:sz w:val="20"/>
                              <w:szCs w:val="20"/>
                            </w:rPr>
                          </w:pPr>
                          <w:r>
                            <w:rPr>
                              <w:rFonts w:ascii="Arial"/>
                              <w:sz w:val="20"/>
                            </w:rPr>
                            <w:t>BERGEN</w:t>
                          </w:r>
                          <w:r>
                            <w:rPr>
                              <w:rFonts w:ascii="Arial"/>
                              <w:spacing w:val="-17"/>
                              <w:sz w:val="20"/>
                            </w:rPr>
                            <w:t xml:space="preserve"> </w:t>
                          </w:r>
                          <w:r>
                            <w:rPr>
                              <w:rFonts w:ascii="Arial"/>
                              <w:sz w:val="20"/>
                            </w:rPr>
                            <w:t>COMMUNITY</w:t>
                          </w:r>
                          <w:r>
                            <w:rPr>
                              <w:rFonts w:ascii="Arial"/>
                              <w:spacing w:val="-19"/>
                              <w:sz w:val="20"/>
                            </w:rPr>
                            <w:t xml:space="preserve"> </w:t>
                          </w:r>
                          <w:r>
                            <w:rPr>
                              <w:rFonts w:ascii="Arial"/>
                              <w:sz w:val="20"/>
                            </w:rPr>
                            <w:t>COLLEGE</w:t>
                          </w:r>
                        </w:p>
                        <w:p w14:paraId="424922EA" w14:textId="77777777" w:rsidR="00676A8D" w:rsidRDefault="00676A8D">
                          <w:pPr>
                            <w:spacing w:line="481" w:lineRule="auto"/>
                            <w:ind w:left="1817" w:right="1793" w:firstLine="933"/>
                            <w:rPr>
                              <w:rFonts w:ascii="Arial" w:eastAsia="Arial" w:hAnsi="Arial" w:cs="Arial"/>
                              <w:sz w:val="20"/>
                              <w:szCs w:val="20"/>
                            </w:rPr>
                          </w:pPr>
                          <w:r>
                            <w:rPr>
                              <w:rFonts w:ascii="Arial"/>
                              <w:sz w:val="20"/>
                            </w:rPr>
                            <w:t>DEPARTMENT</w:t>
                          </w:r>
                          <w:r>
                            <w:rPr>
                              <w:rFonts w:ascii="Arial"/>
                              <w:spacing w:val="-12"/>
                              <w:sz w:val="20"/>
                            </w:rPr>
                            <w:t xml:space="preserve"> </w:t>
                          </w:r>
                          <w:r>
                            <w:rPr>
                              <w:rFonts w:ascii="Arial"/>
                              <w:sz w:val="20"/>
                            </w:rPr>
                            <w:t>OF</w:t>
                          </w:r>
                          <w:r>
                            <w:rPr>
                              <w:rFonts w:ascii="Arial"/>
                              <w:spacing w:val="-12"/>
                              <w:sz w:val="20"/>
                            </w:rPr>
                            <w:t xml:space="preserve"> </w:t>
                          </w:r>
                          <w:r>
                            <w:rPr>
                              <w:rFonts w:ascii="Arial"/>
                              <w:sz w:val="20"/>
                            </w:rPr>
                            <w:t>NURSING</w:t>
                          </w:r>
                          <w:r>
                            <w:rPr>
                              <w:rFonts w:ascii="Arial"/>
                              <w:spacing w:val="21"/>
                              <w:w w:val="99"/>
                              <w:sz w:val="20"/>
                            </w:rPr>
                            <w:t xml:space="preserve"> </w:t>
                          </w:r>
                          <w:r>
                            <w:rPr>
                              <w:rFonts w:ascii="Arial"/>
                              <w:sz w:val="20"/>
                            </w:rPr>
                            <w:t>LABORATORY</w:t>
                          </w:r>
                          <w:r>
                            <w:rPr>
                              <w:rFonts w:ascii="Arial"/>
                              <w:spacing w:val="-19"/>
                              <w:sz w:val="20"/>
                            </w:rPr>
                            <w:t xml:space="preserve"> </w:t>
                          </w:r>
                          <w:r>
                            <w:rPr>
                              <w:rFonts w:ascii="Arial"/>
                              <w:sz w:val="20"/>
                            </w:rPr>
                            <w:t>REMEDIATION</w:t>
                          </w:r>
                          <w:r>
                            <w:rPr>
                              <w:rFonts w:ascii="Arial"/>
                              <w:spacing w:val="-15"/>
                              <w:sz w:val="20"/>
                            </w:rPr>
                            <w:t xml:space="preserve"> </w:t>
                          </w:r>
                          <w:r>
                            <w:rPr>
                              <w:rFonts w:ascii="Arial"/>
                              <w:sz w:val="20"/>
                            </w:rPr>
                            <w:t>REFFERAL</w:t>
                          </w:r>
                          <w:r>
                            <w:rPr>
                              <w:rFonts w:ascii="Arial"/>
                              <w:spacing w:val="-16"/>
                              <w:sz w:val="20"/>
                            </w:rPr>
                            <w:t xml:space="preserve"> </w:t>
                          </w:r>
                          <w:r>
                            <w:rPr>
                              <w:rFonts w:ascii="Arial"/>
                              <w:sz w:val="20"/>
                            </w:rPr>
                            <w:t>FORM</w:t>
                          </w:r>
                        </w:p>
                        <w:p w14:paraId="0ACD40BB" w14:textId="77777777" w:rsidR="00676A8D" w:rsidRDefault="00676A8D">
                          <w:pPr>
                            <w:tabs>
                              <w:tab w:val="left" w:pos="6160"/>
                              <w:tab w:val="left" w:pos="6992"/>
                              <w:tab w:val="left" w:pos="8136"/>
                            </w:tabs>
                            <w:spacing w:before="6" w:line="479" w:lineRule="auto"/>
                            <w:rPr>
                              <w:rFonts w:ascii="Arial" w:eastAsia="Arial" w:hAnsi="Arial" w:cs="Arial"/>
                              <w:sz w:val="20"/>
                              <w:szCs w:val="20"/>
                            </w:rPr>
                          </w:pPr>
                          <w:r>
                            <w:rPr>
                              <w:rFonts w:ascii="Arial"/>
                              <w:spacing w:val="-1"/>
                              <w:sz w:val="20"/>
                            </w:rPr>
                            <w:t>Student</w:t>
                          </w:r>
                          <w:r>
                            <w:rPr>
                              <w:rFonts w:ascii="Arial"/>
                              <w:spacing w:val="-12"/>
                              <w:sz w:val="20"/>
                            </w:rPr>
                            <w:t xml:space="preserve"> </w:t>
                          </w:r>
                          <w:r>
                            <w:rPr>
                              <w:rFonts w:ascii="Arial"/>
                              <w:sz w:val="20"/>
                            </w:rPr>
                            <w:t>Name:</w:t>
                          </w:r>
                          <w:r>
                            <w:rPr>
                              <w:rFonts w:ascii="Arial"/>
                              <w:sz w:val="20"/>
                              <w:u w:val="single" w:color="000000"/>
                            </w:rPr>
                            <w:tab/>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pacing w:val="22"/>
                              <w:sz w:val="20"/>
                            </w:rPr>
                            <w:t xml:space="preserve"> </w:t>
                          </w:r>
                          <w:r>
                            <w:rPr>
                              <w:rFonts w:ascii="Arial"/>
                              <w:w w:val="95"/>
                              <w:sz w:val="20"/>
                            </w:rPr>
                            <w:t>Remediation</w:t>
                          </w:r>
                          <w:r>
                            <w:rPr>
                              <w:rFonts w:ascii="Arial"/>
                              <w:spacing w:val="46"/>
                              <w:w w:val="95"/>
                              <w:sz w:val="20"/>
                            </w:rPr>
                            <w:t xml:space="preserve"> </w:t>
                          </w:r>
                          <w:r>
                            <w:rPr>
                              <w:rFonts w:ascii="Arial"/>
                              <w:spacing w:val="1"/>
                              <w:sz w:val="20"/>
                            </w:rPr>
                            <w:t>must</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completed</w:t>
                          </w:r>
                          <w:r>
                            <w:rPr>
                              <w:rFonts w:ascii="Arial"/>
                              <w:spacing w:val="-6"/>
                              <w:sz w:val="20"/>
                            </w:rPr>
                            <w:t xml:space="preserve"> </w:t>
                          </w:r>
                          <w:r>
                            <w:rPr>
                              <w:rFonts w:ascii="Arial"/>
                              <w:spacing w:val="-1"/>
                              <w:sz w:val="20"/>
                            </w:rPr>
                            <w:t>by:</w:t>
                          </w:r>
                          <w:r>
                            <w:rPr>
                              <w:rFonts w:ascii="Arial"/>
                              <w:spacing w:val="48"/>
                              <w:sz w:val="20"/>
                            </w:rPr>
                            <w:t xml:space="preserve"> </w:t>
                          </w:r>
                          <w:r>
                            <w:rPr>
                              <w:rFonts w:ascii="Arial"/>
                              <w:sz w:val="20"/>
                            </w:rPr>
                            <w:t>Date:</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rPr>
                            <w:t xml:space="preserve"> </w:t>
                          </w:r>
                          <w:r>
                            <w:rPr>
                              <w:rFonts w:ascii="Arial"/>
                              <w:spacing w:val="6"/>
                              <w:sz w:val="20"/>
                            </w:rPr>
                            <w:t xml:space="preserve">     </w:t>
                          </w:r>
                          <w:r>
                            <w:rPr>
                              <w:rFonts w:ascii="Arial"/>
                              <w:sz w:val="20"/>
                            </w:rPr>
                            <w:t xml:space="preserve">Instructor: </w:t>
                          </w:r>
                          <w:r>
                            <w:rPr>
                              <w:rFonts w:ascii="Arial"/>
                              <w:spacing w:val="-1"/>
                              <w:sz w:val="20"/>
                            </w:rPr>
                            <w:t xml:space="preserve"> </w:t>
                          </w:r>
                          <w:r>
                            <w:rPr>
                              <w:rFonts w:ascii="Arial"/>
                              <w:w w:val="99"/>
                              <w:sz w:val="20"/>
                              <w:u w:val="single" w:color="000000"/>
                            </w:rPr>
                            <w:t xml:space="preserve"> </w:t>
                          </w:r>
                          <w:r>
                            <w:rPr>
                              <w:rFonts w:ascii="Arial"/>
                              <w:sz w:val="20"/>
                              <w:u w:val="single" w:color="000000"/>
                            </w:rPr>
                            <w:tab/>
                          </w:r>
                          <w:r>
                            <w:rPr>
                              <w:rFonts w:ascii="Arial"/>
                              <w:sz w:val="20"/>
                              <w:u w:val="single" w:color="000000"/>
                            </w:rPr>
                            <w:tab/>
                          </w:r>
                          <w:r>
                            <w:rPr>
                              <w:rFonts w:ascii="Arial"/>
                              <w:sz w:val="20"/>
                              <w:u w:val="single" w:color="000000"/>
                            </w:rPr>
                            <w:tab/>
                          </w:r>
                          <w:r>
                            <w:rPr>
                              <w:rFonts w:ascii="Arial"/>
                              <w:w w:val="48"/>
                              <w:sz w:val="20"/>
                              <w:u w:val="single" w:color="000000"/>
                            </w:rPr>
                            <w:t xml:space="preserve"> </w:t>
                          </w:r>
                        </w:p>
                        <w:p w14:paraId="7F38F19D" w14:textId="77777777" w:rsidR="00676A8D" w:rsidRDefault="00676A8D">
                          <w:pPr>
                            <w:tabs>
                              <w:tab w:val="left" w:pos="8127"/>
                            </w:tabs>
                            <w:spacing w:before="8" w:line="225" w:lineRule="exact"/>
                            <w:rPr>
                              <w:rFonts w:ascii="Arial" w:eastAsia="Arial" w:hAnsi="Arial" w:cs="Arial"/>
                              <w:sz w:val="20"/>
                              <w:szCs w:val="20"/>
                            </w:rPr>
                          </w:pPr>
                          <w:r>
                            <w:rPr>
                              <w:rFonts w:ascii="Arial"/>
                              <w:spacing w:val="-1"/>
                              <w:sz w:val="20"/>
                            </w:rPr>
                            <w:t>Reason:</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v:textbox>
                  </v:shape>
                  <v:shape id="Text Box 11" o:spid="_x0000_s1048" type="#_x0000_t202" style="position:absolute;left:161;top:4952;width:812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F6EE0D7" w14:textId="77777777" w:rsidR="00676A8D" w:rsidRDefault="00676A8D">
                          <w:pPr>
                            <w:tabs>
                              <w:tab w:val="left" w:pos="8124"/>
                            </w:tabs>
                            <w:spacing w:line="199" w:lineRule="exact"/>
                            <w:rPr>
                              <w:rFonts w:ascii="Arial" w:eastAsia="Arial" w:hAnsi="Arial" w:cs="Arial"/>
                              <w:sz w:val="20"/>
                              <w:szCs w:val="20"/>
                            </w:rPr>
                          </w:pPr>
                          <w:r>
                            <w:rPr>
                              <w:rFonts w:ascii="Arial"/>
                              <w:sz w:val="20"/>
                            </w:rPr>
                            <w:t>Comment</w:t>
                          </w:r>
                          <w:r>
                            <w:rPr>
                              <w:rFonts w:ascii="Arial"/>
                              <w:spacing w:val="-8"/>
                              <w:sz w:val="20"/>
                            </w:rPr>
                            <w:t xml:space="preserve"> </w:t>
                          </w:r>
                          <w:r>
                            <w:rPr>
                              <w:rFonts w:ascii="Arial"/>
                              <w:sz w:val="20"/>
                            </w:rPr>
                            <w:t>by</w:t>
                          </w:r>
                          <w:r>
                            <w:rPr>
                              <w:rFonts w:ascii="Arial"/>
                              <w:spacing w:val="-9"/>
                              <w:sz w:val="20"/>
                            </w:rPr>
                            <w:t xml:space="preserve"> </w:t>
                          </w:r>
                          <w:r>
                            <w:rPr>
                              <w:rFonts w:ascii="Arial"/>
                              <w:sz w:val="20"/>
                            </w:rPr>
                            <w:t>skills</w:t>
                          </w:r>
                          <w:r>
                            <w:rPr>
                              <w:rFonts w:ascii="Arial"/>
                              <w:spacing w:val="-6"/>
                              <w:sz w:val="20"/>
                            </w:rPr>
                            <w:t xml:space="preserve"> </w:t>
                          </w:r>
                          <w:r>
                            <w:rPr>
                              <w:rFonts w:ascii="Arial"/>
                              <w:spacing w:val="-1"/>
                              <w:sz w:val="20"/>
                            </w:rPr>
                            <w:t>lab</w:t>
                          </w:r>
                          <w:r>
                            <w:rPr>
                              <w:rFonts w:ascii="Arial"/>
                              <w:spacing w:val="-6"/>
                              <w:sz w:val="20"/>
                            </w:rPr>
                            <w:t xml:space="preserve"> </w:t>
                          </w:r>
                          <w:r>
                            <w:rPr>
                              <w:rFonts w:ascii="Arial"/>
                              <w:spacing w:val="-1"/>
                              <w:sz w:val="20"/>
                            </w:rPr>
                            <w:t>faculty:</w:t>
                          </w:r>
                          <w:r>
                            <w:rPr>
                              <w:rFonts w:ascii="Arial"/>
                              <w:sz w:val="20"/>
                            </w:rPr>
                            <w:t xml:space="preserve"> </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v:textbox>
                  </v:shape>
                  <v:shape id="Text Box 10" o:spid="_x0000_s1049" type="#_x0000_t202" style="position:absolute;left:161;top:6332;width:23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F0681D3" w14:textId="77777777" w:rsidR="00676A8D" w:rsidRDefault="00676A8D">
                          <w:pPr>
                            <w:spacing w:line="199" w:lineRule="exact"/>
                            <w:rPr>
                              <w:rFonts w:ascii="Arial" w:eastAsia="Arial" w:hAnsi="Arial" w:cs="Arial"/>
                              <w:sz w:val="20"/>
                              <w:szCs w:val="20"/>
                            </w:rPr>
                          </w:pPr>
                          <w:r>
                            <w:rPr>
                              <w:rFonts w:ascii="Arial"/>
                              <w:spacing w:val="-1"/>
                              <w:sz w:val="20"/>
                            </w:rPr>
                            <w:t>Skills</w:t>
                          </w:r>
                          <w:r>
                            <w:rPr>
                              <w:rFonts w:ascii="Arial"/>
                              <w:spacing w:val="-8"/>
                              <w:sz w:val="20"/>
                            </w:rPr>
                            <w:t xml:space="preserve"> </w:t>
                          </w:r>
                          <w:r>
                            <w:rPr>
                              <w:rFonts w:ascii="Arial"/>
                              <w:spacing w:val="-1"/>
                              <w:sz w:val="20"/>
                            </w:rPr>
                            <w:t>lab</w:t>
                          </w:r>
                          <w:r>
                            <w:rPr>
                              <w:rFonts w:ascii="Arial"/>
                              <w:spacing w:val="-8"/>
                              <w:sz w:val="20"/>
                            </w:rPr>
                            <w:t xml:space="preserve"> </w:t>
                          </w:r>
                          <w:r>
                            <w:rPr>
                              <w:rFonts w:ascii="Arial"/>
                              <w:sz w:val="20"/>
                            </w:rPr>
                            <w:t>faculty</w:t>
                          </w:r>
                          <w:r>
                            <w:rPr>
                              <w:rFonts w:ascii="Arial"/>
                              <w:spacing w:val="-11"/>
                              <w:sz w:val="20"/>
                            </w:rPr>
                            <w:t xml:space="preserve"> </w:t>
                          </w:r>
                          <w:r>
                            <w:rPr>
                              <w:rFonts w:ascii="Arial"/>
                              <w:sz w:val="20"/>
                            </w:rPr>
                            <w:t>signature:</w:t>
                          </w:r>
                        </w:p>
                      </w:txbxContent>
                    </v:textbox>
                  </v:shape>
                  <v:shape id="Text Box 9" o:spid="_x0000_s1050" type="#_x0000_t202" style="position:absolute;left:161;top:7016;width:80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2F6C320C" w14:textId="77777777" w:rsidR="00676A8D" w:rsidRDefault="00676A8D">
                          <w:pPr>
                            <w:spacing w:line="161" w:lineRule="exact"/>
                            <w:rPr>
                              <w:rFonts w:ascii="Arial" w:eastAsia="Arial" w:hAnsi="Arial" w:cs="Arial"/>
                              <w:sz w:val="16"/>
                              <w:szCs w:val="16"/>
                            </w:rPr>
                          </w:pPr>
                          <w:r>
                            <w:rPr>
                              <w:rFonts w:ascii="Arial"/>
                              <w:spacing w:val="-1"/>
                              <w:sz w:val="16"/>
                            </w:rPr>
                            <w:t>Print</w:t>
                          </w:r>
                          <w:r>
                            <w:rPr>
                              <w:rFonts w:ascii="Arial"/>
                              <w:spacing w:val="1"/>
                              <w:sz w:val="16"/>
                            </w:rPr>
                            <w:t xml:space="preserve"> </w:t>
                          </w:r>
                          <w:r>
                            <w:rPr>
                              <w:rFonts w:ascii="Arial"/>
                              <w:spacing w:val="-2"/>
                              <w:sz w:val="16"/>
                            </w:rPr>
                            <w:t>Name</w:t>
                          </w:r>
                        </w:p>
                      </w:txbxContent>
                    </v:textbox>
                  </v:shape>
                  <v:shape id="Text Box 8" o:spid="_x0000_s1051" type="#_x0000_t202" style="position:absolute;left:4482;top:7016;width:687;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389AD00" w14:textId="77777777" w:rsidR="00676A8D" w:rsidRDefault="00676A8D">
                          <w:pPr>
                            <w:spacing w:line="161" w:lineRule="exact"/>
                            <w:rPr>
                              <w:rFonts w:ascii="Arial" w:eastAsia="Arial" w:hAnsi="Arial" w:cs="Arial"/>
                              <w:sz w:val="16"/>
                              <w:szCs w:val="16"/>
                            </w:rPr>
                          </w:pPr>
                          <w:r>
                            <w:rPr>
                              <w:rFonts w:ascii="Arial"/>
                              <w:spacing w:val="-1"/>
                              <w:sz w:val="16"/>
                            </w:rPr>
                            <w:t>Signature</w:t>
                          </w:r>
                        </w:p>
                      </w:txbxContent>
                    </v:textbox>
                  </v:shape>
                </v:group>
                <w10:anchorlock/>
              </v:group>
            </w:pict>
          </mc:Fallback>
        </mc:AlternateContent>
      </w:r>
    </w:p>
    <w:p w14:paraId="65E8E351" w14:textId="77777777" w:rsidR="00C008CC" w:rsidRDefault="00C008CC">
      <w:pPr>
        <w:spacing w:line="200" w:lineRule="atLeast"/>
        <w:rPr>
          <w:rFonts w:ascii="Arial" w:eastAsia="Arial" w:hAnsi="Arial" w:cs="Arial"/>
          <w:sz w:val="20"/>
          <w:szCs w:val="20"/>
        </w:rPr>
        <w:sectPr w:rsidR="00C008CC">
          <w:pgSz w:w="12240" w:h="15840"/>
          <w:pgMar w:top="760" w:right="1340" w:bottom="1320" w:left="620" w:header="0" w:footer="1101" w:gutter="0"/>
          <w:cols w:space="720"/>
        </w:sectPr>
      </w:pPr>
    </w:p>
    <w:p w14:paraId="32658726" w14:textId="77777777" w:rsidR="00C008CC" w:rsidRDefault="00AE43D2">
      <w:pPr>
        <w:pStyle w:val="Heading4"/>
        <w:spacing w:before="51"/>
        <w:ind w:left="1720"/>
        <w:rPr>
          <w:b w:val="0"/>
          <w:bCs w:val="0"/>
          <w:u w:val="none"/>
        </w:rPr>
      </w:pPr>
      <w:r>
        <w:rPr>
          <w:spacing w:val="-1"/>
          <w:u w:val="thick" w:color="000000"/>
        </w:rPr>
        <w:lastRenderedPageBreak/>
        <w:t>SKILLS</w:t>
      </w:r>
      <w:r>
        <w:rPr>
          <w:spacing w:val="-11"/>
          <w:u w:val="thick" w:color="000000"/>
        </w:rPr>
        <w:t xml:space="preserve"> </w:t>
      </w:r>
      <w:r>
        <w:rPr>
          <w:u w:val="thick" w:color="000000"/>
        </w:rPr>
        <w:t>VALIDATION</w:t>
      </w:r>
      <w:r>
        <w:rPr>
          <w:spacing w:val="-6"/>
          <w:u w:val="thick" w:color="000000"/>
        </w:rPr>
        <w:t xml:space="preserve"> </w:t>
      </w:r>
      <w:r>
        <w:rPr>
          <w:spacing w:val="-1"/>
          <w:u w:val="thick" w:color="000000"/>
        </w:rPr>
        <w:t>AND</w:t>
      </w:r>
      <w:r>
        <w:rPr>
          <w:spacing w:val="-12"/>
          <w:u w:val="thick" w:color="000000"/>
        </w:rPr>
        <w:t xml:space="preserve"> </w:t>
      </w:r>
      <w:r>
        <w:rPr>
          <w:spacing w:val="-1"/>
          <w:u w:val="thick" w:color="000000"/>
        </w:rPr>
        <w:t>REVALIDATION</w:t>
      </w:r>
      <w:r>
        <w:rPr>
          <w:spacing w:val="-9"/>
          <w:u w:val="thick" w:color="000000"/>
        </w:rPr>
        <w:t xml:space="preserve"> </w:t>
      </w:r>
      <w:r>
        <w:rPr>
          <w:u w:val="thick" w:color="000000"/>
        </w:rPr>
        <w:t>POLICY</w:t>
      </w:r>
    </w:p>
    <w:p w14:paraId="7BFE85C8" w14:textId="77777777" w:rsidR="00C008CC" w:rsidRDefault="00C008CC">
      <w:pPr>
        <w:spacing w:before="11"/>
        <w:rPr>
          <w:rFonts w:ascii="Arial" w:eastAsia="Arial" w:hAnsi="Arial" w:cs="Arial"/>
          <w:b/>
          <w:bCs/>
          <w:sz w:val="14"/>
          <w:szCs w:val="14"/>
        </w:rPr>
      </w:pPr>
    </w:p>
    <w:p w14:paraId="6E5F46B6" w14:textId="77777777" w:rsidR="00C008CC" w:rsidRDefault="00AE43D2">
      <w:pPr>
        <w:pStyle w:val="BodyText"/>
        <w:numPr>
          <w:ilvl w:val="0"/>
          <w:numId w:val="14"/>
        </w:numPr>
        <w:tabs>
          <w:tab w:val="left" w:pos="2081"/>
        </w:tabs>
        <w:spacing w:before="81" w:line="228" w:lineRule="exact"/>
        <w:ind w:right="292"/>
      </w:pPr>
      <w:r>
        <w:t>All</w:t>
      </w:r>
      <w:r>
        <w:rPr>
          <w:spacing w:val="-7"/>
        </w:rPr>
        <w:t xml:space="preserve"> </w:t>
      </w:r>
      <w:r>
        <w:t>new</w:t>
      </w:r>
      <w:r>
        <w:rPr>
          <w:spacing w:val="-5"/>
        </w:rPr>
        <w:t xml:space="preserve"> </w:t>
      </w:r>
      <w:r>
        <w:t>nursing</w:t>
      </w:r>
      <w:r>
        <w:rPr>
          <w:spacing w:val="-5"/>
        </w:rPr>
        <w:t xml:space="preserve"> </w:t>
      </w:r>
      <w:r>
        <w:t>students</w:t>
      </w:r>
      <w:r>
        <w:rPr>
          <w:spacing w:val="-5"/>
        </w:rPr>
        <w:t xml:space="preserve"> </w:t>
      </w:r>
      <w:r>
        <w:t>must</w:t>
      </w:r>
      <w:r>
        <w:rPr>
          <w:spacing w:val="-5"/>
        </w:rPr>
        <w:t xml:space="preserve"> </w:t>
      </w:r>
      <w:r>
        <w:t>purchase</w:t>
      </w:r>
      <w:r>
        <w:rPr>
          <w:spacing w:val="-4"/>
        </w:rPr>
        <w:t xml:space="preserve"> </w:t>
      </w:r>
      <w:r>
        <w:t>a</w:t>
      </w:r>
      <w:r>
        <w:rPr>
          <w:spacing w:val="-5"/>
        </w:rPr>
        <w:t xml:space="preserve"> </w:t>
      </w:r>
      <w:r>
        <w:t>skills</w:t>
      </w:r>
      <w:r>
        <w:rPr>
          <w:spacing w:val="-4"/>
        </w:rPr>
        <w:t xml:space="preserve"> </w:t>
      </w:r>
      <w:r>
        <w:t>kit.</w:t>
      </w:r>
      <w:r>
        <w:rPr>
          <w:spacing w:val="44"/>
        </w:rPr>
        <w:t xml:space="preserve"> </w:t>
      </w:r>
      <w:r>
        <w:rPr>
          <w:spacing w:val="-1"/>
        </w:rPr>
        <w:t>This</w:t>
      </w:r>
      <w:r>
        <w:rPr>
          <w:spacing w:val="-4"/>
        </w:rPr>
        <w:t xml:space="preserve"> </w:t>
      </w:r>
      <w:r>
        <w:t>kit</w:t>
      </w:r>
      <w:r>
        <w:rPr>
          <w:spacing w:val="-5"/>
        </w:rPr>
        <w:t xml:space="preserve"> </w:t>
      </w:r>
      <w:r>
        <w:rPr>
          <w:spacing w:val="-1"/>
        </w:rPr>
        <w:t>will</w:t>
      </w:r>
      <w:r>
        <w:rPr>
          <w:spacing w:val="-7"/>
        </w:rPr>
        <w:t xml:space="preserve"> </w:t>
      </w:r>
      <w:r>
        <w:t>be</w:t>
      </w:r>
      <w:r>
        <w:rPr>
          <w:spacing w:val="-5"/>
        </w:rPr>
        <w:t xml:space="preserve"> </w:t>
      </w:r>
      <w:r>
        <w:t>utilized</w:t>
      </w:r>
      <w:r>
        <w:rPr>
          <w:spacing w:val="-4"/>
        </w:rPr>
        <w:t xml:space="preserve"> </w:t>
      </w:r>
      <w:r>
        <w:t>throughout</w:t>
      </w:r>
      <w:r>
        <w:rPr>
          <w:spacing w:val="-4"/>
        </w:rPr>
        <w:t xml:space="preserve"> </w:t>
      </w:r>
      <w:r>
        <w:t>the</w:t>
      </w:r>
      <w:r>
        <w:rPr>
          <w:spacing w:val="32"/>
          <w:w w:val="99"/>
        </w:rPr>
        <w:t xml:space="preserve"> </w:t>
      </w:r>
      <w:r>
        <w:t>course</w:t>
      </w:r>
      <w:r>
        <w:rPr>
          <w:spacing w:val="-8"/>
        </w:rPr>
        <w:t xml:space="preserve"> </w:t>
      </w:r>
      <w:r>
        <w:rPr>
          <w:spacing w:val="-1"/>
        </w:rPr>
        <w:t>of</w:t>
      </w:r>
      <w:r>
        <w:rPr>
          <w:spacing w:val="-5"/>
        </w:rPr>
        <w:t xml:space="preserve"> </w:t>
      </w:r>
      <w:r>
        <w:rPr>
          <w:spacing w:val="-1"/>
        </w:rPr>
        <w:t>study.</w:t>
      </w:r>
    </w:p>
    <w:p w14:paraId="58289419" w14:textId="77777777" w:rsidR="00C008CC" w:rsidRDefault="00AE43D2">
      <w:pPr>
        <w:pStyle w:val="BodyText"/>
        <w:numPr>
          <w:ilvl w:val="0"/>
          <w:numId w:val="14"/>
        </w:numPr>
        <w:tabs>
          <w:tab w:val="left" w:pos="2081"/>
        </w:tabs>
        <w:spacing w:before="17" w:line="228" w:lineRule="exact"/>
        <w:ind w:right="861"/>
      </w:pPr>
      <w:r>
        <w:t>During</w:t>
      </w:r>
      <w:r>
        <w:rPr>
          <w:spacing w:val="-7"/>
        </w:rPr>
        <w:t xml:space="preserve"> </w:t>
      </w:r>
      <w:r>
        <w:t>the</w:t>
      </w:r>
      <w:r>
        <w:rPr>
          <w:spacing w:val="-6"/>
        </w:rPr>
        <w:t xml:space="preserve"> </w:t>
      </w:r>
      <w:r>
        <w:rPr>
          <w:spacing w:val="-1"/>
        </w:rPr>
        <w:t>process</w:t>
      </w:r>
      <w:r>
        <w:rPr>
          <w:spacing w:val="-6"/>
        </w:rPr>
        <w:t xml:space="preserve"> </w:t>
      </w:r>
      <w:r>
        <w:t>of</w:t>
      </w:r>
      <w:r>
        <w:rPr>
          <w:spacing w:val="-5"/>
        </w:rPr>
        <w:t xml:space="preserve"> </w:t>
      </w:r>
      <w:r>
        <w:rPr>
          <w:spacing w:val="-1"/>
        </w:rPr>
        <w:t>validation,</w:t>
      </w:r>
      <w:r>
        <w:rPr>
          <w:spacing w:val="-6"/>
        </w:rPr>
        <w:t xml:space="preserve"> </w:t>
      </w:r>
      <w:r>
        <w:t>students</w:t>
      </w:r>
      <w:r>
        <w:rPr>
          <w:spacing w:val="-4"/>
        </w:rPr>
        <w:t xml:space="preserve"> </w:t>
      </w:r>
      <w:r>
        <w:t>will</w:t>
      </w:r>
      <w:r>
        <w:rPr>
          <w:spacing w:val="-7"/>
        </w:rPr>
        <w:t xml:space="preserve"> </w:t>
      </w:r>
      <w:r>
        <w:t>arrive</w:t>
      </w:r>
      <w:r>
        <w:rPr>
          <w:spacing w:val="-7"/>
        </w:rPr>
        <w:t xml:space="preserve"> </w:t>
      </w:r>
      <w:r>
        <w:rPr>
          <w:spacing w:val="-1"/>
        </w:rPr>
        <w:t>at</w:t>
      </w:r>
      <w:r>
        <w:rPr>
          <w:spacing w:val="-4"/>
        </w:rPr>
        <w:t xml:space="preserve"> </w:t>
      </w:r>
      <w:r>
        <w:t>scheduled</w:t>
      </w:r>
      <w:r>
        <w:rPr>
          <w:spacing w:val="-6"/>
        </w:rPr>
        <w:t xml:space="preserve"> </w:t>
      </w:r>
      <w:r>
        <w:t>intervals.</w:t>
      </w:r>
      <w:r>
        <w:rPr>
          <w:spacing w:val="44"/>
        </w:rPr>
        <w:t xml:space="preserve"> </w:t>
      </w:r>
      <w:r>
        <w:t>During</w:t>
      </w:r>
      <w:r>
        <w:rPr>
          <w:spacing w:val="46"/>
          <w:w w:val="99"/>
        </w:rPr>
        <w:t xml:space="preserve"> </w:t>
      </w:r>
      <w:r>
        <w:rPr>
          <w:spacing w:val="-1"/>
        </w:rPr>
        <w:t>validation,</w:t>
      </w:r>
      <w:r>
        <w:rPr>
          <w:spacing w:val="-8"/>
        </w:rPr>
        <w:t xml:space="preserve"> </w:t>
      </w:r>
      <w:r>
        <w:t>students</w:t>
      </w:r>
      <w:r>
        <w:rPr>
          <w:spacing w:val="-5"/>
        </w:rPr>
        <w:t xml:space="preserve"> </w:t>
      </w:r>
      <w:r>
        <w:rPr>
          <w:spacing w:val="-1"/>
        </w:rPr>
        <w:t>will</w:t>
      </w:r>
      <w:r>
        <w:rPr>
          <w:spacing w:val="-6"/>
        </w:rPr>
        <w:t xml:space="preserve"> </w:t>
      </w:r>
      <w:r>
        <w:t>perform</w:t>
      </w:r>
      <w:r>
        <w:rPr>
          <w:spacing w:val="-6"/>
        </w:rPr>
        <w:t xml:space="preserve"> </w:t>
      </w:r>
      <w:r>
        <w:rPr>
          <w:spacing w:val="-1"/>
        </w:rPr>
        <w:t>skills</w:t>
      </w:r>
      <w:r>
        <w:rPr>
          <w:spacing w:val="-4"/>
        </w:rPr>
        <w:t xml:space="preserve"> </w:t>
      </w:r>
      <w:r>
        <w:rPr>
          <w:spacing w:val="-1"/>
        </w:rPr>
        <w:t>with</w:t>
      </w:r>
      <w:r>
        <w:rPr>
          <w:spacing w:val="-8"/>
        </w:rPr>
        <w:t xml:space="preserve"> </w:t>
      </w:r>
      <w:r>
        <w:t>evaluation</w:t>
      </w:r>
      <w:r>
        <w:rPr>
          <w:spacing w:val="-7"/>
        </w:rPr>
        <w:t xml:space="preserve"> </w:t>
      </w:r>
      <w:r>
        <w:t>by</w:t>
      </w:r>
      <w:r>
        <w:rPr>
          <w:spacing w:val="-8"/>
        </w:rPr>
        <w:t xml:space="preserve"> </w:t>
      </w:r>
      <w:r>
        <w:t>nursing</w:t>
      </w:r>
      <w:r>
        <w:rPr>
          <w:spacing w:val="-8"/>
        </w:rPr>
        <w:t xml:space="preserve"> </w:t>
      </w:r>
      <w:r>
        <w:rPr>
          <w:spacing w:val="-1"/>
        </w:rPr>
        <w:t>faculty.</w:t>
      </w:r>
    </w:p>
    <w:p w14:paraId="27C67726" w14:textId="77777777" w:rsidR="00C008CC" w:rsidRDefault="00AE43D2">
      <w:pPr>
        <w:pStyle w:val="BodyText"/>
        <w:numPr>
          <w:ilvl w:val="0"/>
          <w:numId w:val="14"/>
        </w:numPr>
        <w:tabs>
          <w:tab w:val="left" w:pos="2081"/>
        </w:tabs>
        <w:ind w:right="470"/>
      </w:pPr>
      <w:r>
        <w:t>Those</w:t>
      </w:r>
      <w:r>
        <w:rPr>
          <w:spacing w:val="-7"/>
        </w:rPr>
        <w:t xml:space="preserve"> </w:t>
      </w:r>
      <w:r>
        <w:rPr>
          <w:spacing w:val="-1"/>
        </w:rPr>
        <w:t>students</w:t>
      </w:r>
      <w:r>
        <w:rPr>
          <w:spacing w:val="-3"/>
        </w:rPr>
        <w:t xml:space="preserve"> </w:t>
      </w:r>
      <w:r>
        <w:t>who</w:t>
      </w:r>
      <w:r>
        <w:rPr>
          <w:spacing w:val="-6"/>
        </w:rPr>
        <w:t xml:space="preserve"> </w:t>
      </w:r>
      <w:r>
        <w:t>cannot</w:t>
      </w:r>
      <w:r>
        <w:rPr>
          <w:spacing w:val="-5"/>
        </w:rPr>
        <w:t xml:space="preserve"> </w:t>
      </w:r>
      <w:r>
        <w:rPr>
          <w:spacing w:val="-1"/>
        </w:rPr>
        <w:t>perform</w:t>
      </w:r>
      <w:r>
        <w:rPr>
          <w:spacing w:val="-2"/>
        </w:rPr>
        <w:t xml:space="preserve"> </w:t>
      </w:r>
      <w:r>
        <w:rPr>
          <w:spacing w:val="-1"/>
        </w:rPr>
        <w:t>the</w:t>
      </w:r>
      <w:r>
        <w:rPr>
          <w:spacing w:val="-6"/>
        </w:rPr>
        <w:t xml:space="preserve"> </w:t>
      </w:r>
      <w:r>
        <w:t>skill</w:t>
      </w:r>
      <w:r>
        <w:rPr>
          <w:spacing w:val="-4"/>
        </w:rPr>
        <w:t xml:space="preserve"> </w:t>
      </w:r>
      <w:r>
        <w:t>satisfactorily</w:t>
      </w:r>
      <w:r>
        <w:rPr>
          <w:spacing w:val="-6"/>
        </w:rPr>
        <w:t xml:space="preserve"> </w:t>
      </w:r>
      <w:r>
        <w:t>will</w:t>
      </w:r>
      <w:r>
        <w:rPr>
          <w:spacing w:val="-7"/>
        </w:rPr>
        <w:t xml:space="preserve"> </w:t>
      </w:r>
      <w:r>
        <w:t>be</w:t>
      </w:r>
      <w:r>
        <w:rPr>
          <w:spacing w:val="-5"/>
        </w:rPr>
        <w:t xml:space="preserve"> </w:t>
      </w:r>
      <w:r>
        <w:t>directed</w:t>
      </w:r>
      <w:r>
        <w:rPr>
          <w:spacing w:val="-6"/>
        </w:rPr>
        <w:t xml:space="preserve"> </w:t>
      </w:r>
      <w:r>
        <w:t>to</w:t>
      </w:r>
      <w:r>
        <w:rPr>
          <w:spacing w:val="-6"/>
        </w:rPr>
        <w:t xml:space="preserve"> </w:t>
      </w:r>
      <w:r>
        <w:t>attend</w:t>
      </w:r>
      <w:r>
        <w:rPr>
          <w:spacing w:val="-4"/>
        </w:rPr>
        <w:t xml:space="preserve"> </w:t>
      </w:r>
      <w:r>
        <w:rPr>
          <w:spacing w:val="-1"/>
        </w:rPr>
        <w:t>the</w:t>
      </w:r>
      <w:r>
        <w:rPr>
          <w:spacing w:val="58"/>
          <w:w w:val="99"/>
        </w:rPr>
        <w:t xml:space="preserve"> </w:t>
      </w:r>
      <w:r>
        <w:t>Nursing</w:t>
      </w:r>
      <w:r>
        <w:rPr>
          <w:spacing w:val="-6"/>
        </w:rPr>
        <w:t xml:space="preserve"> </w:t>
      </w:r>
      <w:r>
        <w:t>Laboratory</w:t>
      </w:r>
      <w:r>
        <w:rPr>
          <w:spacing w:val="-9"/>
        </w:rPr>
        <w:t xml:space="preserve"> </w:t>
      </w:r>
      <w:r>
        <w:t>for</w:t>
      </w:r>
      <w:r>
        <w:rPr>
          <w:spacing w:val="-6"/>
        </w:rPr>
        <w:t xml:space="preserve"> </w:t>
      </w:r>
      <w:r>
        <w:rPr>
          <w:spacing w:val="-1"/>
        </w:rPr>
        <w:t>practice.</w:t>
      </w:r>
      <w:r>
        <w:rPr>
          <w:spacing w:val="45"/>
        </w:rPr>
        <w:t xml:space="preserve"> </w:t>
      </w:r>
      <w:r>
        <w:rPr>
          <w:spacing w:val="-1"/>
        </w:rPr>
        <w:t>Students</w:t>
      </w:r>
      <w:r>
        <w:rPr>
          <w:spacing w:val="-4"/>
        </w:rPr>
        <w:t xml:space="preserve"> </w:t>
      </w:r>
      <w:r>
        <w:t>will</w:t>
      </w:r>
      <w:r>
        <w:rPr>
          <w:spacing w:val="-5"/>
        </w:rPr>
        <w:t xml:space="preserve"> </w:t>
      </w:r>
      <w:r>
        <w:rPr>
          <w:spacing w:val="-1"/>
        </w:rPr>
        <w:t>obtain</w:t>
      </w:r>
      <w:r>
        <w:rPr>
          <w:spacing w:val="-5"/>
        </w:rPr>
        <w:t xml:space="preserve"> </w:t>
      </w:r>
      <w:r>
        <w:t>a</w:t>
      </w:r>
      <w:r>
        <w:rPr>
          <w:spacing w:val="-4"/>
        </w:rPr>
        <w:t xml:space="preserve"> </w:t>
      </w:r>
      <w:r>
        <w:t>signed</w:t>
      </w:r>
      <w:r>
        <w:rPr>
          <w:spacing w:val="-6"/>
        </w:rPr>
        <w:t xml:space="preserve"> </w:t>
      </w:r>
      <w:r>
        <w:t>note</w:t>
      </w:r>
      <w:r>
        <w:rPr>
          <w:spacing w:val="-7"/>
        </w:rPr>
        <w:t xml:space="preserve"> </w:t>
      </w:r>
      <w:r>
        <w:t>from</w:t>
      </w:r>
      <w:r>
        <w:rPr>
          <w:spacing w:val="-2"/>
        </w:rPr>
        <w:t xml:space="preserve"> </w:t>
      </w:r>
      <w:r>
        <w:rPr>
          <w:spacing w:val="-1"/>
        </w:rPr>
        <w:t>the</w:t>
      </w:r>
      <w:r>
        <w:rPr>
          <w:spacing w:val="-7"/>
        </w:rPr>
        <w:t xml:space="preserve"> </w:t>
      </w:r>
      <w:r>
        <w:t>Laboratory</w:t>
      </w:r>
      <w:r>
        <w:rPr>
          <w:spacing w:val="64"/>
          <w:w w:val="99"/>
        </w:rPr>
        <w:t xml:space="preserve"> </w:t>
      </w:r>
      <w:r>
        <w:rPr>
          <w:spacing w:val="-1"/>
        </w:rPr>
        <w:t>Manager</w:t>
      </w:r>
      <w:r>
        <w:rPr>
          <w:spacing w:val="-5"/>
        </w:rPr>
        <w:t xml:space="preserve"> </w:t>
      </w:r>
      <w:r>
        <w:t>stating</w:t>
      </w:r>
      <w:r>
        <w:rPr>
          <w:spacing w:val="-6"/>
        </w:rPr>
        <w:t xml:space="preserve"> </w:t>
      </w:r>
      <w:r>
        <w:t>that</w:t>
      </w:r>
      <w:r>
        <w:rPr>
          <w:spacing w:val="-6"/>
        </w:rPr>
        <w:t xml:space="preserve"> </w:t>
      </w:r>
      <w:r>
        <w:t>they</w:t>
      </w:r>
      <w:r>
        <w:rPr>
          <w:spacing w:val="-7"/>
        </w:rPr>
        <w:t xml:space="preserve"> </w:t>
      </w:r>
      <w:r>
        <w:rPr>
          <w:spacing w:val="-1"/>
        </w:rPr>
        <w:t>have</w:t>
      </w:r>
      <w:r>
        <w:rPr>
          <w:spacing w:val="-4"/>
        </w:rPr>
        <w:t xml:space="preserve"> </w:t>
      </w:r>
      <w:r>
        <w:t>been</w:t>
      </w:r>
      <w:r>
        <w:rPr>
          <w:spacing w:val="-5"/>
        </w:rPr>
        <w:t xml:space="preserve"> </w:t>
      </w:r>
      <w:r>
        <w:rPr>
          <w:spacing w:val="-1"/>
        </w:rPr>
        <w:t>validated</w:t>
      </w:r>
      <w:r>
        <w:rPr>
          <w:spacing w:val="-6"/>
        </w:rPr>
        <w:t xml:space="preserve"> </w:t>
      </w:r>
      <w:r>
        <w:t>in</w:t>
      </w:r>
      <w:r>
        <w:rPr>
          <w:spacing w:val="-6"/>
        </w:rPr>
        <w:t xml:space="preserve"> </w:t>
      </w:r>
      <w:r>
        <w:t>the</w:t>
      </w:r>
      <w:r>
        <w:rPr>
          <w:spacing w:val="-6"/>
        </w:rPr>
        <w:t xml:space="preserve"> </w:t>
      </w:r>
      <w:r>
        <w:t>skill.</w:t>
      </w:r>
      <w:r>
        <w:rPr>
          <w:spacing w:val="45"/>
        </w:rPr>
        <w:t xml:space="preserve"> </w:t>
      </w:r>
      <w:r>
        <w:t>Re-validation</w:t>
      </w:r>
      <w:r>
        <w:rPr>
          <w:spacing w:val="-6"/>
        </w:rPr>
        <w:t xml:space="preserve"> </w:t>
      </w:r>
      <w:r>
        <w:rPr>
          <w:spacing w:val="1"/>
        </w:rPr>
        <w:t>must</w:t>
      </w:r>
      <w:r>
        <w:rPr>
          <w:spacing w:val="-6"/>
        </w:rPr>
        <w:t xml:space="preserve"> </w:t>
      </w:r>
      <w:r>
        <w:rPr>
          <w:spacing w:val="-1"/>
        </w:rPr>
        <w:t>be</w:t>
      </w:r>
      <w:r>
        <w:rPr>
          <w:spacing w:val="58"/>
          <w:w w:val="99"/>
        </w:rPr>
        <w:t xml:space="preserve"> </w:t>
      </w:r>
      <w:r>
        <w:t>accomplished</w:t>
      </w:r>
      <w:r>
        <w:rPr>
          <w:spacing w:val="-8"/>
        </w:rPr>
        <w:t xml:space="preserve"> </w:t>
      </w:r>
      <w:r>
        <w:t>before</w:t>
      </w:r>
      <w:r>
        <w:rPr>
          <w:spacing w:val="-7"/>
        </w:rPr>
        <w:t xml:space="preserve"> </w:t>
      </w:r>
      <w:r>
        <w:t>the</w:t>
      </w:r>
      <w:r>
        <w:rPr>
          <w:spacing w:val="-7"/>
        </w:rPr>
        <w:t xml:space="preserve"> </w:t>
      </w:r>
      <w:r>
        <w:t>NEXT</w:t>
      </w:r>
      <w:r>
        <w:rPr>
          <w:spacing w:val="-5"/>
        </w:rPr>
        <w:t xml:space="preserve"> </w:t>
      </w:r>
      <w:r>
        <w:rPr>
          <w:spacing w:val="-1"/>
        </w:rPr>
        <w:t>SKILL</w:t>
      </w:r>
      <w:r>
        <w:rPr>
          <w:spacing w:val="-6"/>
        </w:rPr>
        <w:t xml:space="preserve"> </w:t>
      </w:r>
      <w:r>
        <w:t>VALIDATION</w:t>
      </w:r>
      <w:r>
        <w:rPr>
          <w:spacing w:val="-7"/>
        </w:rPr>
        <w:t xml:space="preserve"> </w:t>
      </w:r>
      <w:r>
        <w:t>SESSION.</w:t>
      </w:r>
      <w:r>
        <w:rPr>
          <w:spacing w:val="47"/>
        </w:rPr>
        <w:t xml:space="preserve"> </w:t>
      </w:r>
      <w:r>
        <w:t>Students</w:t>
      </w:r>
      <w:r>
        <w:rPr>
          <w:spacing w:val="-7"/>
        </w:rPr>
        <w:t xml:space="preserve"> </w:t>
      </w:r>
      <w:r>
        <w:rPr>
          <w:spacing w:val="1"/>
        </w:rPr>
        <w:t>may</w:t>
      </w:r>
      <w:r>
        <w:rPr>
          <w:spacing w:val="-12"/>
        </w:rPr>
        <w:t xml:space="preserve"> </w:t>
      </w:r>
      <w:r>
        <w:t>not</w:t>
      </w:r>
      <w:r>
        <w:rPr>
          <w:spacing w:val="-7"/>
        </w:rPr>
        <w:t xml:space="preserve"> </w:t>
      </w:r>
      <w:r>
        <w:rPr>
          <w:spacing w:val="-1"/>
        </w:rPr>
        <w:t>be</w:t>
      </w:r>
      <w:r>
        <w:rPr>
          <w:spacing w:val="34"/>
          <w:w w:val="99"/>
        </w:rPr>
        <w:t xml:space="preserve"> </w:t>
      </w:r>
      <w:r>
        <w:rPr>
          <w:spacing w:val="-1"/>
        </w:rPr>
        <w:t>revalidated</w:t>
      </w:r>
      <w:r>
        <w:rPr>
          <w:spacing w:val="-7"/>
        </w:rPr>
        <w:t xml:space="preserve"> </w:t>
      </w:r>
      <w:r>
        <w:t>on</w:t>
      </w:r>
      <w:r>
        <w:rPr>
          <w:spacing w:val="-7"/>
        </w:rPr>
        <w:t xml:space="preserve"> </w:t>
      </w:r>
      <w:r>
        <w:t>the</w:t>
      </w:r>
      <w:r>
        <w:rPr>
          <w:spacing w:val="-7"/>
        </w:rPr>
        <w:t xml:space="preserve"> </w:t>
      </w:r>
      <w:r>
        <w:rPr>
          <w:spacing w:val="1"/>
        </w:rPr>
        <w:t>same</w:t>
      </w:r>
      <w:r>
        <w:rPr>
          <w:spacing w:val="-7"/>
        </w:rPr>
        <w:t xml:space="preserve"> </w:t>
      </w:r>
      <w:r>
        <w:rPr>
          <w:spacing w:val="-1"/>
        </w:rPr>
        <w:t>day</w:t>
      </w:r>
      <w:r>
        <w:rPr>
          <w:spacing w:val="-9"/>
        </w:rPr>
        <w:t xml:space="preserve"> </w:t>
      </w:r>
      <w:r>
        <w:t>as</w:t>
      </w:r>
      <w:r>
        <w:rPr>
          <w:spacing w:val="-6"/>
        </w:rPr>
        <w:t xml:space="preserve"> </w:t>
      </w:r>
      <w:r>
        <w:rPr>
          <w:spacing w:val="-1"/>
        </w:rPr>
        <w:t>their</w:t>
      </w:r>
      <w:r>
        <w:rPr>
          <w:spacing w:val="-4"/>
        </w:rPr>
        <w:t xml:space="preserve"> </w:t>
      </w:r>
      <w:r>
        <w:t>unsuccessful</w:t>
      </w:r>
      <w:r>
        <w:rPr>
          <w:spacing w:val="-8"/>
        </w:rPr>
        <w:t xml:space="preserve"> </w:t>
      </w:r>
      <w:r>
        <w:t>attempt.</w:t>
      </w:r>
    </w:p>
    <w:p w14:paraId="03D5AE25" w14:textId="398BB254" w:rsidR="00C008CC" w:rsidRDefault="00AE43D2">
      <w:pPr>
        <w:pStyle w:val="BodyText"/>
        <w:numPr>
          <w:ilvl w:val="0"/>
          <w:numId w:val="14"/>
        </w:numPr>
        <w:tabs>
          <w:tab w:val="left" w:pos="2081"/>
        </w:tabs>
        <w:spacing w:before="20" w:line="228" w:lineRule="exact"/>
        <w:ind w:right="470"/>
      </w:pPr>
      <w:r>
        <w:rPr>
          <w:spacing w:val="-1"/>
        </w:rPr>
        <w:t>Students</w:t>
      </w:r>
      <w:r>
        <w:rPr>
          <w:spacing w:val="-3"/>
        </w:rPr>
        <w:t xml:space="preserve"> </w:t>
      </w:r>
      <w:r>
        <w:rPr>
          <w:spacing w:val="-1"/>
        </w:rPr>
        <w:t>MUST</w:t>
      </w:r>
      <w:r>
        <w:rPr>
          <w:spacing w:val="-3"/>
        </w:rPr>
        <w:t xml:space="preserve"> </w:t>
      </w:r>
      <w:r>
        <w:t>be</w:t>
      </w:r>
      <w:r>
        <w:rPr>
          <w:spacing w:val="-5"/>
        </w:rPr>
        <w:t xml:space="preserve"> </w:t>
      </w:r>
      <w:r>
        <w:t>successfully</w:t>
      </w:r>
      <w:r>
        <w:rPr>
          <w:spacing w:val="-7"/>
        </w:rPr>
        <w:t xml:space="preserve"> </w:t>
      </w:r>
      <w:r>
        <w:rPr>
          <w:spacing w:val="-1"/>
        </w:rPr>
        <w:t>validated</w:t>
      </w:r>
      <w:r>
        <w:rPr>
          <w:spacing w:val="-5"/>
        </w:rPr>
        <w:t xml:space="preserve"> </w:t>
      </w:r>
      <w:r>
        <w:t>in</w:t>
      </w:r>
      <w:r>
        <w:rPr>
          <w:spacing w:val="-6"/>
        </w:rPr>
        <w:t xml:space="preserve"> </w:t>
      </w:r>
      <w:r>
        <w:t>all</w:t>
      </w:r>
      <w:r>
        <w:rPr>
          <w:spacing w:val="-3"/>
        </w:rPr>
        <w:t xml:space="preserve"> </w:t>
      </w:r>
      <w:r>
        <w:t>skills</w:t>
      </w:r>
      <w:r>
        <w:rPr>
          <w:spacing w:val="-2"/>
        </w:rPr>
        <w:t xml:space="preserve"> </w:t>
      </w:r>
      <w:r>
        <w:t>in</w:t>
      </w:r>
      <w:r>
        <w:rPr>
          <w:spacing w:val="-6"/>
        </w:rPr>
        <w:t xml:space="preserve"> </w:t>
      </w:r>
      <w:r>
        <w:rPr>
          <w:spacing w:val="-1"/>
        </w:rPr>
        <w:t>order</w:t>
      </w:r>
      <w:r>
        <w:rPr>
          <w:spacing w:val="-4"/>
        </w:rPr>
        <w:t xml:space="preserve"> </w:t>
      </w:r>
      <w:r>
        <w:t>to</w:t>
      </w:r>
      <w:r>
        <w:rPr>
          <w:spacing w:val="-6"/>
        </w:rPr>
        <w:t xml:space="preserve"> </w:t>
      </w:r>
      <w:r>
        <w:t>pass</w:t>
      </w:r>
      <w:r>
        <w:rPr>
          <w:spacing w:val="-3"/>
        </w:rPr>
        <w:t xml:space="preserve"> </w:t>
      </w:r>
      <w:r>
        <w:t>the</w:t>
      </w:r>
      <w:r>
        <w:rPr>
          <w:spacing w:val="-5"/>
        </w:rPr>
        <w:t xml:space="preserve"> </w:t>
      </w:r>
      <w:r>
        <w:t>course.</w:t>
      </w:r>
      <w:r>
        <w:rPr>
          <w:spacing w:val="49"/>
        </w:rPr>
        <w:t xml:space="preserve"> </w:t>
      </w:r>
    </w:p>
    <w:p w14:paraId="378683E7" w14:textId="77777777" w:rsidR="00C008CC" w:rsidRDefault="00AE43D2">
      <w:pPr>
        <w:pStyle w:val="BodyText"/>
        <w:numPr>
          <w:ilvl w:val="0"/>
          <w:numId w:val="14"/>
        </w:numPr>
        <w:tabs>
          <w:tab w:val="left" w:pos="2081"/>
        </w:tabs>
        <w:ind w:right="148"/>
      </w:pPr>
      <w:r>
        <w:rPr>
          <w:spacing w:val="-1"/>
        </w:rPr>
        <w:t>Students</w:t>
      </w:r>
      <w:r>
        <w:rPr>
          <w:spacing w:val="-5"/>
        </w:rPr>
        <w:t xml:space="preserve"> </w:t>
      </w:r>
      <w:r>
        <w:t>are</w:t>
      </w:r>
      <w:r>
        <w:rPr>
          <w:spacing w:val="-6"/>
        </w:rPr>
        <w:t xml:space="preserve"> </w:t>
      </w:r>
      <w:r>
        <w:t>allowed</w:t>
      </w:r>
      <w:r>
        <w:rPr>
          <w:spacing w:val="-2"/>
        </w:rPr>
        <w:t xml:space="preserve"> </w:t>
      </w:r>
      <w:r>
        <w:t>a</w:t>
      </w:r>
      <w:r>
        <w:rPr>
          <w:spacing w:val="-6"/>
        </w:rPr>
        <w:t xml:space="preserve"> </w:t>
      </w:r>
      <w:r>
        <w:t>maximum</w:t>
      </w:r>
      <w:r>
        <w:rPr>
          <w:spacing w:val="-2"/>
        </w:rPr>
        <w:t xml:space="preserve"> of</w:t>
      </w:r>
      <w:r>
        <w:rPr>
          <w:spacing w:val="-3"/>
        </w:rPr>
        <w:t xml:space="preserve"> </w:t>
      </w:r>
      <w:r w:rsidR="00EE452C">
        <w:t>2</w:t>
      </w:r>
      <w:r>
        <w:rPr>
          <w:spacing w:val="-6"/>
        </w:rPr>
        <w:t xml:space="preserve"> </w:t>
      </w:r>
      <w:r>
        <w:t>attempts</w:t>
      </w:r>
      <w:r>
        <w:rPr>
          <w:spacing w:val="-4"/>
        </w:rPr>
        <w:t xml:space="preserve"> </w:t>
      </w:r>
      <w:r>
        <w:t>at</w:t>
      </w:r>
      <w:r>
        <w:rPr>
          <w:spacing w:val="-6"/>
        </w:rPr>
        <w:t xml:space="preserve"> </w:t>
      </w:r>
      <w:r>
        <w:rPr>
          <w:spacing w:val="-1"/>
        </w:rPr>
        <w:t>validation</w:t>
      </w:r>
      <w:r>
        <w:rPr>
          <w:spacing w:val="-5"/>
        </w:rPr>
        <w:t xml:space="preserve"> </w:t>
      </w:r>
      <w:r>
        <w:t>of</w:t>
      </w:r>
      <w:r>
        <w:rPr>
          <w:spacing w:val="-3"/>
        </w:rPr>
        <w:t xml:space="preserve"> </w:t>
      </w:r>
      <w:r>
        <w:rPr>
          <w:spacing w:val="-1"/>
        </w:rPr>
        <w:t>skills</w:t>
      </w:r>
      <w:r>
        <w:rPr>
          <w:spacing w:val="-5"/>
        </w:rPr>
        <w:t xml:space="preserve"> </w:t>
      </w:r>
      <w:r>
        <w:t>(initial</w:t>
      </w:r>
      <w:r>
        <w:rPr>
          <w:spacing w:val="-4"/>
        </w:rPr>
        <w:t xml:space="preserve"> </w:t>
      </w:r>
      <w:r>
        <w:t>testing</w:t>
      </w:r>
      <w:r>
        <w:rPr>
          <w:spacing w:val="-4"/>
        </w:rPr>
        <w:t xml:space="preserve"> </w:t>
      </w:r>
      <w:r>
        <w:rPr>
          <w:spacing w:val="-1"/>
        </w:rPr>
        <w:t>with</w:t>
      </w:r>
      <w:r>
        <w:t xml:space="preserve"> </w:t>
      </w:r>
      <w:r w:rsidR="00EE452C">
        <w:t>1</w:t>
      </w:r>
      <w:r>
        <w:rPr>
          <w:spacing w:val="66"/>
          <w:w w:val="99"/>
        </w:rPr>
        <w:t xml:space="preserve"> </w:t>
      </w:r>
      <w:r>
        <w:rPr>
          <w:spacing w:val="-1"/>
        </w:rPr>
        <w:t>revalidation</w:t>
      </w:r>
      <w:r>
        <w:rPr>
          <w:spacing w:val="-8"/>
        </w:rPr>
        <w:t xml:space="preserve"> </w:t>
      </w:r>
      <w:r>
        <w:t>attempts).</w:t>
      </w:r>
      <w:r>
        <w:rPr>
          <w:spacing w:val="40"/>
        </w:rPr>
        <w:t xml:space="preserve"> </w:t>
      </w:r>
      <w:r>
        <w:t>This</w:t>
      </w:r>
      <w:r>
        <w:rPr>
          <w:spacing w:val="-5"/>
        </w:rPr>
        <w:t xml:space="preserve"> </w:t>
      </w:r>
      <w:r>
        <w:rPr>
          <w:spacing w:val="-1"/>
        </w:rPr>
        <w:t>includes</w:t>
      </w:r>
      <w:r>
        <w:rPr>
          <w:spacing w:val="-7"/>
        </w:rPr>
        <w:t xml:space="preserve"> </w:t>
      </w:r>
      <w:r>
        <w:t>in-person</w:t>
      </w:r>
      <w:r>
        <w:rPr>
          <w:spacing w:val="-8"/>
        </w:rPr>
        <w:t xml:space="preserve"> </w:t>
      </w:r>
      <w:r>
        <w:rPr>
          <w:spacing w:val="-1"/>
        </w:rPr>
        <w:t>and</w:t>
      </w:r>
      <w:r>
        <w:rPr>
          <w:spacing w:val="-6"/>
        </w:rPr>
        <w:t xml:space="preserve"> </w:t>
      </w:r>
      <w:r>
        <w:t>video</w:t>
      </w:r>
      <w:r>
        <w:rPr>
          <w:spacing w:val="-7"/>
        </w:rPr>
        <w:t xml:space="preserve"> </w:t>
      </w:r>
      <w:r>
        <w:t>validations/revalidations.</w:t>
      </w:r>
      <w:r>
        <w:rPr>
          <w:spacing w:val="40"/>
        </w:rPr>
        <w:t xml:space="preserve"> </w:t>
      </w:r>
      <w:r>
        <w:rPr>
          <w:spacing w:val="-1"/>
        </w:rPr>
        <w:t>Failure</w:t>
      </w:r>
      <w:r>
        <w:rPr>
          <w:spacing w:val="60"/>
          <w:w w:val="99"/>
        </w:rPr>
        <w:t xml:space="preserve"> </w:t>
      </w:r>
      <w:r>
        <w:rPr>
          <w:spacing w:val="-1"/>
        </w:rPr>
        <w:t>to</w:t>
      </w:r>
      <w:r>
        <w:rPr>
          <w:spacing w:val="-7"/>
        </w:rPr>
        <w:t xml:space="preserve"> </w:t>
      </w:r>
      <w:r>
        <w:t>be</w:t>
      </w:r>
      <w:r>
        <w:rPr>
          <w:spacing w:val="-4"/>
        </w:rPr>
        <w:t xml:space="preserve"> </w:t>
      </w:r>
      <w:r>
        <w:t>successful</w:t>
      </w:r>
      <w:r>
        <w:rPr>
          <w:spacing w:val="-7"/>
        </w:rPr>
        <w:t xml:space="preserve"> </w:t>
      </w:r>
      <w:r>
        <w:t>on</w:t>
      </w:r>
      <w:r>
        <w:rPr>
          <w:spacing w:val="-7"/>
        </w:rPr>
        <w:t xml:space="preserve"> </w:t>
      </w:r>
      <w:r>
        <w:rPr>
          <w:spacing w:val="-1"/>
        </w:rPr>
        <w:t>the</w:t>
      </w:r>
      <w:r>
        <w:rPr>
          <w:spacing w:val="-4"/>
        </w:rPr>
        <w:t xml:space="preserve"> </w:t>
      </w:r>
      <w:r w:rsidR="00EE452C">
        <w:t>2nd</w:t>
      </w:r>
      <w:r>
        <w:rPr>
          <w:spacing w:val="16"/>
          <w:position w:val="6"/>
          <w:sz w:val="13"/>
        </w:rPr>
        <w:t xml:space="preserve"> </w:t>
      </w:r>
      <w:r>
        <w:t>attempt</w:t>
      </w:r>
      <w:r>
        <w:rPr>
          <w:spacing w:val="-7"/>
        </w:rPr>
        <w:t xml:space="preserve"> </w:t>
      </w:r>
      <w:r>
        <w:rPr>
          <w:spacing w:val="-1"/>
        </w:rPr>
        <w:t>results</w:t>
      </w:r>
      <w:r>
        <w:rPr>
          <w:spacing w:val="-5"/>
        </w:rPr>
        <w:t xml:space="preserve"> </w:t>
      </w:r>
      <w:r>
        <w:t>in</w:t>
      </w:r>
      <w:r>
        <w:rPr>
          <w:spacing w:val="-6"/>
        </w:rPr>
        <w:t xml:space="preserve"> </w:t>
      </w:r>
      <w:r>
        <w:t>clinical/course</w:t>
      </w:r>
      <w:r>
        <w:rPr>
          <w:spacing w:val="-7"/>
        </w:rPr>
        <w:t xml:space="preserve"> </w:t>
      </w:r>
      <w:r>
        <w:rPr>
          <w:spacing w:val="-1"/>
        </w:rPr>
        <w:t>failure.</w:t>
      </w:r>
    </w:p>
    <w:p w14:paraId="3E7F132E" w14:textId="77777777" w:rsidR="00C008CC" w:rsidRDefault="00AE43D2">
      <w:pPr>
        <w:pStyle w:val="BodyText"/>
        <w:numPr>
          <w:ilvl w:val="0"/>
          <w:numId w:val="14"/>
        </w:numPr>
        <w:tabs>
          <w:tab w:val="left" w:pos="2081"/>
        </w:tabs>
        <w:spacing w:before="1" w:line="245" w:lineRule="exact"/>
      </w:pPr>
      <w:r>
        <w:rPr>
          <w:spacing w:val="-1"/>
        </w:rPr>
        <w:t>Students</w:t>
      </w:r>
      <w:r>
        <w:rPr>
          <w:spacing w:val="-6"/>
        </w:rPr>
        <w:t xml:space="preserve"> </w:t>
      </w:r>
      <w:r>
        <w:t>are</w:t>
      </w:r>
      <w:r>
        <w:rPr>
          <w:spacing w:val="-6"/>
        </w:rPr>
        <w:t xml:space="preserve"> </w:t>
      </w:r>
      <w:r>
        <w:rPr>
          <w:spacing w:val="-1"/>
        </w:rPr>
        <w:t>required</w:t>
      </w:r>
      <w:r>
        <w:rPr>
          <w:spacing w:val="-5"/>
        </w:rPr>
        <w:t xml:space="preserve"> </w:t>
      </w:r>
      <w:r>
        <w:t>to</w:t>
      </w:r>
      <w:r>
        <w:rPr>
          <w:spacing w:val="-5"/>
        </w:rPr>
        <w:t xml:space="preserve"> </w:t>
      </w:r>
      <w:r>
        <w:t>adhere</w:t>
      </w:r>
      <w:r>
        <w:rPr>
          <w:spacing w:val="-6"/>
        </w:rPr>
        <w:t xml:space="preserve"> </w:t>
      </w:r>
      <w:r>
        <w:rPr>
          <w:spacing w:val="-1"/>
        </w:rPr>
        <w:t>to</w:t>
      </w:r>
      <w:r>
        <w:rPr>
          <w:spacing w:val="-5"/>
        </w:rPr>
        <w:t xml:space="preserve"> </w:t>
      </w:r>
      <w:r>
        <w:rPr>
          <w:spacing w:val="-1"/>
        </w:rPr>
        <w:t>the</w:t>
      </w:r>
      <w:r>
        <w:rPr>
          <w:spacing w:val="-4"/>
        </w:rPr>
        <w:t xml:space="preserve"> </w:t>
      </w:r>
      <w:r>
        <w:t>Uniform</w:t>
      </w:r>
      <w:r>
        <w:rPr>
          <w:spacing w:val="-3"/>
        </w:rPr>
        <w:t xml:space="preserve"> </w:t>
      </w:r>
      <w:r>
        <w:rPr>
          <w:spacing w:val="-1"/>
        </w:rPr>
        <w:t>Policy.</w:t>
      </w:r>
    </w:p>
    <w:p w14:paraId="77998786" w14:textId="77777777" w:rsidR="00C43451" w:rsidRDefault="00AE43D2" w:rsidP="00C43451">
      <w:pPr>
        <w:pStyle w:val="BodyText"/>
        <w:numPr>
          <w:ilvl w:val="0"/>
          <w:numId w:val="14"/>
        </w:numPr>
        <w:tabs>
          <w:tab w:val="left" w:pos="2081"/>
        </w:tabs>
      </w:pPr>
      <w:r>
        <w:rPr>
          <w:spacing w:val="-1"/>
        </w:rPr>
        <w:t>Students</w:t>
      </w:r>
      <w:r>
        <w:rPr>
          <w:spacing w:val="-3"/>
        </w:rPr>
        <w:t xml:space="preserve"> </w:t>
      </w:r>
      <w:r>
        <w:t>who</w:t>
      </w:r>
      <w:r>
        <w:rPr>
          <w:spacing w:val="-4"/>
        </w:rPr>
        <w:t xml:space="preserve"> </w:t>
      </w:r>
      <w:r>
        <w:t>do</w:t>
      </w:r>
      <w:r>
        <w:rPr>
          <w:spacing w:val="-5"/>
        </w:rPr>
        <w:t xml:space="preserve"> </w:t>
      </w:r>
      <w:r>
        <w:t>not</w:t>
      </w:r>
      <w:r>
        <w:rPr>
          <w:spacing w:val="-5"/>
        </w:rPr>
        <w:t xml:space="preserve"> </w:t>
      </w:r>
      <w:r>
        <w:t>adhere</w:t>
      </w:r>
      <w:r>
        <w:rPr>
          <w:spacing w:val="-6"/>
        </w:rPr>
        <w:t xml:space="preserve"> </w:t>
      </w:r>
      <w:r>
        <w:rPr>
          <w:spacing w:val="-1"/>
        </w:rPr>
        <w:t>to</w:t>
      </w:r>
      <w:r>
        <w:rPr>
          <w:spacing w:val="-5"/>
        </w:rPr>
        <w:t xml:space="preserve"> </w:t>
      </w:r>
      <w:r>
        <w:t>the</w:t>
      </w:r>
      <w:r>
        <w:rPr>
          <w:spacing w:val="-5"/>
        </w:rPr>
        <w:t xml:space="preserve"> </w:t>
      </w:r>
      <w:r>
        <w:t>uniform</w:t>
      </w:r>
      <w:r>
        <w:rPr>
          <w:spacing w:val="-1"/>
        </w:rPr>
        <w:t xml:space="preserve"> </w:t>
      </w:r>
      <w:r>
        <w:t>policy</w:t>
      </w:r>
      <w:r>
        <w:rPr>
          <w:spacing w:val="-6"/>
        </w:rPr>
        <w:t xml:space="preserve"> </w:t>
      </w:r>
      <w:r>
        <w:t>will</w:t>
      </w:r>
      <w:r>
        <w:rPr>
          <w:spacing w:val="-4"/>
        </w:rPr>
        <w:t xml:space="preserve"> </w:t>
      </w:r>
      <w:r>
        <w:t>be</w:t>
      </w:r>
      <w:r>
        <w:rPr>
          <w:spacing w:val="-6"/>
        </w:rPr>
        <w:t xml:space="preserve"> </w:t>
      </w:r>
      <w:r>
        <w:rPr>
          <w:spacing w:val="-1"/>
        </w:rPr>
        <w:t>sent</w:t>
      </w:r>
      <w:r>
        <w:rPr>
          <w:spacing w:val="-3"/>
        </w:rPr>
        <w:t xml:space="preserve"> </w:t>
      </w:r>
      <w:r>
        <w:t>home</w:t>
      </w:r>
      <w:r>
        <w:rPr>
          <w:spacing w:val="-6"/>
        </w:rPr>
        <w:t xml:space="preserve"> </w:t>
      </w:r>
      <w:r>
        <w:rPr>
          <w:spacing w:val="-1"/>
        </w:rPr>
        <w:t>with</w:t>
      </w:r>
      <w:r>
        <w:rPr>
          <w:spacing w:val="-3"/>
        </w:rPr>
        <w:t xml:space="preserve"> </w:t>
      </w:r>
      <w:r>
        <w:t>a</w:t>
      </w:r>
      <w:r>
        <w:rPr>
          <w:spacing w:val="-6"/>
        </w:rPr>
        <w:t xml:space="preserve"> </w:t>
      </w:r>
      <w:r>
        <w:t>clinical</w:t>
      </w:r>
      <w:r>
        <w:rPr>
          <w:spacing w:val="-4"/>
        </w:rPr>
        <w:t xml:space="preserve"> </w:t>
      </w:r>
      <w:r>
        <w:t>absence</w:t>
      </w:r>
      <w:r w:rsidR="00290530">
        <w:t>,</w:t>
      </w:r>
    </w:p>
    <w:p w14:paraId="6C74C4BE" w14:textId="6D10036E" w:rsidR="00C43451" w:rsidRDefault="00C43451" w:rsidP="00C43451">
      <w:pPr>
        <w:pStyle w:val="BodyText"/>
        <w:tabs>
          <w:tab w:val="left" w:pos="2081"/>
        </w:tabs>
        <w:ind w:left="1720" w:firstLine="0"/>
        <w:sectPr w:rsidR="00C43451">
          <w:pgSz w:w="12240" w:h="15840"/>
          <w:pgMar w:top="760" w:right="1380" w:bottom="1320" w:left="620" w:header="0" w:footer="1101" w:gutter="0"/>
          <w:cols w:space="720"/>
        </w:sectPr>
      </w:pPr>
      <w:r>
        <w:tab/>
        <w:t xml:space="preserve">which will result in a clinical course failure. </w:t>
      </w:r>
    </w:p>
    <w:p w14:paraId="56AC915A" w14:textId="77777777" w:rsidR="00C008CC" w:rsidRDefault="00AE43D2">
      <w:pPr>
        <w:pStyle w:val="Heading4"/>
        <w:spacing w:before="61"/>
        <w:ind w:left="1720" w:right="137"/>
        <w:rPr>
          <w:b w:val="0"/>
          <w:bCs w:val="0"/>
          <w:u w:val="none"/>
        </w:rPr>
      </w:pPr>
      <w:r>
        <w:rPr>
          <w:spacing w:val="-1"/>
          <w:u w:val="thick" w:color="000000"/>
        </w:rPr>
        <w:lastRenderedPageBreak/>
        <w:t>SKILLS</w:t>
      </w:r>
      <w:r>
        <w:rPr>
          <w:spacing w:val="-9"/>
          <w:u w:val="thick" w:color="000000"/>
        </w:rPr>
        <w:t xml:space="preserve"> </w:t>
      </w:r>
      <w:r>
        <w:rPr>
          <w:u w:val="thick" w:color="000000"/>
        </w:rPr>
        <w:t>REMEDIATION</w:t>
      </w:r>
      <w:r>
        <w:rPr>
          <w:spacing w:val="-6"/>
          <w:u w:val="thick" w:color="000000"/>
        </w:rPr>
        <w:t xml:space="preserve"> </w:t>
      </w:r>
      <w:r>
        <w:rPr>
          <w:spacing w:val="-1"/>
          <w:u w:val="thick" w:color="000000"/>
        </w:rPr>
        <w:t>AND</w:t>
      </w:r>
      <w:r>
        <w:rPr>
          <w:spacing w:val="-10"/>
          <w:u w:val="thick" w:color="000000"/>
        </w:rPr>
        <w:t xml:space="preserve"> </w:t>
      </w:r>
      <w:r>
        <w:rPr>
          <w:u w:val="thick" w:color="000000"/>
        </w:rPr>
        <w:t>SKILLS</w:t>
      </w:r>
      <w:r>
        <w:rPr>
          <w:spacing w:val="-9"/>
          <w:u w:val="thick" w:color="000000"/>
        </w:rPr>
        <w:t xml:space="preserve"> </w:t>
      </w:r>
      <w:r>
        <w:rPr>
          <w:u w:val="thick" w:color="000000"/>
        </w:rPr>
        <w:t>VALIDATION</w:t>
      </w:r>
      <w:r>
        <w:rPr>
          <w:spacing w:val="-8"/>
          <w:u w:val="thick" w:color="000000"/>
        </w:rPr>
        <w:t xml:space="preserve"> </w:t>
      </w:r>
      <w:r>
        <w:rPr>
          <w:u w:val="thick" w:color="000000"/>
        </w:rPr>
        <w:t>FOR</w:t>
      </w:r>
      <w:r>
        <w:rPr>
          <w:spacing w:val="-8"/>
          <w:u w:val="thick" w:color="000000"/>
        </w:rPr>
        <w:t xml:space="preserve"> </w:t>
      </w:r>
      <w:r>
        <w:rPr>
          <w:spacing w:val="-1"/>
          <w:u w:val="thick" w:color="000000"/>
        </w:rPr>
        <w:t>REPEATING</w:t>
      </w:r>
      <w:r>
        <w:rPr>
          <w:spacing w:val="-8"/>
          <w:u w:val="thick" w:color="000000"/>
        </w:rPr>
        <w:t xml:space="preserve"> </w:t>
      </w:r>
      <w:r>
        <w:rPr>
          <w:u w:val="thick" w:color="000000"/>
        </w:rPr>
        <w:t>&amp;</w:t>
      </w:r>
      <w:r>
        <w:rPr>
          <w:spacing w:val="-10"/>
          <w:u w:val="thick" w:color="000000"/>
        </w:rPr>
        <w:t xml:space="preserve"> </w:t>
      </w:r>
      <w:r>
        <w:rPr>
          <w:u w:val="thick" w:color="000000"/>
        </w:rPr>
        <w:t>RETURNING</w:t>
      </w:r>
      <w:r>
        <w:rPr>
          <w:spacing w:val="44"/>
          <w:w w:val="99"/>
          <w:u w:val="none"/>
        </w:rPr>
        <w:t xml:space="preserve"> </w:t>
      </w:r>
      <w:r>
        <w:rPr>
          <w:u w:val="thick" w:color="000000"/>
        </w:rPr>
        <w:t>STUDENTS</w:t>
      </w:r>
    </w:p>
    <w:p w14:paraId="35510BED" w14:textId="77777777" w:rsidR="00C008CC" w:rsidRDefault="00C008CC">
      <w:pPr>
        <w:spacing w:before="6"/>
        <w:rPr>
          <w:rFonts w:ascii="Arial" w:eastAsia="Arial" w:hAnsi="Arial" w:cs="Arial"/>
          <w:b/>
          <w:bCs/>
          <w:sz w:val="13"/>
          <w:szCs w:val="13"/>
        </w:rPr>
      </w:pPr>
    </w:p>
    <w:p w14:paraId="014361F6" w14:textId="77777777" w:rsidR="00C008CC" w:rsidRDefault="00AE43D2">
      <w:pPr>
        <w:spacing w:before="74"/>
        <w:ind w:left="1720"/>
        <w:rPr>
          <w:rFonts w:ascii="Arial" w:eastAsia="Arial" w:hAnsi="Arial" w:cs="Arial"/>
          <w:sz w:val="20"/>
          <w:szCs w:val="20"/>
        </w:rPr>
      </w:pPr>
      <w:r>
        <w:rPr>
          <w:rFonts w:ascii="Arial"/>
          <w:b/>
          <w:spacing w:val="-1"/>
          <w:sz w:val="20"/>
        </w:rPr>
        <w:t>Purpose:</w:t>
      </w:r>
    </w:p>
    <w:p w14:paraId="1111CC33" w14:textId="77777777" w:rsidR="00C008CC" w:rsidRDefault="00AE43D2">
      <w:pPr>
        <w:pStyle w:val="BodyText"/>
        <w:spacing w:before="3"/>
        <w:ind w:left="1720" w:right="168" w:firstLine="0"/>
      </w:pPr>
      <w:r>
        <w:rPr>
          <w:spacing w:val="1"/>
        </w:rPr>
        <w:t>To</w:t>
      </w:r>
      <w:r>
        <w:rPr>
          <w:spacing w:val="-7"/>
        </w:rPr>
        <w:t xml:space="preserve"> </w:t>
      </w:r>
      <w:r>
        <w:t>identify</w:t>
      </w:r>
      <w:r>
        <w:rPr>
          <w:spacing w:val="-10"/>
        </w:rPr>
        <w:t xml:space="preserve"> </w:t>
      </w:r>
      <w:r>
        <w:rPr>
          <w:spacing w:val="-1"/>
        </w:rPr>
        <w:t>the</w:t>
      </w:r>
      <w:r>
        <w:rPr>
          <w:spacing w:val="-5"/>
        </w:rPr>
        <w:t xml:space="preserve"> </w:t>
      </w:r>
      <w:r>
        <w:t>remediation</w:t>
      </w:r>
      <w:r>
        <w:rPr>
          <w:spacing w:val="-6"/>
        </w:rPr>
        <w:t xml:space="preserve"> </w:t>
      </w:r>
      <w:r>
        <w:rPr>
          <w:spacing w:val="-1"/>
        </w:rPr>
        <w:t>and</w:t>
      </w:r>
      <w:r>
        <w:rPr>
          <w:spacing w:val="-7"/>
        </w:rPr>
        <w:t xml:space="preserve"> </w:t>
      </w:r>
      <w:r>
        <w:t>skills</w:t>
      </w:r>
      <w:r>
        <w:rPr>
          <w:spacing w:val="-4"/>
        </w:rPr>
        <w:t xml:space="preserve"> </w:t>
      </w:r>
      <w:r>
        <w:rPr>
          <w:spacing w:val="-1"/>
        </w:rPr>
        <w:t>validation</w:t>
      </w:r>
      <w:r>
        <w:rPr>
          <w:spacing w:val="-6"/>
        </w:rPr>
        <w:t xml:space="preserve"> </w:t>
      </w:r>
      <w:r>
        <w:t>process</w:t>
      </w:r>
      <w:r>
        <w:rPr>
          <w:spacing w:val="-6"/>
        </w:rPr>
        <w:t xml:space="preserve"> </w:t>
      </w:r>
      <w:r>
        <w:rPr>
          <w:spacing w:val="-1"/>
        </w:rPr>
        <w:t>required</w:t>
      </w:r>
      <w:r>
        <w:rPr>
          <w:spacing w:val="-7"/>
        </w:rPr>
        <w:t xml:space="preserve"> </w:t>
      </w:r>
      <w:r>
        <w:rPr>
          <w:spacing w:val="1"/>
        </w:rPr>
        <w:t>by</w:t>
      </w:r>
      <w:r>
        <w:rPr>
          <w:spacing w:val="-9"/>
        </w:rPr>
        <w:t xml:space="preserve"> </w:t>
      </w:r>
      <w:r>
        <w:t>all</w:t>
      </w:r>
      <w:r>
        <w:rPr>
          <w:spacing w:val="-6"/>
        </w:rPr>
        <w:t xml:space="preserve"> </w:t>
      </w:r>
      <w:r>
        <w:t>nursing</w:t>
      </w:r>
      <w:r>
        <w:rPr>
          <w:spacing w:val="-7"/>
        </w:rPr>
        <w:t xml:space="preserve"> </w:t>
      </w:r>
      <w:r>
        <w:t>students</w:t>
      </w:r>
      <w:r>
        <w:rPr>
          <w:spacing w:val="48"/>
          <w:w w:val="99"/>
        </w:rPr>
        <w:t xml:space="preserve"> </w:t>
      </w:r>
      <w:r>
        <w:rPr>
          <w:spacing w:val="-1"/>
        </w:rPr>
        <w:t>returning</w:t>
      </w:r>
      <w:r>
        <w:rPr>
          <w:spacing w:val="-8"/>
        </w:rPr>
        <w:t xml:space="preserve"> </w:t>
      </w:r>
      <w:r>
        <w:t>to</w:t>
      </w:r>
      <w:r>
        <w:rPr>
          <w:spacing w:val="-8"/>
        </w:rPr>
        <w:t xml:space="preserve"> </w:t>
      </w:r>
      <w:r>
        <w:t>the</w:t>
      </w:r>
      <w:r>
        <w:rPr>
          <w:spacing w:val="-8"/>
        </w:rPr>
        <w:t xml:space="preserve"> </w:t>
      </w:r>
      <w:r>
        <w:t>Nursing</w:t>
      </w:r>
      <w:r>
        <w:rPr>
          <w:spacing w:val="-7"/>
        </w:rPr>
        <w:t xml:space="preserve"> </w:t>
      </w:r>
      <w:r>
        <w:t>Program.</w:t>
      </w:r>
    </w:p>
    <w:p w14:paraId="72D36BFC" w14:textId="77777777" w:rsidR="00C008CC" w:rsidRDefault="00C008CC">
      <w:pPr>
        <w:rPr>
          <w:rFonts w:ascii="Arial" w:eastAsia="Arial" w:hAnsi="Arial" w:cs="Arial"/>
          <w:sz w:val="20"/>
          <w:szCs w:val="20"/>
        </w:rPr>
      </w:pPr>
    </w:p>
    <w:p w14:paraId="33E29560" w14:textId="77777777" w:rsidR="00C008CC" w:rsidRDefault="00AE43D2">
      <w:pPr>
        <w:pStyle w:val="BodyText"/>
        <w:numPr>
          <w:ilvl w:val="0"/>
          <w:numId w:val="12"/>
        </w:numPr>
        <w:tabs>
          <w:tab w:val="left" w:pos="2088"/>
        </w:tabs>
        <w:spacing w:before="121"/>
        <w:ind w:right="137"/>
      </w:pPr>
      <w:r>
        <w:rPr>
          <w:spacing w:val="1"/>
        </w:rPr>
        <w:t>Any</w:t>
      </w:r>
      <w:r>
        <w:rPr>
          <w:spacing w:val="-11"/>
        </w:rPr>
        <w:t xml:space="preserve"> </w:t>
      </w:r>
      <w:r>
        <w:t>student</w:t>
      </w:r>
      <w:r>
        <w:rPr>
          <w:spacing w:val="-6"/>
        </w:rPr>
        <w:t xml:space="preserve"> </w:t>
      </w:r>
      <w:r>
        <w:t>dismissed</w:t>
      </w:r>
      <w:r>
        <w:rPr>
          <w:spacing w:val="-7"/>
        </w:rPr>
        <w:t xml:space="preserve"> </w:t>
      </w:r>
      <w:r>
        <w:rPr>
          <w:spacing w:val="-1"/>
        </w:rPr>
        <w:t>from</w:t>
      </w:r>
      <w:r>
        <w:rPr>
          <w:spacing w:val="-5"/>
        </w:rPr>
        <w:t xml:space="preserve"> </w:t>
      </w:r>
      <w:r>
        <w:rPr>
          <w:spacing w:val="-1"/>
        </w:rPr>
        <w:t>the</w:t>
      </w:r>
      <w:r>
        <w:rPr>
          <w:spacing w:val="-7"/>
        </w:rPr>
        <w:t xml:space="preserve"> </w:t>
      </w:r>
      <w:r>
        <w:rPr>
          <w:spacing w:val="-1"/>
        </w:rPr>
        <w:t>Nursing</w:t>
      </w:r>
      <w:r>
        <w:rPr>
          <w:spacing w:val="-8"/>
        </w:rPr>
        <w:t xml:space="preserve"> </w:t>
      </w:r>
      <w:r>
        <w:t>Program</w:t>
      </w:r>
      <w:r>
        <w:rPr>
          <w:spacing w:val="-4"/>
        </w:rPr>
        <w:t xml:space="preserve"> </w:t>
      </w:r>
      <w:r>
        <w:rPr>
          <w:spacing w:val="-1"/>
        </w:rPr>
        <w:t>following</w:t>
      </w:r>
      <w:r>
        <w:rPr>
          <w:spacing w:val="-8"/>
        </w:rPr>
        <w:t xml:space="preserve"> </w:t>
      </w:r>
      <w:r>
        <w:t>an</w:t>
      </w:r>
      <w:r>
        <w:rPr>
          <w:spacing w:val="-8"/>
        </w:rPr>
        <w:t xml:space="preserve"> </w:t>
      </w:r>
      <w:r>
        <w:t>unsuccessful</w:t>
      </w:r>
      <w:r>
        <w:rPr>
          <w:spacing w:val="-8"/>
        </w:rPr>
        <w:t xml:space="preserve"> </w:t>
      </w:r>
      <w:r>
        <w:rPr>
          <w:spacing w:val="1"/>
        </w:rPr>
        <w:t>course</w:t>
      </w:r>
      <w:r>
        <w:rPr>
          <w:spacing w:val="-8"/>
        </w:rPr>
        <w:t xml:space="preserve"> </w:t>
      </w:r>
      <w:r>
        <w:t>attempt</w:t>
      </w:r>
      <w:r>
        <w:rPr>
          <w:spacing w:val="58"/>
          <w:w w:val="99"/>
        </w:rPr>
        <w:t xml:space="preserve"> </w:t>
      </w:r>
      <w:r>
        <w:t>or</w:t>
      </w:r>
      <w:r>
        <w:rPr>
          <w:spacing w:val="-6"/>
        </w:rPr>
        <w:t xml:space="preserve"> </w:t>
      </w:r>
      <w:r>
        <w:t>absence</w:t>
      </w:r>
      <w:r>
        <w:rPr>
          <w:spacing w:val="-6"/>
        </w:rPr>
        <w:t xml:space="preserve"> </w:t>
      </w:r>
      <w:r>
        <w:t>for</w:t>
      </w:r>
      <w:r>
        <w:rPr>
          <w:spacing w:val="-4"/>
        </w:rPr>
        <w:t xml:space="preserve"> </w:t>
      </w:r>
      <w:r>
        <w:t>personal</w:t>
      </w:r>
      <w:r>
        <w:rPr>
          <w:spacing w:val="-5"/>
        </w:rPr>
        <w:t xml:space="preserve"> </w:t>
      </w:r>
      <w:r>
        <w:t>reasons</w:t>
      </w:r>
      <w:r>
        <w:rPr>
          <w:spacing w:val="-5"/>
        </w:rPr>
        <w:t xml:space="preserve"> </w:t>
      </w:r>
      <w:r>
        <w:rPr>
          <w:spacing w:val="-1"/>
        </w:rPr>
        <w:t>and</w:t>
      </w:r>
      <w:r>
        <w:rPr>
          <w:spacing w:val="-6"/>
        </w:rPr>
        <w:t xml:space="preserve"> </w:t>
      </w:r>
      <w:r>
        <w:t>returning</w:t>
      </w:r>
      <w:r>
        <w:rPr>
          <w:spacing w:val="-4"/>
        </w:rPr>
        <w:t xml:space="preserve"> </w:t>
      </w:r>
      <w:r>
        <w:t>to</w:t>
      </w:r>
      <w:r>
        <w:rPr>
          <w:spacing w:val="-6"/>
        </w:rPr>
        <w:t xml:space="preserve"> </w:t>
      </w:r>
      <w:r>
        <w:t>the</w:t>
      </w:r>
      <w:r>
        <w:rPr>
          <w:spacing w:val="-6"/>
        </w:rPr>
        <w:t xml:space="preserve"> </w:t>
      </w:r>
      <w:r>
        <w:t>nursing</w:t>
      </w:r>
      <w:r>
        <w:rPr>
          <w:spacing w:val="-5"/>
        </w:rPr>
        <w:t xml:space="preserve"> </w:t>
      </w:r>
      <w:r>
        <w:t>program</w:t>
      </w:r>
      <w:r>
        <w:rPr>
          <w:spacing w:val="-2"/>
        </w:rPr>
        <w:t xml:space="preserve"> </w:t>
      </w:r>
      <w:r>
        <w:rPr>
          <w:spacing w:val="-1"/>
        </w:rPr>
        <w:t>is</w:t>
      </w:r>
      <w:r>
        <w:rPr>
          <w:spacing w:val="-5"/>
        </w:rPr>
        <w:t xml:space="preserve"> </w:t>
      </w:r>
      <w:r>
        <w:rPr>
          <w:spacing w:val="-1"/>
        </w:rPr>
        <w:t>required</w:t>
      </w:r>
      <w:r>
        <w:rPr>
          <w:spacing w:val="-6"/>
        </w:rPr>
        <w:t xml:space="preserve"> </w:t>
      </w:r>
      <w:r>
        <w:t>to</w:t>
      </w:r>
      <w:r>
        <w:rPr>
          <w:spacing w:val="-5"/>
        </w:rPr>
        <w:t xml:space="preserve"> </w:t>
      </w:r>
      <w:r>
        <w:rPr>
          <w:spacing w:val="-1"/>
        </w:rPr>
        <w:t>go</w:t>
      </w:r>
      <w:r>
        <w:rPr>
          <w:spacing w:val="-4"/>
        </w:rPr>
        <w:t xml:space="preserve"> </w:t>
      </w:r>
      <w:r>
        <w:t>to</w:t>
      </w:r>
      <w:r>
        <w:rPr>
          <w:spacing w:val="42"/>
          <w:w w:val="99"/>
        </w:rPr>
        <w:t xml:space="preserve"> </w:t>
      </w:r>
      <w:r>
        <w:t>the</w:t>
      </w:r>
      <w:r>
        <w:rPr>
          <w:spacing w:val="-7"/>
        </w:rPr>
        <w:t xml:space="preserve"> </w:t>
      </w:r>
      <w:r>
        <w:t>college</w:t>
      </w:r>
      <w:r>
        <w:rPr>
          <w:spacing w:val="-6"/>
        </w:rPr>
        <w:t xml:space="preserve"> </w:t>
      </w:r>
      <w:r>
        <w:t>nursing</w:t>
      </w:r>
      <w:r>
        <w:rPr>
          <w:spacing w:val="-6"/>
        </w:rPr>
        <w:t xml:space="preserve"> </w:t>
      </w:r>
      <w:r>
        <w:t>lab</w:t>
      </w:r>
      <w:r>
        <w:rPr>
          <w:spacing w:val="-7"/>
        </w:rPr>
        <w:t xml:space="preserve"> </w:t>
      </w:r>
      <w:r>
        <w:t>for</w:t>
      </w:r>
      <w:r>
        <w:rPr>
          <w:spacing w:val="-7"/>
        </w:rPr>
        <w:t xml:space="preserve"> </w:t>
      </w:r>
      <w:r>
        <w:t>remediation</w:t>
      </w:r>
      <w:r>
        <w:rPr>
          <w:spacing w:val="-6"/>
        </w:rPr>
        <w:t xml:space="preserve"> </w:t>
      </w:r>
      <w:r>
        <w:rPr>
          <w:spacing w:val="-1"/>
        </w:rPr>
        <w:t>of</w:t>
      </w:r>
      <w:r>
        <w:rPr>
          <w:spacing w:val="-5"/>
        </w:rPr>
        <w:t xml:space="preserve"> </w:t>
      </w:r>
      <w:r>
        <w:t>specific</w:t>
      </w:r>
      <w:r>
        <w:rPr>
          <w:spacing w:val="-6"/>
        </w:rPr>
        <w:t xml:space="preserve"> </w:t>
      </w:r>
      <w:r>
        <w:t>nursing</w:t>
      </w:r>
      <w:r>
        <w:rPr>
          <w:spacing w:val="-6"/>
        </w:rPr>
        <w:t xml:space="preserve"> </w:t>
      </w:r>
      <w:r>
        <w:t>skills.</w:t>
      </w:r>
    </w:p>
    <w:p w14:paraId="1689589F" w14:textId="77777777" w:rsidR="00C008CC" w:rsidRDefault="00C008CC">
      <w:pPr>
        <w:rPr>
          <w:rFonts w:ascii="Arial" w:eastAsia="Arial" w:hAnsi="Arial" w:cs="Arial"/>
          <w:sz w:val="20"/>
          <w:szCs w:val="20"/>
        </w:rPr>
      </w:pPr>
    </w:p>
    <w:p w14:paraId="2E198FF3" w14:textId="77777777" w:rsidR="00C008CC" w:rsidRDefault="00C008CC">
      <w:pPr>
        <w:spacing w:before="11"/>
        <w:rPr>
          <w:rFonts w:ascii="Arial" w:eastAsia="Arial" w:hAnsi="Arial" w:cs="Arial"/>
          <w:sz w:val="20"/>
          <w:szCs w:val="20"/>
        </w:rPr>
      </w:pPr>
    </w:p>
    <w:p w14:paraId="25B41BFF" w14:textId="77777777" w:rsidR="00C008CC" w:rsidRDefault="00AE43D2">
      <w:pPr>
        <w:pStyle w:val="BodyText"/>
        <w:numPr>
          <w:ilvl w:val="0"/>
          <w:numId w:val="12"/>
        </w:numPr>
        <w:tabs>
          <w:tab w:val="left" w:pos="2088"/>
        </w:tabs>
        <w:ind w:right="320"/>
      </w:pPr>
      <w:r>
        <w:rPr>
          <w:spacing w:val="-1"/>
        </w:rPr>
        <w:t>Students</w:t>
      </w:r>
      <w:r>
        <w:rPr>
          <w:spacing w:val="-7"/>
        </w:rPr>
        <w:t xml:space="preserve"> </w:t>
      </w:r>
      <w:r>
        <w:t>returning</w:t>
      </w:r>
      <w:r>
        <w:rPr>
          <w:spacing w:val="-7"/>
        </w:rPr>
        <w:t xml:space="preserve"> </w:t>
      </w:r>
      <w:r>
        <w:t>to</w:t>
      </w:r>
      <w:r>
        <w:rPr>
          <w:spacing w:val="-7"/>
        </w:rPr>
        <w:t xml:space="preserve"> </w:t>
      </w:r>
      <w:r>
        <w:t>Nursing</w:t>
      </w:r>
      <w:r>
        <w:rPr>
          <w:spacing w:val="-8"/>
        </w:rPr>
        <w:t xml:space="preserve"> </w:t>
      </w:r>
      <w:r>
        <w:t>Program</w:t>
      </w:r>
      <w:r>
        <w:rPr>
          <w:spacing w:val="-5"/>
        </w:rPr>
        <w:t xml:space="preserve"> </w:t>
      </w:r>
      <w:r>
        <w:rPr>
          <w:spacing w:val="1"/>
        </w:rPr>
        <w:t>must</w:t>
      </w:r>
      <w:r>
        <w:rPr>
          <w:spacing w:val="-7"/>
        </w:rPr>
        <w:t xml:space="preserve"> </w:t>
      </w:r>
      <w:r>
        <w:rPr>
          <w:spacing w:val="-1"/>
        </w:rPr>
        <w:t>be</w:t>
      </w:r>
      <w:r>
        <w:rPr>
          <w:spacing w:val="-7"/>
        </w:rPr>
        <w:t xml:space="preserve"> </w:t>
      </w:r>
      <w:r>
        <w:rPr>
          <w:spacing w:val="-1"/>
        </w:rPr>
        <w:t>revalidated</w:t>
      </w:r>
      <w:r>
        <w:rPr>
          <w:spacing w:val="-8"/>
        </w:rPr>
        <w:t xml:space="preserve"> </w:t>
      </w:r>
      <w:r>
        <w:rPr>
          <w:spacing w:val="1"/>
        </w:rPr>
        <w:t>by</w:t>
      </w:r>
      <w:r>
        <w:rPr>
          <w:spacing w:val="-10"/>
        </w:rPr>
        <w:t xml:space="preserve"> </w:t>
      </w:r>
      <w:r>
        <w:t>the</w:t>
      </w:r>
      <w:r>
        <w:rPr>
          <w:spacing w:val="-7"/>
        </w:rPr>
        <w:t xml:space="preserve"> </w:t>
      </w:r>
      <w:r>
        <w:t>nursing</w:t>
      </w:r>
      <w:r>
        <w:rPr>
          <w:spacing w:val="-6"/>
        </w:rPr>
        <w:t xml:space="preserve"> </w:t>
      </w:r>
      <w:r>
        <w:t>laboratory</w:t>
      </w:r>
      <w:r>
        <w:rPr>
          <w:spacing w:val="56"/>
          <w:w w:val="99"/>
        </w:rPr>
        <w:t xml:space="preserve"> </w:t>
      </w:r>
      <w:r>
        <w:rPr>
          <w:rFonts w:cs="Arial"/>
        </w:rPr>
        <w:t>manager</w:t>
      </w:r>
      <w:r>
        <w:rPr>
          <w:rFonts w:cs="Arial"/>
          <w:spacing w:val="-7"/>
        </w:rPr>
        <w:t xml:space="preserve"> </w:t>
      </w:r>
      <w:r>
        <w:rPr>
          <w:rFonts w:cs="Arial"/>
          <w:spacing w:val="-1"/>
        </w:rPr>
        <w:t>in</w:t>
      </w:r>
      <w:r>
        <w:rPr>
          <w:rFonts w:cs="Arial"/>
          <w:spacing w:val="-6"/>
        </w:rPr>
        <w:t xml:space="preserve"> </w:t>
      </w:r>
      <w:r>
        <w:rPr>
          <w:rFonts w:cs="Arial"/>
          <w:spacing w:val="-1"/>
        </w:rPr>
        <w:t>six</w:t>
      </w:r>
      <w:r>
        <w:rPr>
          <w:rFonts w:cs="Arial"/>
          <w:spacing w:val="-6"/>
        </w:rPr>
        <w:t xml:space="preserve"> </w:t>
      </w:r>
      <w:r>
        <w:rPr>
          <w:rFonts w:cs="Arial"/>
        </w:rPr>
        <w:t>randomly</w:t>
      </w:r>
      <w:r>
        <w:rPr>
          <w:rFonts w:cs="Arial"/>
          <w:spacing w:val="-9"/>
        </w:rPr>
        <w:t xml:space="preserve"> </w:t>
      </w:r>
      <w:r>
        <w:rPr>
          <w:rFonts w:cs="Arial"/>
        </w:rPr>
        <w:t>chosen</w:t>
      </w:r>
      <w:r>
        <w:rPr>
          <w:rFonts w:cs="Arial"/>
          <w:spacing w:val="-6"/>
        </w:rPr>
        <w:t xml:space="preserve"> </w:t>
      </w:r>
      <w:r>
        <w:rPr>
          <w:rFonts w:cs="Arial"/>
        </w:rPr>
        <w:t>skills</w:t>
      </w:r>
      <w:r>
        <w:rPr>
          <w:rFonts w:cs="Arial"/>
          <w:spacing w:val="-6"/>
        </w:rPr>
        <w:t xml:space="preserve"> </w:t>
      </w:r>
      <w:r>
        <w:rPr>
          <w:rFonts w:cs="Arial"/>
        </w:rPr>
        <w:t>and</w:t>
      </w:r>
      <w:r>
        <w:rPr>
          <w:rFonts w:cs="Arial"/>
          <w:spacing w:val="-6"/>
        </w:rPr>
        <w:t xml:space="preserve"> </w:t>
      </w:r>
      <w:r>
        <w:rPr>
          <w:rFonts w:cs="Arial"/>
          <w:spacing w:val="-1"/>
        </w:rPr>
        <w:t>receive</w:t>
      </w:r>
      <w:r>
        <w:rPr>
          <w:rFonts w:cs="Arial"/>
          <w:spacing w:val="-5"/>
        </w:rPr>
        <w:t xml:space="preserve"> </w:t>
      </w:r>
      <w:r>
        <w:rPr>
          <w:rFonts w:cs="Arial"/>
        </w:rPr>
        <w:t>a</w:t>
      </w:r>
      <w:r>
        <w:rPr>
          <w:rFonts w:cs="Arial"/>
          <w:spacing w:val="-6"/>
        </w:rPr>
        <w:t xml:space="preserve"> </w:t>
      </w:r>
      <w:r>
        <w:rPr>
          <w:rFonts w:cs="Arial"/>
        </w:rPr>
        <w:t>grade</w:t>
      </w:r>
      <w:r>
        <w:rPr>
          <w:rFonts w:cs="Arial"/>
          <w:spacing w:val="-5"/>
        </w:rPr>
        <w:t xml:space="preserve"> </w:t>
      </w:r>
      <w:r>
        <w:rPr>
          <w:rFonts w:cs="Arial"/>
        </w:rPr>
        <w:t>of</w:t>
      </w:r>
      <w:r>
        <w:rPr>
          <w:rFonts w:cs="Arial"/>
          <w:spacing w:val="-5"/>
        </w:rPr>
        <w:t xml:space="preserve"> </w:t>
      </w:r>
      <w:r>
        <w:rPr>
          <w:rFonts w:cs="Arial"/>
          <w:spacing w:val="-1"/>
        </w:rPr>
        <w:t>“satisfactory”.</w:t>
      </w:r>
      <w:r>
        <w:rPr>
          <w:rFonts w:cs="Arial"/>
          <w:spacing w:val="-4"/>
        </w:rPr>
        <w:t xml:space="preserve"> </w:t>
      </w:r>
      <w:r>
        <w:rPr>
          <w:rFonts w:cs="Arial"/>
        </w:rPr>
        <w:t>Students</w:t>
      </w:r>
      <w:r>
        <w:rPr>
          <w:rFonts w:cs="Arial"/>
          <w:spacing w:val="-6"/>
        </w:rPr>
        <w:t xml:space="preserve"> </w:t>
      </w:r>
      <w:r>
        <w:rPr>
          <w:rFonts w:cs="Arial"/>
        </w:rPr>
        <w:t>are</w:t>
      </w:r>
      <w:r>
        <w:rPr>
          <w:rFonts w:cs="Arial"/>
          <w:spacing w:val="66"/>
          <w:w w:val="99"/>
        </w:rPr>
        <w:t xml:space="preserve"> </w:t>
      </w:r>
      <w:r>
        <w:t>expected</w:t>
      </w:r>
      <w:r>
        <w:rPr>
          <w:spacing w:val="-6"/>
        </w:rPr>
        <w:t xml:space="preserve"> </w:t>
      </w:r>
      <w:r>
        <w:t>to</w:t>
      </w:r>
      <w:r>
        <w:rPr>
          <w:spacing w:val="-6"/>
        </w:rPr>
        <w:t xml:space="preserve"> </w:t>
      </w:r>
      <w:r>
        <w:t>continue</w:t>
      </w:r>
      <w:r>
        <w:rPr>
          <w:spacing w:val="-6"/>
        </w:rPr>
        <w:t xml:space="preserve"> </w:t>
      </w:r>
      <w:r>
        <w:t>remediation</w:t>
      </w:r>
      <w:r>
        <w:rPr>
          <w:spacing w:val="-6"/>
        </w:rPr>
        <w:t xml:space="preserve"> </w:t>
      </w:r>
      <w:r>
        <w:t>until</w:t>
      </w:r>
      <w:r>
        <w:rPr>
          <w:spacing w:val="-7"/>
        </w:rPr>
        <w:t xml:space="preserve"> </w:t>
      </w:r>
      <w:r>
        <w:t>a</w:t>
      </w:r>
      <w:r>
        <w:rPr>
          <w:spacing w:val="-7"/>
        </w:rPr>
        <w:t xml:space="preserve"> </w:t>
      </w:r>
      <w:r>
        <w:t>satisfactory</w:t>
      </w:r>
      <w:r>
        <w:rPr>
          <w:spacing w:val="-8"/>
        </w:rPr>
        <w:t xml:space="preserve"> </w:t>
      </w:r>
      <w:r>
        <w:rPr>
          <w:spacing w:val="-1"/>
        </w:rPr>
        <w:t>is</w:t>
      </w:r>
      <w:r>
        <w:rPr>
          <w:spacing w:val="-3"/>
        </w:rPr>
        <w:t xml:space="preserve"> </w:t>
      </w:r>
      <w:r>
        <w:rPr>
          <w:spacing w:val="-1"/>
        </w:rPr>
        <w:t>received</w:t>
      </w:r>
      <w:r>
        <w:rPr>
          <w:spacing w:val="-5"/>
        </w:rPr>
        <w:t xml:space="preserve"> </w:t>
      </w:r>
      <w:r>
        <w:rPr>
          <w:spacing w:val="-1"/>
        </w:rPr>
        <w:t>in</w:t>
      </w:r>
      <w:r>
        <w:rPr>
          <w:spacing w:val="-5"/>
        </w:rPr>
        <w:t xml:space="preserve"> </w:t>
      </w:r>
      <w:r>
        <w:t>all</w:t>
      </w:r>
      <w:r>
        <w:rPr>
          <w:spacing w:val="-7"/>
        </w:rPr>
        <w:t xml:space="preserve"> </w:t>
      </w:r>
      <w:r>
        <w:rPr>
          <w:spacing w:val="-1"/>
        </w:rPr>
        <w:t>six</w:t>
      </w:r>
      <w:r>
        <w:rPr>
          <w:spacing w:val="-5"/>
        </w:rPr>
        <w:t xml:space="preserve"> </w:t>
      </w:r>
      <w:r>
        <w:t>skills.</w:t>
      </w:r>
    </w:p>
    <w:p w14:paraId="09A2BA64" w14:textId="77777777" w:rsidR="00C008CC" w:rsidRDefault="00C008CC">
      <w:pPr>
        <w:rPr>
          <w:rFonts w:ascii="Arial" w:eastAsia="Arial" w:hAnsi="Arial" w:cs="Arial"/>
          <w:sz w:val="20"/>
          <w:szCs w:val="20"/>
        </w:rPr>
      </w:pPr>
    </w:p>
    <w:p w14:paraId="42D53D02" w14:textId="77777777" w:rsidR="00C008CC" w:rsidRDefault="00C008CC">
      <w:pPr>
        <w:spacing w:before="9"/>
        <w:rPr>
          <w:rFonts w:ascii="Arial" w:eastAsia="Arial" w:hAnsi="Arial" w:cs="Arial"/>
          <w:sz w:val="20"/>
          <w:szCs w:val="20"/>
        </w:rPr>
      </w:pPr>
    </w:p>
    <w:p w14:paraId="099255CA" w14:textId="577C5881" w:rsidR="00C008CC" w:rsidRDefault="00AE43D2">
      <w:pPr>
        <w:pStyle w:val="BodyText"/>
        <w:numPr>
          <w:ilvl w:val="0"/>
          <w:numId w:val="12"/>
        </w:numPr>
        <w:tabs>
          <w:tab w:val="left" w:pos="2088"/>
        </w:tabs>
        <w:ind w:right="795"/>
      </w:pPr>
      <w:r>
        <w:rPr>
          <w:spacing w:val="-1"/>
        </w:rPr>
        <w:t>Students</w:t>
      </w:r>
      <w:r>
        <w:rPr>
          <w:spacing w:val="-6"/>
        </w:rPr>
        <w:t xml:space="preserve"> </w:t>
      </w:r>
      <w:r>
        <w:t>returning</w:t>
      </w:r>
      <w:r>
        <w:rPr>
          <w:spacing w:val="-5"/>
        </w:rPr>
        <w:t xml:space="preserve"> </w:t>
      </w:r>
      <w:r>
        <w:t>to</w:t>
      </w:r>
      <w:r>
        <w:rPr>
          <w:spacing w:val="-6"/>
        </w:rPr>
        <w:t xml:space="preserve"> </w:t>
      </w:r>
      <w:r>
        <w:t>NUR</w:t>
      </w:r>
      <w:r>
        <w:rPr>
          <w:spacing w:val="-3"/>
        </w:rPr>
        <w:t xml:space="preserve"> </w:t>
      </w:r>
      <w:r>
        <w:rPr>
          <w:spacing w:val="-1"/>
        </w:rPr>
        <w:t>183,</w:t>
      </w:r>
      <w:r>
        <w:rPr>
          <w:spacing w:val="-4"/>
        </w:rPr>
        <w:t xml:space="preserve"> </w:t>
      </w:r>
      <w:r w:rsidR="00C43451">
        <w:t>Basics</w:t>
      </w:r>
      <w:r>
        <w:rPr>
          <w:spacing w:val="-3"/>
        </w:rPr>
        <w:t xml:space="preserve"> </w:t>
      </w:r>
      <w:r>
        <w:t>Concepts</w:t>
      </w:r>
      <w:r>
        <w:rPr>
          <w:spacing w:val="-4"/>
        </w:rPr>
        <w:t xml:space="preserve"> </w:t>
      </w:r>
      <w:r>
        <w:t>do</w:t>
      </w:r>
      <w:r>
        <w:rPr>
          <w:spacing w:val="-4"/>
        </w:rPr>
        <w:t xml:space="preserve"> </w:t>
      </w:r>
      <w:r>
        <w:rPr>
          <w:spacing w:val="-1"/>
        </w:rPr>
        <w:t>not</w:t>
      </w:r>
      <w:r>
        <w:rPr>
          <w:spacing w:val="-6"/>
        </w:rPr>
        <w:t xml:space="preserve"> </w:t>
      </w:r>
      <w:r>
        <w:t>need</w:t>
      </w:r>
      <w:r>
        <w:rPr>
          <w:spacing w:val="-4"/>
        </w:rPr>
        <w:t xml:space="preserve"> </w:t>
      </w:r>
      <w:r>
        <w:t>to</w:t>
      </w:r>
      <w:r>
        <w:rPr>
          <w:spacing w:val="-6"/>
        </w:rPr>
        <w:t xml:space="preserve"> </w:t>
      </w:r>
      <w:r>
        <w:t>revalidate</w:t>
      </w:r>
      <w:r>
        <w:rPr>
          <w:spacing w:val="-6"/>
        </w:rPr>
        <w:t xml:space="preserve"> </w:t>
      </w:r>
      <w:r>
        <w:t xml:space="preserve">prior </w:t>
      </w:r>
      <w:r>
        <w:rPr>
          <w:spacing w:val="-1"/>
        </w:rPr>
        <w:t>to</w:t>
      </w:r>
      <w:r>
        <w:rPr>
          <w:spacing w:val="37"/>
          <w:w w:val="99"/>
        </w:rPr>
        <w:t xml:space="preserve"> </w:t>
      </w:r>
      <w:r>
        <w:rPr>
          <w:spacing w:val="-1"/>
        </w:rPr>
        <w:t>returning</w:t>
      </w:r>
      <w:r>
        <w:rPr>
          <w:spacing w:val="-8"/>
        </w:rPr>
        <w:t xml:space="preserve"> </w:t>
      </w:r>
      <w:r>
        <w:t>to</w:t>
      </w:r>
      <w:r>
        <w:rPr>
          <w:spacing w:val="-7"/>
        </w:rPr>
        <w:t xml:space="preserve"> </w:t>
      </w:r>
      <w:r>
        <w:t>the</w:t>
      </w:r>
      <w:r>
        <w:rPr>
          <w:spacing w:val="-7"/>
        </w:rPr>
        <w:t xml:space="preserve"> </w:t>
      </w:r>
      <w:r>
        <w:t>course.</w:t>
      </w:r>
    </w:p>
    <w:p w14:paraId="4DF1D49D" w14:textId="77777777" w:rsidR="00C008CC" w:rsidRDefault="00C008CC">
      <w:pPr>
        <w:rPr>
          <w:rFonts w:ascii="Arial" w:eastAsia="Arial" w:hAnsi="Arial" w:cs="Arial"/>
          <w:sz w:val="20"/>
          <w:szCs w:val="20"/>
        </w:rPr>
      </w:pPr>
    </w:p>
    <w:p w14:paraId="517667A5" w14:textId="77777777" w:rsidR="00C008CC" w:rsidRDefault="00C008CC">
      <w:pPr>
        <w:spacing w:before="11"/>
        <w:rPr>
          <w:rFonts w:ascii="Arial" w:eastAsia="Arial" w:hAnsi="Arial" w:cs="Arial"/>
          <w:sz w:val="20"/>
          <w:szCs w:val="20"/>
        </w:rPr>
      </w:pPr>
    </w:p>
    <w:p w14:paraId="46731243" w14:textId="77777777" w:rsidR="00C008CC" w:rsidRDefault="00AE43D2">
      <w:pPr>
        <w:pStyle w:val="BodyText"/>
        <w:numPr>
          <w:ilvl w:val="0"/>
          <w:numId w:val="12"/>
        </w:numPr>
        <w:tabs>
          <w:tab w:val="left" w:pos="2088"/>
        </w:tabs>
        <w:ind w:right="168"/>
      </w:pPr>
      <w:r>
        <w:rPr>
          <w:spacing w:val="-1"/>
        </w:rPr>
        <w:t>Students</w:t>
      </w:r>
      <w:r>
        <w:rPr>
          <w:spacing w:val="-7"/>
        </w:rPr>
        <w:t xml:space="preserve"> </w:t>
      </w:r>
      <w:r>
        <w:t>returning</w:t>
      </w:r>
      <w:r>
        <w:rPr>
          <w:spacing w:val="-7"/>
        </w:rPr>
        <w:t xml:space="preserve"> </w:t>
      </w:r>
      <w:r>
        <w:t>to</w:t>
      </w:r>
      <w:r>
        <w:rPr>
          <w:spacing w:val="-6"/>
        </w:rPr>
        <w:t xml:space="preserve"> </w:t>
      </w:r>
      <w:r>
        <w:t>NUR</w:t>
      </w:r>
      <w:r>
        <w:rPr>
          <w:spacing w:val="-4"/>
        </w:rPr>
        <w:t xml:space="preserve"> </w:t>
      </w:r>
      <w:r>
        <w:rPr>
          <w:spacing w:val="-1"/>
        </w:rPr>
        <w:t>181,</w:t>
      </w:r>
      <w:r>
        <w:rPr>
          <w:spacing w:val="-5"/>
        </w:rPr>
        <w:t xml:space="preserve"> </w:t>
      </w:r>
      <w:r>
        <w:t>Physical</w:t>
      </w:r>
      <w:r>
        <w:rPr>
          <w:spacing w:val="-8"/>
        </w:rPr>
        <w:t xml:space="preserve"> </w:t>
      </w:r>
      <w:r>
        <w:t>Assessment</w:t>
      </w:r>
      <w:r>
        <w:rPr>
          <w:spacing w:val="-7"/>
        </w:rPr>
        <w:t xml:space="preserve"> </w:t>
      </w:r>
      <w:r>
        <w:rPr>
          <w:spacing w:val="-1"/>
        </w:rPr>
        <w:t>or</w:t>
      </w:r>
      <w:r>
        <w:rPr>
          <w:spacing w:val="-6"/>
        </w:rPr>
        <w:t xml:space="preserve"> </w:t>
      </w:r>
      <w:r>
        <w:t>NUR</w:t>
      </w:r>
      <w:r>
        <w:rPr>
          <w:spacing w:val="-7"/>
        </w:rPr>
        <w:t xml:space="preserve"> </w:t>
      </w:r>
      <w:r>
        <w:t>182,</w:t>
      </w:r>
      <w:r>
        <w:rPr>
          <w:spacing w:val="-5"/>
        </w:rPr>
        <w:t xml:space="preserve"> </w:t>
      </w:r>
      <w:r>
        <w:t>Pharmacology,</w:t>
      </w:r>
      <w:r>
        <w:rPr>
          <w:spacing w:val="-7"/>
        </w:rPr>
        <w:t xml:space="preserve"> </w:t>
      </w:r>
      <w:r>
        <w:t>need to</w:t>
      </w:r>
      <w:r>
        <w:rPr>
          <w:spacing w:val="44"/>
          <w:w w:val="99"/>
        </w:rPr>
        <w:t xml:space="preserve"> </w:t>
      </w:r>
      <w:r>
        <w:rPr>
          <w:spacing w:val="-1"/>
        </w:rPr>
        <w:t>revalidate</w:t>
      </w:r>
      <w:r>
        <w:rPr>
          <w:spacing w:val="-6"/>
        </w:rPr>
        <w:t xml:space="preserve"> </w:t>
      </w:r>
      <w:r>
        <w:rPr>
          <w:spacing w:val="-1"/>
        </w:rPr>
        <w:t>prior</w:t>
      </w:r>
      <w:r>
        <w:rPr>
          <w:spacing w:val="-4"/>
        </w:rPr>
        <w:t xml:space="preserve"> </w:t>
      </w:r>
      <w:r>
        <w:t>to</w:t>
      </w:r>
      <w:r>
        <w:rPr>
          <w:spacing w:val="-7"/>
        </w:rPr>
        <w:t xml:space="preserve"> </w:t>
      </w:r>
      <w:r>
        <w:t>beginning</w:t>
      </w:r>
      <w:r>
        <w:rPr>
          <w:spacing w:val="-4"/>
        </w:rPr>
        <w:t xml:space="preserve"> </w:t>
      </w:r>
      <w:r>
        <w:t>Level</w:t>
      </w:r>
      <w:r>
        <w:rPr>
          <w:spacing w:val="-8"/>
        </w:rPr>
        <w:t xml:space="preserve"> </w:t>
      </w:r>
      <w:r>
        <w:t>2</w:t>
      </w:r>
      <w:r>
        <w:rPr>
          <w:spacing w:val="-5"/>
        </w:rPr>
        <w:t xml:space="preserve"> </w:t>
      </w:r>
      <w:r>
        <w:t>nursing</w:t>
      </w:r>
      <w:r>
        <w:rPr>
          <w:spacing w:val="-7"/>
        </w:rPr>
        <w:t xml:space="preserve"> </w:t>
      </w:r>
      <w:r>
        <w:t>courses.</w:t>
      </w:r>
    </w:p>
    <w:p w14:paraId="47906EB4" w14:textId="77777777" w:rsidR="00C008CC" w:rsidRDefault="00C008CC">
      <w:pPr>
        <w:rPr>
          <w:rFonts w:ascii="Arial" w:eastAsia="Arial" w:hAnsi="Arial" w:cs="Arial"/>
          <w:sz w:val="20"/>
          <w:szCs w:val="20"/>
        </w:rPr>
      </w:pPr>
    </w:p>
    <w:p w14:paraId="0AF3CB7B" w14:textId="77777777" w:rsidR="00C008CC" w:rsidRDefault="00C008CC">
      <w:pPr>
        <w:spacing w:before="11"/>
        <w:rPr>
          <w:rFonts w:ascii="Arial" w:eastAsia="Arial" w:hAnsi="Arial" w:cs="Arial"/>
          <w:sz w:val="20"/>
          <w:szCs w:val="20"/>
        </w:rPr>
      </w:pPr>
    </w:p>
    <w:p w14:paraId="45D1EA3A" w14:textId="77777777" w:rsidR="00C008CC" w:rsidRDefault="00AE43D2">
      <w:pPr>
        <w:pStyle w:val="BodyText"/>
        <w:numPr>
          <w:ilvl w:val="0"/>
          <w:numId w:val="12"/>
        </w:numPr>
        <w:tabs>
          <w:tab w:val="left" w:pos="2088"/>
        </w:tabs>
        <w:ind w:right="602"/>
        <w:rPr>
          <w:rFonts w:cs="Arial"/>
        </w:rPr>
      </w:pPr>
      <w:r>
        <w:t>When</w:t>
      </w:r>
      <w:r>
        <w:rPr>
          <w:spacing w:val="-8"/>
        </w:rPr>
        <w:t xml:space="preserve"> </w:t>
      </w:r>
      <w:r>
        <w:rPr>
          <w:spacing w:val="-1"/>
        </w:rPr>
        <w:t>choosing</w:t>
      </w:r>
      <w:r>
        <w:rPr>
          <w:spacing w:val="-5"/>
        </w:rPr>
        <w:t xml:space="preserve"> </w:t>
      </w:r>
      <w:r>
        <w:rPr>
          <w:spacing w:val="-1"/>
        </w:rPr>
        <w:t>the</w:t>
      </w:r>
      <w:r>
        <w:rPr>
          <w:spacing w:val="-6"/>
        </w:rPr>
        <w:t xml:space="preserve"> </w:t>
      </w:r>
      <w:r>
        <w:rPr>
          <w:spacing w:val="-1"/>
        </w:rPr>
        <w:t>six</w:t>
      </w:r>
      <w:r>
        <w:rPr>
          <w:spacing w:val="-6"/>
        </w:rPr>
        <w:t xml:space="preserve"> </w:t>
      </w:r>
      <w:r>
        <w:t>randomly</w:t>
      </w:r>
      <w:r>
        <w:rPr>
          <w:spacing w:val="-13"/>
        </w:rPr>
        <w:t xml:space="preserve"> </w:t>
      </w:r>
      <w:r>
        <w:t>selected</w:t>
      </w:r>
      <w:r>
        <w:rPr>
          <w:spacing w:val="-7"/>
        </w:rPr>
        <w:t xml:space="preserve"> </w:t>
      </w:r>
      <w:r>
        <w:t>skills,</w:t>
      </w:r>
      <w:r>
        <w:rPr>
          <w:spacing w:val="-8"/>
        </w:rPr>
        <w:t xml:space="preserve"> </w:t>
      </w:r>
      <w:r>
        <w:t>the</w:t>
      </w:r>
      <w:r>
        <w:rPr>
          <w:spacing w:val="-7"/>
        </w:rPr>
        <w:t xml:space="preserve"> </w:t>
      </w:r>
      <w:r>
        <w:t>laboratory</w:t>
      </w:r>
      <w:r>
        <w:rPr>
          <w:spacing w:val="-10"/>
        </w:rPr>
        <w:t xml:space="preserve"> </w:t>
      </w:r>
      <w:r>
        <w:t>manager</w:t>
      </w:r>
      <w:r>
        <w:rPr>
          <w:spacing w:val="-5"/>
        </w:rPr>
        <w:t xml:space="preserve"> </w:t>
      </w:r>
      <w:r>
        <w:t>will</w:t>
      </w:r>
      <w:r>
        <w:rPr>
          <w:spacing w:val="-8"/>
        </w:rPr>
        <w:t xml:space="preserve"> </w:t>
      </w:r>
      <w:r>
        <w:t>randomly</w:t>
      </w:r>
      <w:r>
        <w:rPr>
          <w:spacing w:val="70"/>
          <w:w w:val="99"/>
        </w:rPr>
        <w:t xml:space="preserve"> </w:t>
      </w:r>
      <w:r>
        <w:rPr>
          <w:rFonts w:cs="Arial"/>
          <w:spacing w:val="-1"/>
        </w:rPr>
        <w:t>select</w:t>
      </w:r>
      <w:r>
        <w:rPr>
          <w:rFonts w:cs="Arial"/>
          <w:spacing w:val="-6"/>
        </w:rPr>
        <w:t xml:space="preserve"> </w:t>
      </w:r>
      <w:r>
        <w:rPr>
          <w:rFonts w:cs="Arial"/>
        </w:rPr>
        <w:t>two</w:t>
      </w:r>
      <w:r>
        <w:rPr>
          <w:rFonts w:cs="Arial"/>
          <w:spacing w:val="-5"/>
        </w:rPr>
        <w:t xml:space="preserve"> </w:t>
      </w:r>
      <w:r>
        <w:rPr>
          <w:rFonts w:cs="Arial"/>
        </w:rPr>
        <w:t>skills</w:t>
      </w:r>
      <w:r>
        <w:rPr>
          <w:rFonts w:cs="Arial"/>
          <w:spacing w:val="-4"/>
        </w:rPr>
        <w:t xml:space="preserve"> </w:t>
      </w:r>
      <w:r>
        <w:rPr>
          <w:rFonts w:cs="Arial"/>
          <w:spacing w:val="-1"/>
        </w:rPr>
        <w:t>from List</w:t>
      </w:r>
      <w:r>
        <w:rPr>
          <w:rFonts w:cs="Arial"/>
          <w:spacing w:val="-5"/>
        </w:rPr>
        <w:t xml:space="preserve"> </w:t>
      </w:r>
      <w:r>
        <w:rPr>
          <w:rFonts w:cs="Arial"/>
        </w:rPr>
        <w:t>“A”</w:t>
      </w:r>
      <w:r>
        <w:rPr>
          <w:rFonts w:cs="Arial"/>
          <w:spacing w:val="-5"/>
        </w:rPr>
        <w:t xml:space="preserve"> </w:t>
      </w:r>
      <w:r>
        <w:rPr>
          <w:rFonts w:cs="Arial"/>
        </w:rPr>
        <w:t>and</w:t>
      </w:r>
      <w:r>
        <w:rPr>
          <w:rFonts w:cs="Arial"/>
          <w:spacing w:val="-5"/>
        </w:rPr>
        <w:t xml:space="preserve"> </w:t>
      </w:r>
      <w:r>
        <w:rPr>
          <w:rFonts w:cs="Arial"/>
        </w:rPr>
        <w:t>four</w:t>
      </w:r>
      <w:r>
        <w:rPr>
          <w:rFonts w:cs="Arial"/>
          <w:spacing w:val="-4"/>
        </w:rPr>
        <w:t xml:space="preserve"> </w:t>
      </w:r>
      <w:r>
        <w:rPr>
          <w:rFonts w:cs="Arial"/>
        </w:rPr>
        <w:t>skills</w:t>
      </w:r>
      <w:r>
        <w:rPr>
          <w:rFonts w:cs="Arial"/>
          <w:spacing w:val="-5"/>
        </w:rPr>
        <w:t xml:space="preserve"> </w:t>
      </w:r>
      <w:r>
        <w:rPr>
          <w:rFonts w:cs="Arial"/>
          <w:spacing w:val="-1"/>
        </w:rPr>
        <w:t>from List</w:t>
      </w:r>
      <w:r>
        <w:rPr>
          <w:rFonts w:cs="Arial"/>
          <w:spacing w:val="-5"/>
        </w:rPr>
        <w:t xml:space="preserve"> </w:t>
      </w:r>
      <w:r>
        <w:rPr>
          <w:rFonts w:cs="Arial"/>
        </w:rPr>
        <w:t>“B”</w:t>
      </w:r>
      <w:r>
        <w:rPr>
          <w:rFonts w:cs="Arial"/>
          <w:spacing w:val="-4"/>
        </w:rPr>
        <w:t xml:space="preserve"> </w:t>
      </w:r>
      <w:r>
        <w:rPr>
          <w:rFonts w:cs="Arial"/>
        </w:rPr>
        <w:t>(see</w:t>
      </w:r>
      <w:r>
        <w:rPr>
          <w:rFonts w:cs="Arial"/>
          <w:spacing w:val="-5"/>
        </w:rPr>
        <w:t xml:space="preserve"> </w:t>
      </w:r>
      <w:r>
        <w:rPr>
          <w:rFonts w:cs="Arial"/>
          <w:spacing w:val="-1"/>
        </w:rPr>
        <w:t>below).</w:t>
      </w:r>
    </w:p>
    <w:p w14:paraId="211383EC" w14:textId="77777777" w:rsidR="00C008CC" w:rsidRDefault="00C008CC">
      <w:pPr>
        <w:rPr>
          <w:rFonts w:ascii="Arial" w:eastAsia="Arial" w:hAnsi="Arial" w:cs="Arial"/>
          <w:sz w:val="20"/>
          <w:szCs w:val="20"/>
        </w:rPr>
      </w:pPr>
    </w:p>
    <w:p w14:paraId="04B8A7D7" w14:textId="77777777" w:rsidR="00C008CC" w:rsidRDefault="00C008CC">
      <w:pPr>
        <w:spacing w:before="11"/>
        <w:rPr>
          <w:rFonts w:ascii="Arial" w:eastAsia="Arial" w:hAnsi="Arial" w:cs="Arial"/>
          <w:sz w:val="20"/>
          <w:szCs w:val="20"/>
        </w:rPr>
      </w:pPr>
    </w:p>
    <w:p w14:paraId="3B0B91F0" w14:textId="77777777" w:rsidR="00C008CC" w:rsidRDefault="00AE43D2">
      <w:pPr>
        <w:pStyle w:val="BodyText"/>
        <w:numPr>
          <w:ilvl w:val="0"/>
          <w:numId w:val="12"/>
        </w:numPr>
        <w:tabs>
          <w:tab w:val="left" w:pos="2088"/>
        </w:tabs>
      </w:pPr>
      <w:r>
        <w:rPr>
          <w:spacing w:val="-1"/>
        </w:rPr>
        <w:t>Validation</w:t>
      </w:r>
      <w:r>
        <w:rPr>
          <w:spacing w:val="-8"/>
        </w:rPr>
        <w:t xml:space="preserve"> </w:t>
      </w:r>
      <w:r>
        <w:t>retakes</w:t>
      </w:r>
      <w:r>
        <w:rPr>
          <w:spacing w:val="-8"/>
        </w:rPr>
        <w:t xml:space="preserve"> </w:t>
      </w:r>
      <w:r>
        <w:t>are</w:t>
      </w:r>
      <w:r>
        <w:rPr>
          <w:spacing w:val="-8"/>
        </w:rPr>
        <w:t xml:space="preserve"> </w:t>
      </w:r>
      <w:r>
        <w:t>scheduled</w:t>
      </w:r>
      <w:r>
        <w:rPr>
          <w:spacing w:val="-8"/>
        </w:rPr>
        <w:t xml:space="preserve"> </w:t>
      </w:r>
      <w:r>
        <w:rPr>
          <w:spacing w:val="2"/>
        </w:rPr>
        <w:t>by</w:t>
      </w:r>
      <w:r>
        <w:rPr>
          <w:spacing w:val="-10"/>
        </w:rPr>
        <w:t xml:space="preserve"> </w:t>
      </w:r>
      <w:r>
        <w:t>the</w:t>
      </w:r>
      <w:r>
        <w:rPr>
          <w:spacing w:val="-7"/>
        </w:rPr>
        <w:t xml:space="preserve"> </w:t>
      </w:r>
      <w:r>
        <w:t>nursing</w:t>
      </w:r>
      <w:r>
        <w:rPr>
          <w:spacing w:val="-8"/>
        </w:rPr>
        <w:t xml:space="preserve"> </w:t>
      </w:r>
      <w:r>
        <w:t>laboratory</w:t>
      </w:r>
      <w:r>
        <w:rPr>
          <w:spacing w:val="-11"/>
        </w:rPr>
        <w:t xml:space="preserve"> </w:t>
      </w:r>
      <w:r>
        <w:t>manager</w:t>
      </w:r>
      <w:r>
        <w:rPr>
          <w:spacing w:val="-6"/>
        </w:rPr>
        <w:t xml:space="preserve"> </w:t>
      </w:r>
      <w:r>
        <w:t>until</w:t>
      </w:r>
      <w:r>
        <w:rPr>
          <w:spacing w:val="-8"/>
        </w:rPr>
        <w:t xml:space="preserve"> </w:t>
      </w:r>
      <w:r>
        <w:t>satisfactory.</w:t>
      </w:r>
    </w:p>
    <w:p w14:paraId="45EA6BD2" w14:textId="77777777" w:rsidR="00C008CC" w:rsidRDefault="00C008CC">
      <w:pPr>
        <w:rPr>
          <w:rFonts w:ascii="Arial" w:eastAsia="Arial" w:hAnsi="Arial" w:cs="Arial"/>
          <w:sz w:val="20"/>
          <w:szCs w:val="20"/>
        </w:rPr>
      </w:pPr>
    </w:p>
    <w:p w14:paraId="4D3723A4" w14:textId="77777777" w:rsidR="00C008CC" w:rsidRDefault="00C008CC">
      <w:pPr>
        <w:spacing w:before="9"/>
        <w:rPr>
          <w:rFonts w:ascii="Arial" w:eastAsia="Arial" w:hAnsi="Arial" w:cs="Arial"/>
          <w:sz w:val="20"/>
          <w:szCs w:val="20"/>
        </w:rPr>
      </w:pPr>
    </w:p>
    <w:p w14:paraId="575F27F0" w14:textId="77777777" w:rsidR="00C008CC" w:rsidRDefault="00AE43D2">
      <w:pPr>
        <w:pStyle w:val="BodyText"/>
        <w:numPr>
          <w:ilvl w:val="0"/>
          <w:numId w:val="12"/>
        </w:numPr>
        <w:tabs>
          <w:tab w:val="left" w:pos="2088"/>
        </w:tabs>
        <w:ind w:right="217"/>
        <w:jc w:val="both"/>
      </w:pPr>
      <w:r>
        <w:rPr>
          <w:spacing w:val="-1"/>
        </w:rPr>
        <w:t>Students</w:t>
      </w:r>
      <w:r>
        <w:rPr>
          <w:spacing w:val="-5"/>
        </w:rPr>
        <w:t xml:space="preserve"> </w:t>
      </w:r>
      <w:r>
        <w:t>returning</w:t>
      </w:r>
      <w:r>
        <w:rPr>
          <w:spacing w:val="-6"/>
        </w:rPr>
        <w:t xml:space="preserve"> </w:t>
      </w:r>
      <w:r>
        <w:t>to</w:t>
      </w:r>
      <w:r>
        <w:rPr>
          <w:spacing w:val="-5"/>
        </w:rPr>
        <w:t xml:space="preserve"> </w:t>
      </w:r>
      <w:r>
        <w:t>Level</w:t>
      </w:r>
      <w:r>
        <w:rPr>
          <w:spacing w:val="-5"/>
        </w:rPr>
        <w:t xml:space="preserve"> </w:t>
      </w:r>
      <w:r>
        <w:t>One</w:t>
      </w:r>
      <w:r>
        <w:rPr>
          <w:spacing w:val="-5"/>
        </w:rPr>
        <w:t xml:space="preserve"> </w:t>
      </w:r>
      <w:r>
        <w:t>nursing</w:t>
      </w:r>
      <w:r>
        <w:rPr>
          <w:spacing w:val="-6"/>
        </w:rPr>
        <w:t xml:space="preserve"> </w:t>
      </w:r>
      <w:r>
        <w:t>course(s),</w:t>
      </w:r>
      <w:r>
        <w:rPr>
          <w:spacing w:val="-6"/>
        </w:rPr>
        <w:t xml:space="preserve"> </w:t>
      </w:r>
      <w:r>
        <w:t>NUR</w:t>
      </w:r>
      <w:r>
        <w:rPr>
          <w:spacing w:val="-5"/>
        </w:rPr>
        <w:t xml:space="preserve"> </w:t>
      </w:r>
      <w:r>
        <w:t>181,</w:t>
      </w:r>
      <w:r>
        <w:rPr>
          <w:spacing w:val="-6"/>
        </w:rPr>
        <w:t xml:space="preserve"> </w:t>
      </w:r>
      <w:r>
        <w:t>NUR</w:t>
      </w:r>
      <w:r>
        <w:rPr>
          <w:spacing w:val="-3"/>
        </w:rPr>
        <w:t xml:space="preserve"> </w:t>
      </w:r>
      <w:r>
        <w:rPr>
          <w:spacing w:val="-1"/>
        </w:rPr>
        <w:t>182</w:t>
      </w:r>
      <w:r>
        <w:rPr>
          <w:spacing w:val="-4"/>
        </w:rPr>
        <w:t xml:space="preserve"> </w:t>
      </w:r>
      <w:r>
        <w:t>and</w:t>
      </w:r>
      <w:r>
        <w:rPr>
          <w:spacing w:val="-6"/>
        </w:rPr>
        <w:t xml:space="preserve"> </w:t>
      </w:r>
      <w:r>
        <w:t>NUR</w:t>
      </w:r>
      <w:r>
        <w:rPr>
          <w:spacing w:val="-2"/>
        </w:rPr>
        <w:t xml:space="preserve"> </w:t>
      </w:r>
      <w:r>
        <w:rPr>
          <w:spacing w:val="-1"/>
        </w:rPr>
        <w:t>183,</w:t>
      </w:r>
      <w:r>
        <w:rPr>
          <w:spacing w:val="-3"/>
        </w:rPr>
        <w:t xml:space="preserve"> </w:t>
      </w:r>
      <w:r>
        <w:t>are</w:t>
      </w:r>
      <w:r>
        <w:rPr>
          <w:spacing w:val="42"/>
          <w:w w:val="99"/>
        </w:rPr>
        <w:t xml:space="preserve"> </w:t>
      </w:r>
      <w:r>
        <w:rPr>
          <w:spacing w:val="-1"/>
        </w:rPr>
        <w:t>not</w:t>
      </w:r>
      <w:r>
        <w:rPr>
          <w:spacing w:val="-6"/>
        </w:rPr>
        <w:t xml:space="preserve"> </w:t>
      </w:r>
      <w:r>
        <w:t>required</w:t>
      </w:r>
      <w:r>
        <w:rPr>
          <w:spacing w:val="-5"/>
        </w:rPr>
        <w:t xml:space="preserve"> </w:t>
      </w:r>
      <w:r>
        <w:rPr>
          <w:spacing w:val="-1"/>
        </w:rPr>
        <w:t>to</w:t>
      </w:r>
      <w:r>
        <w:rPr>
          <w:spacing w:val="-4"/>
        </w:rPr>
        <w:t xml:space="preserve"> </w:t>
      </w:r>
      <w:r>
        <w:t>remediate</w:t>
      </w:r>
      <w:r>
        <w:rPr>
          <w:spacing w:val="-4"/>
        </w:rPr>
        <w:t xml:space="preserve"> </w:t>
      </w:r>
      <w:r>
        <w:t>or</w:t>
      </w:r>
      <w:r>
        <w:rPr>
          <w:spacing w:val="-5"/>
        </w:rPr>
        <w:t xml:space="preserve"> </w:t>
      </w:r>
      <w:r>
        <w:rPr>
          <w:spacing w:val="-1"/>
        </w:rPr>
        <w:t>revalidate</w:t>
      </w:r>
      <w:r>
        <w:rPr>
          <w:spacing w:val="-5"/>
        </w:rPr>
        <w:t xml:space="preserve"> </w:t>
      </w:r>
      <w:r>
        <w:rPr>
          <w:spacing w:val="-1"/>
        </w:rPr>
        <w:t>in</w:t>
      </w:r>
      <w:r>
        <w:rPr>
          <w:spacing w:val="-3"/>
        </w:rPr>
        <w:t xml:space="preserve"> </w:t>
      </w:r>
      <w:r>
        <w:t>those</w:t>
      </w:r>
      <w:r>
        <w:rPr>
          <w:spacing w:val="-4"/>
        </w:rPr>
        <w:t xml:space="preserve"> </w:t>
      </w:r>
      <w:r>
        <w:t>nursing</w:t>
      </w:r>
      <w:r>
        <w:rPr>
          <w:spacing w:val="-5"/>
        </w:rPr>
        <w:t xml:space="preserve"> </w:t>
      </w:r>
      <w:r>
        <w:t>skills</w:t>
      </w:r>
      <w:r>
        <w:rPr>
          <w:spacing w:val="-5"/>
        </w:rPr>
        <w:t xml:space="preserve"> </w:t>
      </w:r>
      <w:r>
        <w:t>marked</w:t>
      </w:r>
      <w:r>
        <w:rPr>
          <w:spacing w:val="-5"/>
        </w:rPr>
        <w:t xml:space="preserve"> </w:t>
      </w:r>
      <w:r>
        <w:rPr>
          <w:spacing w:val="-1"/>
        </w:rPr>
        <w:t>with</w:t>
      </w:r>
      <w:r>
        <w:rPr>
          <w:spacing w:val="-4"/>
        </w:rPr>
        <w:t xml:space="preserve"> </w:t>
      </w:r>
      <w:r>
        <w:t>an</w:t>
      </w:r>
      <w:r>
        <w:rPr>
          <w:spacing w:val="-4"/>
        </w:rPr>
        <w:t xml:space="preserve"> </w:t>
      </w:r>
      <w:r>
        <w:t>asterisk</w:t>
      </w:r>
      <w:r>
        <w:rPr>
          <w:spacing w:val="-2"/>
        </w:rPr>
        <w:t xml:space="preserve"> </w:t>
      </w:r>
      <w:r>
        <w:rPr>
          <w:spacing w:val="-1"/>
        </w:rPr>
        <w:t>(see</w:t>
      </w:r>
      <w:r>
        <w:rPr>
          <w:spacing w:val="48"/>
          <w:w w:val="99"/>
        </w:rPr>
        <w:t xml:space="preserve"> </w:t>
      </w:r>
      <w:r>
        <w:rPr>
          <w:spacing w:val="-1"/>
        </w:rPr>
        <w:t>below).</w:t>
      </w:r>
    </w:p>
    <w:p w14:paraId="788C0876" w14:textId="77777777" w:rsidR="00C008CC" w:rsidRDefault="00C008CC">
      <w:pPr>
        <w:rPr>
          <w:rFonts w:ascii="Arial" w:eastAsia="Arial" w:hAnsi="Arial" w:cs="Arial"/>
          <w:sz w:val="20"/>
          <w:szCs w:val="20"/>
        </w:rPr>
      </w:pPr>
    </w:p>
    <w:p w14:paraId="2F2D94C0" w14:textId="77777777" w:rsidR="00C008CC" w:rsidRDefault="00C008CC">
      <w:pPr>
        <w:spacing w:before="11"/>
        <w:rPr>
          <w:rFonts w:ascii="Arial" w:eastAsia="Arial" w:hAnsi="Arial" w:cs="Arial"/>
          <w:sz w:val="20"/>
          <w:szCs w:val="20"/>
        </w:rPr>
      </w:pPr>
    </w:p>
    <w:p w14:paraId="02B04339" w14:textId="77777777" w:rsidR="00C008CC" w:rsidRDefault="00AE43D2">
      <w:pPr>
        <w:pStyle w:val="BodyText"/>
        <w:numPr>
          <w:ilvl w:val="0"/>
          <w:numId w:val="12"/>
        </w:numPr>
        <w:tabs>
          <w:tab w:val="left" w:pos="2088"/>
        </w:tabs>
        <w:ind w:right="397"/>
      </w:pPr>
      <w:r>
        <w:rPr>
          <w:spacing w:val="-1"/>
        </w:rPr>
        <w:t>Students</w:t>
      </w:r>
      <w:r>
        <w:rPr>
          <w:spacing w:val="-6"/>
        </w:rPr>
        <w:t xml:space="preserve"> </w:t>
      </w:r>
      <w:r>
        <w:t>returning</w:t>
      </w:r>
      <w:r>
        <w:rPr>
          <w:spacing w:val="-5"/>
        </w:rPr>
        <w:t xml:space="preserve"> </w:t>
      </w:r>
      <w:r>
        <w:t>to</w:t>
      </w:r>
      <w:r>
        <w:rPr>
          <w:spacing w:val="-6"/>
        </w:rPr>
        <w:t xml:space="preserve"> </w:t>
      </w:r>
      <w:r>
        <w:t>any</w:t>
      </w:r>
      <w:r>
        <w:rPr>
          <w:spacing w:val="-7"/>
        </w:rPr>
        <w:t xml:space="preserve"> </w:t>
      </w:r>
      <w:r>
        <w:t>other</w:t>
      </w:r>
      <w:r>
        <w:rPr>
          <w:spacing w:val="-5"/>
        </w:rPr>
        <w:t xml:space="preserve"> </w:t>
      </w:r>
      <w:r>
        <w:t>courses</w:t>
      </w:r>
      <w:r>
        <w:rPr>
          <w:spacing w:val="-5"/>
        </w:rPr>
        <w:t xml:space="preserve"> </w:t>
      </w:r>
      <w:r>
        <w:t>in</w:t>
      </w:r>
      <w:r>
        <w:rPr>
          <w:spacing w:val="-6"/>
        </w:rPr>
        <w:t xml:space="preserve"> </w:t>
      </w:r>
      <w:r>
        <w:t>the</w:t>
      </w:r>
      <w:r>
        <w:rPr>
          <w:spacing w:val="-6"/>
        </w:rPr>
        <w:t xml:space="preserve"> </w:t>
      </w:r>
      <w:r>
        <w:t>nursing</w:t>
      </w:r>
      <w:r>
        <w:rPr>
          <w:spacing w:val="-5"/>
        </w:rPr>
        <w:t xml:space="preserve"> </w:t>
      </w:r>
      <w:r>
        <w:t>program</w:t>
      </w:r>
      <w:r>
        <w:rPr>
          <w:spacing w:val="-3"/>
        </w:rPr>
        <w:t xml:space="preserve"> </w:t>
      </w:r>
      <w:r>
        <w:t>are</w:t>
      </w:r>
      <w:r>
        <w:rPr>
          <w:spacing w:val="-6"/>
        </w:rPr>
        <w:t xml:space="preserve"> </w:t>
      </w:r>
      <w:r>
        <w:t>required</w:t>
      </w:r>
      <w:r>
        <w:rPr>
          <w:spacing w:val="-6"/>
        </w:rPr>
        <w:t xml:space="preserve"> </w:t>
      </w:r>
      <w:r>
        <w:t>to</w:t>
      </w:r>
      <w:r>
        <w:rPr>
          <w:spacing w:val="-6"/>
        </w:rPr>
        <w:t xml:space="preserve"> </w:t>
      </w:r>
      <w:r>
        <w:rPr>
          <w:spacing w:val="-1"/>
        </w:rPr>
        <w:t>receive</w:t>
      </w:r>
      <w:r>
        <w:rPr>
          <w:spacing w:val="-6"/>
        </w:rPr>
        <w:t xml:space="preserve"> </w:t>
      </w:r>
      <w:r>
        <w:t>a</w:t>
      </w:r>
      <w:r>
        <w:rPr>
          <w:spacing w:val="42"/>
          <w:w w:val="99"/>
        </w:rPr>
        <w:t xml:space="preserve"> </w:t>
      </w:r>
      <w:r>
        <w:t>satisfactory</w:t>
      </w:r>
      <w:r>
        <w:rPr>
          <w:spacing w:val="-10"/>
        </w:rPr>
        <w:t xml:space="preserve"> </w:t>
      </w:r>
      <w:r>
        <w:t>grade</w:t>
      </w:r>
      <w:r>
        <w:rPr>
          <w:spacing w:val="-7"/>
        </w:rPr>
        <w:t xml:space="preserve"> </w:t>
      </w:r>
      <w:r>
        <w:t>in</w:t>
      </w:r>
      <w:r>
        <w:rPr>
          <w:spacing w:val="-7"/>
        </w:rPr>
        <w:t xml:space="preserve"> </w:t>
      </w:r>
      <w:r>
        <w:t>the</w:t>
      </w:r>
      <w:r>
        <w:rPr>
          <w:spacing w:val="-7"/>
        </w:rPr>
        <w:t xml:space="preserve"> </w:t>
      </w:r>
      <w:r>
        <w:rPr>
          <w:spacing w:val="-1"/>
        </w:rPr>
        <w:t>six</w:t>
      </w:r>
      <w:r>
        <w:rPr>
          <w:spacing w:val="-3"/>
        </w:rPr>
        <w:t xml:space="preserve"> </w:t>
      </w:r>
      <w:r>
        <w:t>randomly</w:t>
      </w:r>
      <w:r>
        <w:rPr>
          <w:spacing w:val="-10"/>
        </w:rPr>
        <w:t xml:space="preserve"> </w:t>
      </w:r>
      <w:r>
        <w:t>chosen</w:t>
      </w:r>
      <w:r>
        <w:rPr>
          <w:spacing w:val="-7"/>
        </w:rPr>
        <w:t xml:space="preserve"> </w:t>
      </w:r>
      <w:r>
        <w:t>skills.</w:t>
      </w:r>
    </w:p>
    <w:p w14:paraId="3F0FA165" w14:textId="77777777" w:rsidR="00C008CC" w:rsidRDefault="00C008CC">
      <w:pPr>
        <w:rPr>
          <w:rFonts w:ascii="Arial" w:eastAsia="Arial" w:hAnsi="Arial" w:cs="Arial"/>
          <w:sz w:val="20"/>
          <w:szCs w:val="20"/>
        </w:rPr>
      </w:pPr>
    </w:p>
    <w:p w14:paraId="55AF88AB" w14:textId="77777777" w:rsidR="00C008CC" w:rsidRDefault="00C008CC">
      <w:pPr>
        <w:spacing w:before="11"/>
        <w:rPr>
          <w:rFonts w:ascii="Arial" w:eastAsia="Arial" w:hAnsi="Arial" w:cs="Arial"/>
          <w:sz w:val="20"/>
          <w:szCs w:val="20"/>
        </w:rPr>
      </w:pPr>
    </w:p>
    <w:p w14:paraId="4A1AE4F5" w14:textId="77777777" w:rsidR="00C008CC" w:rsidRDefault="00AE43D2">
      <w:pPr>
        <w:pStyle w:val="BodyText"/>
        <w:numPr>
          <w:ilvl w:val="0"/>
          <w:numId w:val="12"/>
        </w:numPr>
        <w:tabs>
          <w:tab w:val="left" w:pos="2088"/>
        </w:tabs>
        <w:ind w:right="602"/>
      </w:pPr>
      <w:r>
        <w:t>All</w:t>
      </w:r>
      <w:r>
        <w:rPr>
          <w:spacing w:val="-7"/>
        </w:rPr>
        <w:t xml:space="preserve"> </w:t>
      </w:r>
      <w:r>
        <w:t>practice</w:t>
      </w:r>
      <w:r>
        <w:rPr>
          <w:spacing w:val="-5"/>
        </w:rPr>
        <w:t xml:space="preserve"> </w:t>
      </w:r>
      <w:r>
        <w:t>and</w:t>
      </w:r>
      <w:r>
        <w:rPr>
          <w:spacing w:val="-2"/>
        </w:rPr>
        <w:t xml:space="preserve"> </w:t>
      </w:r>
      <w:r>
        <w:rPr>
          <w:spacing w:val="-1"/>
        </w:rPr>
        <w:t>validations</w:t>
      </w:r>
      <w:r>
        <w:rPr>
          <w:spacing w:val="-3"/>
        </w:rPr>
        <w:t xml:space="preserve"> </w:t>
      </w:r>
      <w:r>
        <w:t>are</w:t>
      </w:r>
      <w:r>
        <w:rPr>
          <w:spacing w:val="-5"/>
        </w:rPr>
        <w:t xml:space="preserve"> </w:t>
      </w:r>
      <w:r>
        <w:t>to</w:t>
      </w:r>
      <w:r>
        <w:rPr>
          <w:spacing w:val="-4"/>
        </w:rPr>
        <w:t xml:space="preserve"> </w:t>
      </w:r>
      <w:r>
        <w:t>be</w:t>
      </w:r>
      <w:r>
        <w:rPr>
          <w:spacing w:val="-6"/>
        </w:rPr>
        <w:t xml:space="preserve"> </w:t>
      </w:r>
      <w:r>
        <w:t>completed</w:t>
      </w:r>
      <w:r>
        <w:rPr>
          <w:spacing w:val="-5"/>
        </w:rPr>
        <w:t xml:space="preserve"> </w:t>
      </w:r>
      <w:r>
        <w:rPr>
          <w:spacing w:val="1"/>
        </w:rPr>
        <w:t>by</w:t>
      </w:r>
      <w:r>
        <w:rPr>
          <w:spacing w:val="-8"/>
        </w:rPr>
        <w:t xml:space="preserve"> </w:t>
      </w:r>
      <w:r>
        <w:t>the</w:t>
      </w:r>
      <w:r>
        <w:rPr>
          <w:spacing w:val="-4"/>
        </w:rPr>
        <w:t xml:space="preserve"> </w:t>
      </w:r>
      <w:r>
        <w:t>time</w:t>
      </w:r>
      <w:r>
        <w:rPr>
          <w:spacing w:val="-6"/>
        </w:rPr>
        <w:t xml:space="preserve"> </w:t>
      </w:r>
      <w:r>
        <w:t>specified</w:t>
      </w:r>
      <w:r>
        <w:rPr>
          <w:spacing w:val="-5"/>
        </w:rPr>
        <w:t xml:space="preserve"> </w:t>
      </w:r>
      <w:r>
        <w:rPr>
          <w:spacing w:val="2"/>
        </w:rPr>
        <w:t>by</w:t>
      </w:r>
      <w:r>
        <w:rPr>
          <w:spacing w:val="-8"/>
        </w:rPr>
        <w:t xml:space="preserve"> </w:t>
      </w:r>
      <w:r>
        <w:t>faculty</w:t>
      </w:r>
      <w:r>
        <w:rPr>
          <w:spacing w:val="-9"/>
        </w:rPr>
        <w:t xml:space="preserve"> </w:t>
      </w:r>
      <w:r>
        <w:t>and</w:t>
      </w:r>
      <w:r>
        <w:rPr>
          <w:spacing w:val="-5"/>
        </w:rPr>
        <w:t xml:space="preserve"> </w:t>
      </w:r>
      <w:r>
        <w:rPr>
          <w:spacing w:val="-1"/>
        </w:rPr>
        <w:t>or</w:t>
      </w:r>
      <w:r>
        <w:rPr>
          <w:spacing w:val="48"/>
          <w:w w:val="99"/>
        </w:rPr>
        <w:t xml:space="preserve"> </w:t>
      </w:r>
      <w:r>
        <w:t>laboratory</w:t>
      </w:r>
      <w:r>
        <w:rPr>
          <w:spacing w:val="-22"/>
        </w:rPr>
        <w:t xml:space="preserve"> </w:t>
      </w:r>
      <w:r>
        <w:t>manager.</w:t>
      </w:r>
    </w:p>
    <w:p w14:paraId="04CE66DF" w14:textId="77777777" w:rsidR="00C008CC" w:rsidRDefault="00C008CC">
      <w:pPr>
        <w:rPr>
          <w:rFonts w:ascii="Arial" w:eastAsia="Arial" w:hAnsi="Arial" w:cs="Arial"/>
          <w:sz w:val="20"/>
          <w:szCs w:val="20"/>
        </w:rPr>
      </w:pPr>
    </w:p>
    <w:p w14:paraId="7D4D20A5" w14:textId="77777777" w:rsidR="00C008CC" w:rsidRDefault="00C008CC">
      <w:pPr>
        <w:spacing w:before="11"/>
        <w:rPr>
          <w:rFonts w:ascii="Arial" w:eastAsia="Arial" w:hAnsi="Arial" w:cs="Arial"/>
          <w:sz w:val="20"/>
          <w:szCs w:val="20"/>
        </w:rPr>
      </w:pPr>
    </w:p>
    <w:p w14:paraId="12EA5D85" w14:textId="77777777" w:rsidR="00C008CC" w:rsidRDefault="00AE43D2">
      <w:pPr>
        <w:pStyle w:val="BodyText"/>
        <w:numPr>
          <w:ilvl w:val="0"/>
          <w:numId w:val="12"/>
        </w:numPr>
        <w:tabs>
          <w:tab w:val="left" w:pos="2088"/>
        </w:tabs>
        <w:ind w:right="320"/>
      </w:pPr>
      <w:r>
        <w:rPr>
          <w:spacing w:val="1"/>
        </w:rPr>
        <w:t>The</w:t>
      </w:r>
      <w:r>
        <w:rPr>
          <w:spacing w:val="-6"/>
        </w:rPr>
        <w:t xml:space="preserve"> </w:t>
      </w:r>
      <w:r>
        <w:rPr>
          <w:spacing w:val="-1"/>
        </w:rPr>
        <w:t>days</w:t>
      </w:r>
      <w:r>
        <w:rPr>
          <w:spacing w:val="-5"/>
        </w:rPr>
        <w:t xml:space="preserve"> </w:t>
      </w:r>
      <w:r>
        <w:t>and</w:t>
      </w:r>
      <w:r>
        <w:rPr>
          <w:spacing w:val="-5"/>
        </w:rPr>
        <w:t xml:space="preserve"> </w:t>
      </w:r>
      <w:r>
        <w:rPr>
          <w:spacing w:val="-1"/>
        </w:rPr>
        <w:t>hours</w:t>
      </w:r>
      <w:r>
        <w:rPr>
          <w:spacing w:val="-3"/>
        </w:rPr>
        <w:t xml:space="preserve"> </w:t>
      </w:r>
      <w:r>
        <w:t>for</w:t>
      </w:r>
      <w:r>
        <w:rPr>
          <w:spacing w:val="-6"/>
        </w:rPr>
        <w:t xml:space="preserve"> </w:t>
      </w:r>
      <w:r>
        <w:t>practice</w:t>
      </w:r>
      <w:r>
        <w:rPr>
          <w:spacing w:val="-6"/>
        </w:rPr>
        <w:t xml:space="preserve"> </w:t>
      </w:r>
      <w:r>
        <w:rPr>
          <w:spacing w:val="-1"/>
        </w:rPr>
        <w:t>and/or</w:t>
      </w:r>
      <w:r>
        <w:rPr>
          <w:spacing w:val="-3"/>
        </w:rPr>
        <w:t xml:space="preserve"> </w:t>
      </w:r>
      <w:r>
        <w:rPr>
          <w:spacing w:val="-1"/>
        </w:rPr>
        <w:t>validation</w:t>
      </w:r>
      <w:r>
        <w:rPr>
          <w:spacing w:val="-4"/>
        </w:rPr>
        <w:t xml:space="preserve"> </w:t>
      </w:r>
      <w:r>
        <w:t>are</w:t>
      </w:r>
      <w:r>
        <w:rPr>
          <w:spacing w:val="-6"/>
        </w:rPr>
        <w:t xml:space="preserve"> </w:t>
      </w:r>
      <w:r>
        <w:t>posted</w:t>
      </w:r>
      <w:r>
        <w:rPr>
          <w:spacing w:val="-5"/>
        </w:rPr>
        <w:t xml:space="preserve"> </w:t>
      </w:r>
      <w:r>
        <w:rPr>
          <w:spacing w:val="-1"/>
        </w:rPr>
        <w:t>in</w:t>
      </w:r>
      <w:r>
        <w:rPr>
          <w:spacing w:val="-5"/>
        </w:rPr>
        <w:t xml:space="preserve"> </w:t>
      </w:r>
      <w:r>
        <w:t>the</w:t>
      </w:r>
      <w:r>
        <w:rPr>
          <w:spacing w:val="-6"/>
        </w:rPr>
        <w:t xml:space="preserve"> </w:t>
      </w:r>
      <w:r>
        <w:t>Nursing</w:t>
      </w:r>
      <w:r>
        <w:rPr>
          <w:spacing w:val="-5"/>
        </w:rPr>
        <w:t xml:space="preserve"> </w:t>
      </w:r>
      <w:r>
        <w:rPr>
          <w:spacing w:val="-1"/>
        </w:rPr>
        <w:t>Skills</w:t>
      </w:r>
      <w:r>
        <w:rPr>
          <w:spacing w:val="-3"/>
        </w:rPr>
        <w:t xml:space="preserve"> </w:t>
      </w:r>
      <w:r>
        <w:rPr>
          <w:spacing w:val="-1"/>
        </w:rPr>
        <w:t>Lab</w:t>
      </w:r>
      <w:r>
        <w:rPr>
          <w:spacing w:val="-3"/>
        </w:rPr>
        <w:t xml:space="preserve"> </w:t>
      </w:r>
      <w:r>
        <w:rPr>
          <w:spacing w:val="-1"/>
        </w:rPr>
        <w:t>and</w:t>
      </w:r>
      <w:r>
        <w:rPr>
          <w:spacing w:val="70"/>
          <w:w w:val="99"/>
        </w:rPr>
        <w:t xml:space="preserve"> </w:t>
      </w:r>
      <w:r>
        <w:t>on</w:t>
      </w:r>
      <w:r>
        <w:rPr>
          <w:spacing w:val="-6"/>
        </w:rPr>
        <w:t xml:space="preserve"> </w:t>
      </w:r>
      <w:r>
        <w:t>the</w:t>
      </w:r>
      <w:r>
        <w:rPr>
          <w:spacing w:val="-5"/>
        </w:rPr>
        <w:t xml:space="preserve"> </w:t>
      </w:r>
      <w:r>
        <w:t>bulletin</w:t>
      </w:r>
      <w:r>
        <w:rPr>
          <w:spacing w:val="-6"/>
        </w:rPr>
        <w:t xml:space="preserve"> </w:t>
      </w:r>
      <w:r>
        <w:t>boards</w:t>
      </w:r>
      <w:r>
        <w:rPr>
          <w:spacing w:val="-3"/>
        </w:rPr>
        <w:t xml:space="preserve"> </w:t>
      </w:r>
      <w:r>
        <w:rPr>
          <w:spacing w:val="-1"/>
        </w:rPr>
        <w:t>in</w:t>
      </w:r>
      <w:r>
        <w:rPr>
          <w:spacing w:val="-5"/>
        </w:rPr>
        <w:t xml:space="preserve"> </w:t>
      </w:r>
      <w:r>
        <w:t>the</w:t>
      </w:r>
      <w:r>
        <w:rPr>
          <w:spacing w:val="-6"/>
        </w:rPr>
        <w:t xml:space="preserve"> </w:t>
      </w:r>
      <w:r>
        <w:t>Nursing</w:t>
      </w:r>
      <w:r>
        <w:rPr>
          <w:spacing w:val="-5"/>
        </w:rPr>
        <w:t xml:space="preserve"> </w:t>
      </w:r>
      <w:r>
        <w:t>Department</w:t>
      </w:r>
      <w:r>
        <w:rPr>
          <w:spacing w:val="-6"/>
        </w:rPr>
        <w:t xml:space="preserve"> </w:t>
      </w:r>
      <w:r>
        <w:t>by</w:t>
      </w:r>
      <w:r>
        <w:rPr>
          <w:spacing w:val="-6"/>
        </w:rPr>
        <w:t xml:space="preserve"> </w:t>
      </w:r>
      <w:r>
        <w:t>the</w:t>
      </w:r>
      <w:r>
        <w:rPr>
          <w:spacing w:val="-6"/>
        </w:rPr>
        <w:t xml:space="preserve"> </w:t>
      </w:r>
      <w:r>
        <w:rPr>
          <w:spacing w:val="-1"/>
        </w:rPr>
        <w:t>lab</w:t>
      </w:r>
      <w:r>
        <w:rPr>
          <w:spacing w:val="-5"/>
        </w:rPr>
        <w:t xml:space="preserve"> </w:t>
      </w:r>
      <w:r>
        <w:t>manager.</w:t>
      </w:r>
      <w:r>
        <w:rPr>
          <w:spacing w:val="-6"/>
        </w:rPr>
        <w:t xml:space="preserve"> </w:t>
      </w:r>
      <w:r>
        <w:rPr>
          <w:spacing w:val="1"/>
        </w:rPr>
        <w:t>There</w:t>
      </w:r>
      <w:r>
        <w:rPr>
          <w:spacing w:val="-3"/>
        </w:rPr>
        <w:t xml:space="preserve"> </w:t>
      </w:r>
      <w:r>
        <w:t>will</w:t>
      </w:r>
      <w:r>
        <w:rPr>
          <w:spacing w:val="-7"/>
        </w:rPr>
        <w:t xml:space="preserve"> </w:t>
      </w:r>
      <w:r>
        <w:t>be</w:t>
      </w:r>
      <w:r>
        <w:rPr>
          <w:spacing w:val="-5"/>
        </w:rPr>
        <w:t xml:space="preserve"> </w:t>
      </w:r>
      <w:r>
        <w:rPr>
          <w:spacing w:val="-1"/>
        </w:rPr>
        <w:t>no</w:t>
      </w:r>
      <w:r>
        <w:rPr>
          <w:spacing w:val="36"/>
          <w:w w:val="99"/>
        </w:rPr>
        <w:t xml:space="preserve"> </w:t>
      </w:r>
      <w:r>
        <w:t>practice</w:t>
      </w:r>
      <w:r>
        <w:rPr>
          <w:spacing w:val="-6"/>
        </w:rPr>
        <w:t xml:space="preserve"> </w:t>
      </w:r>
      <w:r>
        <w:rPr>
          <w:spacing w:val="-1"/>
        </w:rPr>
        <w:t>or</w:t>
      </w:r>
      <w:r>
        <w:rPr>
          <w:spacing w:val="-2"/>
        </w:rPr>
        <w:t xml:space="preserve"> </w:t>
      </w:r>
      <w:r>
        <w:rPr>
          <w:spacing w:val="-1"/>
        </w:rPr>
        <w:t>validation</w:t>
      </w:r>
      <w:r>
        <w:rPr>
          <w:spacing w:val="-4"/>
        </w:rPr>
        <w:t xml:space="preserve"> </w:t>
      </w:r>
      <w:r>
        <w:t>when</w:t>
      </w:r>
      <w:r>
        <w:rPr>
          <w:spacing w:val="-4"/>
        </w:rPr>
        <w:t xml:space="preserve"> </w:t>
      </w:r>
      <w:r>
        <w:t>a</w:t>
      </w:r>
      <w:r>
        <w:rPr>
          <w:spacing w:val="-5"/>
        </w:rPr>
        <w:t xml:space="preserve"> </w:t>
      </w:r>
      <w:r>
        <w:rPr>
          <w:spacing w:val="-1"/>
        </w:rPr>
        <w:t>class</w:t>
      </w:r>
      <w:r>
        <w:rPr>
          <w:spacing w:val="-4"/>
        </w:rPr>
        <w:t xml:space="preserve"> </w:t>
      </w:r>
      <w:r>
        <w:rPr>
          <w:spacing w:val="-1"/>
        </w:rPr>
        <w:t>is</w:t>
      </w:r>
      <w:r>
        <w:rPr>
          <w:spacing w:val="-4"/>
        </w:rPr>
        <w:t xml:space="preserve"> </w:t>
      </w:r>
      <w:r>
        <w:t>in</w:t>
      </w:r>
      <w:r>
        <w:rPr>
          <w:spacing w:val="-6"/>
        </w:rPr>
        <w:t xml:space="preserve"> </w:t>
      </w:r>
      <w:r>
        <w:t>session</w:t>
      </w:r>
      <w:r>
        <w:rPr>
          <w:spacing w:val="-3"/>
        </w:rPr>
        <w:t xml:space="preserve"> </w:t>
      </w:r>
      <w:r>
        <w:rPr>
          <w:spacing w:val="-1"/>
        </w:rPr>
        <w:t>in</w:t>
      </w:r>
      <w:r>
        <w:rPr>
          <w:spacing w:val="-3"/>
        </w:rPr>
        <w:t xml:space="preserve"> </w:t>
      </w:r>
      <w:r>
        <w:rPr>
          <w:spacing w:val="-1"/>
        </w:rPr>
        <w:t>the</w:t>
      </w:r>
      <w:r>
        <w:rPr>
          <w:spacing w:val="-2"/>
        </w:rPr>
        <w:t xml:space="preserve"> </w:t>
      </w:r>
      <w:r>
        <w:rPr>
          <w:spacing w:val="-1"/>
        </w:rPr>
        <w:t>nursing</w:t>
      </w:r>
      <w:r>
        <w:rPr>
          <w:spacing w:val="-4"/>
        </w:rPr>
        <w:t xml:space="preserve"> </w:t>
      </w:r>
      <w:r>
        <w:t>lab.</w:t>
      </w:r>
    </w:p>
    <w:p w14:paraId="4412694B" w14:textId="77777777" w:rsidR="00C008CC" w:rsidRDefault="00C008CC">
      <w:pPr>
        <w:rPr>
          <w:rFonts w:ascii="Arial" w:eastAsia="Arial" w:hAnsi="Arial" w:cs="Arial"/>
          <w:sz w:val="20"/>
          <w:szCs w:val="20"/>
        </w:rPr>
      </w:pPr>
    </w:p>
    <w:p w14:paraId="115E4202" w14:textId="77777777" w:rsidR="00C008CC" w:rsidRDefault="00C008CC">
      <w:pPr>
        <w:spacing w:before="11"/>
        <w:rPr>
          <w:rFonts w:ascii="Arial" w:eastAsia="Arial" w:hAnsi="Arial" w:cs="Arial"/>
          <w:sz w:val="20"/>
          <w:szCs w:val="20"/>
        </w:rPr>
      </w:pPr>
    </w:p>
    <w:p w14:paraId="6816FF72" w14:textId="77777777" w:rsidR="00C008CC" w:rsidRDefault="00AE43D2">
      <w:pPr>
        <w:pStyle w:val="BodyText"/>
        <w:numPr>
          <w:ilvl w:val="0"/>
          <w:numId w:val="12"/>
        </w:numPr>
        <w:tabs>
          <w:tab w:val="left" w:pos="2088"/>
        </w:tabs>
        <w:ind w:right="320"/>
      </w:pPr>
      <w:r>
        <w:rPr>
          <w:spacing w:val="-1"/>
        </w:rPr>
        <w:t>Students</w:t>
      </w:r>
      <w:r>
        <w:rPr>
          <w:spacing w:val="-5"/>
        </w:rPr>
        <w:t xml:space="preserve"> </w:t>
      </w:r>
      <w:r>
        <w:t>are</w:t>
      </w:r>
      <w:r>
        <w:rPr>
          <w:spacing w:val="-6"/>
        </w:rPr>
        <w:t xml:space="preserve"> </w:t>
      </w:r>
      <w:r>
        <w:t>expected</w:t>
      </w:r>
      <w:r>
        <w:rPr>
          <w:spacing w:val="-6"/>
        </w:rPr>
        <w:t xml:space="preserve"> </w:t>
      </w:r>
      <w:r>
        <w:t>to</w:t>
      </w:r>
      <w:r>
        <w:rPr>
          <w:spacing w:val="-5"/>
        </w:rPr>
        <w:t xml:space="preserve"> </w:t>
      </w:r>
      <w:r>
        <w:t>bring</w:t>
      </w:r>
      <w:r>
        <w:rPr>
          <w:spacing w:val="-6"/>
        </w:rPr>
        <w:t xml:space="preserve"> </w:t>
      </w:r>
      <w:r>
        <w:rPr>
          <w:spacing w:val="-1"/>
        </w:rPr>
        <w:t>their</w:t>
      </w:r>
      <w:r>
        <w:rPr>
          <w:spacing w:val="-3"/>
        </w:rPr>
        <w:t xml:space="preserve"> </w:t>
      </w:r>
      <w:r>
        <w:t>nursing</w:t>
      </w:r>
      <w:r>
        <w:rPr>
          <w:spacing w:val="-5"/>
        </w:rPr>
        <w:t xml:space="preserve"> </w:t>
      </w:r>
      <w:r>
        <w:t>skills</w:t>
      </w:r>
      <w:r>
        <w:rPr>
          <w:spacing w:val="-5"/>
        </w:rPr>
        <w:t xml:space="preserve"> </w:t>
      </w:r>
      <w:r>
        <w:t>kits</w:t>
      </w:r>
      <w:r>
        <w:rPr>
          <w:spacing w:val="-5"/>
        </w:rPr>
        <w:t xml:space="preserve"> </w:t>
      </w:r>
      <w:r>
        <w:t>to</w:t>
      </w:r>
      <w:r>
        <w:rPr>
          <w:spacing w:val="-6"/>
        </w:rPr>
        <w:t xml:space="preserve"> </w:t>
      </w:r>
      <w:r>
        <w:rPr>
          <w:spacing w:val="-1"/>
        </w:rPr>
        <w:t>the</w:t>
      </w:r>
      <w:r>
        <w:rPr>
          <w:spacing w:val="-3"/>
        </w:rPr>
        <w:t xml:space="preserve"> </w:t>
      </w:r>
      <w:r>
        <w:t>Nursing</w:t>
      </w:r>
      <w:r>
        <w:rPr>
          <w:spacing w:val="-6"/>
        </w:rPr>
        <w:t xml:space="preserve"> </w:t>
      </w:r>
      <w:r>
        <w:t>Lab</w:t>
      </w:r>
      <w:r>
        <w:rPr>
          <w:spacing w:val="-5"/>
        </w:rPr>
        <w:t xml:space="preserve"> </w:t>
      </w:r>
      <w:r>
        <w:t>when</w:t>
      </w:r>
      <w:r>
        <w:rPr>
          <w:spacing w:val="-5"/>
        </w:rPr>
        <w:t xml:space="preserve"> </w:t>
      </w:r>
      <w:r>
        <w:t>they</w:t>
      </w:r>
      <w:r>
        <w:rPr>
          <w:spacing w:val="46"/>
          <w:w w:val="99"/>
        </w:rPr>
        <w:t xml:space="preserve"> </w:t>
      </w:r>
      <w:r>
        <w:t>practice</w:t>
      </w:r>
      <w:r>
        <w:rPr>
          <w:spacing w:val="-6"/>
        </w:rPr>
        <w:t xml:space="preserve"> </w:t>
      </w:r>
      <w:r>
        <w:rPr>
          <w:spacing w:val="-1"/>
        </w:rPr>
        <w:t>or</w:t>
      </w:r>
      <w:r>
        <w:rPr>
          <w:spacing w:val="-2"/>
        </w:rPr>
        <w:t xml:space="preserve"> </w:t>
      </w:r>
      <w:r>
        <w:rPr>
          <w:spacing w:val="-1"/>
        </w:rPr>
        <w:t>validate</w:t>
      </w:r>
      <w:r>
        <w:rPr>
          <w:spacing w:val="-4"/>
        </w:rPr>
        <w:t xml:space="preserve"> </w:t>
      </w:r>
      <w:r>
        <w:t>skills.</w:t>
      </w:r>
      <w:r>
        <w:rPr>
          <w:spacing w:val="-5"/>
        </w:rPr>
        <w:t xml:space="preserve"> </w:t>
      </w:r>
      <w:r>
        <w:t>If</w:t>
      </w:r>
      <w:r>
        <w:rPr>
          <w:spacing w:val="-3"/>
        </w:rPr>
        <w:t xml:space="preserve"> </w:t>
      </w:r>
      <w:r>
        <w:rPr>
          <w:spacing w:val="-1"/>
        </w:rPr>
        <w:t>students</w:t>
      </w:r>
      <w:r>
        <w:rPr>
          <w:spacing w:val="-3"/>
        </w:rPr>
        <w:t xml:space="preserve"> </w:t>
      </w:r>
      <w:r>
        <w:t>no</w:t>
      </w:r>
      <w:r>
        <w:rPr>
          <w:spacing w:val="-4"/>
        </w:rPr>
        <w:t xml:space="preserve"> </w:t>
      </w:r>
      <w:r>
        <w:rPr>
          <w:spacing w:val="-1"/>
        </w:rPr>
        <w:t>longer</w:t>
      </w:r>
      <w:r>
        <w:rPr>
          <w:spacing w:val="-5"/>
        </w:rPr>
        <w:t xml:space="preserve"> </w:t>
      </w:r>
      <w:r>
        <w:t>have</w:t>
      </w:r>
      <w:r>
        <w:rPr>
          <w:spacing w:val="-5"/>
        </w:rPr>
        <w:t xml:space="preserve"> </w:t>
      </w:r>
      <w:r>
        <w:rPr>
          <w:spacing w:val="-1"/>
        </w:rPr>
        <w:t>their</w:t>
      </w:r>
      <w:r>
        <w:rPr>
          <w:spacing w:val="-4"/>
        </w:rPr>
        <w:t xml:space="preserve"> </w:t>
      </w:r>
      <w:r>
        <w:t>nursing</w:t>
      </w:r>
      <w:r>
        <w:rPr>
          <w:spacing w:val="-6"/>
        </w:rPr>
        <w:t xml:space="preserve"> </w:t>
      </w:r>
      <w:r>
        <w:t>skill</w:t>
      </w:r>
      <w:r>
        <w:rPr>
          <w:spacing w:val="-6"/>
        </w:rPr>
        <w:t xml:space="preserve"> </w:t>
      </w:r>
      <w:r>
        <w:t>kits,</w:t>
      </w:r>
      <w:r>
        <w:rPr>
          <w:spacing w:val="-5"/>
        </w:rPr>
        <w:t xml:space="preserve"> </w:t>
      </w:r>
      <w:r>
        <w:t>a</w:t>
      </w:r>
      <w:r>
        <w:rPr>
          <w:spacing w:val="2"/>
        </w:rPr>
        <w:t xml:space="preserve"> </w:t>
      </w:r>
      <w:r>
        <w:t>new</w:t>
      </w:r>
      <w:r>
        <w:rPr>
          <w:spacing w:val="-5"/>
        </w:rPr>
        <w:t xml:space="preserve"> </w:t>
      </w:r>
      <w:r>
        <w:t>kit</w:t>
      </w:r>
      <w:r>
        <w:rPr>
          <w:spacing w:val="-7"/>
        </w:rPr>
        <w:t xml:space="preserve"> </w:t>
      </w:r>
      <w:r>
        <w:rPr>
          <w:spacing w:val="1"/>
        </w:rPr>
        <w:t>must</w:t>
      </w:r>
      <w:r>
        <w:rPr>
          <w:spacing w:val="62"/>
          <w:w w:val="99"/>
        </w:rPr>
        <w:t xml:space="preserve"> </w:t>
      </w:r>
      <w:r>
        <w:t>be</w:t>
      </w:r>
      <w:r>
        <w:rPr>
          <w:spacing w:val="-7"/>
        </w:rPr>
        <w:t xml:space="preserve"> </w:t>
      </w:r>
      <w:r>
        <w:t>purchased</w:t>
      </w:r>
      <w:r>
        <w:rPr>
          <w:spacing w:val="-6"/>
        </w:rPr>
        <w:t xml:space="preserve"> </w:t>
      </w:r>
      <w:r>
        <w:t>by</w:t>
      </w:r>
      <w:r>
        <w:rPr>
          <w:spacing w:val="-8"/>
        </w:rPr>
        <w:t xml:space="preserve"> </w:t>
      </w:r>
      <w:r>
        <w:t>the</w:t>
      </w:r>
      <w:r>
        <w:rPr>
          <w:spacing w:val="-7"/>
        </w:rPr>
        <w:t xml:space="preserve"> </w:t>
      </w:r>
      <w:r>
        <w:t>student.</w:t>
      </w:r>
    </w:p>
    <w:p w14:paraId="5552A582" w14:textId="77777777" w:rsidR="00C008CC" w:rsidRDefault="00C008CC">
      <w:pPr>
        <w:rPr>
          <w:rFonts w:ascii="Arial" w:eastAsia="Arial" w:hAnsi="Arial" w:cs="Arial"/>
          <w:sz w:val="20"/>
          <w:szCs w:val="20"/>
        </w:rPr>
      </w:pPr>
    </w:p>
    <w:p w14:paraId="5EA4580C" w14:textId="77777777" w:rsidR="00C008CC" w:rsidRDefault="00C008CC">
      <w:pPr>
        <w:spacing w:before="11"/>
        <w:rPr>
          <w:rFonts w:ascii="Arial" w:eastAsia="Arial" w:hAnsi="Arial" w:cs="Arial"/>
          <w:sz w:val="20"/>
          <w:szCs w:val="20"/>
        </w:rPr>
      </w:pPr>
    </w:p>
    <w:p w14:paraId="61D2ACCF" w14:textId="77777777" w:rsidR="00C008CC" w:rsidRDefault="00AE43D2">
      <w:pPr>
        <w:pStyle w:val="BodyText"/>
        <w:numPr>
          <w:ilvl w:val="0"/>
          <w:numId w:val="12"/>
        </w:numPr>
        <w:tabs>
          <w:tab w:val="left" w:pos="2088"/>
        </w:tabs>
      </w:pPr>
      <w:r>
        <w:rPr>
          <w:spacing w:val="-1"/>
        </w:rPr>
        <w:t>Students</w:t>
      </w:r>
      <w:r>
        <w:rPr>
          <w:spacing w:val="-5"/>
        </w:rPr>
        <w:t xml:space="preserve"> </w:t>
      </w:r>
      <w:r>
        <w:t>are</w:t>
      </w:r>
      <w:r>
        <w:rPr>
          <w:spacing w:val="-5"/>
        </w:rPr>
        <w:t xml:space="preserve"> </w:t>
      </w:r>
      <w:r>
        <w:rPr>
          <w:spacing w:val="-1"/>
        </w:rPr>
        <w:t>required</w:t>
      </w:r>
      <w:r>
        <w:rPr>
          <w:spacing w:val="-3"/>
        </w:rPr>
        <w:t xml:space="preserve"> </w:t>
      </w:r>
      <w:r>
        <w:t>to</w:t>
      </w:r>
      <w:r>
        <w:rPr>
          <w:spacing w:val="-6"/>
        </w:rPr>
        <w:t xml:space="preserve"> </w:t>
      </w:r>
      <w:r>
        <w:t>sign</w:t>
      </w:r>
      <w:r>
        <w:rPr>
          <w:spacing w:val="-5"/>
        </w:rPr>
        <w:t xml:space="preserve"> </w:t>
      </w:r>
      <w:r>
        <w:t>in</w:t>
      </w:r>
      <w:r>
        <w:rPr>
          <w:spacing w:val="-5"/>
        </w:rPr>
        <w:t xml:space="preserve"> </w:t>
      </w:r>
      <w:r>
        <w:t>and</w:t>
      </w:r>
      <w:r>
        <w:rPr>
          <w:spacing w:val="-5"/>
        </w:rPr>
        <w:t xml:space="preserve"> </w:t>
      </w:r>
      <w:r>
        <w:t>out</w:t>
      </w:r>
      <w:r>
        <w:rPr>
          <w:spacing w:val="-6"/>
        </w:rPr>
        <w:t xml:space="preserve"> </w:t>
      </w:r>
      <w:r>
        <w:t>on</w:t>
      </w:r>
      <w:r>
        <w:rPr>
          <w:spacing w:val="-5"/>
        </w:rPr>
        <w:t xml:space="preserve"> </w:t>
      </w:r>
      <w:r>
        <w:t>the</w:t>
      </w:r>
      <w:r>
        <w:rPr>
          <w:spacing w:val="-5"/>
        </w:rPr>
        <w:t xml:space="preserve"> </w:t>
      </w:r>
      <w:r>
        <w:t>attendance</w:t>
      </w:r>
      <w:r>
        <w:rPr>
          <w:spacing w:val="-5"/>
        </w:rPr>
        <w:t xml:space="preserve"> </w:t>
      </w:r>
      <w:r>
        <w:t>form</w:t>
      </w:r>
      <w:r>
        <w:rPr>
          <w:spacing w:val="-1"/>
        </w:rPr>
        <w:t xml:space="preserve"> in</w:t>
      </w:r>
      <w:r>
        <w:rPr>
          <w:spacing w:val="-5"/>
        </w:rPr>
        <w:t xml:space="preserve"> </w:t>
      </w:r>
      <w:r>
        <w:rPr>
          <w:spacing w:val="-1"/>
        </w:rPr>
        <w:t>the</w:t>
      </w:r>
      <w:r>
        <w:rPr>
          <w:spacing w:val="-5"/>
        </w:rPr>
        <w:t xml:space="preserve"> </w:t>
      </w:r>
      <w:r>
        <w:t>nursing</w:t>
      </w:r>
      <w:r>
        <w:rPr>
          <w:spacing w:val="-6"/>
        </w:rPr>
        <w:t xml:space="preserve"> </w:t>
      </w:r>
      <w:r>
        <w:t>skills</w:t>
      </w:r>
      <w:r>
        <w:rPr>
          <w:spacing w:val="-4"/>
        </w:rPr>
        <w:t xml:space="preserve"> </w:t>
      </w:r>
      <w:r>
        <w:t>lab.</w:t>
      </w:r>
    </w:p>
    <w:p w14:paraId="6A3C62FA" w14:textId="77777777" w:rsidR="00C008CC" w:rsidRDefault="00C008CC">
      <w:pPr>
        <w:sectPr w:rsidR="00C008CC">
          <w:pgSz w:w="12240" w:h="15840"/>
          <w:pgMar w:top="980" w:right="1360" w:bottom="1320" w:left="620" w:header="0" w:footer="1101" w:gutter="0"/>
          <w:cols w:space="720"/>
        </w:sectPr>
      </w:pPr>
    </w:p>
    <w:p w14:paraId="29AE1299" w14:textId="77777777" w:rsidR="00C008CC" w:rsidRDefault="00C008CC">
      <w:pPr>
        <w:spacing w:before="2"/>
        <w:rPr>
          <w:rFonts w:ascii="Arial" w:eastAsia="Arial" w:hAnsi="Arial" w:cs="Arial"/>
          <w:sz w:val="6"/>
          <w:szCs w:val="6"/>
        </w:rPr>
      </w:pPr>
    </w:p>
    <w:tbl>
      <w:tblPr>
        <w:tblW w:w="0" w:type="auto"/>
        <w:tblInd w:w="2165" w:type="dxa"/>
        <w:tblLayout w:type="fixed"/>
        <w:tblCellMar>
          <w:left w:w="0" w:type="dxa"/>
          <w:right w:w="0" w:type="dxa"/>
        </w:tblCellMar>
        <w:tblLook w:val="01E0" w:firstRow="1" w:lastRow="1" w:firstColumn="1" w:lastColumn="1" w:noHBand="0" w:noVBand="0"/>
      </w:tblPr>
      <w:tblGrid>
        <w:gridCol w:w="3961"/>
        <w:gridCol w:w="3961"/>
      </w:tblGrid>
      <w:tr w:rsidR="00C008CC" w14:paraId="3914D4FA"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160C4223" w14:textId="77777777" w:rsidR="00C008CC" w:rsidRDefault="00AE43D2">
            <w:pPr>
              <w:pStyle w:val="TableParagraph"/>
              <w:spacing w:line="224" w:lineRule="exact"/>
              <w:ind w:left="1042"/>
              <w:rPr>
                <w:rFonts w:ascii="Arial" w:eastAsia="Arial" w:hAnsi="Arial" w:cs="Arial"/>
                <w:sz w:val="20"/>
                <w:szCs w:val="20"/>
              </w:rPr>
            </w:pPr>
            <w:r>
              <w:rPr>
                <w:rFonts w:ascii="Arial" w:eastAsia="Arial" w:hAnsi="Arial" w:cs="Arial"/>
                <w:b/>
                <w:bCs/>
                <w:sz w:val="20"/>
                <w:szCs w:val="20"/>
              </w:rPr>
              <w:t>Skills</w:t>
            </w:r>
            <w:r>
              <w:rPr>
                <w:rFonts w:ascii="Arial" w:eastAsia="Arial" w:hAnsi="Arial" w:cs="Arial"/>
                <w:b/>
                <w:bCs/>
                <w:spacing w:val="-4"/>
                <w:sz w:val="20"/>
                <w:szCs w:val="20"/>
              </w:rPr>
              <w:t xml:space="preserve"> </w:t>
            </w:r>
            <w:r>
              <w:rPr>
                <w:rFonts w:ascii="Arial" w:eastAsia="Arial" w:hAnsi="Arial" w:cs="Arial"/>
                <w:b/>
                <w:bCs/>
                <w:sz w:val="20"/>
                <w:szCs w:val="20"/>
              </w:rPr>
              <w:t>List</w:t>
            </w:r>
            <w:r>
              <w:rPr>
                <w:rFonts w:ascii="Arial" w:eastAsia="Arial" w:hAnsi="Arial" w:cs="Arial"/>
                <w:b/>
                <w:bCs/>
                <w:spacing w:val="48"/>
                <w:sz w:val="20"/>
                <w:szCs w:val="20"/>
              </w:rPr>
              <w:t xml:space="preserve"> </w:t>
            </w:r>
            <w:r>
              <w:rPr>
                <w:rFonts w:ascii="Arial" w:eastAsia="Arial" w:hAnsi="Arial" w:cs="Arial"/>
                <w:b/>
                <w:bCs/>
                <w:sz w:val="20"/>
                <w:szCs w:val="20"/>
              </w:rPr>
              <w:t>“A”</w:t>
            </w:r>
          </w:p>
        </w:tc>
        <w:tc>
          <w:tcPr>
            <w:tcW w:w="3961" w:type="dxa"/>
            <w:tcBorders>
              <w:top w:val="single" w:sz="5" w:space="0" w:color="000000"/>
              <w:left w:val="single" w:sz="5" w:space="0" w:color="000000"/>
              <w:bottom w:val="single" w:sz="5" w:space="0" w:color="000000"/>
              <w:right w:val="single" w:sz="5" w:space="0" w:color="000000"/>
            </w:tcBorders>
          </w:tcPr>
          <w:p w14:paraId="6F520849" w14:textId="77777777" w:rsidR="00C008CC" w:rsidRDefault="00AE43D2">
            <w:pPr>
              <w:pStyle w:val="TableParagraph"/>
              <w:spacing w:line="224" w:lineRule="exact"/>
              <w:ind w:left="1266"/>
              <w:rPr>
                <w:rFonts w:ascii="Arial" w:eastAsia="Arial" w:hAnsi="Arial" w:cs="Arial"/>
                <w:sz w:val="20"/>
                <w:szCs w:val="20"/>
              </w:rPr>
            </w:pPr>
            <w:r>
              <w:rPr>
                <w:rFonts w:ascii="Arial" w:eastAsia="Arial" w:hAnsi="Arial" w:cs="Arial"/>
                <w:b/>
                <w:bCs/>
                <w:sz w:val="20"/>
                <w:szCs w:val="20"/>
              </w:rPr>
              <w:t>Skills</w:t>
            </w:r>
            <w:r>
              <w:rPr>
                <w:rFonts w:ascii="Arial" w:eastAsia="Arial" w:hAnsi="Arial" w:cs="Arial"/>
                <w:b/>
                <w:bCs/>
                <w:spacing w:val="-6"/>
                <w:sz w:val="20"/>
                <w:szCs w:val="20"/>
              </w:rPr>
              <w:t xml:space="preserve"> </w:t>
            </w:r>
            <w:r>
              <w:rPr>
                <w:rFonts w:ascii="Arial" w:eastAsia="Arial" w:hAnsi="Arial" w:cs="Arial"/>
                <w:b/>
                <w:bCs/>
                <w:sz w:val="20"/>
                <w:szCs w:val="20"/>
              </w:rPr>
              <w:t>List</w:t>
            </w:r>
            <w:r>
              <w:rPr>
                <w:rFonts w:ascii="Arial" w:eastAsia="Arial" w:hAnsi="Arial" w:cs="Arial"/>
                <w:b/>
                <w:bCs/>
                <w:spacing w:val="47"/>
                <w:sz w:val="20"/>
                <w:szCs w:val="20"/>
              </w:rPr>
              <w:t xml:space="preserve"> </w:t>
            </w:r>
            <w:r>
              <w:rPr>
                <w:rFonts w:ascii="Arial" w:eastAsia="Arial" w:hAnsi="Arial" w:cs="Arial"/>
                <w:b/>
                <w:bCs/>
                <w:sz w:val="20"/>
                <w:szCs w:val="20"/>
              </w:rPr>
              <w:t>“B”</w:t>
            </w:r>
          </w:p>
        </w:tc>
      </w:tr>
      <w:tr w:rsidR="00C008CC" w14:paraId="52BFBEF7" w14:textId="77777777">
        <w:trPr>
          <w:trHeight w:hRule="exact" w:val="471"/>
        </w:trPr>
        <w:tc>
          <w:tcPr>
            <w:tcW w:w="3961" w:type="dxa"/>
            <w:tcBorders>
              <w:top w:val="single" w:sz="5" w:space="0" w:color="000000"/>
              <w:left w:val="single" w:sz="5" w:space="0" w:color="000000"/>
              <w:bottom w:val="single" w:sz="5" w:space="0" w:color="000000"/>
              <w:right w:val="single" w:sz="5" w:space="0" w:color="000000"/>
            </w:tcBorders>
          </w:tcPr>
          <w:p w14:paraId="6F3B496B" w14:textId="77777777" w:rsidR="00C008CC" w:rsidRDefault="00AE43D2">
            <w:pPr>
              <w:pStyle w:val="TableParagraph"/>
              <w:spacing w:line="226" w:lineRule="exact"/>
              <w:ind w:left="99"/>
              <w:rPr>
                <w:rFonts w:ascii="Arial" w:eastAsia="Arial" w:hAnsi="Arial" w:cs="Arial"/>
                <w:sz w:val="20"/>
                <w:szCs w:val="20"/>
              </w:rPr>
            </w:pPr>
            <w:r>
              <w:rPr>
                <w:rFonts w:ascii="Arial"/>
                <w:sz w:val="20"/>
              </w:rPr>
              <w:t>Hand</w:t>
            </w:r>
            <w:r>
              <w:rPr>
                <w:rFonts w:ascii="Arial"/>
                <w:spacing w:val="-13"/>
                <w:sz w:val="20"/>
              </w:rPr>
              <w:t xml:space="preserve"> </w:t>
            </w:r>
            <w:r>
              <w:rPr>
                <w:rFonts w:ascii="Arial"/>
                <w:sz w:val="20"/>
              </w:rPr>
              <w:t>washing</w:t>
            </w:r>
          </w:p>
        </w:tc>
        <w:tc>
          <w:tcPr>
            <w:tcW w:w="3961" w:type="dxa"/>
            <w:tcBorders>
              <w:top w:val="single" w:sz="5" w:space="0" w:color="000000"/>
              <w:left w:val="single" w:sz="5" w:space="0" w:color="000000"/>
              <w:bottom w:val="single" w:sz="5" w:space="0" w:color="000000"/>
              <w:right w:val="single" w:sz="5" w:space="0" w:color="000000"/>
            </w:tcBorders>
          </w:tcPr>
          <w:p w14:paraId="507C7C77" w14:textId="77777777" w:rsidR="00C008CC" w:rsidRDefault="00AE43D2">
            <w:pPr>
              <w:pStyle w:val="TableParagraph"/>
              <w:ind w:left="99" w:right="356"/>
              <w:rPr>
                <w:rFonts w:ascii="Arial" w:eastAsia="Arial" w:hAnsi="Arial" w:cs="Arial"/>
                <w:sz w:val="20"/>
                <w:szCs w:val="20"/>
              </w:rPr>
            </w:pPr>
            <w:r>
              <w:rPr>
                <w:rFonts w:ascii="Arial"/>
                <w:sz w:val="20"/>
              </w:rPr>
              <w:t>Donning/Removing</w:t>
            </w:r>
            <w:r>
              <w:rPr>
                <w:rFonts w:ascii="Arial"/>
                <w:spacing w:val="-17"/>
                <w:sz w:val="20"/>
              </w:rPr>
              <w:t xml:space="preserve"> </w:t>
            </w:r>
            <w:r>
              <w:rPr>
                <w:rFonts w:ascii="Arial"/>
                <w:sz w:val="20"/>
              </w:rPr>
              <w:t>Personal</w:t>
            </w:r>
            <w:r>
              <w:rPr>
                <w:rFonts w:ascii="Arial"/>
                <w:spacing w:val="-16"/>
                <w:sz w:val="20"/>
              </w:rPr>
              <w:t xml:space="preserve"> </w:t>
            </w:r>
            <w:r>
              <w:rPr>
                <w:rFonts w:ascii="Arial"/>
                <w:sz w:val="20"/>
              </w:rPr>
              <w:t>Protective</w:t>
            </w:r>
            <w:r>
              <w:rPr>
                <w:rFonts w:ascii="Arial"/>
                <w:spacing w:val="27"/>
                <w:w w:val="99"/>
                <w:sz w:val="20"/>
              </w:rPr>
              <w:t xml:space="preserve"> </w:t>
            </w:r>
            <w:r>
              <w:rPr>
                <w:rFonts w:ascii="Arial"/>
                <w:sz w:val="20"/>
              </w:rPr>
              <w:t>Equipment</w:t>
            </w:r>
            <w:r>
              <w:rPr>
                <w:rFonts w:ascii="Arial"/>
                <w:spacing w:val="-16"/>
                <w:sz w:val="20"/>
              </w:rPr>
              <w:t xml:space="preserve"> </w:t>
            </w:r>
            <w:r>
              <w:rPr>
                <w:rFonts w:ascii="Arial"/>
                <w:spacing w:val="-1"/>
                <w:sz w:val="20"/>
              </w:rPr>
              <w:t>(PPE)</w:t>
            </w:r>
          </w:p>
        </w:tc>
      </w:tr>
      <w:tr w:rsidR="00C008CC" w14:paraId="71683D7E" w14:textId="77777777">
        <w:trPr>
          <w:trHeight w:hRule="exact" w:val="468"/>
        </w:trPr>
        <w:tc>
          <w:tcPr>
            <w:tcW w:w="3961" w:type="dxa"/>
            <w:tcBorders>
              <w:top w:val="single" w:sz="5" w:space="0" w:color="000000"/>
              <w:left w:val="single" w:sz="5" w:space="0" w:color="000000"/>
              <w:bottom w:val="single" w:sz="5" w:space="0" w:color="000000"/>
              <w:right w:val="single" w:sz="5" w:space="0" w:color="000000"/>
            </w:tcBorders>
          </w:tcPr>
          <w:p w14:paraId="210DEC7D" w14:textId="77777777" w:rsidR="00C008CC" w:rsidRDefault="00AE43D2">
            <w:pPr>
              <w:pStyle w:val="TableParagraph"/>
              <w:spacing w:line="226" w:lineRule="exact"/>
              <w:ind w:left="99"/>
              <w:rPr>
                <w:rFonts w:ascii="Arial" w:eastAsia="Arial" w:hAnsi="Arial" w:cs="Arial"/>
                <w:sz w:val="20"/>
                <w:szCs w:val="20"/>
              </w:rPr>
            </w:pPr>
            <w:r>
              <w:rPr>
                <w:rFonts w:ascii="Arial"/>
                <w:sz w:val="20"/>
              </w:rPr>
              <w:t>Moving</w:t>
            </w:r>
            <w:r>
              <w:rPr>
                <w:rFonts w:ascii="Arial"/>
                <w:spacing w:val="-6"/>
                <w:sz w:val="20"/>
              </w:rPr>
              <w:t xml:space="preserve"> </w:t>
            </w:r>
            <w:r>
              <w:rPr>
                <w:rFonts w:ascii="Arial"/>
                <w:sz w:val="20"/>
              </w:rPr>
              <w:t>a</w:t>
            </w:r>
            <w:r>
              <w:rPr>
                <w:rFonts w:ascii="Arial"/>
                <w:spacing w:val="-4"/>
                <w:sz w:val="20"/>
              </w:rPr>
              <w:t xml:space="preserve"> </w:t>
            </w:r>
            <w:r>
              <w:rPr>
                <w:rFonts w:ascii="Arial"/>
                <w:sz w:val="20"/>
              </w:rPr>
              <w:t>patient</w:t>
            </w:r>
            <w:r>
              <w:rPr>
                <w:rFonts w:ascii="Arial"/>
                <w:spacing w:val="-3"/>
                <w:sz w:val="20"/>
              </w:rPr>
              <w:t xml:space="preserve"> </w:t>
            </w:r>
            <w:r>
              <w:rPr>
                <w:rFonts w:ascii="Arial"/>
                <w:spacing w:val="-1"/>
                <w:sz w:val="20"/>
              </w:rPr>
              <w:t>who</w:t>
            </w:r>
            <w:r>
              <w:rPr>
                <w:rFonts w:ascii="Arial"/>
                <w:spacing w:val="-5"/>
                <w:sz w:val="20"/>
              </w:rPr>
              <w:t xml:space="preserve"> </w:t>
            </w:r>
            <w:r>
              <w:rPr>
                <w:rFonts w:ascii="Arial"/>
                <w:sz w:val="20"/>
              </w:rPr>
              <w:t>can</w:t>
            </w:r>
            <w:r>
              <w:rPr>
                <w:rFonts w:ascii="Arial"/>
                <w:spacing w:val="-4"/>
                <w:sz w:val="20"/>
              </w:rPr>
              <w:t xml:space="preserve"> </w:t>
            </w:r>
            <w:r>
              <w:rPr>
                <w:rFonts w:ascii="Arial"/>
                <w:sz w:val="20"/>
              </w:rPr>
              <w:t>assist</w:t>
            </w:r>
            <w:r>
              <w:rPr>
                <w:rFonts w:ascii="Arial"/>
                <w:spacing w:val="-5"/>
                <w:sz w:val="20"/>
              </w:rPr>
              <w:t xml:space="preserve"> </w:t>
            </w:r>
            <w:r>
              <w:rPr>
                <w:rFonts w:ascii="Arial"/>
                <w:spacing w:val="-1"/>
                <w:sz w:val="20"/>
              </w:rPr>
              <w:t>up</w:t>
            </w:r>
            <w:r>
              <w:rPr>
                <w:rFonts w:ascii="Arial"/>
                <w:spacing w:val="-5"/>
                <w:sz w:val="20"/>
              </w:rPr>
              <w:t xml:space="preserve"> </w:t>
            </w:r>
            <w:r>
              <w:rPr>
                <w:rFonts w:ascii="Arial"/>
                <w:sz w:val="20"/>
              </w:rPr>
              <w:t>in</w:t>
            </w:r>
            <w:r>
              <w:rPr>
                <w:rFonts w:ascii="Arial"/>
                <w:spacing w:val="-5"/>
                <w:sz w:val="20"/>
              </w:rPr>
              <w:t xml:space="preserve"> </w:t>
            </w:r>
            <w:r>
              <w:rPr>
                <w:rFonts w:ascii="Arial"/>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2E363A53" w14:textId="77777777" w:rsidR="00C008CC" w:rsidRDefault="00AE43D2">
            <w:pPr>
              <w:pStyle w:val="TableParagraph"/>
              <w:ind w:left="99" w:right="716"/>
              <w:rPr>
                <w:rFonts w:ascii="Arial" w:eastAsia="Arial" w:hAnsi="Arial" w:cs="Arial"/>
                <w:sz w:val="20"/>
                <w:szCs w:val="20"/>
              </w:rPr>
            </w:pPr>
            <w:r>
              <w:rPr>
                <w:rFonts w:ascii="Arial" w:eastAsia="Arial" w:hAnsi="Arial" w:cs="Arial"/>
                <w:sz w:val="20"/>
                <w:szCs w:val="20"/>
              </w:rPr>
              <w:t>Vital</w:t>
            </w:r>
            <w:r>
              <w:rPr>
                <w:rFonts w:ascii="Arial" w:eastAsia="Arial" w:hAnsi="Arial" w:cs="Arial"/>
                <w:spacing w:val="-5"/>
                <w:sz w:val="20"/>
                <w:szCs w:val="20"/>
              </w:rPr>
              <w:t xml:space="preserve"> </w:t>
            </w:r>
            <w:r>
              <w:rPr>
                <w:rFonts w:ascii="Arial" w:eastAsia="Arial" w:hAnsi="Arial" w:cs="Arial"/>
                <w:spacing w:val="-1"/>
                <w:sz w:val="20"/>
                <w:szCs w:val="20"/>
              </w:rPr>
              <w:t>Signs</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oral</w:t>
            </w:r>
            <w:r>
              <w:rPr>
                <w:rFonts w:ascii="Arial" w:eastAsia="Arial" w:hAnsi="Arial" w:cs="Arial"/>
                <w:spacing w:val="-3"/>
                <w:sz w:val="20"/>
                <w:szCs w:val="20"/>
              </w:rPr>
              <w:t xml:space="preserve"> </w:t>
            </w:r>
            <w:r>
              <w:rPr>
                <w:rFonts w:ascii="Arial" w:eastAsia="Arial" w:hAnsi="Arial" w:cs="Arial"/>
                <w:sz w:val="20"/>
                <w:szCs w:val="20"/>
              </w:rPr>
              <w:t>temp,</w:t>
            </w:r>
            <w:r>
              <w:rPr>
                <w:rFonts w:ascii="Arial" w:eastAsia="Arial" w:hAnsi="Arial" w:cs="Arial"/>
                <w:spacing w:val="-6"/>
                <w:sz w:val="20"/>
                <w:szCs w:val="20"/>
              </w:rPr>
              <w:t xml:space="preserve"> </w:t>
            </w:r>
            <w:r>
              <w:rPr>
                <w:rFonts w:ascii="Arial" w:eastAsia="Arial" w:hAnsi="Arial" w:cs="Arial"/>
                <w:sz w:val="20"/>
                <w:szCs w:val="20"/>
              </w:rPr>
              <w:t>radial</w:t>
            </w:r>
            <w:r>
              <w:rPr>
                <w:rFonts w:ascii="Arial" w:eastAsia="Arial" w:hAnsi="Arial" w:cs="Arial"/>
                <w:spacing w:val="-6"/>
                <w:sz w:val="20"/>
                <w:szCs w:val="20"/>
              </w:rPr>
              <w:t xml:space="preserve"> </w:t>
            </w:r>
            <w:r>
              <w:rPr>
                <w:rFonts w:ascii="Arial" w:eastAsia="Arial" w:hAnsi="Arial" w:cs="Arial"/>
                <w:sz w:val="20"/>
                <w:szCs w:val="20"/>
              </w:rPr>
              <w:t>pulse</w:t>
            </w:r>
            <w:r>
              <w:rPr>
                <w:rFonts w:ascii="Arial" w:eastAsia="Arial" w:hAnsi="Arial" w:cs="Arial"/>
                <w:spacing w:val="27"/>
                <w:w w:val="99"/>
                <w:sz w:val="20"/>
                <w:szCs w:val="20"/>
              </w:rPr>
              <w:t xml:space="preserve"> </w:t>
            </w:r>
            <w:r>
              <w:rPr>
                <w:rFonts w:ascii="Arial" w:eastAsia="Arial" w:hAnsi="Arial" w:cs="Arial"/>
                <w:spacing w:val="-1"/>
                <w:sz w:val="20"/>
                <w:szCs w:val="20"/>
              </w:rPr>
              <w:t>respirations,</w:t>
            </w:r>
            <w:r>
              <w:rPr>
                <w:rFonts w:ascii="Arial" w:eastAsia="Arial" w:hAnsi="Arial" w:cs="Arial"/>
                <w:spacing w:val="-13"/>
                <w:sz w:val="20"/>
                <w:szCs w:val="20"/>
              </w:rPr>
              <w:t xml:space="preserve"> </w:t>
            </w:r>
            <w:r>
              <w:rPr>
                <w:rFonts w:ascii="Arial" w:eastAsia="Arial" w:hAnsi="Arial" w:cs="Arial"/>
                <w:sz w:val="20"/>
                <w:szCs w:val="20"/>
              </w:rPr>
              <w:t>blood</w:t>
            </w:r>
            <w:r>
              <w:rPr>
                <w:rFonts w:ascii="Arial" w:eastAsia="Arial" w:hAnsi="Arial" w:cs="Arial"/>
                <w:spacing w:val="-13"/>
                <w:sz w:val="20"/>
                <w:szCs w:val="20"/>
              </w:rPr>
              <w:t xml:space="preserve"> </w:t>
            </w:r>
            <w:r>
              <w:rPr>
                <w:rFonts w:ascii="Arial" w:eastAsia="Arial" w:hAnsi="Arial" w:cs="Arial"/>
                <w:sz w:val="20"/>
                <w:szCs w:val="20"/>
              </w:rPr>
              <w:t>pressure.</w:t>
            </w:r>
          </w:p>
        </w:tc>
      </w:tr>
      <w:tr w:rsidR="00C008CC" w14:paraId="111ED4E9"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470C0595" w14:textId="77777777" w:rsidR="00C008CC" w:rsidRDefault="00AE43D2">
            <w:pPr>
              <w:pStyle w:val="TableParagraph"/>
              <w:spacing w:line="228" w:lineRule="exact"/>
              <w:ind w:left="99"/>
              <w:rPr>
                <w:rFonts w:ascii="Arial" w:eastAsia="Arial" w:hAnsi="Arial" w:cs="Arial"/>
                <w:sz w:val="20"/>
                <w:szCs w:val="20"/>
              </w:rPr>
            </w:pPr>
            <w:r>
              <w:rPr>
                <w:rFonts w:ascii="Arial"/>
                <w:sz w:val="20"/>
              </w:rPr>
              <w:t>Moving</w:t>
            </w:r>
            <w:r>
              <w:rPr>
                <w:rFonts w:ascii="Arial"/>
                <w:spacing w:val="-6"/>
                <w:sz w:val="20"/>
              </w:rPr>
              <w:t xml:space="preserve"> </w:t>
            </w:r>
            <w:r>
              <w:rPr>
                <w:rFonts w:ascii="Arial"/>
                <w:sz w:val="20"/>
              </w:rPr>
              <w:t>a</w:t>
            </w:r>
            <w:r>
              <w:rPr>
                <w:rFonts w:ascii="Arial"/>
                <w:spacing w:val="-5"/>
                <w:sz w:val="20"/>
              </w:rPr>
              <w:t xml:space="preserve"> </w:t>
            </w:r>
            <w:r>
              <w:rPr>
                <w:rFonts w:ascii="Arial"/>
                <w:spacing w:val="-1"/>
                <w:sz w:val="20"/>
              </w:rPr>
              <w:t>disabled</w:t>
            </w:r>
            <w:r>
              <w:rPr>
                <w:rFonts w:ascii="Arial"/>
                <w:spacing w:val="-5"/>
                <w:sz w:val="20"/>
              </w:rPr>
              <w:t xml:space="preserve"> </w:t>
            </w:r>
            <w:r>
              <w:rPr>
                <w:rFonts w:ascii="Arial"/>
                <w:sz w:val="20"/>
              </w:rPr>
              <w:t>patient</w:t>
            </w:r>
            <w:r>
              <w:rPr>
                <w:rFonts w:ascii="Arial"/>
                <w:spacing w:val="-4"/>
                <w:sz w:val="20"/>
              </w:rPr>
              <w:t xml:space="preserve"> </w:t>
            </w:r>
            <w:r>
              <w:rPr>
                <w:rFonts w:ascii="Arial"/>
                <w:sz w:val="20"/>
              </w:rPr>
              <w:t>up</w:t>
            </w:r>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333EF3E1" w14:textId="77777777" w:rsidR="00C008CC" w:rsidRDefault="00AE43D2">
            <w:pPr>
              <w:pStyle w:val="TableParagraph"/>
              <w:spacing w:line="228" w:lineRule="exact"/>
              <w:ind w:left="99"/>
              <w:rPr>
                <w:rFonts w:ascii="Arial" w:eastAsia="Arial" w:hAnsi="Arial" w:cs="Arial"/>
                <w:sz w:val="20"/>
                <w:szCs w:val="20"/>
              </w:rPr>
            </w:pPr>
            <w:r>
              <w:rPr>
                <w:rFonts w:ascii="Arial"/>
                <w:sz w:val="20"/>
              </w:rPr>
              <w:t>Administration</w:t>
            </w:r>
            <w:r>
              <w:rPr>
                <w:rFonts w:ascii="Arial"/>
                <w:spacing w:val="-10"/>
                <w:sz w:val="20"/>
              </w:rPr>
              <w:t xml:space="preserve"> </w:t>
            </w:r>
            <w:r>
              <w:rPr>
                <w:rFonts w:ascii="Arial"/>
                <w:sz w:val="20"/>
              </w:rPr>
              <w:t>of</w:t>
            </w:r>
            <w:r>
              <w:rPr>
                <w:rFonts w:ascii="Arial"/>
                <w:spacing w:val="-8"/>
                <w:sz w:val="20"/>
              </w:rPr>
              <w:t xml:space="preserve"> </w:t>
            </w:r>
            <w:r>
              <w:rPr>
                <w:rFonts w:ascii="Arial"/>
                <w:sz w:val="20"/>
              </w:rPr>
              <w:t>oral</w:t>
            </w:r>
            <w:r>
              <w:rPr>
                <w:rFonts w:ascii="Arial"/>
                <w:spacing w:val="-11"/>
                <w:sz w:val="20"/>
              </w:rPr>
              <w:t xml:space="preserve"> </w:t>
            </w:r>
            <w:r>
              <w:rPr>
                <w:rFonts w:ascii="Arial"/>
                <w:sz w:val="20"/>
              </w:rPr>
              <w:t>medication</w:t>
            </w:r>
          </w:p>
        </w:tc>
      </w:tr>
      <w:tr w:rsidR="00C008CC" w14:paraId="155BBC8F"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66DA9DC6" w14:textId="77777777" w:rsidR="00C008CC" w:rsidRDefault="00AE43D2">
            <w:pPr>
              <w:pStyle w:val="TableParagraph"/>
              <w:spacing w:line="228" w:lineRule="exact"/>
              <w:ind w:left="99"/>
              <w:rPr>
                <w:rFonts w:ascii="Arial" w:eastAsia="Arial" w:hAnsi="Arial" w:cs="Arial"/>
                <w:sz w:val="20"/>
                <w:szCs w:val="20"/>
              </w:rPr>
            </w:pPr>
            <w:r>
              <w:rPr>
                <w:rFonts w:ascii="Arial"/>
                <w:sz w:val="20"/>
              </w:rPr>
              <w:t>Turning</w:t>
            </w:r>
            <w:r>
              <w:rPr>
                <w:rFonts w:ascii="Arial"/>
                <w:spacing w:val="-6"/>
                <w:sz w:val="20"/>
              </w:rPr>
              <w:t xml:space="preserve"> </w:t>
            </w:r>
            <w:r>
              <w:rPr>
                <w:rFonts w:ascii="Arial"/>
                <w:sz w:val="20"/>
              </w:rPr>
              <w:t>a</w:t>
            </w:r>
            <w:r>
              <w:rPr>
                <w:rFonts w:ascii="Arial"/>
                <w:spacing w:val="-4"/>
                <w:sz w:val="20"/>
              </w:rPr>
              <w:t xml:space="preserve"> </w:t>
            </w:r>
            <w:r>
              <w:rPr>
                <w:rFonts w:ascii="Arial"/>
                <w:spacing w:val="-1"/>
                <w:sz w:val="20"/>
              </w:rPr>
              <w:t>patient</w:t>
            </w:r>
            <w:r>
              <w:rPr>
                <w:rFonts w:ascii="Arial"/>
                <w:spacing w:val="-4"/>
                <w:sz w:val="20"/>
              </w:rPr>
              <w:t xml:space="preserve"> </w:t>
            </w:r>
            <w:r>
              <w:rPr>
                <w:rFonts w:ascii="Arial"/>
                <w:spacing w:val="-1"/>
                <w:sz w:val="20"/>
              </w:rPr>
              <w:t>in</w:t>
            </w:r>
            <w:r>
              <w:rPr>
                <w:rFonts w:ascii="Arial"/>
                <w:spacing w:val="-3"/>
                <w:sz w:val="20"/>
              </w:rPr>
              <w:t xml:space="preserve"> </w:t>
            </w:r>
            <w:r>
              <w:rPr>
                <w:rFonts w:ascii="Arial"/>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6BE3986F" w14:textId="77777777" w:rsidR="00C008CC" w:rsidRDefault="00AE43D2">
            <w:pPr>
              <w:pStyle w:val="TableParagraph"/>
              <w:spacing w:line="228" w:lineRule="exact"/>
              <w:ind w:left="99"/>
              <w:rPr>
                <w:rFonts w:ascii="Arial" w:eastAsia="Arial" w:hAnsi="Arial" w:cs="Arial"/>
                <w:sz w:val="20"/>
                <w:szCs w:val="20"/>
              </w:rPr>
            </w:pPr>
            <w:r>
              <w:rPr>
                <w:rFonts w:ascii="Arial"/>
                <w:sz w:val="20"/>
              </w:rPr>
              <w:t>Administration</w:t>
            </w:r>
            <w:r>
              <w:rPr>
                <w:rFonts w:ascii="Arial"/>
                <w:spacing w:val="-9"/>
                <w:sz w:val="20"/>
              </w:rPr>
              <w:t xml:space="preserve"> </w:t>
            </w:r>
            <w:r>
              <w:rPr>
                <w:rFonts w:ascii="Arial"/>
                <w:sz w:val="20"/>
              </w:rPr>
              <w:t>of</w:t>
            </w:r>
            <w:r>
              <w:rPr>
                <w:rFonts w:ascii="Arial"/>
                <w:spacing w:val="-7"/>
                <w:sz w:val="20"/>
              </w:rPr>
              <w:t xml:space="preserve"> </w:t>
            </w:r>
            <w:r>
              <w:rPr>
                <w:rFonts w:ascii="Arial"/>
                <w:spacing w:val="-1"/>
                <w:sz w:val="20"/>
              </w:rPr>
              <w:t>SQ</w:t>
            </w:r>
            <w:r>
              <w:rPr>
                <w:rFonts w:ascii="Arial"/>
                <w:spacing w:val="-8"/>
                <w:sz w:val="20"/>
              </w:rPr>
              <w:t xml:space="preserve"> </w:t>
            </w:r>
            <w:r>
              <w:rPr>
                <w:rFonts w:ascii="Arial"/>
                <w:spacing w:val="-1"/>
                <w:sz w:val="20"/>
              </w:rPr>
              <w:t>injection</w:t>
            </w:r>
          </w:p>
        </w:tc>
      </w:tr>
      <w:tr w:rsidR="00C008CC" w14:paraId="3C00112C" w14:textId="77777777">
        <w:trPr>
          <w:trHeight w:hRule="exact" w:val="470"/>
        </w:trPr>
        <w:tc>
          <w:tcPr>
            <w:tcW w:w="3961" w:type="dxa"/>
            <w:tcBorders>
              <w:top w:val="single" w:sz="5" w:space="0" w:color="000000"/>
              <w:left w:val="single" w:sz="5" w:space="0" w:color="000000"/>
              <w:bottom w:val="single" w:sz="5" w:space="0" w:color="000000"/>
              <w:right w:val="single" w:sz="5" w:space="0" w:color="000000"/>
            </w:tcBorders>
          </w:tcPr>
          <w:p w14:paraId="7B5D7284" w14:textId="77777777" w:rsidR="00C008CC" w:rsidRDefault="00AE43D2">
            <w:pPr>
              <w:pStyle w:val="TableParagraph"/>
              <w:ind w:left="99" w:right="617"/>
              <w:rPr>
                <w:rFonts w:ascii="Arial" w:eastAsia="Arial" w:hAnsi="Arial" w:cs="Arial"/>
                <w:sz w:val="20"/>
                <w:szCs w:val="20"/>
              </w:rPr>
            </w:pPr>
            <w:r>
              <w:rPr>
                <w:rFonts w:ascii="Arial"/>
                <w:sz w:val="20"/>
              </w:rPr>
              <w:t>Transferring</w:t>
            </w:r>
            <w:r>
              <w:rPr>
                <w:rFonts w:ascii="Arial"/>
                <w:spacing w:val="-7"/>
                <w:sz w:val="20"/>
              </w:rPr>
              <w:t xml:space="preserve"> </w:t>
            </w:r>
            <w:r>
              <w:rPr>
                <w:rFonts w:ascii="Arial"/>
                <w:sz w:val="20"/>
              </w:rPr>
              <w:t>a</w:t>
            </w:r>
            <w:r>
              <w:rPr>
                <w:rFonts w:ascii="Arial"/>
                <w:spacing w:val="-7"/>
                <w:sz w:val="20"/>
              </w:rPr>
              <w:t xml:space="preserve"> </w:t>
            </w:r>
            <w:r>
              <w:rPr>
                <w:rFonts w:ascii="Arial"/>
                <w:sz w:val="20"/>
              </w:rPr>
              <w:t>patient</w:t>
            </w:r>
            <w:r>
              <w:rPr>
                <w:rFonts w:ascii="Arial"/>
                <w:spacing w:val="-5"/>
                <w:sz w:val="20"/>
              </w:rPr>
              <w:t xml:space="preserve"> </w:t>
            </w:r>
            <w:r>
              <w:rPr>
                <w:rFonts w:ascii="Arial"/>
                <w:spacing w:val="-1"/>
                <w:sz w:val="20"/>
              </w:rPr>
              <w:t>with</w:t>
            </w:r>
            <w:r>
              <w:rPr>
                <w:rFonts w:ascii="Arial"/>
                <w:spacing w:val="-3"/>
                <w:sz w:val="20"/>
              </w:rPr>
              <w:t xml:space="preserve"> </w:t>
            </w:r>
            <w:r>
              <w:rPr>
                <w:rFonts w:ascii="Arial"/>
                <w:spacing w:val="-1"/>
                <w:sz w:val="20"/>
              </w:rPr>
              <w:t>one</w:t>
            </w:r>
            <w:r>
              <w:rPr>
                <w:rFonts w:ascii="Arial"/>
                <w:spacing w:val="-7"/>
                <w:sz w:val="20"/>
              </w:rPr>
              <w:t xml:space="preserve"> </w:t>
            </w:r>
            <w:r>
              <w:rPr>
                <w:rFonts w:ascii="Arial"/>
                <w:sz w:val="20"/>
              </w:rPr>
              <w:t>sided</w:t>
            </w:r>
            <w:r>
              <w:rPr>
                <w:rFonts w:ascii="Arial"/>
                <w:spacing w:val="27"/>
                <w:w w:val="99"/>
                <w:sz w:val="20"/>
              </w:rPr>
              <w:t xml:space="preserve"> </w:t>
            </w:r>
            <w:r>
              <w:rPr>
                <w:rFonts w:ascii="Arial"/>
                <w:spacing w:val="-1"/>
                <w:sz w:val="20"/>
              </w:rPr>
              <w:t>paralysis</w:t>
            </w:r>
            <w:r>
              <w:rPr>
                <w:rFonts w:ascii="Arial"/>
                <w:spacing w:val="-7"/>
                <w:sz w:val="20"/>
              </w:rPr>
              <w:t xml:space="preserve"> </w:t>
            </w:r>
            <w:r>
              <w:rPr>
                <w:rFonts w:ascii="Arial"/>
                <w:sz w:val="20"/>
              </w:rPr>
              <w:t>from</w:t>
            </w:r>
            <w:r>
              <w:rPr>
                <w:rFonts w:ascii="Arial"/>
                <w:spacing w:val="-4"/>
                <w:sz w:val="20"/>
              </w:rPr>
              <w:t xml:space="preserve"> </w:t>
            </w:r>
            <w:r>
              <w:rPr>
                <w:rFonts w:ascii="Arial"/>
                <w:spacing w:val="-1"/>
                <w:sz w:val="20"/>
              </w:rPr>
              <w:t>bed</w:t>
            </w:r>
            <w:r>
              <w:rPr>
                <w:rFonts w:ascii="Arial"/>
                <w:spacing w:val="-7"/>
                <w:sz w:val="20"/>
              </w:rPr>
              <w:t xml:space="preserve"> </w:t>
            </w:r>
            <w:r>
              <w:rPr>
                <w:rFonts w:ascii="Arial"/>
                <w:spacing w:val="-1"/>
                <w:sz w:val="20"/>
              </w:rPr>
              <w:t>to</w:t>
            </w:r>
            <w:r>
              <w:rPr>
                <w:rFonts w:ascii="Arial"/>
                <w:spacing w:val="-6"/>
                <w:sz w:val="20"/>
              </w:rPr>
              <w:t xml:space="preserve"> </w:t>
            </w:r>
            <w:r>
              <w:rPr>
                <w:rFonts w:ascii="Arial"/>
                <w:spacing w:val="-1"/>
                <w:sz w:val="20"/>
              </w:rPr>
              <w:t>wheelchair</w:t>
            </w:r>
          </w:p>
        </w:tc>
        <w:tc>
          <w:tcPr>
            <w:tcW w:w="3961" w:type="dxa"/>
            <w:tcBorders>
              <w:top w:val="single" w:sz="5" w:space="0" w:color="000000"/>
              <w:left w:val="single" w:sz="5" w:space="0" w:color="000000"/>
              <w:bottom w:val="single" w:sz="5" w:space="0" w:color="000000"/>
              <w:right w:val="single" w:sz="5" w:space="0" w:color="000000"/>
            </w:tcBorders>
          </w:tcPr>
          <w:p w14:paraId="4AFF377A" w14:textId="77777777" w:rsidR="00C008CC" w:rsidRDefault="00AE43D2">
            <w:pPr>
              <w:pStyle w:val="TableParagraph"/>
              <w:ind w:left="99" w:right="1228"/>
              <w:rPr>
                <w:rFonts w:ascii="Arial" w:eastAsia="Arial" w:hAnsi="Arial" w:cs="Arial"/>
                <w:sz w:val="20"/>
                <w:szCs w:val="20"/>
              </w:rPr>
            </w:pPr>
            <w:r>
              <w:rPr>
                <w:rFonts w:ascii="Arial"/>
                <w:sz w:val="20"/>
              </w:rPr>
              <w:t>Preparation</w:t>
            </w:r>
            <w:r>
              <w:rPr>
                <w:rFonts w:ascii="Arial"/>
                <w:spacing w:val="-9"/>
                <w:sz w:val="20"/>
              </w:rPr>
              <w:t xml:space="preserve"> </w:t>
            </w:r>
            <w:r>
              <w:rPr>
                <w:rFonts w:ascii="Arial"/>
                <w:sz w:val="20"/>
              </w:rPr>
              <w:t>of</w:t>
            </w:r>
            <w:r>
              <w:rPr>
                <w:rFonts w:ascii="Arial"/>
                <w:spacing w:val="-8"/>
                <w:sz w:val="20"/>
              </w:rPr>
              <w:t xml:space="preserve"> </w:t>
            </w:r>
            <w:r>
              <w:rPr>
                <w:rFonts w:ascii="Arial"/>
                <w:sz w:val="20"/>
              </w:rPr>
              <w:t>medication</w:t>
            </w:r>
            <w:r>
              <w:rPr>
                <w:rFonts w:ascii="Arial"/>
                <w:spacing w:val="-8"/>
                <w:sz w:val="20"/>
              </w:rPr>
              <w:t xml:space="preserve"> </w:t>
            </w:r>
            <w:r>
              <w:rPr>
                <w:rFonts w:ascii="Arial"/>
                <w:sz w:val="20"/>
              </w:rPr>
              <w:t>for</w:t>
            </w:r>
            <w:r>
              <w:rPr>
                <w:rFonts w:ascii="Arial"/>
                <w:spacing w:val="24"/>
                <w:w w:val="99"/>
                <w:sz w:val="20"/>
              </w:rPr>
              <w:t xml:space="preserve"> </w:t>
            </w:r>
            <w:r>
              <w:rPr>
                <w:rFonts w:ascii="Arial"/>
                <w:sz w:val="20"/>
              </w:rPr>
              <w:t>administration</w:t>
            </w:r>
            <w:r>
              <w:rPr>
                <w:rFonts w:ascii="Arial"/>
                <w:spacing w:val="-8"/>
                <w:sz w:val="20"/>
              </w:rPr>
              <w:t xml:space="preserve"> </w:t>
            </w:r>
            <w:r>
              <w:rPr>
                <w:rFonts w:ascii="Arial"/>
                <w:spacing w:val="-1"/>
                <w:sz w:val="20"/>
              </w:rPr>
              <w:t>via</w:t>
            </w:r>
            <w:r>
              <w:rPr>
                <w:rFonts w:ascii="Arial"/>
                <w:spacing w:val="-7"/>
                <w:sz w:val="20"/>
              </w:rPr>
              <w:t xml:space="preserve"> </w:t>
            </w:r>
            <w:r>
              <w:rPr>
                <w:rFonts w:ascii="Arial"/>
                <w:sz w:val="20"/>
              </w:rPr>
              <w:t>IM</w:t>
            </w:r>
            <w:r>
              <w:rPr>
                <w:rFonts w:ascii="Arial"/>
                <w:spacing w:val="-7"/>
                <w:sz w:val="20"/>
              </w:rPr>
              <w:t xml:space="preserve"> </w:t>
            </w:r>
            <w:r>
              <w:rPr>
                <w:rFonts w:ascii="Arial"/>
                <w:sz w:val="20"/>
              </w:rPr>
              <w:t>injection</w:t>
            </w:r>
          </w:p>
        </w:tc>
      </w:tr>
      <w:tr w:rsidR="00C008CC" w14:paraId="7E0EB4F4"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699F9442" w14:textId="77777777" w:rsidR="00C008CC" w:rsidRDefault="00AE43D2">
            <w:pPr>
              <w:pStyle w:val="TableParagraph"/>
              <w:spacing w:line="226" w:lineRule="exact"/>
              <w:ind w:left="99"/>
              <w:rPr>
                <w:rFonts w:ascii="Arial" w:eastAsia="Arial" w:hAnsi="Arial" w:cs="Arial"/>
                <w:sz w:val="20"/>
                <w:szCs w:val="20"/>
              </w:rPr>
            </w:pPr>
            <w:r>
              <w:rPr>
                <w:rFonts w:ascii="Arial"/>
                <w:sz w:val="20"/>
              </w:rPr>
              <w:t>Mouth</w:t>
            </w:r>
            <w:r>
              <w:rPr>
                <w:rFonts w:ascii="Arial"/>
                <w:spacing w:val="-8"/>
                <w:sz w:val="20"/>
              </w:rPr>
              <w:t xml:space="preserve"> </w:t>
            </w:r>
            <w:r>
              <w:rPr>
                <w:rFonts w:ascii="Arial"/>
                <w:sz w:val="20"/>
              </w:rPr>
              <w:t>care</w:t>
            </w:r>
            <w:r>
              <w:rPr>
                <w:rFonts w:ascii="Arial"/>
                <w:spacing w:val="-7"/>
                <w:sz w:val="20"/>
              </w:rPr>
              <w:t xml:space="preserve"> </w:t>
            </w:r>
            <w:r>
              <w:rPr>
                <w:rFonts w:ascii="Arial"/>
                <w:sz w:val="20"/>
              </w:rPr>
              <w:t>for</w:t>
            </w:r>
            <w:r>
              <w:rPr>
                <w:rFonts w:ascii="Arial"/>
                <w:spacing w:val="-7"/>
                <w:sz w:val="20"/>
              </w:rPr>
              <w:t xml:space="preserve"> </w:t>
            </w:r>
            <w:r>
              <w:rPr>
                <w:rFonts w:ascii="Arial"/>
                <w:sz w:val="20"/>
              </w:rPr>
              <w:t>an</w:t>
            </w:r>
            <w:r>
              <w:rPr>
                <w:rFonts w:ascii="Arial"/>
                <w:spacing w:val="-5"/>
                <w:sz w:val="20"/>
              </w:rPr>
              <w:t xml:space="preserve"> </w:t>
            </w:r>
            <w:r>
              <w:rPr>
                <w:rFonts w:ascii="Arial"/>
                <w:sz w:val="20"/>
              </w:rPr>
              <w:t>unconscious</w:t>
            </w:r>
            <w:r>
              <w:rPr>
                <w:rFonts w:ascii="Arial"/>
                <w:spacing w:val="-7"/>
                <w:sz w:val="20"/>
              </w:rPr>
              <w:t xml:space="preserve"> </w:t>
            </w:r>
            <w:r>
              <w:rPr>
                <w:rFonts w:ascii="Arial"/>
                <w:sz w:val="20"/>
              </w:rPr>
              <w:t>patient</w:t>
            </w:r>
          </w:p>
        </w:tc>
        <w:tc>
          <w:tcPr>
            <w:tcW w:w="3961" w:type="dxa"/>
            <w:tcBorders>
              <w:top w:val="single" w:sz="5" w:space="0" w:color="000000"/>
              <w:left w:val="single" w:sz="5" w:space="0" w:color="000000"/>
              <w:bottom w:val="single" w:sz="5" w:space="0" w:color="000000"/>
              <w:right w:val="single" w:sz="5" w:space="0" w:color="000000"/>
            </w:tcBorders>
          </w:tcPr>
          <w:p w14:paraId="2A078890" w14:textId="77777777" w:rsidR="00C008CC" w:rsidRDefault="00AE43D2">
            <w:pPr>
              <w:pStyle w:val="TableParagraph"/>
              <w:spacing w:line="226" w:lineRule="exact"/>
              <w:ind w:left="99"/>
              <w:rPr>
                <w:rFonts w:ascii="Arial" w:eastAsia="Arial" w:hAnsi="Arial" w:cs="Arial"/>
                <w:sz w:val="20"/>
                <w:szCs w:val="20"/>
              </w:rPr>
            </w:pPr>
            <w:r>
              <w:rPr>
                <w:rFonts w:ascii="Arial"/>
                <w:spacing w:val="-1"/>
                <w:sz w:val="20"/>
              </w:rPr>
              <w:t>Setting</w:t>
            </w:r>
            <w:r>
              <w:rPr>
                <w:rFonts w:ascii="Arial"/>
                <w:spacing w:val="-4"/>
                <w:sz w:val="20"/>
              </w:rPr>
              <w:t xml:space="preserve"> </w:t>
            </w:r>
            <w:r>
              <w:rPr>
                <w:rFonts w:ascii="Arial"/>
                <w:sz w:val="20"/>
              </w:rPr>
              <w:t>up</w:t>
            </w:r>
            <w:r>
              <w:rPr>
                <w:rFonts w:ascii="Arial"/>
                <w:spacing w:val="-5"/>
                <w:sz w:val="20"/>
              </w:rPr>
              <w:t xml:space="preserve"> </w:t>
            </w:r>
            <w:r>
              <w:rPr>
                <w:rFonts w:ascii="Arial"/>
                <w:sz w:val="20"/>
              </w:rPr>
              <w:t>a</w:t>
            </w:r>
            <w:r>
              <w:rPr>
                <w:rFonts w:ascii="Arial"/>
                <w:spacing w:val="-6"/>
                <w:sz w:val="20"/>
              </w:rPr>
              <w:t xml:space="preserve"> </w:t>
            </w:r>
            <w:r>
              <w:rPr>
                <w:rFonts w:ascii="Arial"/>
                <w:spacing w:val="1"/>
                <w:sz w:val="20"/>
              </w:rPr>
              <w:t>primary</w:t>
            </w:r>
            <w:r>
              <w:rPr>
                <w:rFonts w:ascii="Arial"/>
                <w:spacing w:val="-11"/>
                <w:sz w:val="20"/>
              </w:rPr>
              <w:t xml:space="preserve"> </w:t>
            </w:r>
            <w:r>
              <w:rPr>
                <w:rFonts w:ascii="Arial"/>
                <w:sz w:val="20"/>
              </w:rPr>
              <w:t>IV</w:t>
            </w:r>
          </w:p>
        </w:tc>
      </w:tr>
      <w:tr w:rsidR="00C008CC" w14:paraId="04DEF869" w14:textId="77777777">
        <w:trPr>
          <w:trHeight w:hRule="exact" w:val="470"/>
        </w:trPr>
        <w:tc>
          <w:tcPr>
            <w:tcW w:w="3961" w:type="dxa"/>
            <w:tcBorders>
              <w:top w:val="single" w:sz="5" w:space="0" w:color="000000"/>
              <w:left w:val="single" w:sz="5" w:space="0" w:color="000000"/>
              <w:bottom w:val="single" w:sz="5" w:space="0" w:color="000000"/>
              <w:right w:val="single" w:sz="5" w:space="0" w:color="000000"/>
            </w:tcBorders>
          </w:tcPr>
          <w:p w14:paraId="15410122" w14:textId="77777777" w:rsidR="00C008CC" w:rsidRDefault="00AE43D2">
            <w:pPr>
              <w:pStyle w:val="TableParagraph"/>
              <w:spacing w:line="226" w:lineRule="exact"/>
              <w:ind w:left="99"/>
              <w:rPr>
                <w:rFonts w:ascii="Arial" w:eastAsia="Arial" w:hAnsi="Arial" w:cs="Arial"/>
                <w:sz w:val="20"/>
                <w:szCs w:val="20"/>
              </w:rPr>
            </w:pPr>
            <w:r>
              <w:rPr>
                <w:rFonts w:ascii="Arial"/>
                <w:spacing w:val="-1"/>
                <w:sz w:val="20"/>
              </w:rPr>
              <w:t>Assisting</w:t>
            </w:r>
            <w:r>
              <w:rPr>
                <w:rFonts w:ascii="Arial"/>
                <w:spacing w:val="-4"/>
                <w:sz w:val="20"/>
              </w:rPr>
              <w:t xml:space="preserve"> </w:t>
            </w:r>
            <w:r>
              <w:rPr>
                <w:rFonts w:ascii="Arial"/>
                <w:sz w:val="20"/>
              </w:rPr>
              <w:t>a</w:t>
            </w:r>
            <w:r>
              <w:rPr>
                <w:rFonts w:ascii="Arial"/>
                <w:spacing w:val="-4"/>
                <w:sz w:val="20"/>
              </w:rPr>
              <w:t xml:space="preserve"> </w:t>
            </w:r>
            <w:r>
              <w:rPr>
                <w:rFonts w:ascii="Arial"/>
                <w:sz w:val="20"/>
              </w:rPr>
              <w:t>patient</w:t>
            </w:r>
            <w:r>
              <w:rPr>
                <w:rFonts w:ascii="Arial"/>
                <w:spacing w:val="-3"/>
                <w:sz w:val="20"/>
              </w:rPr>
              <w:t xml:space="preserve"> </w:t>
            </w:r>
            <w:r>
              <w:rPr>
                <w:rFonts w:ascii="Arial"/>
                <w:sz w:val="20"/>
              </w:rPr>
              <w:t>to</w:t>
            </w:r>
            <w:r>
              <w:rPr>
                <w:rFonts w:ascii="Arial"/>
                <w:spacing w:val="-4"/>
                <w:sz w:val="20"/>
              </w:rPr>
              <w:t xml:space="preserve"> </w:t>
            </w:r>
            <w:r>
              <w:rPr>
                <w:rFonts w:ascii="Arial"/>
                <w:sz w:val="20"/>
              </w:rPr>
              <w:t>use</w:t>
            </w:r>
            <w:r>
              <w:rPr>
                <w:rFonts w:ascii="Arial"/>
                <w:spacing w:val="-5"/>
                <w:sz w:val="20"/>
              </w:rPr>
              <w:t xml:space="preserve"> </w:t>
            </w:r>
            <w:r>
              <w:rPr>
                <w:rFonts w:ascii="Arial"/>
                <w:sz w:val="20"/>
              </w:rPr>
              <w:t>a</w:t>
            </w:r>
            <w:r>
              <w:rPr>
                <w:rFonts w:ascii="Arial"/>
                <w:spacing w:val="-4"/>
                <w:sz w:val="20"/>
              </w:rPr>
              <w:t xml:space="preserve"> </w:t>
            </w:r>
            <w:r>
              <w:rPr>
                <w:rFonts w:ascii="Arial"/>
                <w:spacing w:val="-1"/>
                <w:sz w:val="20"/>
              </w:rPr>
              <w:t>bed</w:t>
            </w:r>
            <w:r>
              <w:rPr>
                <w:rFonts w:ascii="Arial"/>
                <w:spacing w:val="-3"/>
                <w:sz w:val="20"/>
              </w:rPr>
              <w:t xml:space="preserve"> </w:t>
            </w:r>
            <w:r>
              <w:rPr>
                <w:rFonts w:ascii="Arial"/>
                <w:spacing w:val="-1"/>
                <w:sz w:val="20"/>
              </w:rPr>
              <w:t>pan</w:t>
            </w:r>
          </w:p>
        </w:tc>
        <w:tc>
          <w:tcPr>
            <w:tcW w:w="3961" w:type="dxa"/>
            <w:tcBorders>
              <w:top w:val="single" w:sz="5" w:space="0" w:color="000000"/>
              <w:left w:val="single" w:sz="5" w:space="0" w:color="000000"/>
              <w:bottom w:val="single" w:sz="5" w:space="0" w:color="000000"/>
              <w:right w:val="single" w:sz="5" w:space="0" w:color="000000"/>
            </w:tcBorders>
          </w:tcPr>
          <w:p w14:paraId="79D53F01" w14:textId="77777777" w:rsidR="00C008CC" w:rsidRDefault="00AE43D2">
            <w:pPr>
              <w:pStyle w:val="TableParagraph"/>
              <w:ind w:left="99" w:right="857"/>
              <w:rPr>
                <w:rFonts w:ascii="Arial" w:eastAsia="Arial" w:hAnsi="Arial" w:cs="Arial"/>
                <w:sz w:val="20"/>
                <w:szCs w:val="20"/>
              </w:rPr>
            </w:pPr>
            <w:r>
              <w:rPr>
                <w:rFonts w:ascii="Arial"/>
                <w:sz w:val="20"/>
              </w:rPr>
              <w:t>Administration</w:t>
            </w:r>
            <w:r>
              <w:rPr>
                <w:rFonts w:ascii="Arial"/>
                <w:spacing w:val="-7"/>
                <w:sz w:val="20"/>
              </w:rPr>
              <w:t xml:space="preserve"> </w:t>
            </w:r>
            <w:r>
              <w:rPr>
                <w:rFonts w:ascii="Arial"/>
                <w:sz w:val="20"/>
              </w:rPr>
              <w:t>of</w:t>
            </w:r>
            <w:r>
              <w:rPr>
                <w:rFonts w:ascii="Arial"/>
                <w:spacing w:val="-9"/>
                <w:sz w:val="20"/>
              </w:rPr>
              <w:t xml:space="preserve"> </w:t>
            </w:r>
            <w:r>
              <w:rPr>
                <w:rFonts w:ascii="Arial"/>
                <w:sz w:val="20"/>
              </w:rPr>
              <w:t>medication</w:t>
            </w:r>
            <w:r>
              <w:rPr>
                <w:rFonts w:ascii="Arial"/>
                <w:spacing w:val="-8"/>
                <w:sz w:val="20"/>
              </w:rPr>
              <w:t xml:space="preserve"> </w:t>
            </w:r>
            <w:r>
              <w:rPr>
                <w:rFonts w:ascii="Arial"/>
                <w:spacing w:val="-1"/>
                <w:sz w:val="20"/>
              </w:rPr>
              <w:t>via</w:t>
            </w:r>
            <w:r>
              <w:rPr>
                <w:rFonts w:ascii="Arial"/>
                <w:spacing w:val="-6"/>
                <w:sz w:val="20"/>
              </w:rPr>
              <w:t xml:space="preserve"> </w:t>
            </w:r>
            <w:r>
              <w:rPr>
                <w:rFonts w:ascii="Arial"/>
                <w:sz w:val="20"/>
              </w:rPr>
              <w:t>a</w:t>
            </w:r>
            <w:r>
              <w:rPr>
                <w:rFonts w:ascii="Arial"/>
                <w:spacing w:val="28"/>
                <w:w w:val="99"/>
                <w:sz w:val="20"/>
              </w:rPr>
              <w:t xml:space="preserve"> </w:t>
            </w:r>
            <w:r>
              <w:rPr>
                <w:rFonts w:ascii="Arial"/>
                <w:sz w:val="20"/>
              </w:rPr>
              <w:t>secondary</w:t>
            </w:r>
            <w:r>
              <w:rPr>
                <w:rFonts w:ascii="Arial"/>
                <w:spacing w:val="-16"/>
                <w:sz w:val="20"/>
              </w:rPr>
              <w:t xml:space="preserve"> </w:t>
            </w:r>
            <w:r>
              <w:rPr>
                <w:rFonts w:ascii="Arial"/>
                <w:sz w:val="20"/>
              </w:rPr>
              <w:t>set</w:t>
            </w:r>
          </w:p>
        </w:tc>
      </w:tr>
      <w:tr w:rsidR="00C008CC" w14:paraId="45CDC8EE" w14:textId="77777777">
        <w:trPr>
          <w:trHeight w:hRule="exact" w:val="931"/>
        </w:trPr>
        <w:tc>
          <w:tcPr>
            <w:tcW w:w="3961" w:type="dxa"/>
            <w:tcBorders>
              <w:top w:val="single" w:sz="5" w:space="0" w:color="000000"/>
              <w:left w:val="single" w:sz="5" w:space="0" w:color="000000"/>
              <w:bottom w:val="single" w:sz="5" w:space="0" w:color="000000"/>
              <w:right w:val="single" w:sz="5" w:space="0" w:color="000000"/>
            </w:tcBorders>
          </w:tcPr>
          <w:p w14:paraId="78EC8F1C" w14:textId="77777777" w:rsidR="00C008CC" w:rsidRDefault="00AE43D2">
            <w:pPr>
              <w:pStyle w:val="TableParagraph"/>
              <w:spacing w:line="226" w:lineRule="exact"/>
              <w:ind w:left="99"/>
              <w:rPr>
                <w:rFonts w:ascii="Arial" w:eastAsia="Arial" w:hAnsi="Arial" w:cs="Arial"/>
                <w:sz w:val="20"/>
                <w:szCs w:val="20"/>
              </w:rPr>
            </w:pPr>
            <w:r>
              <w:rPr>
                <w:rFonts w:ascii="Arial"/>
                <w:sz w:val="20"/>
              </w:rPr>
              <w:t>Bathing</w:t>
            </w:r>
            <w:r>
              <w:rPr>
                <w:rFonts w:ascii="Arial"/>
                <w:spacing w:val="-8"/>
                <w:sz w:val="20"/>
              </w:rPr>
              <w:t xml:space="preserve"> </w:t>
            </w:r>
            <w:r>
              <w:rPr>
                <w:rFonts w:ascii="Arial"/>
                <w:sz w:val="20"/>
              </w:rPr>
              <w:t>a</w:t>
            </w:r>
            <w:r>
              <w:rPr>
                <w:rFonts w:ascii="Arial"/>
                <w:spacing w:val="-7"/>
                <w:sz w:val="20"/>
              </w:rPr>
              <w:t xml:space="preserve"> </w:t>
            </w:r>
            <w:r>
              <w:rPr>
                <w:rFonts w:ascii="Arial"/>
                <w:sz w:val="20"/>
              </w:rPr>
              <w:t>patient</w:t>
            </w:r>
          </w:p>
        </w:tc>
        <w:tc>
          <w:tcPr>
            <w:tcW w:w="3961" w:type="dxa"/>
            <w:tcBorders>
              <w:top w:val="single" w:sz="5" w:space="0" w:color="000000"/>
              <w:left w:val="single" w:sz="5" w:space="0" w:color="000000"/>
              <w:bottom w:val="single" w:sz="5" w:space="0" w:color="000000"/>
              <w:right w:val="single" w:sz="5" w:space="0" w:color="000000"/>
            </w:tcBorders>
          </w:tcPr>
          <w:p w14:paraId="263B2381" w14:textId="77777777" w:rsidR="00C008CC" w:rsidRDefault="00AE43D2">
            <w:pPr>
              <w:pStyle w:val="TableParagraph"/>
              <w:ind w:left="99" w:right="228"/>
              <w:rPr>
                <w:rFonts w:ascii="Arial" w:eastAsia="Arial" w:hAnsi="Arial" w:cs="Arial"/>
                <w:sz w:val="20"/>
                <w:szCs w:val="20"/>
              </w:rPr>
            </w:pPr>
            <w:r>
              <w:rPr>
                <w:rFonts w:ascii="Arial"/>
                <w:spacing w:val="-1"/>
                <w:sz w:val="20"/>
              </w:rPr>
              <w:t>Preparing</w:t>
            </w:r>
            <w:r>
              <w:rPr>
                <w:rFonts w:ascii="Arial"/>
                <w:spacing w:val="-5"/>
                <w:sz w:val="20"/>
              </w:rPr>
              <w:t xml:space="preserve"> </w:t>
            </w:r>
            <w:r>
              <w:rPr>
                <w:rFonts w:ascii="Arial"/>
                <w:sz w:val="20"/>
              </w:rPr>
              <w:t>a</w:t>
            </w:r>
            <w:r>
              <w:rPr>
                <w:rFonts w:ascii="Arial"/>
                <w:spacing w:val="-7"/>
                <w:sz w:val="20"/>
              </w:rPr>
              <w:t xml:space="preserve"> </w:t>
            </w:r>
            <w:r>
              <w:rPr>
                <w:rFonts w:ascii="Arial"/>
                <w:sz w:val="20"/>
              </w:rPr>
              <w:t>sterile</w:t>
            </w:r>
            <w:r>
              <w:rPr>
                <w:rFonts w:ascii="Arial"/>
                <w:spacing w:val="-6"/>
                <w:sz w:val="20"/>
              </w:rPr>
              <w:t xml:space="preserve"> </w:t>
            </w:r>
            <w:r>
              <w:rPr>
                <w:rFonts w:ascii="Arial"/>
                <w:sz w:val="20"/>
              </w:rPr>
              <w:t>field,</w:t>
            </w:r>
            <w:r>
              <w:rPr>
                <w:rFonts w:ascii="Arial"/>
                <w:spacing w:val="-6"/>
                <w:sz w:val="20"/>
              </w:rPr>
              <w:t xml:space="preserve"> </w:t>
            </w:r>
            <w:r>
              <w:rPr>
                <w:rFonts w:ascii="Arial"/>
                <w:sz w:val="20"/>
              </w:rPr>
              <w:t>opening</w:t>
            </w:r>
            <w:r>
              <w:rPr>
                <w:rFonts w:ascii="Arial"/>
                <w:spacing w:val="-7"/>
                <w:sz w:val="20"/>
              </w:rPr>
              <w:t xml:space="preserve"> </w:t>
            </w:r>
            <w:r>
              <w:rPr>
                <w:rFonts w:ascii="Arial"/>
                <w:sz w:val="20"/>
              </w:rPr>
              <w:t>a</w:t>
            </w:r>
            <w:r>
              <w:rPr>
                <w:rFonts w:ascii="Arial"/>
                <w:spacing w:val="-4"/>
                <w:sz w:val="20"/>
              </w:rPr>
              <w:t xml:space="preserve"> </w:t>
            </w:r>
            <w:r>
              <w:rPr>
                <w:rFonts w:ascii="Arial"/>
                <w:sz w:val="20"/>
              </w:rPr>
              <w:t>sterile</w:t>
            </w:r>
            <w:r>
              <w:rPr>
                <w:rFonts w:ascii="Arial"/>
                <w:spacing w:val="30"/>
                <w:w w:val="99"/>
                <w:sz w:val="20"/>
              </w:rPr>
              <w:t xml:space="preserve"> </w:t>
            </w:r>
            <w:r>
              <w:rPr>
                <w:rFonts w:ascii="Arial"/>
                <w:spacing w:val="-1"/>
                <w:sz w:val="20"/>
              </w:rPr>
              <w:t>wrapped</w:t>
            </w:r>
            <w:r>
              <w:rPr>
                <w:rFonts w:ascii="Arial"/>
                <w:spacing w:val="-7"/>
                <w:sz w:val="20"/>
              </w:rPr>
              <w:t xml:space="preserve"> </w:t>
            </w:r>
            <w:r>
              <w:rPr>
                <w:rFonts w:ascii="Arial"/>
                <w:sz w:val="20"/>
              </w:rPr>
              <w:t>package</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placing</w:t>
            </w:r>
            <w:r>
              <w:rPr>
                <w:rFonts w:ascii="Arial"/>
                <w:spacing w:val="-6"/>
                <w:sz w:val="20"/>
              </w:rPr>
              <w:t xml:space="preserve"> </w:t>
            </w:r>
            <w:r>
              <w:rPr>
                <w:rFonts w:ascii="Arial"/>
                <w:sz w:val="20"/>
              </w:rPr>
              <w:t>it</w:t>
            </w:r>
            <w:r>
              <w:rPr>
                <w:rFonts w:ascii="Arial"/>
                <w:spacing w:val="-6"/>
                <w:sz w:val="20"/>
              </w:rPr>
              <w:t xml:space="preserve"> </w:t>
            </w:r>
            <w:r>
              <w:rPr>
                <w:rFonts w:ascii="Arial"/>
                <w:spacing w:val="-1"/>
                <w:sz w:val="20"/>
              </w:rPr>
              <w:t>on</w:t>
            </w:r>
            <w:r>
              <w:rPr>
                <w:rFonts w:ascii="Arial"/>
                <w:spacing w:val="-4"/>
                <w:sz w:val="20"/>
              </w:rPr>
              <w:t xml:space="preserve"> </w:t>
            </w:r>
            <w:r>
              <w:rPr>
                <w:rFonts w:ascii="Arial"/>
                <w:spacing w:val="-1"/>
                <w:sz w:val="20"/>
              </w:rPr>
              <w:t>the</w:t>
            </w:r>
            <w:r>
              <w:rPr>
                <w:rFonts w:ascii="Arial"/>
                <w:spacing w:val="30"/>
                <w:w w:val="99"/>
                <w:sz w:val="20"/>
              </w:rPr>
              <w:t xml:space="preserve"> </w:t>
            </w:r>
            <w:r>
              <w:rPr>
                <w:rFonts w:ascii="Arial"/>
                <w:spacing w:val="-1"/>
                <w:sz w:val="20"/>
              </w:rPr>
              <w:t>sterile</w:t>
            </w:r>
            <w:r>
              <w:rPr>
                <w:rFonts w:ascii="Arial"/>
                <w:spacing w:val="-8"/>
                <w:sz w:val="20"/>
              </w:rPr>
              <w:t xml:space="preserve"> </w:t>
            </w:r>
            <w:r>
              <w:rPr>
                <w:rFonts w:ascii="Arial"/>
                <w:sz w:val="20"/>
              </w:rPr>
              <w:t>field,</w:t>
            </w:r>
            <w:r>
              <w:rPr>
                <w:rFonts w:ascii="Arial"/>
                <w:spacing w:val="-8"/>
                <w:sz w:val="20"/>
              </w:rPr>
              <w:t xml:space="preserve"> </w:t>
            </w:r>
            <w:r>
              <w:rPr>
                <w:rFonts w:ascii="Arial"/>
                <w:sz w:val="20"/>
              </w:rPr>
              <w:t>donning</w:t>
            </w:r>
            <w:r>
              <w:rPr>
                <w:rFonts w:ascii="Arial"/>
                <w:spacing w:val="-6"/>
                <w:sz w:val="20"/>
              </w:rPr>
              <w:t xml:space="preserve"> </w:t>
            </w:r>
            <w:r>
              <w:rPr>
                <w:rFonts w:ascii="Arial"/>
                <w:sz w:val="20"/>
              </w:rPr>
              <w:t>gloves</w:t>
            </w:r>
            <w:r>
              <w:rPr>
                <w:rFonts w:ascii="Arial"/>
                <w:spacing w:val="-7"/>
                <w:sz w:val="20"/>
              </w:rPr>
              <w:t xml:space="preserve"> </w:t>
            </w:r>
            <w:r>
              <w:rPr>
                <w:rFonts w:ascii="Arial"/>
                <w:spacing w:val="-1"/>
                <w:sz w:val="20"/>
              </w:rPr>
              <w:t>and</w:t>
            </w:r>
            <w:r>
              <w:rPr>
                <w:rFonts w:ascii="Arial"/>
                <w:spacing w:val="-6"/>
                <w:sz w:val="20"/>
              </w:rPr>
              <w:t xml:space="preserve"> </w:t>
            </w:r>
            <w:r>
              <w:rPr>
                <w:rFonts w:ascii="Arial"/>
                <w:spacing w:val="-1"/>
                <w:sz w:val="20"/>
              </w:rPr>
              <w:t>applying</w:t>
            </w:r>
            <w:r>
              <w:rPr>
                <w:rFonts w:ascii="Arial"/>
                <w:spacing w:val="32"/>
                <w:w w:val="99"/>
                <w:sz w:val="20"/>
              </w:rPr>
              <w:t xml:space="preserve"> </w:t>
            </w:r>
            <w:r>
              <w:rPr>
                <w:rFonts w:ascii="Arial"/>
                <w:spacing w:val="-1"/>
                <w:sz w:val="20"/>
              </w:rPr>
              <w:t>wet-to-dry</w:t>
            </w:r>
            <w:r>
              <w:rPr>
                <w:rFonts w:ascii="Arial"/>
                <w:spacing w:val="-19"/>
                <w:sz w:val="20"/>
              </w:rPr>
              <w:t xml:space="preserve"> </w:t>
            </w:r>
            <w:r>
              <w:rPr>
                <w:rFonts w:ascii="Arial"/>
                <w:sz w:val="20"/>
              </w:rPr>
              <w:t>dressing</w:t>
            </w:r>
          </w:p>
        </w:tc>
      </w:tr>
      <w:tr w:rsidR="00C008CC" w14:paraId="5F8B0A41" w14:textId="77777777">
        <w:trPr>
          <w:trHeight w:hRule="exact" w:val="469"/>
        </w:trPr>
        <w:tc>
          <w:tcPr>
            <w:tcW w:w="3961" w:type="dxa"/>
            <w:tcBorders>
              <w:top w:val="single" w:sz="5" w:space="0" w:color="000000"/>
              <w:left w:val="single" w:sz="5" w:space="0" w:color="000000"/>
              <w:bottom w:val="single" w:sz="5" w:space="0" w:color="000000"/>
              <w:right w:val="single" w:sz="5" w:space="0" w:color="000000"/>
            </w:tcBorders>
          </w:tcPr>
          <w:p w14:paraId="02A22DBA" w14:textId="77777777" w:rsidR="00C008CC" w:rsidRDefault="00AE43D2">
            <w:pPr>
              <w:pStyle w:val="TableParagraph"/>
              <w:ind w:left="99" w:right="773"/>
              <w:rPr>
                <w:rFonts w:ascii="Arial" w:eastAsia="Arial" w:hAnsi="Arial" w:cs="Arial"/>
                <w:sz w:val="20"/>
                <w:szCs w:val="20"/>
              </w:rPr>
            </w:pPr>
            <w:r>
              <w:rPr>
                <w:rFonts w:ascii="Arial"/>
                <w:spacing w:val="-1"/>
                <w:sz w:val="20"/>
              </w:rPr>
              <w:t>Applying</w:t>
            </w:r>
            <w:r>
              <w:rPr>
                <w:rFonts w:ascii="Arial"/>
                <w:spacing w:val="-6"/>
                <w:sz w:val="20"/>
              </w:rPr>
              <w:t xml:space="preserve"> </w:t>
            </w:r>
            <w:r>
              <w:rPr>
                <w:rFonts w:ascii="Arial"/>
                <w:sz w:val="20"/>
              </w:rPr>
              <w:t>and</w:t>
            </w:r>
            <w:r>
              <w:rPr>
                <w:rFonts w:ascii="Arial"/>
                <w:spacing w:val="-6"/>
                <w:sz w:val="20"/>
              </w:rPr>
              <w:t xml:space="preserve"> </w:t>
            </w:r>
            <w:r>
              <w:rPr>
                <w:rFonts w:ascii="Arial"/>
                <w:sz w:val="20"/>
              </w:rPr>
              <w:t>caring</w:t>
            </w:r>
            <w:r>
              <w:rPr>
                <w:rFonts w:ascii="Arial"/>
                <w:spacing w:val="-5"/>
                <w:sz w:val="20"/>
              </w:rPr>
              <w:t xml:space="preserve"> </w:t>
            </w:r>
            <w:r>
              <w:rPr>
                <w:rFonts w:ascii="Arial"/>
                <w:sz w:val="20"/>
              </w:rPr>
              <w:t>for</w:t>
            </w:r>
            <w:r>
              <w:rPr>
                <w:rFonts w:ascii="Arial"/>
                <w:spacing w:val="-6"/>
                <w:sz w:val="20"/>
              </w:rPr>
              <w:t xml:space="preserve"> </w:t>
            </w:r>
            <w:r>
              <w:rPr>
                <w:rFonts w:ascii="Arial"/>
                <w:sz w:val="20"/>
              </w:rPr>
              <w:t>a</w:t>
            </w:r>
            <w:r>
              <w:rPr>
                <w:rFonts w:ascii="Arial"/>
                <w:spacing w:val="-5"/>
                <w:sz w:val="20"/>
              </w:rPr>
              <w:t xml:space="preserve"> </w:t>
            </w:r>
            <w:r>
              <w:rPr>
                <w:rFonts w:ascii="Arial"/>
                <w:sz w:val="20"/>
              </w:rPr>
              <w:t>patient</w:t>
            </w:r>
            <w:r>
              <w:rPr>
                <w:rFonts w:ascii="Arial"/>
                <w:spacing w:val="-4"/>
                <w:sz w:val="20"/>
              </w:rPr>
              <w:t xml:space="preserve"> </w:t>
            </w:r>
            <w:r>
              <w:rPr>
                <w:rFonts w:ascii="Arial"/>
                <w:spacing w:val="-1"/>
                <w:sz w:val="20"/>
              </w:rPr>
              <w:t>in</w:t>
            </w:r>
            <w:r>
              <w:rPr>
                <w:rFonts w:ascii="Arial"/>
                <w:spacing w:val="22"/>
                <w:w w:val="99"/>
                <w:sz w:val="20"/>
              </w:rPr>
              <w:t xml:space="preserve"> </w:t>
            </w:r>
            <w:r>
              <w:rPr>
                <w:rFonts w:ascii="Arial"/>
                <w:spacing w:val="-1"/>
                <w:sz w:val="20"/>
              </w:rPr>
              <w:t>restraints</w:t>
            </w:r>
          </w:p>
        </w:tc>
        <w:tc>
          <w:tcPr>
            <w:tcW w:w="3961" w:type="dxa"/>
            <w:tcBorders>
              <w:top w:val="single" w:sz="5" w:space="0" w:color="000000"/>
              <w:left w:val="single" w:sz="5" w:space="0" w:color="000000"/>
              <w:bottom w:val="single" w:sz="5" w:space="0" w:color="000000"/>
              <w:right w:val="single" w:sz="5" w:space="0" w:color="000000"/>
            </w:tcBorders>
          </w:tcPr>
          <w:p w14:paraId="22C0F530" w14:textId="77777777" w:rsidR="00C008CC" w:rsidRDefault="00AE43D2">
            <w:pPr>
              <w:pStyle w:val="TableParagraph"/>
              <w:spacing w:line="226" w:lineRule="exact"/>
              <w:ind w:left="99"/>
              <w:rPr>
                <w:rFonts w:ascii="Arial" w:eastAsia="Arial" w:hAnsi="Arial" w:cs="Arial"/>
                <w:sz w:val="20"/>
                <w:szCs w:val="20"/>
              </w:rPr>
            </w:pPr>
            <w:r>
              <w:rPr>
                <w:rFonts w:ascii="Arial"/>
                <w:sz w:val="20"/>
              </w:rPr>
              <w:t>Central</w:t>
            </w:r>
            <w:r>
              <w:rPr>
                <w:rFonts w:ascii="Arial"/>
                <w:spacing w:val="-10"/>
                <w:sz w:val="20"/>
              </w:rPr>
              <w:t xml:space="preserve"> </w:t>
            </w:r>
            <w:r>
              <w:rPr>
                <w:rFonts w:ascii="Arial"/>
                <w:sz w:val="20"/>
              </w:rPr>
              <w:t>venous</w:t>
            </w:r>
            <w:r>
              <w:rPr>
                <w:rFonts w:ascii="Arial"/>
                <w:spacing w:val="-7"/>
                <w:sz w:val="20"/>
              </w:rPr>
              <w:t xml:space="preserve"> </w:t>
            </w:r>
            <w:r>
              <w:rPr>
                <w:rFonts w:ascii="Arial"/>
                <w:sz w:val="20"/>
              </w:rPr>
              <w:t>line</w:t>
            </w:r>
            <w:r>
              <w:rPr>
                <w:rFonts w:ascii="Arial"/>
                <w:spacing w:val="-7"/>
                <w:sz w:val="20"/>
              </w:rPr>
              <w:t xml:space="preserve"> </w:t>
            </w:r>
            <w:r>
              <w:rPr>
                <w:rFonts w:ascii="Arial"/>
                <w:sz w:val="20"/>
              </w:rPr>
              <w:t>dressing</w:t>
            </w:r>
            <w:r>
              <w:rPr>
                <w:rFonts w:ascii="Arial"/>
                <w:spacing w:val="-9"/>
                <w:sz w:val="20"/>
              </w:rPr>
              <w:t xml:space="preserve"> </w:t>
            </w:r>
            <w:r>
              <w:rPr>
                <w:rFonts w:ascii="Arial"/>
                <w:sz w:val="20"/>
              </w:rPr>
              <w:t>change</w:t>
            </w:r>
          </w:p>
        </w:tc>
      </w:tr>
      <w:tr w:rsidR="00C008CC" w14:paraId="2D657806" w14:textId="77777777">
        <w:trPr>
          <w:trHeight w:hRule="exact" w:val="470"/>
        </w:trPr>
        <w:tc>
          <w:tcPr>
            <w:tcW w:w="3961" w:type="dxa"/>
            <w:tcBorders>
              <w:top w:val="single" w:sz="5" w:space="0" w:color="000000"/>
              <w:left w:val="single" w:sz="5" w:space="0" w:color="000000"/>
              <w:bottom w:val="single" w:sz="5" w:space="0" w:color="000000"/>
              <w:right w:val="single" w:sz="5" w:space="0" w:color="000000"/>
            </w:tcBorders>
          </w:tcPr>
          <w:p w14:paraId="74154BF5" w14:textId="77777777" w:rsidR="00C008CC" w:rsidRDefault="00AE43D2">
            <w:pPr>
              <w:pStyle w:val="TableParagraph"/>
              <w:spacing w:line="229" w:lineRule="exact"/>
              <w:ind w:left="99"/>
              <w:rPr>
                <w:rFonts w:ascii="Arial" w:eastAsia="Arial" w:hAnsi="Arial" w:cs="Arial"/>
                <w:sz w:val="20"/>
                <w:szCs w:val="20"/>
              </w:rPr>
            </w:pPr>
            <w:r>
              <w:rPr>
                <w:rFonts w:ascii="Arial"/>
                <w:sz w:val="20"/>
              </w:rPr>
              <w:t>Making</w:t>
            </w:r>
            <w:r>
              <w:rPr>
                <w:rFonts w:ascii="Arial"/>
                <w:spacing w:val="-8"/>
                <w:sz w:val="20"/>
              </w:rPr>
              <w:t xml:space="preserve"> </w:t>
            </w:r>
            <w:r>
              <w:rPr>
                <w:rFonts w:ascii="Arial"/>
                <w:sz w:val="20"/>
              </w:rPr>
              <w:t>an</w:t>
            </w:r>
            <w:r>
              <w:rPr>
                <w:rFonts w:ascii="Arial"/>
                <w:spacing w:val="-8"/>
                <w:sz w:val="20"/>
              </w:rPr>
              <w:t xml:space="preserve"> </w:t>
            </w:r>
            <w:r>
              <w:rPr>
                <w:rFonts w:ascii="Arial"/>
                <w:sz w:val="20"/>
              </w:rPr>
              <w:t>occupied</w:t>
            </w:r>
            <w:r>
              <w:rPr>
                <w:rFonts w:ascii="Arial"/>
                <w:spacing w:val="-6"/>
                <w:sz w:val="20"/>
              </w:rPr>
              <w:t xml:space="preserve"> </w:t>
            </w:r>
            <w:r>
              <w:rPr>
                <w:rFonts w:ascii="Arial"/>
                <w:spacing w:val="-1"/>
                <w:sz w:val="20"/>
              </w:rPr>
              <w:t>bed</w:t>
            </w:r>
          </w:p>
        </w:tc>
        <w:tc>
          <w:tcPr>
            <w:tcW w:w="3961" w:type="dxa"/>
            <w:tcBorders>
              <w:top w:val="single" w:sz="5" w:space="0" w:color="000000"/>
              <w:left w:val="single" w:sz="5" w:space="0" w:color="000000"/>
              <w:bottom w:val="single" w:sz="5" w:space="0" w:color="000000"/>
              <w:right w:val="single" w:sz="5" w:space="0" w:color="000000"/>
            </w:tcBorders>
          </w:tcPr>
          <w:p w14:paraId="700FE8DE" w14:textId="77777777" w:rsidR="00C008CC" w:rsidRDefault="00AE43D2">
            <w:pPr>
              <w:pStyle w:val="TableParagraph"/>
              <w:ind w:left="99" w:right="583"/>
              <w:rPr>
                <w:rFonts w:ascii="Arial" w:eastAsia="Arial" w:hAnsi="Arial" w:cs="Arial"/>
                <w:sz w:val="20"/>
                <w:szCs w:val="20"/>
              </w:rPr>
            </w:pPr>
            <w:r>
              <w:rPr>
                <w:rFonts w:ascii="Arial"/>
                <w:sz w:val="20"/>
              </w:rPr>
              <w:t>Administering</w:t>
            </w:r>
            <w:r>
              <w:rPr>
                <w:rFonts w:ascii="Arial"/>
                <w:spacing w:val="-9"/>
                <w:sz w:val="20"/>
              </w:rPr>
              <w:t xml:space="preserve"> </w:t>
            </w:r>
            <w:r>
              <w:rPr>
                <w:rFonts w:ascii="Arial"/>
                <w:sz w:val="20"/>
              </w:rPr>
              <w:t>feeding</w:t>
            </w:r>
            <w:r>
              <w:rPr>
                <w:rFonts w:ascii="Arial"/>
                <w:spacing w:val="-7"/>
                <w:sz w:val="20"/>
              </w:rPr>
              <w:t xml:space="preserve"> </w:t>
            </w:r>
            <w:r>
              <w:rPr>
                <w:rFonts w:ascii="Arial"/>
                <w:spacing w:val="-1"/>
                <w:sz w:val="20"/>
              </w:rPr>
              <w:t>via</w:t>
            </w:r>
            <w:r>
              <w:rPr>
                <w:rFonts w:ascii="Arial"/>
                <w:spacing w:val="-6"/>
                <w:sz w:val="20"/>
              </w:rPr>
              <w:t xml:space="preserve"> </w:t>
            </w:r>
            <w:r>
              <w:rPr>
                <w:rFonts w:ascii="Arial"/>
                <w:sz w:val="20"/>
              </w:rPr>
              <w:t>gastric</w:t>
            </w:r>
            <w:r>
              <w:rPr>
                <w:rFonts w:ascii="Arial"/>
                <w:spacing w:val="-8"/>
                <w:sz w:val="20"/>
              </w:rPr>
              <w:t xml:space="preserve"> </w:t>
            </w:r>
            <w:r>
              <w:rPr>
                <w:rFonts w:ascii="Arial"/>
                <w:spacing w:val="-1"/>
                <w:sz w:val="20"/>
              </w:rPr>
              <w:t>and</w:t>
            </w:r>
            <w:r>
              <w:rPr>
                <w:rFonts w:ascii="Arial"/>
                <w:spacing w:val="26"/>
                <w:w w:val="99"/>
                <w:sz w:val="20"/>
              </w:rPr>
              <w:t xml:space="preserve"> </w:t>
            </w:r>
            <w:r>
              <w:rPr>
                <w:rFonts w:ascii="Arial"/>
                <w:spacing w:val="-1"/>
                <w:sz w:val="20"/>
              </w:rPr>
              <w:t>enteric</w:t>
            </w:r>
            <w:r>
              <w:rPr>
                <w:rFonts w:ascii="Arial"/>
                <w:spacing w:val="-11"/>
                <w:sz w:val="20"/>
              </w:rPr>
              <w:t xml:space="preserve"> </w:t>
            </w:r>
            <w:r>
              <w:rPr>
                <w:rFonts w:ascii="Arial"/>
                <w:sz w:val="20"/>
              </w:rPr>
              <w:t>tubes</w:t>
            </w:r>
          </w:p>
        </w:tc>
      </w:tr>
      <w:tr w:rsidR="00C008CC" w14:paraId="38489D61" w14:textId="77777777">
        <w:trPr>
          <w:trHeight w:hRule="exact" w:val="240"/>
        </w:trPr>
        <w:tc>
          <w:tcPr>
            <w:tcW w:w="3961" w:type="dxa"/>
            <w:tcBorders>
              <w:top w:val="single" w:sz="5" w:space="0" w:color="000000"/>
              <w:left w:val="single" w:sz="5" w:space="0" w:color="000000"/>
              <w:bottom w:val="single" w:sz="5" w:space="0" w:color="000000"/>
              <w:right w:val="single" w:sz="5" w:space="0" w:color="000000"/>
            </w:tcBorders>
          </w:tcPr>
          <w:p w14:paraId="28BA3CE5" w14:textId="77777777" w:rsidR="00C008CC" w:rsidRDefault="00C008CC"/>
        </w:tc>
        <w:tc>
          <w:tcPr>
            <w:tcW w:w="3961" w:type="dxa"/>
            <w:tcBorders>
              <w:top w:val="single" w:sz="5" w:space="0" w:color="000000"/>
              <w:left w:val="single" w:sz="5" w:space="0" w:color="000000"/>
              <w:bottom w:val="single" w:sz="5" w:space="0" w:color="000000"/>
              <w:right w:val="single" w:sz="5" w:space="0" w:color="000000"/>
            </w:tcBorders>
          </w:tcPr>
          <w:p w14:paraId="0BBEF84F" w14:textId="77777777" w:rsidR="00C008CC" w:rsidRDefault="00AE43D2">
            <w:pPr>
              <w:pStyle w:val="TableParagraph"/>
              <w:spacing w:line="226" w:lineRule="exact"/>
              <w:ind w:left="99"/>
              <w:rPr>
                <w:rFonts w:ascii="Arial" w:eastAsia="Arial" w:hAnsi="Arial" w:cs="Arial"/>
                <w:sz w:val="20"/>
                <w:szCs w:val="20"/>
              </w:rPr>
            </w:pPr>
            <w:r>
              <w:rPr>
                <w:rFonts w:ascii="Arial"/>
                <w:sz w:val="20"/>
              </w:rPr>
              <w:t>Tracheostomy</w:t>
            </w:r>
            <w:r>
              <w:rPr>
                <w:rFonts w:ascii="Arial"/>
                <w:spacing w:val="-14"/>
                <w:sz w:val="20"/>
              </w:rPr>
              <w:t xml:space="preserve"> </w:t>
            </w:r>
            <w:r>
              <w:rPr>
                <w:rFonts w:ascii="Arial"/>
                <w:sz w:val="20"/>
              </w:rPr>
              <w:t>suction</w:t>
            </w:r>
            <w:r>
              <w:rPr>
                <w:rFonts w:ascii="Arial"/>
                <w:spacing w:val="-6"/>
                <w:sz w:val="20"/>
              </w:rPr>
              <w:t xml:space="preserve"> </w:t>
            </w:r>
            <w:r>
              <w:rPr>
                <w:rFonts w:ascii="Arial"/>
                <w:spacing w:val="-1"/>
                <w:sz w:val="20"/>
              </w:rPr>
              <w:t>and</w:t>
            </w:r>
            <w:r>
              <w:rPr>
                <w:rFonts w:ascii="Arial"/>
                <w:spacing w:val="-5"/>
                <w:sz w:val="20"/>
              </w:rPr>
              <w:t xml:space="preserve"> </w:t>
            </w:r>
            <w:r>
              <w:rPr>
                <w:rFonts w:ascii="Arial"/>
                <w:sz w:val="20"/>
              </w:rPr>
              <w:t>care</w:t>
            </w:r>
            <w:r>
              <w:rPr>
                <w:rFonts w:ascii="Arial"/>
                <w:spacing w:val="-7"/>
                <w:sz w:val="20"/>
              </w:rPr>
              <w:t xml:space="preserve"> </w:t>
            </w:r>
            <w:r>
              <w:rPr>
                <w:rFonts w:ascii="Arial"/>
                <w:sz w:val="20"/>
              </w:rPr>
              <w:t>*</w:t>
            </w:r>
          </w:p>
        </w:tc>
      </w:tr>
      <w:tr w:rsidR="00C008CC" w14:paraId="224E8181" w14:textId="77777777">
        <w:trPr>
          <w:trHeight w:hRule="exact" w:val="701"/>
        </w:trPr>
        <w:tc>
          <w:tcPr>
            <w:tcW w:w="3961" w:type="dxa"/>
            <w:tcBorders>
              <w:top w:val="single" w:sz="5" w:space="0" w:color="000000"/>
              <w:left w:val="single" w:sz="5" w:space="0" w:color="000000"/>
              <w:bottom w:val="single" w:sz="5" w:space="0" w:color="000000"/>
              <w:right w:val="single" w:sz="5" w:space="0" w:color="000000"/>
            </w:tcBorders>
          </w:tcPr>
          <w:p w14:paraId="54CA724C" w14:textId="77777777" w:rsidR="00C008CC" w:rsidRDefault="00C008CC"/>
        </w:tc>
        <w:tc>
          <w:tcPr>
            <w:tcW w:w="3961" w:type="dxa"/>
            <w:tcBorders>
              <w:top w:val="single" w:sz="5" w:space="0" w:color="000000"/>
              <w:left w:val="single" w:sz="5" w:space="0" w:color="000000"/>
              <w:bottom w:val="single" w:sz="5" w:space="0" w:color="000000"/>
              <w:right w:val="single" w:sz="5" w:space="0" w:color="000000"/>
            </w:tcBorders>
          </w:tcPr>
          <w:p w14:paraId="758FA233" w14:textId="77777777" w:rsidR="00C008CC" w:rsidRDefault="00AE43D2">
            <w:pPr>
              <w:pStyle w:val="TableParagraph"/>
              <w:ind w:left="99" w:right="261"/>
              <w:rPr>
                <w:rFonts w:ascii="Arial" w:eastAsia="Arial" w:hAnsi="Arial" w:cs="Arial"/>
                <w:sz w:val="20"/>
                <w:szCs w:val="20"/>
              </w:rPr>
            </w:pPr>
            <w:r>
              <w:rPr>
                <w:rFonts w:ascii="Arial"/>
                <w:sz w:val="20"/>
              </w:rPr>
              <w:t>Insertion</w:t>
            </w:r>
            <w:r>
              <w:rPr>
                <w:rFonts w:ascii="Arial"/>
                <w:spacing w:val="-7"/>
                <w:sz w:val="20"/>
              </w:rPr>
              <w:t xml:space="preserve"> </w:t>
            </w:r>
            <w:r>
              <w:rPr>
                <w:rFonts w:ascii="Arial"/>
                <w:spacing w:val="-1"/>
                <w:sz w:val="20"/>
              </w:rPr>
              <w:t>of</w:t>
            </w:r>
            <w:r>
              <w:rPr>
                <w:rFonts w:ascii="Arial"/>
                <w:spacing w:val="-5"/>
                <w:sz w:val="20"/>
              </w:rPr>
              <w:t xml:space="preserve"> </w:t>
            </w:r>
            <w:r>
              <w:rPr>
                <w:rFonts w:ascii="Arial"/>
                <w:sz w:val="20"/>
              </w:rPr>
              <w:t>a</w:t>
            </w:r>
            <w:r>
              <w:rPr>
                <w:rFonts w:ascii="Arial"/>
                <w:spacing w:val="-7"/>
                <w:sz w:val="20"/>
              </w:rPr>
              <w:t xml:space="preserve"> </w:t>
            </w:r>
            <w:r>
              <w:rPr>
                <w:rFonts w:ascii="Arial"/>
                <w:sz w:val="20"/>
              </w:rPr>
              <w:t>Foley</w:t>
            </w:r>
            <w:r>
              <w:rPr>
                <w:rFonts w:ascii="Arial"/>
                <w:spacing w:val="-10"/>
                <w:sz w:val="20"/>
              </w:rPr>
              <w:t xml:space="preserve"> </w:t>
            </w:r>
            <w:r>
              <w:rPr>
                <w:rFonts w:ascii="Arial"/>
                <w:sz w:val="20"/>
              </w:rPr>
              <w:t>catheter,</w:t>
            </w:r>
            <w:r>
              <w:rPr>
                <w:rFonts w:ascii="Arial"/>
                <w:spacing w:val="-6"/>
                <w:sz w:val="20"/>
              </w:rPr>
              <w:t xml:space="preserve"> </w:t>
            </w:r>
            <w:r>
              <w:rPr>
                <w:rFonts w:ascii="Arial"/>
                <w:spacing w:val="-1"/>
                <w:sz w:val="20"/>
              </w:rPr>
              <w:t>closed</w:t>
            </w:r>
            <w:r>
              <w:rPr>
                <w:rFonts w:ascii="Arial"/>
                <w:spacing w:val="24"/>
                <w:w w:val="99"/>
                <w:sz w:val="20"/>
              </w:rPr>
              <w:t xml:space="preserve"> </w:t>
            </w:r>
            <w:r>
              <w:rPr>
                <w:rFonts w:ascii="Arial"/>
                <w:sz w:val="20"/>
              </w:rPr>
              <w:t>system</w:t>
            </w:r>
            <w:r>
              <w:rPr>
                <w:rFonts w:ascii="Arial"/>
                <w:spacing w:val="-6"/>
                <w:sz w:val="20"/>
              </w:rPr>
              <w:t xml:space="preserve"> </w:t>
            </w:r>
            <w:r>
              <w:rPr>
                <w:rFonts w:ascii="Arial"/>
                <w:sz w:val="20"/>
              </w:rPr>
              <w:t>specimen</w:t>
            </w:r>
            <w:r>
              <w:rPr>
                <w:rFonts w:ascii="Arial"/>
                <w:spacing w:val="-9"/>
                <w:sz w:val="20"/>
              </w:rPr>
              <w:t xml:space="preserve"> </w:t>
            </w:r>
            <w:r>
              <w:rPr>
                <w:rFonts w:ascii="Arial"/>
                <w:spacing w:val="-1"/>
                <w:sz w:val="20"/>
              </w:rPr>
              <w:t>collection</w:t>
            </w:r>
            <w:r>
              <w:rPr>
                <w:rFonts w:ascii="Arial"/>
                <w:spacing w:val="-8"/>
                <w:sz w:val="20"/>
              </w:rPr>
              <w:t xml:space="preserve"> </w:t>
            </w:r>
            <w:r>
              <w:rPr>
                <w:rFonts w:ascii="Arial"/>
                <w:spacing w:val="-1"/>
                <w:sz w:val="20"/>
              </w:rPr>
              <w:t>and</w:t>
            </w:r>
            <w:r>
              <w:rPr>
                <w:rFonts w:ascii="Arial"/>
                <w:spacing w:val="-9"/>
                <w:sz w:val="20"/>
              </w:rPr>
              <w:t xml:space="preserve"> </w:t>
            </w:r>
            <w:r>
              <w:rPr>
                <w:rFonts w:ascii="Arial"/>
                <w:sz w:val="20"/>
              </w:rPr>
              <w:t>removal</w:t>
            </w:r>
            <w:r>
              <w:rPr>
                <w:rFonts w:ascii="Arial"/>
                <w:spacing w:val="26"/>
                <w:w w:val="99"/>
                <w:sz w:val="20"/>
              </w:rPr>
              <w:t xml:space="preserve"> </w:t>
            </w:r>
            <w:r>
              <w:rPr>
                <w:rFonts w:ascii="Arial"/>
                <w:sz w:val="20"/>
              </w:rPr>
              <w:t>of</w:t>
            </w:r>
            <w:r>
              <w:rPr>
                <w:rFonts w:ascii="Arial"/>
                <w:spacing w:val="-4"/>
                <w:sz w:val="20"/>
              </w:rPr>
              <w:t xml:space="preserve"> </w:t>
            </w:r>
            <w:r>
              <w:rPr>
                <w:rFonts w:ascii="Arial"/>
                <w:spacing w:val="-1"/>
                <w:sz w:val="20"/>
              </w:rPr>
              <w:t>catheter</w:t>
            </w:r>
            <w:r>
              <w:rPr>
                <w:rFonts w:ascii="Arial"/>
                <w:spacing w:val="-5"/>
                <w:sz w:val="20"/>
              </w:rPr>
              <w:t xml:space="preserve"> </w:t>
            </w:r>
            <w:r>
              <w:rPr>
                <w:rFonts w:ascii="Arial"/>
                <w:sz w:val="20"/>
              </w:rPr>
              <w:t>*</w:t>
            </w:r>
          </w:p>
        </w:tc>
      </w:tr>
    </w:tbl>
    <w:p w14:paraId="38CAF8D2" w14:textId="77777777" w:rsidR="00C008CC" w:rsidRDefault="00C008CC">
      <w:pPr>
        <w:rPr>
          <w:rFonts w:ascii="Arial" w:eastAsia="Arial" w:hAnsi="Arial" w:cs="Arial"/>
          <w:sz w:val="20"/>
          <w:szCs w:val="20"/>
        </w:rPr>
      </w:pPr>
    </w:p>
    <w:p w14:paraId="5DB86AA7" w14:textId="77777777" w:rsidR="00C008CC" w:rsidRDefault="00C008CC">
      <w:pPr>
        <w:spacing w:before="5"/>
        <w:rPr>
          <w:rFonts w:ascii="Arial" w:eastAsia="Arial" w:hAnsi="Arial" w:cs="Arial"/>
          <w:sz w:val="19"/>
          <w:szCs w:val="19"/>
        </w:rPr>
      </w:pPr>
    </w:p>
    <w:p w14:paraId="06E064C2" w14:textId="77777777" w:rsidR="00C008CC" w:rsidRDefault="00AE43D2">
      <w:pPr>
        <w:pStyle w:val="BodyText"/>
        <w:tabs>
          <w:tab w:val="left" w:pos="3412"/>
        </w:tabs>
        <w:ind w:left="1727" w:firstLine="0"/>
      </w:pPr>
      <w:r>
        <w:t>Date</w:t>
      </w:r>
      <w:r>
        <w:rPr>
          <w:spacing w:val="-14"/>
        </w:rPr>
        <w:t xml:space="preserve"> </w:t>
      </w:r>
      <w:r>
        <w:t>Approved:</w:t>
      </w:r>
      <w:r w:rsidR="002167D5">
        <w:t xml:space="preserve"> </w:t>
      </w:r>
      <w:r>
        <w:t>May</w:t>
      </w:r>
      <w:r>
        <w:rPr>
          <w:spacing w:val="-7"/>
        </w:rPr>
        <w:t xml:space="preserve"> </w:t>
      </w:r>
      <w:r>
        <w:rPr>
          <w:spacing w:val="-1"/>
        </w:rPr>
        <w:t>20,</w:t>
      </w:r>
      <w:r>
        <w:rPr>
          <w:spacing w:val="-5"/>
        </w:rPr>
        <w:t xml:space="preserve"> </w:t>
      </w:r>
      <w:r>
        <w:t>2015</w:t>
      </w:r>
    </w:p>
    <w:p w14:paraId="69862304" w14:textId="77777777" w:rsidR="00C008CC" w:rsidRDefault="00AE43D2">
      <w:pPr>
        <w:pStyle w:val="BodyText"/>
        <w:tabs>
          <w:tab w:val="left" w:pos="3900"/>
        </w:tabs>
        <w:ind w:left="1727" w:firstLine="0"/>
      </w:pPr>
      <w:r>
        <w:t>Date</w:t>
      </w:r>
      <w:r>
        <w:rPr>
          <w:spacing w:val="-18"/>
        </w:rPr>
        <w:t xml:space="preserve"> </w:t>
      </w:r>
      <w:r>
        <w:t>Implemented:</w:t>
      </w:r>
      <w:r w:rsidR="002167D5">
        <w:t xml:space="preserve"> </w:t>
      </w:r>
      <w:r>
        <w:t>January</w:t>
      </w:r>
      <w:r>
        <w:rPr>
          <w:spacing w:val="-15"/>
        </w:rPr>
        <w:t xml:space="preserve"> </w:t>
      </w:r>
      <w:r>
        <w:t>2016</w:t>
      </w:r>
    </w:p>
    <w:p w14:paraId="59FA47AA" w14:textId="77777777" w:rsidR="00C008CC" w:rsidRDefault="00AE43D2">
      <w:pPr>
        <w:pStyle w:val="BodyText"/>
        <w:ind w:left="1727" w:firstLine="0"/>
      </w:pPr>
      <w:r>
        <w:t>Date</w:t>
      </w:r>
      <w:r>
        <w:rPr>
          <w:spacing w:val="-7"/>
        </w:rPr>
        <w:t xml:space="preserve"> </w:t>
      </w:r>
      <w:r>
        <w:t>reviewed/revised:</w:t>
      </w:r>
      <w:r>
        <w:rPr>
          <w:spacing w:val="21"/>
        </w:rPr>
        <w:t xml:space="preserve"> </w:t>
      </w:r>
      <w:r>
        <w:t>May</w:t>
      </w:r>
      <w:r>
        <w:rPr>
          <w:spacing w:val="-8"/>
        </w:rPr>
        <w:t xml:space="preserve"> </w:t>
      </w:r>
      <w:r>
        <w:rPr>
          <w:spacing w:val="-1"/>
        </w:rPr>
        <w:t>20,</w:t>
      </w:r>
      <w:r>
        <w:rPr>
          <w:spacing w:val="-5"/>
        </w:rPr>
        <w:t xml:space="preserve"> </w:t>
      </w:r>
      <w:r>
        <w:t>2015;</w:t>
      </w:r>
      <w:r>
        <w:rPr>
          <w:spacing w:val="-4"/>
        </w:rPr>
        <w:t xml:space="preserve"> </w:t>
      </w:r>
      <w:r>
        <w:rPr>
          <w:spacing w:val="1"/>
        </w:rPr>
        <w:t>May</w:t>
      </w:r>
      <w:r>
        <w:rPr>
          <w:spacing w:val="-10"/>
        </w:rPr>
        <w:t xml:space="preserve"> </w:t>
      </w:r>
      <w:r>
        <w:t>16,</w:t>
      </w:r>
      <w:r>
        <w:rPr>
          <w:spacing w:val="-6"/>
        </w:rPr>
        <w:t xml:space="preserve"> </w:t>
      </w:r>
      <w:r>
        <w:t>2018</w:t>
      </w:r>
      <w:r w:rsidR="00DC16AA">
        <w:t>, May 11, 2021</w:t>
      </w:r>
    </w:p>
    <w:p w14:paraId="719C1E38" w14:textId="77777777" w:rsidR="00C008CC" w:rsidRDefault="00AE43D2">
      <w:pPr>
        <w:pStyle w:val="BodyText"/>
        <w:ind w:left="1727" w:firstLine="0"/>
      </w:pPr>
      <w:r>
        <w:rPr>
          <w:spacing w:val="-1"/>
        </w:rPr>
        <w:t>Related</w:t>
      </w:r>
      <w:r>
        <w:rPr>
          <w:spacing w:val="-10"/>
        </w:rPr>
        <w:t xml:space="preserve"> </w:t>
      </w:r>
      <w:r>
        <w:t>policies/regulations:</w:t>
      </w:r>
      <w:r>
        <w:rPr>
          <w:spacing w:val="-10"/>
        </w:rPr>
        <w:t xml:space="preserve"> </w:t>
      </w:r>
      <w:r>
        <w:t>Nursing</w:t>
      </w:r>
      <w:r>
        <w:rPr>
          <w:spacing w:val="-8"/>
        </w:rPr>
        <w:t xml:space="preserve"> </w:t>
      </w:r>
      <w:r>
        <w:t>Student</w:t>
      </w:r>
      <w:r>
        <w:rPr>
          <w:spacing w:val="-10"/>
        </w:rPr>
        <w:t xml:space="preserve"> </w:t>
      </w:r>
      <w:r>
        <w:t>Handbook,</w:t>
      </w:r>
      <w:r>
        <w:rPr>
          <w:spacing w:val="-10"/>
        </w:rPr>
        <w:t xml:space="preserve"> </w:t>
      </w:r>
      <w:r>
        <w:t>Nursing</w:t>
      </w:r>
      <w:r>
        <w:rPr>
          <w:spacing w:val="-11"/>
        </w:rPr>
        <w:t xml:space="preserve"> </w:t>
      </w:r>
      <w:r>
        <w:rPr>
          <w:spacing w:val="-1"/>
        </w:rPr>
        <w:t>Skills</w:t>
      </w:r>
      <w:r>
        <w:rPr>
          <w:spacing w:val="-9"/>
        </w:rPr>
        <w:t xml:space="preserve"> </w:t>
      </w:r>
      <w:r>
        <w:t>Lab</w:t>
      </w:r>
      <w:r>
        <w:rPr>
          <w:spacing w:val="-10"/>
        </w:rPr>
        <w:t xml:space="preserve"> </w:t>
      </w:r>
      <w:r>
        <w:t>Regulations</w:t>
      </w:r>
    </w:p>
    <w:p w14:paraId="0D4045E7" w14:textId="77777777" w:rsidR="00C008CC" w:rsidRDefault="00C008CC">
      <w:pPr>
        <w:sectPr w:rsidR="00C008CC">
          <w:pgSz w:w="12240" w:h="15840"/>
          <w:pgMar w:top="980" w:right="1420" w:bottom="1320" w:left="620" w:header="0" w:footer="1101" w:gutter="0"/>
          <w:cols w:space="720"/>
        </w:sectPr>
      </w:pPr>
    </w:p>
    <w:p w14:paraId="75C6769F" w14:textId="77777777" w:rsidR="00C008CC" w:rsidRDefault="00AE43D2" w:rsidP="009B02CE">
      <w:pPr>
        <w:pStyle w:val="Heading1"/>
        <w:ind w:left="718"/>
        <w:rPr>
          <w:b w:val="0"/>
          <w:bCs w:val="0"/>
          <w:u w:val="none"/>
        </w:rPr>
      </w:pPr>
      <w:bookmarkStart w:id="21" w:name="_TOC_250012"/>
      <w:r>
        <w:rPr>
          <w:spacing w:val="-1"/>
          <w:u w:val="thick" w:color="000000"/>
        </w:rPr>
        <w:lastRenderedPageBreak/>
        <w:t>NURSING</w:t>
      </w:r>
      <w:r>
        <w:rPr>
          <w:u w:val="thick" w:color="000000"/>
        </w:rPr>
        <w:t xml:space="preserve"> SKILLS</w:t>
      </w:r>
      <w:bookmarkEnd w:id="21"/>
    </w:p>
    <w:p w14:paraId="59C1AB72" w14:textId="77777777" w:rsidR="00C008CC" w:rsidRDefault="00C008CC">
      <w:pPr>
        <w:spacing w:before="9"/>
        <w:rPr>
          <w:rFonts w:ascii="Arial" w:eastAsia="Arial" w:hAnsi="Arial" w:cs="Arial"/>
          <w:b/>
          <w:bCs/>
          <w:sz w:val="13"/>
          <w:szCs w:val="13"/>
        </w:rPr>
      </w:pPr>
    </w:p>
    <w:p w14:paraId="75DB0DA7" w14:textId="5F2B1354" w:rsidR="00C008CC" w:rsidRDefault="00AE43D2">
      <w:pPr>
        <w:pStyle w:val="BodyText"/>
        <w:spacing w:before="74"/>
        <w:ind w:left="820" w:right="252" w:firstLine="0"/>
        <w:rPr>
          <w:spacing w:val="-1"/>
        </w:rPr>
      </w:pPr>
      <w:r>
        <w:t>Hours/times</w:t>
      </w:r>
      <w:r>
        <w:rPr>
          <w:spacing w:val="-5"/>
        </w:rPr>
        <w:t xml:space="preserve"> </w:t>
      </w:r>
      <w:r>
        <w:t>are</w:t>
      </w:r>
      <w:r>
        <w:rPr>
          <w:spacing w:val="-6"/>
        </w:rPr>
        <w:t xml:space="preserve"> </w:t>
      </w:r>
      <w:r>
        <w:t>posted</w:t>
      </w:r>
      <w:r>
        <w:rPr>
          <w:spacing w:val="-6"/>
        </w:rPr>
        <w:t xml:space="preserve"> </w:t>
      </w:r>
      <w:r>
        <w:rPr>
          <w:spacing w:val="-1"/>
        </w:rPr>
        <w:t>on</w:t>
      </w:r>
      <w:r>
        <w:rPr>
          <w:spacing w:val="-2"/>
        </w:rPr>
        <w:t xml:space="preserve"> </w:t>
      </w:r>
      <w:r>
        <w:t>the</w:t>
      </w:r>
      <w:r>
        <w:rPr>
          <w:spacing w:val="-6"/>
        </w:rPr>
        <w:t xml:space="preserve"> </w:t>
      </w:r>
      <w:r>
        <w:t>Nursing</w:t>
      </w:r>
      <w:r>
        <w:rPr>
          <w:spacing w:val="-5"/>
        </w:rPr>
        <w:t xml:space="preserve"> </w:t>
      </w:r>
      <w:r>
        <w:rPr>
          <w:spacing w:val="-1"/>
        </w:rPr>
        <w:t>Skills</w:t>
      </w:r>
      <w:r>
        <w:rPr>
          <w:spacing w:val="-5"/>
        </w:rPr>
        <w:t xml:space="preserve"> </w:t>
      </w:r>
      <w:r>
        <w:t>Laboratory</w:t>
      </w:r>
      <w:r>
        <w:rPr>
          <w:spacing w:val="-8"/>
        </w:rPr>
        <w:t xml:space="preserve"> </w:t>
      </w:r>
      <w:r>
        <w:t>(NSL)</w:t>
      </w:r>
      <w:r>
        <w:rPr>
          <w:spacing w:val="-3"/>
        </w:rPr>
        <w:t xml:space="preserve"> </w:t>
      </w:r>
      <w:r>
        <w:rPr>
          <w:spacing w:val="-1"/>
        </w:rPr>
        <w:t>door</w:t>
      </w:r>
      <w:r>
        <w:rPr>
          <w:spacing w:val="-3"/>
        </w:rPr>
        <w:t xml:space="preserve"> </w:t>
      </w:r>
      <w:r>
        <w:t>as</w:t>
      </w:r>
      <w:r>
        <w:rPr>
          <w:spacing w:val="-3"/>
        </w:rPr>
        <w:t xml:space="preserve"> </w:t>
      </w:r>
      <w:r>
        <w:rPr>
          <w:spacing w:val="-1"/>
        </w:rPr>
        <w:t>well</w:t>
      </w:r>
      <w:r>
        <w:rPr>
          <w:spacing w:val="-5"/>
        </w:rPr>
        <w:t xml:space="preserve"> </w:t>
      </w:r>
      <w:r>
        <w:t>as</w:t>
      </w:r>
      <w:r>
        <w:rPr>
          <w:spacing w:val="-5"/>
        </w:rPr>
        <w:t xml:space="preserve"> </w:t>
      </w:r>
      <w:r>
        <w:t>on</w:t>
      </w:r>
      <w:r>
        <w:rPr>
          <w:spacing w:val="-4"/>
        </w:rPr>
        <w:t xml:space="preserve"> </w:t>
      </w:r>
      <w:r>
        <w:rPr>
          <w:spacing w:val="-1"/>
        </w:rPr>
        <w:t>the</w:t>
      </w:r>
      <w:r>
        <w:rPr>
          <w:spacing w:val="-6"/>
        </w:rPr>
        <w:t xml:space="preserve"> </w:t>
      </w:r>
      <w:r>
        <w:t>calendar</w:t>
      </w:r>
      <w:r>
        <w:rPr>
          <w:spacing w:val="-3"/>
        </w:rPr>
        <w:t xml:space="preserve"> </w:t>
      </w:r>
      <w:r>
        <w:t>located</w:t>
      </w:r>
      <w:r>
        <w:rPr>
          <w:spacing w:val="-6"/>
        </w:rPr>
        <w:t xml:space="preserve"> </w:t>
      </w:r>
      <w:r>
        <w:t>in</w:t>
      </w:r>
      <w:r>
        <w:rPr>
          <w:spacing w:val="54"/>
          <w:w w:val="99"/>
        </w:rPr>
        <w:t xml:space="preserve"> </w:t>
      </w:r>
      <w:r>
        <w:t>the</w:t>
      </w:r>
      <w:r>
        <w:rPr>
          <w:spacing w:val="-8"/>
        </w:rPr>
        <w:t xml:space="preserve"> </w:t>
      </w:r>
      <w:r>
        <w:t>NSL.</w:t>
      </w:r>
      <w:r>
        <w:rPr>
          <w:spacing w:val="43"/>
        </w:rPr>
        <w:t xml:space="preserve"> </w:t>
      </w:r>
      <w:r>
        <w:t>Students</w:t>
      </w:r>
      <w:r>
        <w:rPr>
          <w:spacing w:val="-6"/>
        </w:rPr>
        <w:t xml:space="preserve"> </w:t>
      </w:r>
      <w:r>
        <w:t>are</w:t>
      </w:r>
      <w:r>
        <w:rPr>
          <w:spacing w:val="-5"/>
        </w:rPr>
        <w:t xml:space="preserve"> </w:t>
      </w:r>
      <w:r>
        <w:t>encouraged</w:t>
      </w:r>
      <w:r>
        <w:rPr>
          <w:spacing w:val="-7"/>
        </w:rPr>
        <w:t xml:space="preserve"> </w:t>
      </w:r>
      <w:r>
        <w:t>to</w:t>
      </w:r>
      <w:r>
        <w:rPr>
          <w:spacing w:val="-8"/>
        </w:rPr>
        <w:t xml:space="preserve"> </w:t>
      </w:r>
      <w:r>
        <w:rPr>
          <w:spacing w:val="-1"/>
        </w:rPr>
        <w:t>practice</w:t>
      </w:r>
      <w:r>
        <w:rPr>
          <w:spacing w:val="-5"/>
        </w:rPr>
        <w:t xml:space="preserve"> </w:t>
      </w:r>
      <w:r>
        <w:t>procedures</w:t>
      </w:r>
      <w:r>
        <w:rPr>
          <w:spacing w:val="-6"/>
        </w:rPr>
        <w:t xml:space="preserve"> </w:t>
      </w:r>
      <w:r>
        <w:rPr>
          <w:spacing w:val="-1"/>
        </w:rPr>
        <w:t>with</w:t>
      </w:r>
      <w:r>
        <w:rPr>
          <w:spacing w:val="-6"/>
        </w:rPr>
        <w:t xml:space="preserve"> </w:t>
      </w:r>
      <w:r>
        <w:t>professional</w:t>
      </w:r>
      <w:r>
        <w:rPr>
          <w:spacing w:val="-8"/>
        </w:rPr>
        <w:t xml:space="preserve"> </w:t>
      </w:r>
      <w:r>
        <w:t>supervision</w:t>
      </w:r>
      <w:r>
        <w:rPr>
          <w:spacing w:val="-5"/>
        </w:rPr>
        <w:t xml:space="preserve"> </w:t>
      </w:r>
      <w:r>
        <w:t>whenever</w:t>
      </w:r>
      <w:r>
        <w:rPr>
          <w:spacing w:val="-7"/>
        </w:rPr>
        <w:t xml:space="preserve"> </w:t>
      </w:r>
      <w:r>
        <w:t>a</w:t>
      </w:r>
      <w:r>
        <w:rPr>
          <w:spacing w:val="38"/>
          <w:w w:val="99"/>
        </w:rPr>
        <w:t xml:space="preserve"> </w:t>
      </w:r>
      <w:r>
        <w:t>class</w:t>
      </w:r>
      <w:r>
        <w:rPr>
          <w:spacing w:val="-5"/>
        </w:rPr>
        <w:t xml:space="preserve"> </w:t>
      </w:r>
      <w:r>
        <w:rPr>
          <w:spacing w:val="-1"/>
        </w:rPr>
        <w:t>is</w:t>
      </w:r>
      <w:r>
        <w:rPr>
          <w:spacing w:val="-5"/>
        </w:rPr>
        <w:t xml:space="preserve"> </w:t>
      </w:r>
      <w:r>
        <w:rPr>
          <w:spacing w:val="-1"/>
        </w:rPr>
        <w:t>not</w:t>
      </w:r>
      <w:r>
        <w:rPr>
          <w:spacing w:val="-6"/>
        </w:rPr>
        <w:t xml:space="preserve"> </w:t>
      </w:r>
      <w:r>
        <w:t>scheduled</w:t>
      </w:r>
      <w:r>
        <w:rPr>
          <w:spacing w:val="-4"/>
        </w:rPr>
        <w:t xml:space="preserve"> </w:t>
      </w:r>
      <w:r>
        <w:rPr>
          <w:spacing w:val="-1"/>
        </w:rPr>
        <w:t>in</w:t>
      </w:r>
      <w:r>
        <w:rPr>
          <w:spacing w:val="-4"/>
        </w:rPr>
        <w:t xml:space="preserve"> </w:t>
      </w:r>
      <w:r>
        <w:t>the</w:t>
      </w:r>
      <w:r>
        <w:rPr>
          <w:spacing w:val="-6"/>
        </w:rPr>
        <w:t xml:space="preserve"> </w:t>
      </w:r>
      <w:r>
        <w:t>NSL.</w:t>
      </w:r>
      <w:r>
        <w:rPr>
          <w:spacing w:val="45"/>
        </w:rPr>
        <w:t xml:space="preserve"> </w:t>
      </w:r>
      <w:r>
        <w:t>Regulations</w:t>
      </w:r>
      <w:r>
        <w:rPr>
          <w:spacing w:val="-5"/>
        </w:rPr>
        <w:t xml:space="preserve"> </w:t>
      </w:r>
      <w:r>
        <w:t>for</w:t>
      </w:r>
      <w:r>
        <w:rPr>
          <w:spacing w:val="-6"/>
        </w:rPr>
        <w:t xml:space="preserve"> </w:t>
      </w:r>
      <w:r>
        <w:t>the</w:t>
      </w:r>
      <w:r>
        <w:rPr>
          <w:spacing w:val="-4"/>
        </w:rPr>
        <w:t xml:space="preserve"> </w:t>
      </w:r>
      <w:r>
        <w:rPr>
          <w:spacing w:val="-1"/>
        </w:rPr>
        <w:t>NSL</w:t>
      </w:r>
      <w:r>
        <w:rPr>
          <w:spacing w:val="-3"/>
        </w:rPr>
        <w:t xml:space="preserve"> </w:t>
      </w:r>
      <w:r>
        <w:rPr>
          <w:spacing w:val="-1"/>
        </w:rPr>
        <w:t>and</w:t>
      </w:r>
      <w:r>
        <w:rPr>
          <w:spacing w:val="-4"/>
        </w:rPr>
        <w:t xml:space="preserve"> </w:t>
      </w:r>
      <w:r>
        <w:t>Computer</w:t>
      </w:r>
      <w:r>
        <w:rPr>
          <w:spacing w:val="-6"/>
        </w:rPr>
        <w:t xml:space="preserve"> </w:t>
      </w:r>
      <w:r>
        <w:t>Laboratory</w:t>
      </w:r>
      <w:r>
        <w:rPr>
          <w:spacing w:val="-8"/>
        </w:rPr>
        <w:t xml:space="preserve"> </w:t>
      </w:r>
      <w:r>
        <w:t>are</w:t>
      </w:r>
      <w:r>
        <w:rPr>
          <w:spacing w:val="-6"/>
        </w:rPr>
        <w:t xml:space="preserve"> </w:t>
      </w:r>
      <w:r>
        <w:rPr>
          <w:spacing w:val="-1"/>
        </w:rPr>
        <w:t>as</w:t>
      </w:r>
      <w:r>
        <w:rPr>
          <w:spacing w:val="-4"/>
        </w:rPr>
        <w:t xml:space="preserve"> </w:t>
      </w:r>
      <w:r>
        <w:rPr>
          <w:spacing w:val="-1"/>
        </w:rPr>
        <w:t>follows:</w:t>
      </w:r>
    </w:p>
    <w:p w14:paraId="12916572" w14:textId="77777777" w:rsidR="00E369DF" w:rsidRDefault="00E369DF" w:rsidP="00E369DF">
      <w:pPr>
        <w:pStyle w:val="BodyText"/>
        <w:spacing w:before="74"/>
        <w:ind w:right="252"/>
      </w:pPr>
    </w:p>
    <w:p w14:paraId="654AE253" w14:textId="45922B6A" w:rsidR="00E369DF" w:rsidRDefault="00E369DF">
      <w:pPr>
        <w:pStyle w:val="BodyText"/>
        <w:numPr>
          <w:ilvl w:val="0"/>
          <w:numId w:val="16"/>
        </w:numPr>
        <w:tabs>
          <w:tab w:val="left" w:pos="1541"/>
        </w:tabs>
        <w:spacing w:line="245" w:lineRule="exact"/>
      </w:pPr>
      <w:r>
        <w:t>Students need to sign up in advance for lab practice.</w:t>
      </w:r>
    </w:p>
    <w:p w14:paraId="0DA46BF0" w14:textId="195ECF7E" w:rsidR="00C008CC" w:rsidRDefault="00E369DF">
      <w:pPr>
        <w:pStyle w:val="BodyText"/>
        <w:numPr>
          <w:ilvl w:val="0"/>
          <w:numId w:val="16"/>
        </w:numPr>
        <w:tabs>
          <w:tab w:val="left" w:pos="1541"/>
        </w:tabs>
        <w:spacing w:line="245" w:lineRule="exact"/>
      </w:pPr>
      <w:r>
        <w:t>C</w:t>
      </w:r>
      <w:r w:rsidR="00AE43D2">
        <w:t>hildren</w:t>
      </w:r>
      <w:r w:rsidR="00AE43D2">
        <w:rPr>
          <w:spacing w:val="-6"/>
        </w:rPr>
        <w:t xml:space="preserve"> </w:t>
      </w:r>
      <w:r w:rsidR="00AE43D2">
        <w:rPr>
          <w:spacing w:val="-1"/>
        </w:rPr>
        <w:t>are</w:t>
      </w:r>
      <w:r w:rsidR="00AE43D2">
        <w:rPr>
          <w:spacing w:val="-7"/>
        </w:rPr>
        <w:t xml:space="preserve"> </w:t>
      </w:r>
      <w:r w:rsidR="00AE43D2">
        <w:t>not</w:t>
      </w:r>
      <w:r w:rsidR="00AE43D2">
        <w:rPr>
          <w:spacing w:val="-7"/>
        </w:rPr>
        <w:t xml:space="preserve"> </w:t>
      </w:r>
      <w:r w:rsidR="00AE43D2">
        <w:t>permitted</w:t>
      </w:r>
      <w:r w:rsidR="00AE43D2">
        <w:rPr>
          <w:spacing w:val="-7"/>
        </w:rPr>
        <w:t xml:space="preserve"> </w:t>
      </w:r>
      <w:r w:rsidR="00AE43D2">
        <w:t>in</w:t>
      </w:r>
      <w:r w:rsidR="00AE43D2">
        <w:rPr>
          <w:spacing w:val="-7"/>
        </w:rPr>
        <w:t xml:space="preserve"> </w:t>
      </w:r>
      <w:r w:rsidR="00AE43D2">
        <w:rPr>
          <w:spacing w:val="-1"/>
        </w:rPr>
        <w:t>the</w:t>
      </w:r>
      <w:r w:rsidR="00AE43D2">
        <w:rPr>
          <w:spacing w:val="-5"/>
        </w:rPr>
        <w:t xml:space="preserve"> </w:t>
      </w:r>
      <w:r w:rsidR="00AE43D2">
        <w:rPr>
          <w:spacing w:val="-1"/>
        </w:rPr>
        <w:t>laboratories.</w:t>
      </w:r>
    </w:p>
    <w:p w14:paraId="77CD8910" w14:textId="221372E2" w:rsidR="00C008CC" w:rsidRDefault="00AE43D2">
      <w:pPr>
        <w:pStyle w:val="BodyText"/>
        <w:numPr>
          <w:ilvl w:val="0"/>
          <w:numId w:val="16"/>
        </w:numPr>
        <w:tabs>
          <w:tab w:val="left" w:pos="1541"/>
        </w:tabs>
        <w:spacing w:line="244" w:lineRule="exact"/>
      </w:pPr>
      <w:r>
        <w:t>All</w:t>
      </w:r>
      <w:r>
        <w:rPr>
          <w:spacing w:val="-8"/>
        </w:rPr>
        <w:t xml:space="preserve"> </w:t>
      </w:r>
      <w:r w:rsidR="00E369DF">
        <w:t>accidents,</w:t>
      </w:r>
      <w:r w:rsidR="00E369DF">
        <w:rPr>
          <w:spacing w:val="1"/>
        </w:rPr>
        <w:t xml:space="preserve"> must</w:t>
      </w:r>
      <w:r>
        <w:rPr>
          <w:spacing w:val="-7"/>
        </w:rPr>
        <w:t xml:space="preserve"> </w:t>
      </w:r>
      <w:r>
        <w:rPr>
          <w:spacing w:val="-1"/>
        </w:rPr>
        <w:t>be</w:t>
      </w:r>
      <w:r>
        <w:rPr>
          <w:spacing w:val="-6"/>
        </w:rPr>
        <w:t xml:space="preserve"> </w:t>
      </w:r>
      <w:r>
        <w:t>reported</w:t>
      </w:r>
      <w:r>
        <w:rPr>
          <w:spacing w:val="-7"/>
        </w:rPr>
        <w:t xml:space="preserve"> </w:t>
      </w:r>
      <w:r>
        <w:t>to</w:t>
      </w:r>
      <w:r>
        <w:rPr>
          <w:spacing w:val="-6"/>
        </w:rPr>
        <w:t xml:space="preserve"> </w:t>
      </w:r>
      <w:r>
        <w:rPr>
          <w:spacing w:val="-1"/>
        </w:rPr>
        <w:t>the</w:t>
      </w:r>
      <w:r>
        <w:rPr>
          <w:spacing w:val="-5"/>
        </w:rPr>
        <w:t xml:space="preserve"> </w:t>
      </w:r>
      <w:r>
        <w:t>Nursing</w:t>
      </w:r>
      <w:r>
        <w:rPr>
          <w:spacing w:val="-6"/>
        </w:rPr>
        <w:t xml:space="preserve"> </w:t>
      </w:r>
      <w:r>
        <w:t>laboratory</w:t>
      </w:r>
      <w:r>
        <w:rPr>
          <w:spacing w:val="-10"/>
        </w:rPr>
        <w:t xml:space="preserve"> </w:t>
      </w:r>
      <w:r>
        <w:t>manager</w:t>
      </w:r>
      <w:r w:rsidR="00C43451">
        <w:t xml:space="preserve">. Public Safety, </w:t>
      </w:r>
      <w:r w:rsidR="00E369DF">
        <w:t>Health Services and the Associate Dean.</w:t>
      </w:r>
      <w:r w:rsidR="00C43451">
        <w:t xml:space="preserve"> </w:t>
      </w:r>
    </w:p>
    <w:p w14:paraId="23101177" w14:textId="77777777" w:rsidR="00C008CC" w:rsidRDefault="00AE43D2">
      <w:pPr>
        <w:pStyle w:val="BodyText"/>
        <w:numPr>
          <w:ilvl w:val="0"/>
          <w:numId w:val="16"/>
        </w:numPr>
        <w:tabs>
          <w:tab w:val="left" w:pos="1541"/>
        </w:tabs>
        <w:spacing w:line="242" w:lineRule="exact"/>
      </w:pPr>
      <w:r>
        <w:rPr>
          <w:spacing w:val="-1"/>
        </w:rPr>
        <w:t>Eating</w:t>
      </w:r>
      <w:r>
        <w:rPr>
          <w:spacing w:val="-5"/>
        </w:rPr>
        <w:t xml:space="preserve"> </w:t>
      </w:r>
      <w:r>
        <w:t>or</w:t>
      </w:r>
      <w:r>
        <w:rPr>
          <w:spacing w:val="-5"/>
        </w:rPr>
        <w:t xml:space="preserve"> </w:t>
      </w:r>
      <w:r>
        <w:t>drinking</w:t>
      </w:r>
      <w:r>
        <w:rPr>
          <w:spacing w:val="-6"/>
        </w:rPr>
        <w:t xml:space="preserve"> </w:t>
      </w:r>
      <w:r>
        <w:rPr>
          <w:spacing w:val="-1"/>
        </w:rPr>
        <w:t>is</w:t>
      </w:r>
      <w:r>
        <w:rPr>
          <w:spacing w:val="-4"/>
        </w:rPr>
        <w:t xml:space="preserve"> </w:t>
      </w:r>
      <w:r>
        <w:t>not</w:t>
      </w:r>
      <w:r>
        <w:rPr>
          <w:spacing w:val="-6"/>
        </w:rPr>
        <w:t xml:space="preserve"> </w:t>
      </w:r>
      <w:r>
        <w:t>permitted</w:t>
      </w:r>
      <w:r>
        <w:rPr>
          <w:spacing w:val="-5"/>
        </w:rPr>
        <w:t xml:space="preserve"> </w:t>
      </w:r>
      <w:r>
        <w:rPr>
          <w:spacing w:val="-1"/>
        </w:rPr>
        <w:t>in</w:t>
      </w:r>
      <w:r>
        <w:rPr>
          <w:spacing w:val="-6"/>
        </w:rPr>
        <w:t xml:space="preserve"> </w:t>
      </w:r>
      <w:r>
        <w:t>the</w:t>
      </w:r>
      <w:r>
        <w:rPr>
          <w:spacing w:val="-5"/>
        </w:rPr>
        <w:t xml:space="preserve"> </w:t>
      </w:r>
      <w:r>
        <w:t>NSL.</w:t>
      </w:r>
    </w:p>
    <w:p w14:paraId="3A7AD660" w14:textId="77777777" w:rsidR="00C008CC" w:rsidRDefault="0066159D" w:rsidP="0066159D">
      <w:pPr>
        <w:pStyle w:val="BodyText"/>
        <w:numPr>
          <w:ilvl w:val="0"/>
          <w:numId w:val="16"/>
        </w:numPr>
        <w:tabs>
          <w:tab w:val="left" w:pos="1541"/>
        </w:tabs>
        <w:spacing w:line="242" w:lineRule="exact"/>
      </w:pPr>
      <w:r>
        <w:t>Cell phones must be turned off, ear buds may not be worn.</w:t>
      </w:r>
    </w:p>
    <w:p w14:paraId="157EFA0B" w14:textId="77777777" w:rsidR="00C008CC" w:rsidRDefault="00AE43D2">
      <w:pPr>
        <w:pStyle w:val="BodyText"/>
        <w:numPr>
          <w:ilvl w:val="0"/>
          <w:numId w:val="16"/>
        </w:numPr>
        <w:tabs>
          <w:tab w:val="left" w:pos="1541"/>
        </w:tabs>
        <w:spacing w:line="244" w:lineRule="exact"/>
      </w:pPr>
      <w:r>
        <w:t>Professional</w:t>
      </w:r>
      <w:r>
        <w:rPr>
          <w:spacing w:val="-9"/>
        </w:rPr>
        <w:t xml:space="preserve"> </w:t>
      </w:r>
      <w:r>
        <w:t>behavior</w:t>
      </w:r>
      <w:r>
        <w:rPr>
          <w:spacing w:val="-7"/>
        </w:rPr>
        <w:t xml:space="preserve"> </w:t>
      </w:r>
      <w:r>
        <w:rPr>
          <w:spacing w:val="1"/>
        </w:rPr>
        <w:t>must</w:t>
      </w:r>
      <w:r>
        <w:rPr>
          <w:spacing w:val="-9"/>
        </w:rPr>
        <w:t xml:space="preserve"> </w:t>
      </w:r>
      <w:r>
        <w:t>be</w:t>
      </w:r>
      <w:r>
        <w:rPr>
          <w:spacing w:val="-6"/>
        </w:rPr>
        <w:t xml:space="preserve"> </w:t>
      </w:r>
      <w:r>
        <w:t>maintained</w:t>
      </w:r>
      <w:r>
        <w:rPr>
          <w:spacing w:val="-7"/>
        </w:rPr>
        <w:t xml:space="preserve"> </w:t>
      </w:r>
      <w:r>
        <w:rPr>
          <w:spacing w:val="-1"/>
        </w:rPr>
        <w:t>at</w:t>
      </w:r>
      <w:r>
        <w:rPr>
          <w:spacing w:val="-5"/>
        </w:rPr>
        <w:t xml:space="preserve"> </w:t>
      </w:r>
      <w:r>
        <w:t>all</w:t>
      </w:r>
      <w:r>
        <w:rPr>
          <w:spacing w:val="-8"/>
        </w:rPr>
        <w:t xml:space="preserve"> </w:t>
      </w:r>
      <w:r>
        <w:t>times.</w:t>
      </w:r>
    </w:p>
    <w:p w14:paraId="434B3151" w14:textId="77777777" w:rsidR="00C008CC" w:rsidRPr="007640E4" w:rsidRDefault="00AE43D2">
      <w:pPr>
        <w:pStyle w:val="BodyText"/>
        <w:numPr>
          <w:ilvl w:val="0"/>
          <w:numId w:val="16"/>
        </w:numPr>
        <w:tabs>
          <w:tab w:val="left" w:pos="1541"/>
        </w:tabs>
        <w:spacing w:line="244" w:lineRule="exact"/>
      </w:pPr>
      <w:r>
        <w:rPr>
          <w:spacing w:val="-1"/>
        </w:rPr>
        <w:t>Students</w:t>
      </w:r>
      <w:r>
        <w:rPr>
          <w:spacing w:val="-6"/>
        </w:rPr>
        <w:t xml:space="preserve"> </w:t>
      </w:r>
      <w:r>
        <w:t>are</w:t>
      </w:r>
      <w:r>
        <w:rPr>
          <w:spacing w:val="-6"/>
        </w:rPr>
        <w:t xml:space="preserve"> </w:t>
      </w:r>
      <w:r>
        <w:rPr>
          <w:spacing w:val="-1"/>
        </w:rPr>
        <w:t>to</w:t>
      </w:r>
      <w:r>
        <w:rPr>
          <w:spacing w:val="-4"/>
        </w:rPr>
        <w:t xml:space="preserve"> </w:t>
      </w:r>
      <w:r>
        <w:t>adhere</w:t>
      </w:r>
      <w:r>
        <w:rPr>
          <w:spacing w:val="-6"/>
        </w:rPr>
        <w:t xml:space="preserve"> </w:t>
      </w:r>
      <w:r>
        <w:rPr>
          <w:spacing w:val="1"/>
        </w:rPr>
        <w:t>to</w:t>
      </w:r>
      <w:r>
        <w:rPr>
          <w:spacing w:val="-6"/>
        </w:rPr>
        <w:t xml:space="preserve"> </w:t>
      </w:r>
      <w:r>
        <w:t>the</w:t>
      </w:r>
      <w:r>
        <w:rPr>
          <w:spacing w:val="-6"/>
        </w:rPr>
        <w:t xml:space="preserve"> </w:t>
      </w:r>
      <w:r>
        <w:t>requirements</w:t>
      </w:r>
      <w:r>
        <w:rPr>
          <w:spacing w:val="-6"/>
        </w:rPr>
        <w:t xml:space="preserve"> </w:t>
      </w:r>
      <w:r>
        <w:rPr>
          <w:spacing w:val="-1"/>
        </w:rPr>
        <w:t>stated</w:t>
      </w:r>
      <w:r>
        <w:rPr>
          <w:spacing w:val="-4"/>
        </w:rPr>
        <w:t xml:space="preserve"> </w:t>
      </w:r>
      <w:r>
        <w:rPr>
          <w:spacing w:val="-1"/>
        </w:rPr>
        <w:t>in</w:t>
      </w:r>
      <w:r>
        <w:rPr>
          <w:spacing w:val="-4"/>
        </w:rPr>
        <w:t xml:space="preserve"> </w:t>
      </w:r>
      <w:r>
        <w:t>the</w:t>
      </w:r>
      <w:r>
        <w:rPr>
          <w:spacing w:val="-6"/>
        </w:rPr>
        <w:t xml:space="preserve"> </w:t>
      </w:r>
      <w:r>
        <w:t>Uniform</w:t>
      </w:r>
      <w:r>
        <w:rPr>
          <w:spacing w:val="-2"/>
        </w:rPr>
        <w:t xml:space="preserve"> </w:t>
      </w:r>
      <w:r>
        <w:rPr>
          <w:spacing w:val="-1"/>
        </w:rPr>
        <w:t>Policy.</w:t>
      </w:r>
    </w:p>
    <w:p w14:paraId="36AFC88B" w14:textId="77777777" w:rsidR="007640E4" w:rsidRDefault="007640E4" w:rsidP="007640E4">
      <w:pPr>
        <w:pStyle w:val="BodyText"/>
        <w:tabs>
          <w:tab w:val="left" w:pos="1541"/>
        </w:tabs>
        <w:spacing w:line="244" w:lineRule="exact"/>
        <w:ind w:left="1540" w:firstLine="0"/>
      </w:pPr>
    </w:p>
    <w:p w14:paraId="10AD475A" w14:textId="77777777" w:rsidR="00A10D99" w:rsidRPr="005C253F" w:rsidRDefault="00A10D99" w:rsidP="00A10D99">
      <w:pPr>
        <w:jc w:val="center"/>
        <w:rPr>
          <w:b/>
        </w:rPr>
      </w:pPr>
      <w:r w:rsidRPr="005C253F">
        <w:rPr>
          <w:b/>
        </w:rPr>
        <w:t>COVID 19 Nursing Labs Instructions</w:t>
      </w:r>
    </w:p>
    <w:p w14:paraId="62970CC7" w14:textId="77777777" w:rsidR="00A10D99" w:rsidRDefault="00A10D99" w:rsidP="00A10D99">
      <w:pPr>
        <w:jc w:val="center"/>
      </w:pPr>
    </w:p>
    <w:p w14:paraId="57D21A43" w14:textId="4D7C7D78" w:rsidR="00A10D99" w:rsidRPr="00A10D99" w:rsidRDefault="00A10D99" w:rsidP="00A10D99">
      <w:pPr>
        <w:pStyle w:val="NoSpacing"/>
        <w:ind w:left="720"/>
      </w:pPr>
      <w:r w:rsidRPr="00A10D99">
        <w:t xml:space="preserve">Students must adhere to </w:t>
      </w:r>
      <w:r w:rsidR="00E369DF">
        <w:t>Health Services and BCC Protocol Guidelines</w:t>
      </w:r>
      <w:r w:rsidRPr="00A10D99">
        <w:t xml:space="preserve"> instructions.</w:t>
      </w:r>
    </w:p>
    <w:p w14:paraId="324672BA" w14:textId="77777777" w:rsidR="00A10D99" w:rsidRPr="00A10D99" w:rsidRDefault="00A10D99" w:rsidP="00A10D99">
      <w:pPr>
        <w:pStyle w:val="NoSpacing"/>
      </w:pPr>
    </w:p>
    <w:p w14:paraId="6CCD691E" w14:textId="77777777" w:rsidR="00A10D99" w:rsidRDefault="00676A8D" w:rsidP="00A10D99">
      <w:pPr>
        <w:pStyle w:val="NoSpacing"/>
        <w:ind w:firstLine="720"/>
      </w:pPr>
      <w:hyperlink r:id="rId47" w:history="1">
        <w:r w:rsidR="00D019CC" w:rsidRPr="009457A5">
          <w:rPr>
            <w:rStyle w:val="Hyperlink"/>
            <w:rFonts w:ascii="Times New Roman" w:hAnsi="Times New Roman"/>
          </w:rPr>
          <w:t>www.covid-19/cdc</w:t>
        </w:r>
        <w:r w:rsidR="00D019CC" w:rsidRPr="009457A5">
          <w:rPr>
            <w:rStyle w:val="Hyperlink"/>
          </w:rPr>
          <w:t xml:space="preserve"> for information regarding COVID-19</w:t>
        </w:r>
      </w:hyperlink>
    </w:p>
    <w:p w14:paraId="1F468F20" w14:textId="77777777" w:rsidR="00D019CC" w:rsidRPr="00DF2D98" w:rsidRDefault="00D019CC" w:rsidP="00D019CC">
      <w:pPr>
        <w:pStyle w:val="NoSpacing"/>
        <w:ind w:firstLine="720"/>
        <w:rPr>
          <w:color w:val="0000FF"/>
          <w:u w:val="single"/>
        </w:rPr>
      </w:pPr>
      <w:r w:rsidRPr="00DF2D98">
        <w:rPr>
          <w:color w:val="0000FF"/>
          <w:u w:val="single"/>
        </w:rPr>
        <w:t>Reopening Plan:  https://bergen.edu/wp-content/uploads/Fall-2020-Reopening-Plan.pdf</w:t>
      </w:r>
    </w:p>
    <w:p w14:paraId="70ED6F67" w14:textId="77777777" w:rsidR="007640E4" w:rsidRPr="00A10D99" w:rsidRDefault="007640E4" w:rsidP="00A10D99">
      <w:pPr>
        <w:pStyle w:val="NoSpacing"/>
      </w:pPr>
    </w:p>
    <w:p w14:paraId="5FD7A5C5" w14:textId="77777777" w:rsidR="00C008CC" w:rsidRPr="00A10D99" w:rsidRDefault="005C253F" w:rsidP="00A10D99">
      <w:pPr>
        <w:pStyle w:val="NoSpacing"/>
      </w:pPr>
      <w:r>
        <w:rPr>
          <w:spacing w:val="-1"/>
        </w:rPr>
        <w:t xml:space="preserve"> </w:t>
      </w:r>
      <w:r>
        <w:rPr>
          <w:spacing w:val="-1"/>
        </w:rPr>
        <w:tab/>
      </w:r>
      <w:r w:rsidR="00AE43D2" w:rsidRPr="00A10D99">
        <w:rPr>
          <w:spacing w:val="-1"/>
        </w:rPr>
        <w:t>Students</w:t>
      </w:r>
      <w:r w:rsidR="00AE43D2" w:rsidRPr="00A10D99">
        <w:rPr>
          <w:spacing w:val="-6"/>
        </w:rPr>
        <w:t xml:space="preserve"> </w:t>
      </w:r>
      <w:r w:rsidR="00AE43D2" w:rsidRPr="00A10D99">
        <w:t>using</w:t>
      </w:r>
      <w:r w:rsidR="00AE43D2" w:rsidRPr="00A10D99">
        <w:rPr>
          <w:spacing w:val="-5"/>
        </w:rPr>
        <w:t xml:space="preserve"> </w:t>
      </w:r>
      <w:r w:rsidR="00AE43D2" w:rsidRPr="00A10D99">
        <w:rPr>
          <w:spacing w:val="-1"/>
        </w:rPr>
        <w:t>the</w:t>
      </w:r>
      <w:r w:rsidR="00AE43D2" w:rsidRPr="00A10D99">
        <w:rPr>
          <w:spacing w:val="-5"/>
        </w:rPr>
        <w:t xml:space="preserve"> </w:t>
      </w:r>
      <w:r w:rsidR="00AE43D2" w:rsidRPr="00A10D99">
        <w:rPr>
          <w:spacing w:val="-1"/>
        </w:rPr>
        <w:t>laboratories</w:t>
      </w:r>
      <w:r w:rsidR="00AE43D2" w:rsidRPr="00A10D99">
        <w:rPr>
          <w:spacing w:val="-5"/>
        </w:rPr>
        <w:t xml:space="preserve"> </w:t>
      </w:r>
      <w:r w:rsidR="00AE43D2" w:rsidRPr="00A10D99">
        <w:t>are</w:t>
      </w:r>
      <w:r w:rsidR="00AE43D2" w:rsidRPr="00A10D99">
        <w:rPr>
          <w:spacing w:val="-7"/>
        </w:rPr>
        <w:t xml:space="preserve"> </w:t>
      </w:r>
      <w:r w:rsidR="00AE43D2" w:rsidRPr="00A10D99">
        <w:t>responsible</w:t>
      </w:r>
      <w:r w:rsidR="00AE43D2" w:rsidRPr="00A10D99">
        <w:rPr>
          <w:spacing w:val="-6"/>
        </w:rPr>
        <w:t xml:space="preserve"> </w:t>
      </w:r>
      <w:r w:rsidR="00AE43D2" w:rsidRPr="00A10D99">
        <w:t>for</w:t>
      </w:r>
      <w:r w:rsidR="00AE43D2" w:rsidRPr="00A10D99">
        <w:rPr>
          <w:spacing w:val="-7"/>
        </w:rPr>
        <w:t xml:space="preserve"> </w:t>
      </w:r>
      <w:r w:rsidR="00AE43D2" w:rsidRPr="00A10D99">
        <w:t>care</w:t>
      </w:r>
      <w:r w:rsidR="00AE43D2" w:rsidRPr="00A10D99">
        <w:rPr>
          <w:spacing w:val="-7"/>
        </w:rPr>
        <w:t xml:space="preserve"> </w:t>
      </w:r>
      <w:r w:rsidR="00AE43D2" w:rsidRPr="00A10D99">
        <w:rPr>
          <w:spacing w:val="-1"/>
        </w:rPr>
        <w:t>of</w:t>
      </w:r>
      <w:r w:rsidR="00AE43D2" w:rsidRPr="00A10D99">
        <w:rPr>
          <w:spacing w:val="-4"/>
        </w:rPr>
        <w:t xml:space="preserve"> </w:t>
      </w:r>
      <w:r w:rsidR="00AE43D2" w:rsidRPr="00A10D99">
        <w:t>equipment</w:t>
      </w:r>
      <w:r w:rsidR="00AE43D2" w:rsidRPr="00A10D99">
        <w:rPr>
          <w:spacing w:val="-7"/>
        </w:rPr>
        <w:t xml:space="preserve"> </w:t>
      </w:r>
      <w:r w:rsidR="00AE43D2" w:rsidRPr="00A10D99">
        <w:t>and</w:t>
      </w:r>
      <w:r w:rsidR="00AE43D2" w:rsidRPr="00A10D99">
        <w:rPr>
          <w:spacing w:val="-6"/>
        </w:rPr>
        <w:t xml:space="preserve"> </w:t>
      </w:r>
      <w:r w:rsidR="00AE43D2" w:rsidRPr="00A10D99">
        <w:t>restoring</w:t>
      </w:r>
      <w:r w:rsidR="00AE43D2" w:rsidRPr="00A10D99">
        <w:rPr>
          <w:spacing w:val="-7"/>
        </w:rPr>
        <w:t xml:space="preserve"> </w:t>
      </w:r>
      <w:r w:rsidR="00AE43D2" w:rsidRPr="00A10D99">
        <w:rPr>
          <w:spacing w:val="-1"/>
        </w:rPr>
        <w:t>order</w:t>
      </w:r>
      <w:r w:rsidR="00AE43D2" w:rsidRPr="00A10D99">
        <w:rPr>
          <w:spacing w:val="-6"/>
        </w:rPr>
        <w:t xml:space="preserve"> </w:t>
      </w:r>
      <w:r w:rsidR="00AE43D2" w:rsidRPr="00A10D99">
        <w:t>to</w:t>
      </w:r>
      <w:r w:rsidR="00AE43D2" w:rsidRPr="00A10D99">
        <w:rPr>
          <w:spacing w:val="-6"/>
        </w:rPr>
        <w:t xml:space="preserve"> </w:t>
      </w:r>
      <w:r w:rsidR="00AE43D2" w:rsidRPr="00A10D99">
        <w:t>areas</w:t>
      </w:r>
      <w:r w:rsidR="0066159D">
        <w:rPr>
          <w:spacing w:val="70"/>
          <w:w w:val="99"/>
        </w:rPr>
        <w:t xml:space="preserve"> </w:t>
      </w:r>
      <w:r w:rsidR="00AE43D2" w:rsidRPr="00A10D99">
        <w:rPr>
          <w:spacing w:val="-1"/>
        </w:rPr>
        <w:t>utilized.</w:t>
      </w:r>
    </w:p>
    <w:p w14:paraId="6EFF715F" w14:textId="77777777" w:rsidR="00C008CC" w:rsidRDefault="00C008CC">
      <w:pPr>
        <w:spacing w:before="10"/>
        <w:rPr>
          <w:rFonts w:ascii="Times New Roman" w:eastAsia="Arial" w:hAnsi="Times New Roman" w:cs="Times New Roman"/>
          <w:sz w:val="19"/>
          <w:szCs w:val="19"/>
        </w:rPr>
      </w:pPr>
    </w:p>
    <w:p w14:paraId="58AD3E8C" w14:textId="77777777" w:rsidR="00125F78" w:rsidRDefault="00125F78">
      <w:pPr>
        <w:spacing w:before="10"/>
        <w:rPr>
          <w:rFonts w:ascii="Times New Roman" w:eastAsia="Arial" w:hAnsi="Times New Roman" w:cs="Times New Roman"/>
          <w:sz w:val="19"/>
          <w:szCs w:val="19"/>
        </w:rPr>
      </w:pPr>
    </w:p>
    <w:p w14:paraId="0A708D30" w14:textId="6DE7FFE2" w:rsidR="00C008CC" w:rsidRDefault="00EF3922" w:rsidP="00EF3922">
      <w:pPr>
        <w:pStyle w:val="Heading4"/>
        <w:ind w:left="0" w:firstLine="720"/>
        <w:rPr>
          <w:b w:val="0"/>
          <w:bCs w:val="0"/>
          <w:u w:val="none"/>
        </w:rPr>
      </w:pPr>
      <w:r>
        <w:rPr>
          <w:u w:val="thick" w:color="000000"/>
        </w:rPr>
        <w:t>A</w:t>
      </w:r>
      <w:r w:rsidR="00AE43D2">
        <w:rPr>
          <w:u w:val="thick" w:color="000000"/>
        </w:rPr>
        <w:t>udio-Visual/Computer</w:t>
      </w:r>
      <w:r w:rsidR="00AE43D2">
        <w:rPr>
          <w:spacing w:val="-20"/>
          <w:u w:val="thick" w:color="000000"/>
        </w:rPr>
        <w:t xml:space="preserve"> </w:t>
      </w:r>
      <w:r w:rsidR="00AE43D2">
        <w:rPr>
          <w:u w:val="thick" w:color="000000"/>
        </w:rPr>
        <w:t>Resource</w:t>
      </w:r>
      <w:r w:rsidR="00AE43D2">
        <w:rPr>
          <w:spacing w:val="-17"/>
          <w:u w:val="thick" w:color="000000"/>
        </w:rPr>
        <w:t xml:space="preserve"> </w:t>
      </w:r>
      <w:r w:rsidR="00AE43D2">
        <w:rPr>
          <w:spacing w:val="-1"/>
          <w:u w:val="thick" w:color="000000"/>
        </w:rPr>
        <w:t>Access</w:t>
      </w:r>
    </w:p>
    <w:p w14:paraId="1AE5227D" w14:textId="77777777" w:rsidR="00C008CC" w:rsidRDefault="00C008CC">
      <w:pPr>
        <w:spacing w:before="11"/>
        <w:rPr>
          <w:rFonts w:ascii="Arial" w:eastAsia="Arial" w:hAnsi="Arial" w:cs="Arial"/>
          <w:b/>
          <w:bCs/>
          <w:sz w:val="14"/>
          <w:szCs w:val="14"/>
        </w:rPr>
      </w:pPr>
    </w:p>
    <w:p w14:paraId="6368C3CA" w14:textId="77777777" w:rsidR="0048268A" w:rsidRPr="0048268A" w:rsidRDefault="00372472" w:rsidP="00372472">
      <w:pPr>
        <w:pStyle w:val="BodyText"/>
        <w:numPr>
          <w:ilvl w:val="0"/>
          <w:numId w:val="16"/>
        </w:numPr>
        <w:tabs>
          <w:tab w:val="left" w:pos="1541"/>
        </w:tabs>
        <w:spacing w:before="81" w:line="228" w:lineRule="exact"/>
        <w:ind w:right="355"/>
      </w:pPr>
      <w:r w:rsidRPr="0048268A">
        <w:rPr>
          <w:spacing w:val="-1"/>
        </w:rPr>
        <w:t xml:space="preserve">Streaming videos are available on-line at the </w:t>
      </w:r>
      <w:r w:rsidR="0048268A">
        <w:rPr>
          <w:spacing w:val="-1"/>
        </w:rPr>
        <w:t>Library w</w:t>
      </w:r>
      <w:r w:rsidRPr="0048268A">
        <w:rPr>
          <w:spacing w:val="-1"/>
        </w:rPr>
        <w:t xml:space="preserve">ebsite </w:t>
      </w:r>
      <w:r w:rsidR="00A157B6">
        <w:rPr>
          <w:spacing w:val="-1"/>
        </w:rPr>
        <w:t xml:space="preserve">(link below) </w:t>
      </w:r>
      <w:r w:rsidR="00AE43D2" w:rsidRPr="0048268A">
        <w:t>for</w:t>
      </w:r>
      <w:r w:rsidR="00AE43D2" w:rsidRPr="0048268A">
        <w:rPr>
          <w:spacing w:val="-6"/>
        </w:rPr>
        <w:t xml:space="preserve"> </w:t>
      </w:r>
      <w:r w:rsidR="00AE43D2" w:rsidRPr="0048268A">
        <w:t>use</w:t>
      </w:r>
      <w:r w:rsidR="00AE43D2" w:rsidRPr="0048268A">
        <w:rPr>
          <w:spacing w:val="-6"/>
        </w:rPr>
        <w:t xml:space="preserve"> </w:t>
      </w:r>
      <w:r w:rsidR="00AE43D2" w:rsidRPr="0048268A">
        <w:t>in</w:t>
      </w:r>
      <w:r w:rsidR="00AE43D2" w:rsidRPr="0048268A">
        <w:rPr>
          <w:spacing w:val="-6"/>
        </w:rPr>
        <w:t xml:space="preserve"> </w:t>
      </w:r>
      <w:r w:rsidR="00AE43D2" w:rsidRPr="0048268A">
        <w:rPr>
          <w:spacing w:val="-1"/>
        </w:rPr>
        <w:t>learning</w:t>
      </w:r>
      <w:r w:rsidR="0048268A">
        <w:rPr>
          <w:spacing w:val="-1"/>
        </w:rPr>
        <w:t xml:space="preserve"> </w:t>
      </w:r>
      <w:r w:rsidR="00A157B6">
        <w:rPr>
          <w:spacing w:val="-1"/>
        </w:rPr>
        <w:t xml:space="preserve">nursing theory </w:t>
      </w:r>
      <w:r w:rsidR="0048268A">
        <w:rPr>
          <w:spacing w:val="-1"/>
        </w:rPr>
        <w:t>and</w:t>
      </w:r>
      <w:r w:rsidR="00AE43D2" w:rsidRPr="0048268A">
        <w:rPr>
          <w:spacing w:val="-6"/>
        </w:rPr>
        <w:t xml:space="preserve"> </w:t>
      </w:r>
      <w:r w:rsidR="00AE43D2" w:rsidRPr="0048268A">
        <w:t>skills</w:t>
      </w:r>
      <w:r w:rsidR="0048268A">
        <w:rPr>
          <w:spacing w:val="-1"/>
        </w:rPr>
        <w:t>:</w:t>
      </w:r>
      <w:r w:rsidR="0083358B">
        <w:rPr>
          <w:spacing w:val="-1"/>
        </w:rPr>
        <w:t xml:space="preserve"> </w:t>
      </w:r>
    </w:p>
    <w:p w14:paraId="452C06EE" w14:textId="77777777" w:rsidR="00B91B3C" w:rsidRDefault="0083358B" w:rsidP="0083358B">
      <w:pPr>
        <w:pStyle w:val="BodyText"/>
        <w:tabs>
          <w:tab w:val="left" w:pos="1541"/>
        </w:tabs>
        <w:spacing w:before="81" w:line="228" w:lineRule="exact"/>
        <w:ind w:left="1180" w:right="355" w:firstLine="0"/>
        <w:rPr>
          <w:rFonts w:asciiTheme="minorHAnsi" w:eastAsiaTheme="minorHAnsi" w:hAnsiTheme="minorHAnsi"/>
          <w:sz w:val="22"/>
          <w:szCs w:val="22"/>
        </w:rPr>
      </w:pPr>
      <w:r>
        <w:rPr>
          <w:rFonts w:asciiTheme="minorHAnsi" w:eastAsiaTheme="minorHAnsi" w:hAnsiTheme="minorHAnsi"/>
          <w:sz w:val="22"/>
          <w:szCs w:val="22"/>
        </w:rPr>
        <w:tab/>
      </w:r>
      <w:hyperlink r:id="rId48" w:history="1">
        <w:r w:rsidRPr="00A644CB">
          <w:rPr>
            <w:rStyle w:val="Hyperlink"/>
            <w:rFonts w:eastAsiaTheme="minorHAnsi" w:cs="Arial"/>
            <w:spacing w:val="-1"/>
          </w:rPr>
          <w:t>https://bergen.edu/current-students/student-support-services/library/</w:t>
        </w:r>
      </w:hyperlink>
    </w:p>
    <w:p w14:paraId="4512BD8A" w14:textId="77777777" w:rsidR="0083358B" w:rsidRDefault="0083358B" w:rsidP="0048268A">
      <w:pPr>
        <w:pStyle w:val="BodyText"/>
        <w:tabs>
          <w:tab w:val="left" w:pos="1541"/>
        </w:tabs>
        <w:spacing w:before="81" w:line="228" w:lineRule="exact"/>
        <w:ind w:left="1540" w:right="355" w:firstLine="0"/>
        <w:rPr>
          <w:color w:val="0070C0"/>
        </w:rPr>
      </w:pPr>
    </w:p>
    <w:p w14:paraId="7AFE323E" w14:textId="77777777" w:rsidR="0083358B" w:rsidRDefault="0083358B" w:rsidP="0048268A">
      <w:pPr>
        <w:pStyle w:val="BodyText"/>
        <w:tabs>
          <w:tab w:val="left" w:pos="1541"/>
        </w:tabs>
        <w:spacing w:before="81" w:line="228" w:lineRule="exact"/>
        <w:ind w:left="1540" w:right="355" w:firstLine="0"/>
        <w:rPr>
          <w:rFonts w:eastAsiaTheme="minorHAnsi" w:cs="Arial"/>
          <w:color w:val="222222"/>
          <w:shd w:val="clear" w:color="auto" w:fill="FFFFFF"/>
        </w:rPr>
      </w:pPr>
      <w:r w:rsidRPr="0083358B">
        <w:rPr>
          <w:rFonts w:eastAsiaTheme="minorHAnsi" w:cs="Arial"/>
          <w:color w:val="222222"/>
          <w:shd w:val="clear" w:color="auto" w:fill="FFFFFF"/>
        </w:rPr>
        <w:t>You can also access the link to the nursing research</w:t>
      </w:r>
      <w:r>
        <w:rPr>
          <w:rFonts w:eastAsiaTheme="minorHAnsi" w:cs="Arial"/>
          <w:color w:val="222222"/>
          <w:shd w:val="clear" w:color="auto" w:fill="FFFFFF"/>
        </w:rPr>
        <w:t xml:space="preserve"> guide:</w:t>
      </w:r>
    </w:p>
    <w:p w14:paraId="04DA6FEF" w14:textId="77777777" w:rsidR="0083358B" w:rsidRPr="0083358B" w:rsidRDefault="00676A8D" w:rsidP="0048268A">
      <w:pPr>
        <w:pStyle w:val="BodyText"/>
        <w:tabs>
          <w:tab w:val="left" w:pos="1541"/>
        </w:tabs>
        <w:spacing w:before="81" w:line="228" w:lineRule="exact"/>
        <w:ind w:left="1540" w:right="355" w:firstLine="0"/>
        <w:rPr>
          <w:rFonts w:eastAsiaTheme="minorHAnsi" w:cs="Arial"/>
        </w:rPr>
      </w:pPr>
      <w:hyperlink r:id="rId49" w:tgtFrame="_blank" w:history="1">
        <w:r w:rsidR="0083358B" w:rsidRPr="0083358B">
          <w:rPr>
            <w:rFonts w:eastAsiaTheme="minorHAnsi" w:cs="Arial"/>
            <w:color w:val="0000FF"/>
            <w:u w:val="single"/>
            <w:shd w:val="clear" w:color="auto" w:fill="FFFFFF"/>
          </w:rPr>
          <w:t>https://bergen.libguides.com/nursing</w:t>
        </w:r>
      </w:hyperlink>
    </w:p>
    <w:p w14:paraId="4B04DD98" w14:textId="77777777" w:rsidR="0083358B" w:rsidRPr="0048268A" w:rsidRDefault="0083358B" w:rsidP="0048268A">
      <w:pPr>
        <w:pStyle w:val="BodyText"/>
        <w:tabs>
          <w:tab w:val="left" w:pos="1541"/>
        </w:tabs>
        <w:spacing w:before="81" w:line="228" w:lineRule="exact"/>
        <w:ind w:left="1540" w:right="355" w:firstLine="0"/>
        <w:rPr>
          <w:color w:val="0070C0"/>
        </w:rPr>
      </w:pPr>
    </w:p>
    <w:p w14:paraId="14B5EBC9" w14:textId="77777777" w:rsidR="00C008CC" w:rsidRPr="003C7318" w:rsidRDefault="00AE43D2">
      <w:pPr>
        <w:pStyle w:val="BodyText"/>
        <w:ind w:left="0" w:right="98" w:firstLine="0"/>
        <w:jc w:val="right"/>
        <w:rPr>
          <w:sz w:val="16"/>
          <w:szCs w:val="16"/>
        </w:rPr>
      </w:pPr>
      <w:r w:rsidRPr="003C7318">
        <w:rPr>
          <w:spacing w:val="-1"/>
          <w:sz w:val="16"/>
          <w:szCs w:val="16"/>
        </w:rPr>
        <w:t>Revised:</w:t>
      </w:r>
      <w:r w:rsidRPr="003C7318">
        <w:rPr>
          <w:spacing w:val="-13"/>
          <w:sz w:val="16"/>
          <w:szCs w:val="16"/>
        </w:rPr>
        <w:t xml:space="preserve"> </w:t>
      </w:r>
      <w:r w:rsidRPr="003C7318">
        <w:rPr>
          <w:sz w:val="16"/>
          <w:szCs w:val="16"/>
        </w:rPr>
        <w:t>5/2018</w:t>
      </w:r>
      <w:r w:rsidR="00A33944" w:rsidRPr="003C7318">
        <w:rPr>
          <w:sz w:val="16"/>
          <w:szCs w:val="16"/>
        </w:rPr>
        <w:t>, 6/2020</w:t>
      </w:r>
      <w:r w:rsidR="000023A8" w:rsidRPr="003C7318">
        <w:rPr>
          <w:sz w:val="16"/>
          <w:szCs w:val="16"/>
        </w:rPr>
        <w:t>, 5/2021</w:t>
      </w:r>
    </w:p>
    <w:p w14:paraId="22233026" w14:textId="77777777" w:rsidR="00C008CC" w:rsidRDefault="00C008CC">
      <w:pPr>
        <w:jc w:val="right"/>
        <w:sectPr w:rsidR="00C008CC">
          <w:pgSz w:w="12240" w:h="15840"/>
          <w:pgMar w:top="760" w:right="1340" w:bottom="1320" w:left="620" w:header="0" w:footer="1101" w:gutter="0"/>
          <w:cols w:space="720"/>
        </w:sectPr>
      </w:pPr>
    </w:p>
    <w:p w14:paraId="3AFAE923" w14:textId="77777777" w:rsidR="00C008CC" w:rsidRDefault="00AE43D2">
      <w:pPr>
        <w:pStyle w:val="Heading1"/>
        <w:rPr>
          <w:b w:val="0"/>
          <w:bCs w:val="0"/>
          <w:u w:val="none"/>
        </w:rPr>
      </w:pPr>
      <w:bookmarkStart w:id="22" w:name="_TOC_250011"/>
      <w:r>
        <w:rPr>
          <w:spacing w:val="-1"/>
          <w:u w:val="thick" w:color="000000"/>
        </w:rPr>
        <w:lastRenderedPageBreak/>
        <w:t>UNIFORM</w:t>
      </w:r>
      <w:r>
        <w:rPr>
          <w:u w:val="thick" w:color="000000"/>
        </w:rPr>
        <w:t xml:space="preserve"> POLICY</w:t>
      </w:r>
      <w:bookmarkEnd w:id="22"/>
    </w:p>
    <w:p w14:paraId="46CEBA8F" w14:textId="77777777" w:rsidR="00C008CC" w:rsidRDefault="00C008CC">
      <w:pPr>
        <w:spacing w:before="9"/>
        <w:rPr>
          <w:rFonts w:ascii="Arial" w:eastAsia="Arial" w:hAnsi="Arial" w:cs="Arial"/>
          <w:b/>
          <w:bCs/>
          <w:sz w:val="13"/>
          <w:szCs w:val="13"/>
        </w:rPr>
      </w:pPr>
    </w:p>
    <w:p w14:paraId="03D7C76F" w14:textId="7315EE2A" w:rsidR="00C008CC" w:rsidRDefault="00AE43D2">
      <w:pPr>
        <w:pStyle w:val="BodyText"/>
        <w:spacing w:before="74"/>
        <w:ind w:left="820" w:right="182" w:firstLine="0"/>
      </w:pPr>
      <w:r>
        <w:t>Uniforms</w:t>
      </w:r>
      <w:r>
        <w:rPr>
          <w:spacing w:val="-6"/>
        </w:rPr>
        <w:t xml:space="preserve"> </w:t>
      </w:r>
      <w:r>
        <w:t>are</w:t>
      </w:r>
      <w:r>
        <w:rPr>
          <w:spacing w:val="-6"/>
        </w:rPr>
        <w:t xml:space="preserve"> </w:t>
      </w:r>
      <w:r>
        <w:t>to</w:t>
      </w:r>
      <w:r>
        <w:rPr>
          <w:spacing w:val="-6"/>
        </w:rPr>
        <w:t xml:space="preserve"> </w:t>
      </w:r>
      <w:r>
        <w:t>be</w:t>
      </w:r>
      <w:r>
        <w:rPr>
          <w:spacing w:val="-6"/>
        </w:rPr>
        <w:t xml:space="preserve"> </w:t>
      </w:r>
      <w:r>
        <w:t>purchased</w:t>
      </w:r>
      <w:r>
        <w:rPr>
          <w:spacing w:val="-6"/>
        </w:rPr>
        <w:t xml:space="preserve"> </w:t>
      </w:r>
      <w:r>
        <w:t>through</w:t>
      </w:r>
      <w:r w:rsidR="00A23575">
        <w:t xml:space="preserve"> </w:t>
      </w:r>
      <w:r w:rsidR="00A23575" w:rsidRPr="00553CB7">
        <w:t>YAY Scrubs</w:t>
      </w:r>
      <w:r w:rsidRPr="00553CB7">
        <w:t>.</w:t>
      </w:r>
      <w:r>
        <w:rPr>
          <w:spacing w:val="42"/>
        </w:rPr>
        <w:t xml:space="preserve"> </w:t>
      </w:r>
      <w:r>
        <w:rPr>
          <w:spacing w:val="-1"/>
        </w:rPr>
        <w:t>Students</w:t>
      </w:r>
      <w:r>
        <w:rPr>
          <w:spacing w:val="-4"/>
        </w:rPr>
        <w:t xml:space="preserve"> </w:t>
      </w:r>
      <w:r>
        <w:t>are</w:t>
      </w:r>
      <w:r>
        <w:rPr>
          <w:spacing w:val="-6"/>
        </w:rPr>
        <w:t xml:space="preserve"> </w:t>
      </w:r>
      <w:r>
        <w:t>expected</w:t>
      </w:r>
      <w:r>
        <w:rPr>
          <w:spacing w:val="-6"/>
        </w:rPr>
        <w:t xml:space="preserve"> </w:t>
      </w:r>
      <w:r>
        <w:t>to</w:t>
      </w:r>
      <w:r>
        <w:rPr>
          <w:spacing w:val="-6"/>
        </w:rPr>
        <w:t xml:space="preserve"> </w:t>
      </w:r>
      <w:r>
        <w:t>be</w:t>
      </w:r>
      <w:r>
        <w:rPr>
          <w:spacing w:val="-6"/>
        </w:rPr>
        <w:t xml:space="preserve"> </w:t>
      </w:r>
      <w:r>
        <w:t>properly</w:t>
      </w:r>
      <w:r>
        <w:rPr>
          <w:spacing w:val="-9"/>
        </w:rPr>
        <w:t xml:space="preserve"> </w:t>
      </w:r>
      <w:r>
        <w:t>attired</w:t>
      </w:r>
      <w:r>
        <w:rPr>
          <w:spacing w:val="-5"/>
        </w:rPr>
        <w:t xml:space="preserve"> </w:t>
      </w:r>
      <w:r>
        <w:t>and</w:t>
      </w:r>
      <w:r w:rsidR="00525ABC">
        <w:rPr>
          <w:spacing w:val="62"/>
          <w:w w:val="99"/>
        </w:rPr>
        <w:t xml:space="preserve"> </w:t>
      </w:r>
      <w:r>
        <w:t>act</w:t>
      </w:r>
      <w:r>
        <w:rPr>
          <w:spacing w:val="-7"/>
        </w:rPr>
        <w:t xml:space="preserve"> </w:t>
      </w:r>
      <w:r>
        <w:rPr>
          <w:spacing w:val="-1"/>
        </w:rPr>
        <w:t>in</w:t>
      </w:r>
      <w:r>
        <w:rPr>
          <w:spacing w:val="-4"/>
        </w:rPr>
        <w:t xml:space="preserve"> </w:t>
      </w:r>
      <w:r>
        <w:t>a</w:t>
      </w:r>
      <w:r>
        <w:rPr>
          <w:spacing w:val="-7"/>
        </w:rPr>
        <w:t xml:space="preserve"> </w:t>
      </w:r>
      <w:r>
        <w:t>professional</w:t>
      </w:r>
      <w:r>
        <w:rPr>
          <w:spacing w:val="-7"/>
        </w:rPr>
        <w:t xml:space="preserve"> </w:t>
      </w:r>
      <w:r>
        <w:t>manner</w:t>
      </w:r>
      <w:r>
        <w:rPr>
          <w:spacing w:val="-5"/>
        </w:rPr>
        <w:t xml:space="preserve"> </w:t>
      </w:r>
      <w:r>
        <w:t>according</w:t>
      </w:r>
      <w:r>
        <w:rPr>
          <w:spacing w:val="-6"/>
        </w:rPr>
        <w:t xml:space="preserve"> </w:t>
      </w:r>
      <w:r>
        <w:t>to</w:t>
      </w:r>
      <w:r>
        <w:rPr>
          <w:spacing w:val="-6"/>
        </w:rPr>
        <w:t xml:space="preserve"> </w:t>
      </w:r>
      <w:r>
        <w:t>the</w:t>
      </w:r>
      <w:r>
        <w:rPr>
          <w:spacing w:val="-6"/>
        </w:rPr>
        <w:t xml:space="preserve"> </w:t>
      </w:r>
      <w:r>
        <w:t>following</w:t>
      </w:r>
      <w:r>
        <w:rPr>
          <w:spacing w:val="-3"/>
        </w:rPr>
        <w:t xml:space="preserve"> </w:t>
      </w:r>
      <w:r>
        <w:rPr>
          <w:spacing w:val="-1"/>
        </w:rPr>
        <w:t>regulations</w:t>
      </w:r>
      <w:r>
        <w:rPr>
          <w:spacing w:val="-4"/>
        </w:rPr>
        <w:t xml:space="preserve"> </w:t>
      </w:r>
      <w:r>
        <w:rPr>
          <w:spacing w:val="-1"/>
        </w:rPr>
        <w:t>when</w:t>
      </w:r>
      <w:r>
        <w:rPr>
          <w:spacing w:val="-5"/>
        </w:rPr>
        <w:t xml:space="preserve"> </w:t>
      </w:r>
      <w:r>
        <w:rPr>
          <w:spacing w:val="-1"/>
        </w:rPr>
        <w:t>in</w:t>
      </w:r>
      <w:r>
        <w:rPr>
          <w:spacing w:val="-6"/>
        </w:rPr>
        <w:t xml:space="preserve"> </w:t>
      </w:r>
      <w:r>
        <w:t>the</w:t>
      </w:r>
      <w:r>
        <w:rPr>
          <w:spacing w:val="-7"/>
        </w:rPr>
        <w:t xml:space="preserve"> </w:t>
      </w:r>
      <w:r>
        <w:t>clinical</w:t>
      </w:r>
      <w:r>
        <w:rPr>
          <w:spacing w:val="-5"/>
        </w:rPr>
        <w:t xml:space="preserve"> </w:t>
      </w:r>
      <w:r>
        <w:rPr>
          <w:spacing w:val="-1"/>
        </w:rPr>
        <w:t>agency,</w:t>
      </w:r>
      <w:r>
        <w:rPr>
          <w:spacing w:val="5"/>
        </w:rPr>
        <w:t xml:space="preserve"> </w:t>
      </w:r>
      <w:r>
        <w:t>nursing</w:t>
      </w:r>
      <w:r>
        <w:rPr>
          <w:spacing w:val="54"/>
          <w:w w:val="99"/>
        </w:rPr>
        <w:t xml:space="preserve"> </w:t>
      </w:r>
      <w:r>
        <w:t>laboratory</w:t>
      </w:r>
      <w:r>
        <w:rPr>
          <w:spacing w:val="-10"/>
        </w:rPr>
        <w:t xml:space="preserve"> </w:t>
      </w:r>
      <w:r>
        <w:rPr>
          <w:spacing w:val="-1"/>
        </w:rPr>
        <w:t>setting,</w:t>
      </w:r>
      <w:r>
        <w:rPr>
          <w:spacing w:val="-6"/>
        </w:rPr>
        <w:t xml:space="preserve"> </w:t>
      </w:r>
      <w:r>
        <w:t>and</w:t>
      </w:r>
      <w:r>
        <w:rPr>
          <w:spacing w:val="-7"/>
        </w:rPr>
        <w:t xml:space="preserve"> </w:t>
      </w:r>
      <w:r>
        <w:t>the</w:t>
      </w:r>
      <w:r>
        <w:rPr>
          <w:spacing w:val="-8"/>
        </w:rPr>
        <w:t xml:space="preserve"> </w:t>
      </w:r>
      <w:r>
        <w:t>Interdisciplinary</w:t>
      </w:r>
      <w:r>
        <w:rPr>
          <w:spacing w:val="-10"/>
        </w:rPr>
        <w:t xml:space="preserve"> </w:t>
      </w:r>
      <w:r>
        <w:t>Center</w:t>
      </w:r>
      <w:r>
        <w:rPr>
          <w:spacing w:val="-7"/>
        </w:rPr>
        <w:t xml:space="preserve"> </w:t>
      </w:r>
      <w:r>
        <w:t>for</w:t>
      </w:r>
      <w:r>
        <w:rPr>
          <w:spacing w:val="-5"/>
        </w:rPr>
        <w:t xml:space="preserve"> </w:t>
      </w:r>
      <w:r>
        <w:t>Simulation</w:t>
      </w:r>
      <w:r>
        <w:rPr>
          <w:spacing w:val="-7"/>
        </w:rPr>
        <w:t xml:space="preserve"> </w:t>
      </w:r>
      <w:r>
        <w:t>(ICS).</w:t>
      </w:r>
      <w:r>
        <w:rPr>
          <w:spacing w:val="49"/>
        </w:rPr>
        <w:t xml:space="preserve"> </w:t>
      </w:r>
      <w:r>
        <w:rPr>
          <w:spacing w:val="-1"/>
          <w:u w:val="single" w:color="000000"/>
        </w:rPr>
        <w:t>Students</w:t>
      </w:r>
      <w:r>
        <w:rPr>
          <w:spacing w:val="-6"/>
          <w:u w:val="single" w:color="000000"/>
        </w:rPr>
        <w:t xml:space="preserve"> </w:t>
      </w:r>
      <w:r>
        <w:rPr>
          <w:u w:val="single" w:color="000000"/>
        </w:rPr>
        <w:t>improperly</w:t>
      </w:r>
      <w:r>
        <w:rPr>
          <w:spacing w:val="-8"/>
          <w:u w:val="single" w:color="000000"/>
        </w:rPr>
        <w:t xml:space="preserve"> </w:t>
      </w:r>
      <w:r>
        <w:rPr>
          <w:u w:val="single" w:color="000000"/>
        </w:rPr>
        <w:t>attired</w:t>
      </w:r>
      <w:r>
        <w:rPr>
          <w:spacing w:val="-6"/>
          <w:u w:val="single" w:color="000000"/>
        </w:rPr>
        <w:t xml:space="preserve"> </w:t>
      </w:r>
      <w:r>
        <w:rPr>
          <w:u w:val="single" w:color="000000"/>
        </w:rPr>
        <w:t>will</w:t>
      </w:r>
      <w:r>
        <w:rPr>
          <w:spacing w:val="62"/>
          <w:w w:val="99"/>
        </w:rPr>
        <w:t xml:space="preserve"> </w:t>
      </w:r>
      <w:r>
        <w:rPr>
          <w:spacing w:val="-1"/>
          <w:u w:val="single" w:color="000000"/>
        </w:rPr>
        <w:t>not</w:t>
      </w:r>
      <w:r>
        <w:rPr>
          <w:spacing w:val="-6"/>
          <w:u w:val="single" w:color="000000"/>
        </w:rPr>
        <w:t xml:space="preserve"> </w:t>
      </w:r>
      <w:r>
        <w:rPr>
          <w:u w:val="single" w:color="000000"/>
        </w:rPr>
        <w:t>be</w:t>
      </w:r>
      <w:r>
        <w:rPr>
          <w:spacing w:val="-5"/>
          <w:u w:val="single" w:color="000000"/>
        </w:rPr>
        <w:t xml:space="preserve"> </w:t>
      </w:r>
      <w:r>
        <w:rPr>
          <w:u w:val="single" w:color="000000"/>
        </w:rPr>
        <w:t>admitted</w:t>
      </w:r>
      <w:r>
        <w:rPr>
          <w:spacing w:val="-6"/>
          <w:u w:val="single" w:color="000000"/>
        </w:rPr>
        <w:t xml:space="preserve"> </w:t>
      </w:r>
      <w:r>
        <w:rPr>
          <w:spacing w:val="-1"/>
          <w:u w:val="single" w:color="000000"/>
        </w:rPr>
        <w:t>to</w:t>
      </w:r>
      <w:r>
        <w:rPr>
          <w:spacing w:val="-5"/>
          <w:u w:val="single" w:color="000000"/>
        </w:rPr>
        <w:t xml:space="preserve"> </w:t>
      </w:r>
      <w:r>
        <w:rPr>
          <w:u w:val="single" w:color="000000"/>
        </w:rPr>
        <w:t>the</w:t>
      </w:r>
      <w:r>
        <w:rPr>
          <w:spacing w:val="-7"/>
          <w:u w:val="single" w:color="000000"/>
        </w:rPr>
        <w:t xml:space="preserve"> </w:t>
      </w:r>
      <w:r>
        <w:rPr>
          <w:u w:val="single" w:color="000000"/>
        </w:rPr>
        <w:t>clinical</w:t>
      </w:r>
      <w:r>
        <w:rPr>
          <w:spacing w:val="-7"/>
          <w:u w:val="single" w:color="000000"/>
        </w:rPr>
        <w:t xml:space="preserve"> </w:t>
      </w:r>
      <w:r>
        <w:rPr>
          <w:u w:val="single" w:color="000000"/>
        </w:rPr>
        <w:t>agency,</w:t>
      </w:r>
      <w:r>
        <w:rPr>
          <w:spacing w:val="-6"/>
          <w:u w:val="single" w:color="000000"/>
        </w:rPr>
        <w:t xml:space="preserve"> </w:t>
      </w:r>
      <w:r>
        <w:rPr>
          <w:u w:val="single" w:color="000000"/>
        </w:rPr>
        <w:t>nursing</w:t>
      </w:r>
      <w:r>
        <w:rPr>
          <w:spacing w:val="-4"/>
          <w:u w:val="single" w:color="000000"/>
        </w:rPr>
        <w:t xml:space="preserve"> </w:t>
      </w:r>
      <w:r>
        <w:rPr>
          <w:u w:val="single" w:color="000000"/>
        </w:rPr>
        <w:t>laboratory</w:t>
      </w:r>
      <w:r>
        <w:rPr>
          <w:spacing w:val="-9"/>
          <w:u w:val="single" w:color="000000"/>
        </w:rPr>
        <w:t xml:space="preserve"> </w:t>
      </w:r>
      <w:r>
        <w:rPr>
          <w:spacing w:val="-1"/>
          <w:u w:val="single" w:color="000000"/>
        </w:rPr>
        <w:t>setting,</w:t>
      </w:r>
      <w:r>
        <w:rPr>
          <w:spacing w:val="-5"/>
          <w:u w:val="single" w:color="000000"/>
        </w:rPr>
        <w:t xml:space="preserve"> </w:t>
      </w:r>
      <w:r>
        <w:rPr>
          <w:u w:val="single" w:color="000000"/>
        </w:rPr>
        <w:t>or</w:t>
      </w:r>
      <w:r>
        <w:rPr>
          <w:spacing w:val="-6"/>
          <w:u w:val="single" w:color="000000"/>
        </w:rPr>
        <w:t xml:space="preserve"> </w:t>
      </w:r>
      <w:r>
        <w:rPr>
          <w:u w:val="single" w:color="000000"/>
        </w:rPr>
        <w:t>ICS</w:t>
      </w:r>
      <w:r>
        <w:rPr>
          <w:spacing w:val="-6"/>
          <w:u w:val="single" w:color="000000"/>
        </w:rPr>
        <w:t xml:space="preserve"> </w:t>
      </w:r>
      <w:r>
        <w:rPr>
          <w:u w:val="single" w:color="000000"/>
        </w:rPr>
        <w:t>and</w:t>
      </w:r>
      <w:r>
        <w:rPr>
          <w:spacing w:val="-5"/>
          <w:u w:val="single" w:color="000000"/>
        </w:rPr>
        <w:t xml:space="preserve"> </w:t>
      </w:r>
      <w:r>
        <w:rPr>
          <w:u w:val="single" w:color="000000"/>
        </w:rPr>
        <w:t>will</w:t>
      </w:r>
      <w:r>
        <w:rPr>
          <w:spacing w:val="-6"/>
          <w:u w:val="single" w:color="000000"/>
        </w:rPr>
        <w:t xml:space="preserve"> </w:t>
      </w:r>
      <w:r>
        <w:rPr>
          <w:u w:val="single" w:color="000000"/>
        </w:rPr>
        <w:t>be</w:t>
      </w:r>
      <w:r>
        <w:rPr>
          <w:spacing w:val="-5"/>
          <w:u w:val="single" w:color="000000"/>
        </w:rPr>
        <w:t xml:space="preserve"> </w:t>
      </w:r>
      <w:r>
        <w:rPr>
          <w:u w:val="single" w:color="000000"/>
        </w:rPr>
        <w:t>considered</w:t>
      </w:r>
      <w:r>
        <w:rPr>
          <w:spacing w:val="-5"/>
          <w:u w:val="single" w:color="000000"/>
        </w:rPr>
        <w:t xml:space="preserve"> </w:t>
      </w:r>
      <w:r>
        <w:rPr>
          <w:u w:val="single" w:color="000000"/>
        </w:rPr>
        <w:t>absent</w:t>
      </w:r>
      <w:r>
        <w:rPr>
          <w:spacing w:val="-6"/>
          <w:u w:val="single" w:color="000000"/>
        </w:rPr>
        <w:t xml:space="preserve"> </w:t>
      </w:r>
      <w:r>
        <w:rPr>
          <w:u w:val="single" w:color="000000"/>
        </w:rPr>
        <w:t>for</w:t>
      </w:r>
      <w:r>
        <w:rPr>
          <w:spacing w:val="60"/>
          <w:w w:val="99"/>
        </w:rPr>
        <w:t xml:space="preserve"> </w:t>
      </w:r>
      <w:r>
        <w:rPr>
          <w:spacing w:val="-1"/>
          <w:u w:val="single" w:color="000000"/>
        </w:rPr>
        <w:t>that</w:t>
      </w:r>
      <w:r>
        <w:rPr>
          <w:spacing w:val="-14"/>
          <w:u w:val="single" w:color="000000"/>
        </w:rPr>
        <w:t xml:space="preserve"> </w:t>
      </w:r>
      <w:r>
        <w:rPr>
          <w:spacing w:val="-1"/>
          <w:u w:val="single" w:color="000000"/>
        </w:rPr>
        <w:t>experience</w:t>
      </w:r>
      <w:r w:rsidR="00EF3922">
        <w:rPr>
          <w:spacing w:val="-1"/>
          <w:u w:val="single" w:color="000000"/>
        </w:rPr>
        <w:t>, which will result in a clinical failure.</w:t>
      </w:r>
    </w:p>
    <w:p w14:paraId="080AABBE" w14:textId="77777777" w:rsidR="00C008CC" w:rsidRDefault="00C008CC">
      <w:pPr>
        <w:spacing w:before="8"/>
        <w:rPr>
          <w:rFonts w:ascii="Arial" w:eastAsia="Arial" w:hAnsi="Arial" w:cs="Arial"/>
          <w:sz w:val="13"/>
          <w:szCs w:val="13"/>
        </w:rPr>
      </w:pPr>
    </w:p>
    <w:p w14:paraId="1C6B5744" w14:textId="77777777" w:rsidR="00C008CC" w:rsidRDefault="00AE43D2">
      <w:pPr>
        <w:pStyle w:val="BodyText"/>
        <w:spacing w:before="74"/>
        <w:ind w:left="1720" w:firstLine="0"/>
      </w:pPr>
      <w:r>
        <w:rPr>
          <w:spacing w:val="1"/>
        </w:rPr>
        <w:t>The</w:t>
      </w:r>
      <w:r>
        <w:rPr>
          <w:spacing w:val="-6"/>
        </w:rPr>
        <w:t xml:space="preserve"> </w:t>
      </w:r>
      <w:r>
        <w:rPr>
          <w:spacing w:val="-1"/>
        </w:rPr>
        <w:t>Uniform</w:t>
      </w:r>
      <w:r>
        <w:rPr>
          <w:spacing w:val="-2"/>
        </w:rPr>
        <w:t xml:space="preserve"> </w:t>
      </w:r>
      <w:r>
        <w:t>Code</w:t>
      </w:r>
      <w:r>
        <w:rPr>
          <w:spacing w:val="-5"/>
        </w:rPr>
        <w:t xml:space="preserve"> </w:t>
      </w:r>
      <w:r>
        <w:rPr>
          <w:spacing w:val="-1"/>
        </w:rPr>
        <w:t>is</w:t>
      </w:r>
      <w:r>
        <w:rPr>
          <w:spacing w:val="-5"/>
        </w:rPr>
        <w:t xml:space="preserve"> </w:t>
      </w:r>
      <w:r>
        <w:t>as</w:t>
      </w:r>
      <w:r>
        <w:rPr>
          <w:spacing w:val="-5"/>
        </w:rPr>
        <w:t xml:space="preserve"> </w:t>
      </w:r>
      <w:r>
        <w:rPr>
          <w:spacing w:val="-1"/>
        </w:rPr>
        <w:t>follows:</w:t>
      </w:r>
    </w:p>
    <w:p w14:paraId="5CFF8ADE" w14:textId="77777777" w:rsidR="00C008CC" w:rsidRDefault="00C008CC">
      <w:pPr>
        <w:spacing w:before="10"/>
        <w:rPr>
          <w:rFonts w:ascii="Arial" w:eastAsia="Arial" w:hAnsi="Arial" w:cs="Arial"/>
          <w:sz w:val="19"/>
          <w:szCs w:val="19"/>
        </w:rPr>
      </w:pPr>
    </w:p>
    <w:p w14:paraId="527F4535" w14:textId="77777777" w:rsidR="00C008CC" w:rsidRDefault="00AE43D2">
      <w:pPr>
        <w:pStyle w:val="BodyText"/>
        <w:ind w:left="1720" w:firstLine="0"/>
      </w:pPr>
      <w:r>
        <w:rPr>
          <w:u w:val="single" w:color="000000"/>
        </w:rPr>
        <w:t>Clinical</w:t>
      </w:r>
      <w:r>
        <w:rPr>
          <w:spacing w:val="-9"/>
          <w:u w:val="single" w:color="000000"/>
        </w:rPr>
        <w:t xml:space="preserve"> </w:t>
      </w:r>
      <w:r>
        <w:rPr>
          <w:u w:val="single" w:color="000000"/>
        </w:rPr>
        <w:t>agency</w:t>
      </w:r>
      <w:r>
        <w:rPr>
          <w:spacing w:val="-12"/>
          <w:u w:val="single" w:color="000000"/>
        </w:rPr>
        <w:t xml:space="preserve"> </w:t>
      </w:r>
      <w:r>
        <w:rPr>
          <w:u w:val="single" w:color="000000"/>
        </w:rPr>
        <w:t>and</w:t>
      </w:r>
      <w:r>
        <w:rPr>
          <w:spacing w:val="-7"/>
          <w:u w:val="single" w:color="000000"/>
        </w:rPr>
        <w:t xml:space="preserve"> </w:t>
      </w:r>
      <w:r>
        <w:rPr>
          <w:spacing w:val="-1"/>
          <w:u w:val="single" w:color="000000"/>
        </w:rPr>
        <w:t>validation</w:t>
      </w:r>
      <w:r>
        <w:rPr>
          <w:spacing w:val="-9"/>
          <w:u w:val="single" w:color="000000"/>
        </w:rPr>
        <w:t xml:space="preserve"> </w:t>
      </w:r>
      <w:r>
        <w:rPr>
          <w:spacing w:val="-1"/>
          <w:u w:val="single" w:color="000000"/>
        </w:rPr>
        <w:t>attire:</w:t>
      </w:r>
    </w:p>
    <w:p w14:paraId="4052C38E" w14:textId="3C39B4A4" w:rsidR="00EF3922" w:rsidRDefault="00AE43D2" w:rsidP="00EF3922">
      <w:pPr>
        <w:pStyle w:val="BodyText"/>
        <w:numPr>
          <w:ilvl w:val="1"/>
          <w:numId w:val="11"/>
        </w:numPr>
        <w:tabs>
          <w:tab w:val="left" w:pos="2081"/>
        </w:tabs>
        <w:spacing w:before="1"/>
        <w:ind w:right="402"/>
      </w:pPr>
      <w:r w:rsidRPr="00A33944">
        <w:rPr>
          <w:spacing w:val="-1"/>
        </w:rPr>
        <w:t>Students</w:t>
      </w:r>
      <w:r w:rsidRPr="00A33944">
        <w:rPr>
          <w:spacing w:val="-7"/>
        </w:rPr>
        <w:t xml:space="preserve"> </w:t>
      </w:r>
      <w:r w:rsidRPr="00A33944">
        <w:t>are</w:t>
      </w:r>
      <w:r w:rsidRPr="00A33944">
        <w:rPr>
          <w:spacing w:val="-8"/>
        </w:rPr>
        <w:t xml:space="preserve"> </w:t>
      </w:r>
      <w:r w:rsidRPr="00A33944">
        <w:t>expected</w:t>
      </w:r>
      <w:r w:rsidRPr="00A33944">
        <w:rPr>
          <w:spacing w:val="-7"/>
        </w:rPr>
        <w:t xml:space="preserve"> </w:t>
      </w:r>
      <w:r w:rsidRPr="00A33944">
        <w:t>to</w:t>
      </w:r>
      <w:r w:rsidRPr="00A33944">
        <w:rPr>
          <w:spacing w:val="-6"/>
        </w:rPr>
        <w:t xml:space="preserve"> </w:t>
      </w:r>
      <w:r w:rsidRPr="00A33944">
        <w:t>wear</w:t>
      </w:r>
      <w:r w:rsidRPr="00A33944">
        <w:rPr>
          <w:spacing w:val="-7"/>
        </w:rPr>
        <w:t xml:space="preserve"> </w:t>
      </w:r>
      <w:r w:rsidRPr="00A33944">
        <w:t>the</w:t>
      </w:r>
      <w:r w:rsidR="00327B6D" w:rsidRPr="00327B6D">
        <w:t xml:space="preserve"> </w:t>
      </w:r>
      <w:r w:rsidR="00327B6D" w:rsidRPr="00A33944">
        <w:t>Bergen</w:t>
      </w:r>
      <w:r w:rsidR="00327B6D" w:rsidRPr="00A33944">
        <w:rPr>
          <w:spacing w:val="-8"/>
        </w:rPr>
        <w:t xml:space="preserve"> </w:t>
      </w:r>
      <w:r w:rsidR="00327B6D" w:rsidRPr="00A33944">
        <w:t>Community</w:t>
      </w:r>
      <w:r w:rsidR="00327B6D" w:rsidRPr="00A33944">
        <w:rPr>
          <w:spacing w:val="-10"/>
        </w:rPr>
        <w:t xml:space="preserve"> </w:t>
      </w:r>
      <w:r w:rsidR="00327B6D" w:rsidRPr="00A33944">
        <w:t>College</w:t>
      </w:r>
      <w:r w:rsidR="00327B6D" w:rsidRPr="00A33944">
        <w:rPr>
          <w:spacing w:val="-6"/>
        </w:rPr>
        <w:t xml:space="preserve"> </w:t>
      </w:r>
      <w:r w:rsidR="00327B6D" w:rsidRPr="00A33944">
        <w:t>Uniform</w:t>
      </w:r>
      <w:r w:rsidR="00327B6D">
        <w:t xml:space="preserve"> in the lab, clinical site, and in simulation.</w:t>
      </w:r>
      <w:r w:rsidRPr="00A33944">
        <w:rPr>
          <w:spacing w:val="-6"/>
        </w:rPr>
        <w:t xml:space="preserve"> </w:t>
      </w:r>
      <w:r>
        <w:t>Uniforms</w:t>
      </w:r>
      <w:r>
        <w:rPr>
          <w:spacing w:val="-5"/>
        </w:rPr>
        <w:t xml:space="preserve"> </w:t>
      </w:r>
      <w:r>
        <w:t>are</w:t>
      </w:r>
      <w:r>
        <w:rPr>
          <w:spacing w:val="-5"/>
        </w:rPr>
        <w:t xml:space="preserve"> </w:t>
      </w:r>
      <w:r>
        <w:t>to</w:t>
      </w:r>
      <w:r>
        <w:rPr>
          <w:spacing w:val="-5"/>
        </w:rPr>
        <w:t xml:space="preserve"> </w:t>
      </w:r>
      <w:r>
        <w:t>be</w:t>
      </w:r>
      <w:r>
        <w:rPr>
          <w:spacing w:val="-6"/>
        </w:rPr>
        <w:t xml:space="preserve"> </w:t>
      </w:r>
      <w:r>
        <w:t>clean</w:t>
      </w:r>
      <w:r>
        <w:rPr>
          <w:spacing w:val="-5"/>
        </w:rPr>
        <w:t xml:space="preserve"> </w:t>
      </w:r>
      <w:r>
        <w:t>and</w:t>
      </w:r>
      <w:r>
        <w:rPr>
          <w:spacing w:val="-5"/>
        </w:rPr>
        <w:t xml:space="preserve"> </w:t>
      </w:r>
      <w:r>
        <w:t>in</w:t>
      </w:r>
      <w:r>
        <w:rPr>
          <w:spacing w:val="-6"/>
        </w:rPr>
        <w:t xml:space="preserve"> </w:t>
      </w:r>
      <w:r>
        <w:t>good</w:t>
      </w:r>
      <w:r>
        <w:rPr>
          <w:spacing w:val="-5"/>
        </w:rPr>
        <w:t xml:space="preserve"> </w:t>
      </w:r>
      <w:r>
        <w:t>repair.</w:t>
      </w:r>
    </w:p>
    <w:p w14:paraId="3FF18721" w14:textId="77777777" w:rsidR="00C008CC" w:rsidRDefault="00AE43D2">
      <w:pPr>
        <w:pStyle w:val="BodyText"/>
        <w:numPr>
          <w:ilvl w:val="1"/>
          <w:numId w:val="11"/>
        </w:numPr>
        <w:tabs>
          <w:tab w:val="left" w:pos="2081"/>
        </w:tabs>
        <w:ind w:right="252"/>
      </w:pPr>
      <w:r>
        <w:t>Appropriate</w:t>
      </w:r>
      <w:r>
        <w:rPr>
          <w:spacing w:val="-8"/>
        </w:rPr>
        <w:t xml:space="preserve"> </w:t>
      </w:r>
      <w:r>
        <w:t>business</w:t>
      </w:r>
      <w:r>
        <w:rPr>
          <w:spacing w:val="-6"/>
        </w:rPr>
        <w:t xml:space="preserve"> </w:t>
      </w:r>
      <w:r>
        <w:rPr>
          <w:spacing w:val="-1"/>
        </w:rPr>
        <w:t>attire</w:t>
      </w:r>
      <w:r>
        <w:rPr>
          <w:spacing w:val="-3"/>
        </w:rPr>
        <w:t xml:space="preserve"> </w:t>
      </w:r>
      <w:r>
        <w:rPr>
          <w:spacing w:val="-1"/>
        </w:rPr>
        <w:t>is</w:t>
      </w:r>
      <w:r>
        <w:rPr>
          <w:spacing w:val="-6"/>
        </w:rPr>
        <w:t xml:space="preserve"> </w:t>
      </w:r>
      <w:r>
        <w:rPr>
          <w:spacing w:val="-1"/>
        </w:rPr>
        <w:t>required</w:t>
      </w:r>
      <w:r>
        <w:rPr>
          <w:spacing w:val="-7"/>
        </w:rPr>
        <w:t xml:space="preserve"> </w:t>
      </w:r>
      <w:r>
        <w:t>for</w:t>
      </w:r>
      <w:r>
        <w:rPr>
          <w:spacing w:val="-8"/>
        </w:rPr>
        <w:t xml:space="preserve"> </w:t>
      </w:r>
      <w:r>
        <w:t>certain</w:t>
      </w:r>
      <w:r>
        <w:rPr>
          <w:spacing w:val="-7"/>
        </w:rPr>
        <w:t xml:space="preserve"> </w:t>
      </w:r>
      <w:r>
        <w:t>clinical</w:t>
      </w:r>
      <w:r>
        <w:rPr>
          <w:spacing w:val="-8"/>
        </w:rPr>
        <w:t xml:space="preserve"> </w:t>
      </w:r>
      <w:r>
        <w:t>experiences</w:t>
      </w:r>
      <w:r w:rsidR="00525ABC">
        <w:t xml:space="preserve"> as per facility requirements.</w:t>
      </w:r>
      <w:r>
        <w:rPr>
          <w:spacing w:val="43"/>
        </w:rPr>
        <w:t xml:space="preserve"> </w:t>
      </w:r>
      <w:r>
        <w:t>The</w:t>
      </w:r>
      <w:r>
        <w:rPr>
          <w:spacing w:val="-7"/>
        </w:rPr>
        <w:t xml:space="preserve"> </w:t>
      </w:r>
      <w:r>
        <w:t>specialty</w:t>
      </w:r>
      <w:r>
        <w:rPr>
          <w:spacing w:val="-8"/>
        </w:rPr>
        <w:t xml:space="preserve"> </w:t>
      </w:r>
      <w:r>
        <w:t>areas</w:t>
      </w:r>
      <w:r>
        <w:rPr>
          <w:spacing w:val="60"/>
          <w:w w:val="99"/>
        </w:rPr>
        <w:t xml:space="preserve"> </w:t>
      </w:r>
      <w:r>
        <w:rPr>
          <w:spacing w:val="1"/>
        </w:rPr>
        <w:t>may</w:t>
      </w:r>
      <w:r>
        <w:rPr>
          <w:spacing w:val="-10"/>
        </w:rPr>
        <w:t xml:space="preserve"> </w:t>
      </w:r>
      <w:r>
        <w:rPr>
          <w:spacing w:val="-1"/>
        </w:rPr>
        <w:t>require</w:t>
      </w:r>
      <w:r>
        <w:rPr>
          <w:spacing w:val="-4"/>
        </w:rPr>
        <w:t xml:space="preserve"> </w:t>
      </w:r>
      <w:r>
        <w:t>alternate</w:t>
      </w:r>
      <w:r>
        <w:rPr>
          <w:spacing w:val="-5"/>
        </w:rPr>
        <w:t xml:space="preserve"> </w:t>
      </w:r>
      <w:r>
        <w:t>attire.</w:t>
      </w:r>
      <w:r>
        <w:rPr>
          <w:spacing w:val="46"/>
        </w:rPr>
        <w:t xml:space="preserve"> </w:t>
      </w:r>
      <w:r>
        <w:t>The</w:t>
      </w:r>
      <w:r>
        <w:rPr>
          <w:spacing w:val="-6"/>
        </w:rPr>
        <w:t xml:space="preserve"> </w:t>
      </w:r>
      <w:r>
        <w:t>specific</w:t>
      </w:r>
      <w:r>
        <w:rPr>
          <w:spacing w:val="-5"/>
        </w:rPr>
        <w:t xml:space="preserve"> </w:t>
      </w:r>
      <w:r>
        <w:t>guidelines</w:t>
      </w:r>
      <w:r>
        <w:rPr>
          <w:spacing w:val="-3"/>
        </w:rPr>
        <w:t xml:space="preserve"> </w:t>
      </w:r>
      <w:r>
        <w:rPr>
          <w:spacing w:val="-1"/>
        </w:rPr>
        <w:t>will</w:t>
      </w:r>
      <w:r>
        <w:rPr>
          <w:spacing w:val="-7"/>
        </w:rPr>
        <w:t xml:space="preserve"> </w:t>
      </w:r>
      <w:r>
        <w:t>be</w:t>
      </w:r>
      <w:r>
        <w:rPr>
          <w:spacing w:val="-4"/>
        </w:rPr>
        <w:t xml:space="preserve"> </w:t>
      </w:r>
      <w:r>
        <w:t>discussed</w:t>
      </w:r>
      <w:r>
        <w:rPr>
          <w:spacing w:val="-6"/>
        </w:rPr>
        <w:t xml:space="preserve"> </w:t>
      </w:r>
      <w:r>
        <w:t>by</w:t>
      </w:r>
      <w:r>
        <w:rPr>
          <w:spacing w:val="-6"/>
        </w:rPr>
        <w:t xml:space="preserve"> </w:t>
      </w:r>
      <w:r>
        <w:t>the</w:t>
      </w:r>
      <w:r>
        <w:rPr>
          <w:spacing w:val="-7"/>
        </w:rPr>
        <w:t xml:space="preserve"> </w:t>
      </w:r>
      <w:r>
        <w:t>clinical</w:t>
      </w:r>
      <w:r>
        <w:rPr>
          <w:spacing w:val="36"/>
          <w:w w:val="99"/>
        </w:rPr>
        <w:t xml:space="preserve"> </w:t>
      </w:r>
      <w:r>
        <w:rPr>
          <w:spacing w:val="-1"/>
        </w:rPr>
        <w:t>instructor.</w:t>
      </w:r>
    </w:p>
    <w:p w14:paraId="2FD9E2D1" w14:textId="77777777" w:rsidR="00C008CC" w:rsidRDefault="00AE43D2">
      <w:pPr>
        <w:pStyle w:val="BodyText"/>
        <w:spacing w:line="229" w:lineRule="exact"/>
        <w:ind w:left="2116" w:firstLine="0"/>
      </w:pPr>
      <w:r>
        <w:rPr>
          <w:spacing w:val="-1"/>
          <w:u w:val="single" w:color="000000"/>
        </w:rPr>
        <w:t>Full</w:t>
      </w:r>
      <w:r>
        <w:rPr>
          <w:spacing w:val="-11"/>
          <w:u w:val="single" w:color="000000"/>
        </w:rPr>
        <w:t xml:space="preserve"> </w:t>
      </w:r>
      <w:r>
        <w:rPr>
          <w:u w:val="single" w:color="000000"/>
        </w:rPr>
        <w:t>Uniform:</w:t>
      </w:r>
    </w:p>
    <w:p w14:paraId="54DF3FFF" w14:textId="77777777" w:rsidR="00C008CC" w:rsidRPr="00267984" w:rsidRDefault="00AE43D2">
      <w:pPr>
        <w:pStyle w:val="BodyText"/>
        <w:numPr>
          <w:ilvl w:val="2"/>
          <w:numId w:val="11"/>
        </w:numPr>
        <w:tabs>
          <w:tab w:val="left" w:pos="2549"/>
        </w:tabs>
        <w:spacing w:line="238" w:lineRule="exact"/>
      </w:pPr>
      <w:r w:rsidRPr="00267984">
        <w:t>A</w:t>
      </w:r>
      <w:r w:rsidRPr="00267984">
        <w:rPr>
          <w:spacing w:val="-5"/>
        </w:rPr>
        <w:t xml:space="preserve"> </w:t>
      </w:r>
      <w:r w:rsidRPr="00267984">
        <w:rPr>
          <w:spacing w:val="-1"/>
        </w:rPr>
        <w:t>regulation</w:t>
      </w:r>
      <w:r w:rsidRPr="00267984">
        <w:rPr>
          <w:spacing w:val="-5"/>
        </w:rPr>
        <w:t xml:space="preserve"> </w:t>
      </w:r>
      <w:r w:rsidRPr="00267984">
        <w:rPr>
          <w:spacing w:val="1"/>
        </w:rPr>
        <w:t>name</w:t>
      </w:r>
      <w:r w:rsidRPr="00267984">
        <w:rPr>
          <w:spacing w:val="-5"/>
        </w:rPr>
        <w:t xml:space="preserve"> </w:t>
      </w:r>
      <w:r w:rsidRPr="00267984">
        <w:rPr>
          <w:spacing w:val="-1"/>
        </w:rPr>
        <w:t>pin</w:t>
      </w:r>
      <w:r w:rsidRPr="00267984">
        <w:rPr>
          <w:spacing w:val="-3"/>
        </w:rPr>
        <w:t xml:space="preserve"> </w:t>
      </w:r>
      <w:r w:rsidRPr="00267984">
        <w:t>will</w:t>
      </w:r>
      <w:r w:rsidRPr="00267984">
        <w:rPr>
          <w:spacing w:val="-6"/>
        </w:rPr>
        <w:t xml:space="preserve"> </w:t>
      </w:r>
      <w:r w:rsidRPr="00267984">
        <w:t>be</w:t>
      </w:r>
      <w:r w:rsidRPr="00267984">
        <w:rPr>
          <w:spacing w:val="-3"/>
        </w:rPr>
        <w:t xml:space="preserve"> </w:t>
      </w:r>
      <w:r w:rsidRPr="00267984">
        <w:rPr>
          <w:spacing w:val="-1"/>
        </w:rPr>
        <w:t>worn</w:t>
      </w:r>
      <w:r w:rsidRPr="00267984">
        <w:rPr>
          <w:spacing w:val="-2"/>
        </w:rPr>
        <w:t xml:space="preserve"> </w:t>
      </w:r>
      <w:r w:rsidRPr="00267984">
        <w:t>on</w:t>
      </w:r>
      <w:r w:rsidRPr="00267984">
        <w:rPr>
          <w:spacing w:val="-5"/>
        </w:rPr>
        <w:t xml:space="preserve"> </w:t>
      </w:r>
      <w:r w:rsidRPr="00267984">
        <w:t>the</w:t>
      </w:r>
      <w:r w:rsidRPr="00267984">
        <w:rPr>
          <w:spacing w:val="-4"/>
        </w:rPr>
        <w:t xml:space="preserve"> </w:t>
      </w:r>
      <w:r w:rsidRPr="00267984">
        <w:t>left</w:t>
      </w:r>
      <w:r w:rsidRPr="00267984">
        <w:rPr>
          <w:spacing w:val="-5"/>
        </w:rPr>
        <w:t xml:space="preserve"> </w:t>
      </w:r>
      <w:r w:rsidRPr="00267984">
        <w:rPr>
          <w:spacing w:val="-1"/>
        </w:rPr>
        <w:t>side</w:t>
      </w:r>
      <w:r w:rsidRPr="00267984">
        <w:rPr>
          <w:spacing w:val="-3"/>
        </w:rPr>
        <w:t xml:space="preserve"> </w:t>
      </w:r>
      <w:r w:rsidRPr="00267984">
        <w:t>of</w:t>
      </w:r>
      <w:r w:rsidRPr="00267984">
        <w:rPr>
          <w:spacing w:val="-3"/>
        </w:rPr>
        <w:t xml:space="preserve"> </w:t>
      </w:r>
      <w:r w:rsidRPr="00267984">
        <w:t>the</w:t>
      </w:r>
      <w:r w:rsidRPr="00267984">
        <w:rPr>
          <w:spacing w:val="-5"/>
        </w:rPr>
        <w:t xml:space="preserve"> </w:t>
      </w:r>
      <w:r w:rsidRPr="00267984">
        <w:t>uniform.</w:t>
      </w:r>
    </w:p>
    <w:p w14:paraId="13A6EBD6" w14:textId="3B7550D9" w:rsidR="00C008CC" w:rsidRPr="00267984" w:rsidRDefault="00706152" w:rsidP="00A33944">
      <w:pPr>
        <w:pStyle w:val="BodyText"/>
        <w:numPr>
          <w:ilvl w:val="2"/>
          <w:numId w:val="11"/>
        </w:numPr>
        <w:tabs>
          <w:tab w:val="left" w:pos="2549"/>
        </w:tabs>
        <w:spacing w:before="5" w:line="223" w:lineRule="auto"/>
        <w:ind w:right="402"/>
      </w:pPr>
      <w:r>
        <w:t xml:space="preserve">All </w:t>
      </w:r>
      <w:r w:rsidRPr="00267984">
        <w:rPr>
          <w:spacing w:val="-6"/>
        </w:rPr>
        <w:t>students</w:t>
      </w:r>
      <w:r w:rsidR="00AE43D2" w:rsidRPr="00267984">
        <w:rPr>
          <w:spacing w:val="-5"/>
        </w:rPr>
        <w:t xml:space="preserve"> </w:t>
      </w:r>
      <w:r w:rsidR="00A33944" w:rsidRPr="00267984">
        <w:rPr>
          <w:spacing w:val="-5"/>
        </w:rPr>
        <w:t xml:space="preserve">will wear purple scrubs with a white lab jacket. </w:t>
      </w:r>
    </w:p>
    <w:p w14:paraId="05B22E30" w14:textId="77777777" w:rsidR="00C008CC" w:rsidRPr="00267984" w:rsidRDefault="00AE43D2">
      <w:pPr>
        <w:pStyle w:val="BodyText"/>
        <w:numPr>
          <w:ilvl w:val="2"/>
          <w:numId w:val="11"/>
        </w:numPr>
        <w:tabs>
          <w:tab w:val="left" w:pos="2549"/>
        </w:tabs>
        <w:spacing w:before="4" w:line="223" w:lineRule="auto"/>
        <w:ind w:right="1199"/>
      </w:pPr>
      <w:r w:rsidRPr="00267984">
        <w:rPr>
          <w:spacing w:val="1"/>
        </w:rPr>
        <w:t>The</w:t>
      </w:r>
      <w:r w:rsidRPr="00267984">
        <w:rPr>
          <w:spacing w:val="-6"/>
        </w:rPr>
        <w:t xml:space="preserve"> </w:t>
      </w:r>
      <w:r w:rsidRPr="00267984">
        <w:rPr>
          <w:spacing w:val="-1"/>
        </w:rPr>
        <w:t>fabric</w:t>
      </w:r>
      <w:r w:rsidRPr="00267984">
        <w:rPr>
          <w:spacing w:val="-5"/>
        </w:rPr>
        <w:t xml:space="preserve"> </w:t>
      </w:r>
      <w:r w:rsidRPr="00267984">
        <w:t>of</w:t>
      </w:r>
      <w:r w:rsidRPr="00267984">
        <w:rPr>
          <w:spacing w:val="-4"/>
        </w:rPr>
        <w:t xml:space="preserve"> </w:t>
      </w:r>
      <w:r w:rsidRPr="00267984">
        <w:rPr>
          <w:spacing w:val="-1"/>
        </w:rPr>
        <w:t>the</w:t>
      </w:r>
      <w:r w:rsidRPr="00267984">
        <w:rPr>
          <w:spacing w:val="-6"/>
        </w:rPr>
        <w:t xml:space="preserve"> </w:t>
      </w:r>
      <w:r w:rsidRPr="00267984">
        <w:rPr>
          <w:spacing w:val="-1"/>
        </w:rPr>
        <w:t>uniform</w:t>
      </w:r>
      <w:r w:rsidRPr="00267984">
        <w:rPr>
          <w:spacing w:val="-4"/>
        </w:rPr>
        <w:t xml:space="preserve"> </w:t>
      </w:r>
      <w:r w:rsidRPr="00267984">
        <w:t>must</w:t>
      </w:r>
      <w:r w:rsidRPr="00267984">
        <w:rPr>
          <w:spacing w:val="-6"/>
        </w:rPr>
        <w:t xml:space="preserve"> </w:t>
      </w:r>
      <w:r w:rsidRPr="00267984">
        <w:rPr>
          <w:spacing w:val="-1"/>
        </w:rPr>
        <w:t>be</w:t>
      </w:r>
      <w:r w:rsidRPr="00267984">
        <w:rPr>
          <w:spacing w:val="-4"/>
        </w:rPr>
        <w:t xml:space="preserve"> </w:t>
      </w:r>
      <w:r w:rsidRPr="00267984">
        <w:t>of</w:t>
      </w:r>
      <w:r w:rsidRPr="00267984">
        <w:rPr>
          <w:spacing w:val="-4"/>
        </w:rPr>
        <w:t xml:space="preserve"> </w:t>
      </w:r>
      <w:r w:rsidRPr="00267984">
        <w:t>a</w:t>
      </w:r>
      <w:r w:rsidRPr="00267984">
        <w:rPr>
          <w:spacing w:val="-6"/>
        </w:rPr>
        <w:t xml:space="preserve"> </w:t>
      </w:r>
      <w:r w:rsidRPr="00267984">
        <w:rPr>
          <w:spacing w:val="-1"/>
        </w:rPr>
        <w:t>particular</w:t>
      </w:r>
      <w:r w:rsidRPr="00267984">
        <w:rPr>
          <w:spacing w:val="-3"/>
        </w:rPr>
        <w:t xml:space="preserve"> </w:t>
      </w:r>
      <w:r w:rsidRPr="00267984">
        <w:t>weight/quality</w:t>
      </w:r>
      <w:r w:rsidRPr="00267984">
        <w:rPr>
          <w:spacing w:val="-8"/>
        </w:rPr>
        <w:t xml:space="preserve"> </w:t>
      </w:r>
      <w:r w:rsidRPr="00267984">
        <w:t>to</w:t>
      </w:r>
      <w:r w:rsidRPr="00267984">
        <w:rPr>
          <w:spacing w:val="-6"/>
        </w:rPr>
        <w:t xml:space="preserve"> </w:t>
      </w:r>
      <w:r w:rsidRPr="00267984">
        <w:t>minimize</w:t>
      </w:r>
      <w:r w:rsidRPr="00267984">
        <w:rPr>
          <w:spacing w:val="58"/>
          <w:w w:val="99"/>
        </w:rPr>
        <w:t xml:space="preserve"> </w:t>
      </w:r>
      <w:r w:rsidRPr="00267984">
        <w:rPr>
          <w:spacing w:val="-1"/>
        </w:rPr>
        <w:t>transparency.</w:t>
      </w:r>
    </w:p>
    <w:p w14:paraId="1FA298D1" w14:textId="77777777" w:rsidR="00C008CC" w:rsidRPr="00267984" w:rsidRDefault="00AE43D2" w:rsidP="00267984">
      <w:pPr>
        <w:pStyle w:val="BodyText"/>
        <w:numPr>
          <w:ilvl w:val="2"/>
          <w:numId w:val="11"/>
        </w:numPr>
        <w:tabs>
          <w:tab w:val="left" w:pos="2549"/>
        </w:tabs>
        <w:spacing w:before="4" w:line="230" w:lineRule="exact"/>
        <w:ind w:right="182"/>
        <w:rPr>
          <w:rFonts w:cs="Arial"/>
        </w:rPr>
      </w:pPr>
      <w:r w:rsidRPr="00267984">
        <w:t>Shoes</w:t>
      </w:r>
      <w:r w:rsidRPr="00267984">
        <w:rPr>
          <w:spacing w:val="-5"/>
        </w:rPr>
        <w:t xml:space="preserve"> </w:t>
      </w:r>
      <w:r w:rsidRPr="00267984">
        <w:t>are</w:t>
      </w:r>
      <w:r w:rsidRPr="00267984">
        <w:rPr>
          <w:spacing w:val="-5"/>
        </w:rPr>
        <w:t xml:space="preserve"> </w:t>
      </w:r>
      <w:r w:rsidRPr="00267984">
        <w:t>to</w:t>
      </w:r>
      <w:r w:rsidRPr="00267984">
        <w:rPr>
          <w:spacing w:val="-5"/>
        </w:rPr>
        <w:t xml:space="preserve"> </w:t>
      </w:r>
      <w:r w:rsidRPr="00267984">
        <w:rPr>
          <w:spacing w:val="-1"/>
        </w:rPr>
        <w:t>be</w:t>
      </w:r>
      <w:r w:rsidRPr="00267984">
        <w:rPr>
          <w:spacing w:val="-3"/>
        </w:rPr>
        <w:t xml:space="preserve"> </w:t>
      </w:r>
      <w:r w:rsidRPr="00267984">
        <w:t>clean,</w:t>
      </w:r>
      <w:r w:rsidRPr="00267984">
        <w:rPr>
          <w:spacing w:val="-5"/>
        </w:rPr>
        <w:t xml:space="preserve"> </w:t>
      </w:r>
      <w:r w:rsidRPr="00267984">
        <w:t>all</w:t>
      </w:r>
      <w:r w:rsidRPr="00267984">
        <w:rPr>
          <w:spacing w:val="-4"/>
        </w:rPr>
        <w:t xml:space="preserve"> </w:t>
      </w:r>
      <w:r w:rsidRPr="00267984">
        <w:t>white,</w:t>
      </w:r>
      <w:r w:rsidRPr="00267984">
        <w:rPr>
          <w:spacing w:val="-6"/>
        </w:rPr>
        <w:t xml:space="preserve"> </w:t>
      </w:r>
      <w:r w:rsidRPr="00267984">
        <w:t>leather</w:t>
      </w:r>
      <w:r w:rsidRPr="00267984">
        <w:rPr>
          <w:spacing w:val="-4"/>
        </w:rPr>
        <w:t xml:space="preserve"> </w:t>
      </w:r>
      <w:r w:rsidRPr="00267984">
        <w:t>(or</w:t>
      </w:r>
      <w:r w:rsidRPr="00267984">
        <w:rPr>
          <w:spacing w:val="-5"/>
        </w:rPr>
        <w:t xml:space="preserve"> </w:t>
      </w:r>
      <w:r w:rsidRPr="00267984">
        <w:t>of</w:t>
      </w:r>
      <w:r w:rsidRPr="00267984">
        <w:rPr>
          <w:spacing w:val="-3"/>
        </w:rPr>
        <w:t xml:space="preserve"> </w:t>
      </w:r>
      <w:r w:rsidRPr="00267984">
        <w:t>a</w:t>
      </w:r>
      <w:r w:rsidRPr="00267984">
        <w:rPr>
          <w:spacing w:val="-5"/>
        </w:rPr>
        <w:t xml:space="preserve"> </w:t>
      </w:r>
      <w:r w:rsidRPr="00267984">
        <w:t>fabric</w:t>
      </w:r>
      <w:r w:rsidRPr="00267984">
        <w:rPr>
          <w:spacing w:val="-2"/>
        </w:rPr>
        <w:t xml:space="preserve"> </w:t>
      </w:r>
      <w:r w:rsidRPr="00267984">
        <w:rPr>
          <w:spacing w:val="-1"/>
        </w:rPr>
        <w:t>that</w:t>
      </w:r>
      <w:r w:rsidRPr="00267984">
        <w:rPr>
          <w:spacing w:val="-3"/>
        </w:rPr>
        <w:t xml:space="preserve"> </w:t>
      </w:r>
      <w:r w:rsidRPr="00267984">
        <w:t>will</w:t>
      </w:r>
      <w:r w:rsidRPr="00267984">
        <w:rPr>
          <w:spacing w:val="-6"/>
        </w:rPr>
        <w:t xml:space="preserve"> </w:t>
      </w:r>
      <w:r w:rsidRPr="00267984">
        <w:t>retard</w:t>
      </w:r>
      <w:r w:rsidRPr="00267984">
        <w:rPr>
          <w:spacing w:val="-5"/>
        </w:rPr>
        <w:t xml:space="preserve"> </w:t>
      </w:r>
      <w:r w:rsidRPr="00267984">
        <w:t>penetration)</w:t>
      </w:r>
      <w:r w:rsidRPr="00267984">
        <w:rPr>
          <w:spacing w:val="-2"/>
        </w:rPr>
        <w:t xml:space="preserve"> </w:t>
      </w:r>
      <w:r w:rsidRPr="00267984">
        <w:rPr>
          <w:spacing w:val="-1"/>
        </w:rPr>
        <w:t>with</w:t>
      </w:r>
      <w:r w:rsidRPr="00267984">
        <w:rPr>
          <w:spacing w:val="30"/>
          <w:w w:val="99"/>
        </w:rPr>
        <w:t xml:space="preserve"> </w:t>
      </w:r>
      <w:r w:rsidRPr="00267984">
        <w:rPr>
          <w:spacing w:val="-1"/>
        </w:rPr>
        <w:t>rubber</w:t>
      </w:r>
      <w:r w:rsidRPr="00267984">
        <w:rPr>
          <w:spacing w:val="-6"/>
        </w:rPr>
        <w:t xml:space="preserve"> </w:t>
      </w:r>
      <w:r w:rsidRPr="00267984">
        <w:t>soles,</w:t>
      </w:r>
      <w:r w:rsidRPr="00267984">
        <w:rPr>
          <w:spacing w:val="-6"/>
        </w:rPr>
        <w:t xml:space="preserve"> </w:t>
      </w:r>
      <w:r w:rsidRPr="00267984">
        <w:t>and</w:t>
      </w:r>
      <w:r w:rsidRPr="00267984">
        <w:rPr>
          <w:spacing w:val="-6"/>
        </w:rPr>
        <w:t xml:space="preserve"> </w:t>
      </w:r>
      <w:r w:rsidRPr="00267984">
        <w:t>good</w:t>
      </w:r>
      <w:r w:rsidRPr="00267984">
        <w:rPr>
          <w:spacing w:val="-6"/>
        </w:rPr>
        <w:t xml:space="preserve"> </w:t>
      </w:r>
      <w:r w:rsidRPr="00267984">
        <w:t>support.</w:t>
      </w:r>
      <w:r w:rsidRPr="00267984">
        <w:rPr>
          <w:spacing w:val="43"/>
        </w:rPr>
        <w:t xml:space="preserve"> </w:t>
      </w:r>
      <w:r w:rsidRPr="00267984">
        <w:rPr>
          <w:spacing w:val="1"/>
        </w:rPr>
        <w:t>No</w:t>
      </w:r>
      <w:r w:rsidRPr="00267984">
        <w:rPr>
          <w:spacing w:val="-6"/>
        </w:rPr>
        <w:t xml:space="preserve"> </w:t>
      </w:r>
      <w:r w:rsidRPr="00267984">
        <w:rPr>
          <w:spacing w:val="-1"/>
        </w:rPr>
        <w:t>canvas,</w:t>
      </w:r>
      <w:r w:rsidRPr="00267984">
        <w:rPr>
          <w:spacing w:val="-6"/>
        </w:rPr>
        <w:t xml:space="preserve"> </w:t>
      </w:r>
      <w:r w:rsidRPr="00267984">
        <w:t>sandals,</w:t>
      </w:r>
      <w:r w:rsidRPr="00267984">
        <w:rPr>
          <w:spacing w:val="-6"/>
        </w:rPr>
        <w:t xml:space="preserve"> </w:t>
      </w:r>
      <w:r w:rsidRPr="00267984">
        <w:rPr>
          <w:spacing w:val="-1"/>
        </w:rPr>
        <w:t>or</w:t>
      </w:r>
      <w:r w:rsidRPr="00267984">
        <w:rPr>
          <w:spacing w:val="-5"/>
        </w:rPr>
        <w:t xml:space="preserve"> </w:t>
      </w:r>
      <w:r w:rsidRPr="00267984">
        <w:t>open-toed</w:t>
      </w:r>
      <w:r w:rsidRPr="00267984">
        <w:rPr>
          <w:spacing w:val="-5"/>
        </w:rPr>
        <w:t xml:space="preserve"> </w:t>
      </w:r>
      <w:r w:rsidRPr="00267984">
        <w:rPr>
          <w:spacing w:val="-1"/>
        </w:rPr>
        <w:t>shoes</w:t>
      </w:r>
      <w:r w:rsidRPr="00267984">
        <w:rPr>
          <w:spacing w:val="-3"/>
        </w:rPr>
        <w:t xml:space="preserve"> </w:t>
      </w:r>
      <w:r w:rsidRPr="00267984">
        <w:t>are</w:t>
      </w:r>
      <w:r w:rsidRPr="00267984">
        <w:rPr>
          <w:spacing w:val="56"/>
          <w:w w:val="99"/>
        </w:rPr>
        <w:t xml:space="preserve"> </w:t>
      </w:r>
      <w:r w:rsidRPr="00267984">
        <w:t>permitted</w:t>
      </w:r>
      <w:r w:rsidRPr="00267984">
        <w:rPr>
          <w:spacing w:val="-8"/>
        </w:rPr>
        <w:t xml:space="preserve"> </w:t>
      </w:r>
      <w:r w:rsidRPr="00267984">
        <w:rPr>
          <w:spacing w:val="-1"/>
        </w:rPr>
        <w:t>as</w:t>
      </w:r>
      <w:r w:rsidRPr="00267984">
        <w:rPr>
          <w:spacing w:val="-8"/>
        </w:rPr>
        <w:t xml:space="preserve"> </w:t>
      </w:r>
      <w:r w:rsidRPr="00267984">
        <w:rPr>
          <w:spacing w:val="-1"/>
        </w:rPr>
        <w:t>per</w:t>
      </w:r>
      <w:r w:rsidRPr="00267984">
        <w:rPr>
          <w:spacing w:val="-5"/>
        </w:rPr>
        <w:t xml:space="preserve"> </w:t>
      </w:r>
      <w:r w:rsidRPr="00267984">
        <w:rPr>
          <w:spacing w:val="-1"/>
        </w:rPr>
        <w:t>Public</w:t>
      </w:r>
      <w:r w:rsidRPr="00267984">
        <w:rPr>
          <w:spacing w:val="-7"/>
        </w:rPr>
        <w:t xml:space="preserve"> </w:t>
      </w:r>
      <w:r w:rsidRPr="00267984">
        <w:rPr>
          <w:spacing w:val="-1"/>
        </w:rPr>
        <w:t>Employees</w:t>
      </w:r>
      <w:r w:rsidRPr="00267984">
        <w:rPr>
          <w:spacing w:val="-7"/>
        </w:rPr>
        <w:t xml:space="preserve"> </w:t>
      </w:r>
      <w:r w:rsidRPr="00267984">
        <w:t>Occupational</w:t>
      </w:r>
      <w:r w:rsidRPr="00267984">
        <w:rPr>
          <w:spacing w:val="-7"/>
        </w:rPr>
        <w:t xml:space="preserve"> </w:t>
      </w:r>
      <w:r w:rsidRPr="00267984">
        <w:t>Safety</w:t>
      </w:r>
      <w:r w:rsidRPr="00267984">
        <w:rPr>
          <w:spacing w:val="-9"/>
        </w:rPr>
        <w:t xml:space="preserve"> </w:t>
      </w:r>
      <w:r w:rsidRPr="00267984">
        <w:t>and</w:t>
      </w:r>
      <w:r w:rsidRPr="00267984">
        <w:rPr>
          <w:spacing w:val="-8"/>
        </w:rPr>
        <w:t xml:space="preserve"> </w:t>
      </w:r>
      <w:r w:rsidRPr="00267984">
        <w:t>Health</w:t>
      </w:r>
      <w:r w:rsidRPr="00267984">
        <w:rPr>
          <w:spacing w:val="-8"/>
        </w:rPr>
        <w:t xml:space="preserve"> </w:t>
      </w:r>
      <w:r w:rsidRPr="00267984">
        <w:t>(PEOSH)</w:t>
      </w:r>
      <w:r w:rsidRPr="00267984">
        <w:rPr>
          <w:spacing w:val="46"/>
          <w:w w:val="99"/>
        </w:rPr>
        <w:t xml:space="preserve"> </w:t>
      </w:r>
      <w:r w:rsidRPr="00267984">
        <w:rPr>
          <w:spacing w:val="-1"/>
          <w:w w:val="95"/>
        </w:rPr>
        <w:t>Standards</w:t>
      </w:r>
      <w:r w:rsidR="00267984" w:rsidRPr="00267984">
        <w:rPr>
          <w:spacing w:val="-1"/>
          <w:w w:val="95"/>
        </w:rPr>
        <w:t xml:space="preserve">: </w:t>
      </w:r>
      <w:hyperlink r:id="rId50" w:history="1">
        <w:r w:rsidR="00267984" w:rsidRPr="009457A5">
          <w:rPr>
            <w:rStyle w:val="Hyperlink"/>
            <w:spacing w:val="-1"/>
            <w:w w:val="95"/>
          </w:rPr>
          <w:t>https://www.nj.gov/health/workplacehealthandsafety/</w:t>
        </w:r>
      </w:hyperlink>
    </w:p>
    <w:p w14:paraId="3BCD584D" w14:textId="77777777" w:rsidR="00267984" w:rsidRPr="00267984" w:rsidRDefault="00267984" w:rsidP="00621142">
      <w:pPr>
        <w:pStyle w:val="BodyText"/>
        <w:tabs>
          <w:tab w:val="left" w:pos="2549"/>
        </w:tabs>
        <w:spacing w:before="4" w:line="230" w:lineRule="exact"/>
        <w:ind w:left="2188" w:right="182" w:firstLine="0"/>
        <w:rPr>
          <w:rFonts w:cs="Arial"/>
        </w:rPr>
      </w:pPr>
    </w:p>
    <w:p w14:paraId="4FC15BA9" w14:textId="77777777" w:rsidR="00C008CC" w:rsidRDefault="00AE43D2">
      <w:pPr>
        <w:pStyle w:val="BodyText"/>
        <w:ind w:left="2116" w:firstLine="0"/>
      </w:pPr>
      <w:r>
        <w:rPr>
          <w:spacing w:val="-1"/>
          <w:u w:val="single" w:color="000000"/>
        </w:rPr>
        <w:t>Other</w:t>
      </w:r>
      <w:r>
        <w:rPr>
          <w:spacing w:val="-12"/>
          <w:u w:val="single" w:color="000000"/>
        </w:rPr>
        <w:t xml:space="preserve"> </w:t>
      </w:r>
      <w:r>
        <w:rPr>
          <w:u w:val="single" w:color="000000"/>
        </w:rPr>
        <w:t>Uniform</w:t>
      </w:r>
      <w:r>
        <w:rPr>
          <w:spacing w:val="-9"/>
          <w:u w:val="single" w:color="000000"/>
        </w:rPr>
        <w:t xml:space="preserve"> </w:t>
      </w:r>
      <w:r>
        <w:rPr>
          <w:spacing w:val="-1"/>
          <w:u w:val="single" w:color="000000"/>
        </w:rPr>
        <w:t>Regulations:</w:t>
      </w:r>
    </w:p>
    <w:p w14:paraId="47E64C7E" w14:textId="77777777" w:rsidR="00C008CC" w:rsidRDefault="00AE43D2">
      <w:pPr>
        <w:pStyle w:val="BodyText"/>
        <w:numPr>
          <w:ilvl w:val="2"/>
          <w:numId w:val="11"/>
        </w:numPr>
        <w:tabs>
          <w:tab w:val="left" w:pos="2549"/>
        </w:tabs>
        <w:spacing w:line="229" w:lineRule="exact"/>
      </w:pPr>
      <w:r>
        <w:t>White</w:t>
      </w:r>
      <w:r>
        <w:rPr>
          <w:spacing w:val="-6"/>
        </w:rPr>
        <w:t xml:space="preserve"> </w:t>
      </w:r>
      <w:r>
        <w:t>or</w:t>
      </w:r>
      <w:r>
        <w:rPr>
          <w:spacing w:val="-5"/>
        </w:rPr>
        <w:t xml:space="preserve"> </w:t>
      </w:r>
      <w:r>
        <w:t>flesh</w:t>
      </w:r>
      <w:r>
        <w:rPr>
          <w:spacing w:val="-5"/>
        </w:rPr>
        <w:t xml:space="preserve"> </w:t>
      </w:r>
      <w:r>
        <w:rPr>
          <w:spacing w:val="-1"/>
        </w:rPr>
        <w:t>tone</w:t>
      </w:r>
      <w:r>
        <w:rPr>
          <w:spacing w:val="-5"/>
        </w:rPr>
        <w:t xml:space="preserve"> </w:t>
      </w:r>
      <w:r>
        <w:t>stockings</w:t>
      </w:r>
      <w:r>
        <w:rPr>
          <w:spacing w:val="-5"/>
        </w:rPr>
        <w:t xml:space="preserve"> </w:t>
      </w:r>
      <w:r>
        <w:t>or</w:t>
      </w:r>
      <w:r>
        <w:rPr>
          <w:spacing w:val="-2"/>
        </w:rPr>
        <w:t xml:space="preserve"> </w:t>
      </w:r>
      <w:r>
        <w:rPr>
          <w:spacing w:val="-1"/>
        </w:rPr>
        <w:t>white</w:t>
      </w:r>
      <w:r>
        <w:rPr>
          <w:spacing w:val="-5"/>
        </w:rPr>
        <w:t xml:space="preserve"> </w:t>
      </w:r>
      <w:r>
        <w:t>socks</w:t>
      </w:r>
      <w:r>
        <w:rPr>
          <w:spacing w:val="-5"/>
        </w:rPr>
        <w:t xml:space="preserve"> </w:t>
      </w:r>
      <w:r>
        <w:t>are</w:t>
      </w:r>
      <w:r>
        <w:rPr>
          <w:spacing w:val="-5"/>
        </w:rPr>
        <w:t xml:space="preserve"> </w:t>
      </w:r>
      <w:r>
        <w:t>to</w:t>
      </w:r>
      <w:r>
        <w:rPr>
          <w:spacing w:val="-5"/>
        </w:rPr>
        <w:t xml:space="preserve"> </w:t>
      </w:r>
      <w:r>
        <w:t>be</w:t>
      </w:r>
      <w:r>
        <w:rPr>
          <w:spacing w:val="-4"/>
        </w:rPr>
        <w:t xml:space="preserve"> </w:t>
      </w:r>
      <w:r>
        <w:t>worn</w:t>
      </w:r>
      <w:r>
        <w:rPr>
          <w:spacing w:val="-4"/>
        </w:rPr>
        <w:t xml:space="preserve"> </w:t>
      </w:r>
      <w:r>
        <w:rPr>
          <w:spacing w:val="-1"/>
        </w:rPr>
        <w:t>with</w:t>
      </w:r>
      <w:r>
        <w:rPr>
          <w:spacing w:val="-5"/>
        </w:rPr>
        <w:t xml:space="preserve"> </w:t>
      </w:r>
      <w:r>
        <w:t>the</w:t>
      </w:r>
      <w:r>
        <w:rPr>
          <w:spacing w:val="-4"/>
        </w:rPr>
        <w:t xml:space="preserve"> </w:t>
      </w:r>
      <w:r>
        <w:t>uniform</w:t>
      </w:r>
      <w:r>
        <w:rPr>
          <w:spacing w:val="-1"/>
        </w:rPr>
        <w:t xml:space="preserve"> pants.</w:t>
      </w:r>
    </w:p>
    <w:p w14:paraId="69115F67" w14:textId="77777777" w:rsidR="00C008CC" w:rsidRDefault="00AE43D2">
      <w:pPr>
        <w:pStyle w:val="BodyText"/>
        <w:spacing w:line="220" w:lineRule="exact"/>
        <w:ind w:left="2548" w:firstLine="0"/>
      </w:pPr>
      <w:r>
        <w:t>White</w:t>
      </w:r>
      <w:r>
        <w:rPr>
          <w:spacing w:val="-6"/>
        </w:rPr>
        <w:t xml:space="preserve"> </w:t>
      </w:r>
      <w:r>
        <w:t>or</w:t>
      </w:r>
      <w:r>
        <w:rPr>
          <w:spacing w:val="-5"/>
        </w:rPr>
        <w:t xml:space="preserve"> </w:t>
      </w:r>
      <w:r>
        <w:t>flesh</w:t>
      </w:r>
      <w:r>
        <w:rPr>
          <w:spacing w:val="-5"/>
        </w:rPr>
        <w:t xml:space="preserve"> </w:t>
      </w:r>
      <w:r>
        <w:rPr>
          <w:spacing w:val="-1"/>
        </w:rPr>
        <w:t>tone</w:t>
      </w:r>
      <w:r>
        <w:rPr>
          <w:spacing w:val="-6"/>
        </w:rPr>
        <w:t xml:space="preserve"> </w:t>
      </w:r>
      <w:r>
        <w:t>stockings</w:t>
      </w:r>
      <w:r>
        <w:rPr>
          <w:spacing w:val="-4"/>
        </w:rPr>
        <w:t xml:space="preserve"> </w:t>
      </w:r>
      <w:r>
        <w:t>are</w:t>
      </w:r>
      <w:r>
        <w:rPr>
          <w:spacing w:val="-5"/>
        </w:rPr>
        <w:t xml:space="preserve"> </w:t>
      </w:r>
      <w:r>
        <w:t>to</w:t>
      </w:r>
      <w:r>
        <w:rPr>
          <w:spacing w:val="-5"/>
        </w:rPr>
        <w:t xml:space="preserve"> </w:t>
      </w:r>
      <w:r>
        <w:t>be</w:t>
      </w:r>
      <w:r>
        <w:rPr>
          <w:spacing w:val="-4"/>
        </w:rPr>
        <w:t xml:space="preserve"> </w:t>
      </w:r>
      <w:r>
        <w:t>worn</w:t>
      </w:r>
      <w:r>
        <w:rPr>
          <w:spacing w:val="-4"/>
        </w:rPr>
        <w:t xml:space="preserve"> </w:t>
      </w:r>
      <w:r>
        <w:rPr>
          <w:spacing w:val="-1"/>
        </w:rPr>
        <w:t>with</w:t>
      </w:r>
      <w:r>
        <w:t xml:space="preserve"> the</w:t>
      </w:r>
      <w:r>
        <w:rPr>
          <w:spacing w:val="-4"/>
        </w:rPr>
        <w:t xml:space="preserve"> </w:t>
      </w:r>
      <w:r>
        <w:t>dress</w:t>
      </w:r>
      <w:r>
        <w:rPr>
          <w:spacing w:val="-4"/>
        </w:rPr>
        <w:t xml:space="preserve"> </w:t>
      </w:r>
      <w:r>
        <w:t>uniform.</w:t>
      </w:r>
    </w:p>
    <w:p w14:paraId="5A85E641" w14:textId="24374EC6" w:rsidR="00C008CC" w:rsidRDefault="00AE43D2">
      <w:pPr>
        <w:pStyle w:val="BodyText"/>
        <w:numPr>
          <w:ilvl w:val="2"/>
          <w:numId w:val="11"/>
        </w:numPr>
        <w:tabs>
          <w:tab w:val="left" w:pos="2549"/>
        </w:tabs>
        <w:spacing w:before="4" w:line="230" w:lineRule="exact"/>
        <w:ind w:right="182"/>
      </w:pPr>
      <w:r>
        <w:rPr>
          <w:spacing w:val="-1"/>
        </w:rPr>
        <w:t>Hair</w:t>
      </w:r>
      <w:r>
        <w:rPr>
          <w:spacing w:val="-4"/>
        </w:rPr>
        <w:t xml:space="preserve"> </w:t>
      </w:r>
      <w:r>
        <w:t>should</w:t>
      </w:r>
      <w:r>
        <w:rPr>
          <w:spacing w:val="-5"/>
        </w:rPr>
        <w:t xml:space="preserve"> </w:t>
      </w:r>
      <w:r>
        <w:rPr>
          <w:spacing w:val="-1"/>
        </w:rPr>
        <w:t>be</w:t>
      </w:r>
      <w:r>
        <w:rPr>
          <w:spacing w:val="-3"/>
        </w:rPr>
        <w:t xml:space="preserve"> </w:t>
      </w:r>
      <w:r>
        <w:t>neatly</w:t>
      </w:r>
      <w:r>
        <w:rPr>
          <w:spacing w:val="-7"/>
        </w:rPr>
        <w:t xml:space="preserve"> </w:t>
      </w:r>
      <w:r>
        <w:t>arranged</w:t>
      </w:r>
      <w:r>
        <w:rPr>
          <w:spacing w:val="-5"/>
        </w:rPr>
        <w:t xml:space="preserve"> </w:t>
      </w:r>
      <w:r>
        <w:t>so</w:t>
      </w:r>
      <w:r>
        <w:rPr>
          <w:spacing w:val="-3"/>
        </w:rPr>
        <w:t xml:space="preserve"> </w:t>
      </w:r>
      <w:r>
        <w:rPr>
          <w:spacing w:val="-1"/>
        </w:rPr>
        <w:t>that</w:t>
      </w:r>
      <w:r>
        <w:rPr>
          <w:spacing w:val="-2"/>
        </w:rPr>
        <w:t xml:space="preserve"> </w:t>
      </w:r>
      <w:r>
        <w:rPr>
          <w:spacing w:val="-1"/>
        </w:rPr>
        <w:t>it</w:t>
      </w:r>
      <w:r>
        <w:rPr>
          <w:spacing w:val="-3"/>
        </w:rPr>
        <w:t xml:space="preserve"> </w:t>
      </w:r>
      <w:r>
        <w:rPr>
          <w:spacing w:val="-1"/>
        </w:rPr>
        <w:t>does</w:t>
      </w:r>
      <w:r>
        <w:rPr>
          <w:spacing w:val="-2"/>
        </w:rPr>
        <w:t xml:space="preserve"> </w:t>
      </w:r>
      <w:r>
        <w:rPr>
          <w:spacing w:val="-1"/>
        </w:rPr>
        <w:t>not</w:t>
      </w:r>
      <w:r>
        <w:rPr>
          <w:spacing w:val="-5"/>
        </w:rPr>
        <w:t xml:space="preserve"> </w:t>
      </w:r>
      <w:r>
        <w:t>fall</w:t>
      </w:r>
      <w:r>
        <w:rPr>
          <w:spacing w:val="-5"/>
        </w:rPr>
        <w:t xml:space="preserve"> </w:t>
      </w:r>
      <w:r>
        <w:t>on</w:t>
      </w:r>
      <w:r>
        <w:rPr>
          <w:spacing w:val="-5"/>
        </w:rPr>
        <w:t xml:space="preserve"> </w:t>
      </w:r>
      <w:r>
        <w:rPr>
          <w:spacing w:val="-1"/>
        </w:rPr>
        <w:t>the</w:t>
      </w:r>
      <w:r>
        <w:rPr>
          <w:spacing w:val="-3"/>
        </w:rPr>
        <w:t xml:space="preserve"> </w:t>
      </w:r>
      <w:r>
        <w:t>face</w:t>
      </w:r>
      <w:r>
        <w:rPr>
          <w:spacing w:val="-4"/>
        </w:rPr>
        <w:t xml:space="preserve"> </w:t>
      </w:r>
      <w:r>
        <w:rPr>
          <w:spacing w:val="-1"/>
        </w:rPr>
        <w:t>or</w:t>
      </w:r>
      <w:r>
        <w:rPr>
          <w:spacing w:val="-4"/>
        </w:rPr>
        <w:t xml:space="preserve"> </w:t>
      </w:r>
      <w:r>
        <w:t>hang</w:t>
      </w:r>
      <w:r>
        <w:rPr>
          <w:spacing w:val="-5"/>
        </w:rPr>
        <w:t xml:space="preserve"> </w:t>
      </w:r>
      <w:r>
        <w:rPr>
          <w:spacing w:val="-1"/>
        </w:rPr>
        <w:t>over</w:t>
      </w:r>
      <w:r>
        <w:rPr>
          <w:spacing w:val="-4"/>
        </w:rPr>
        <w:t xml:space="preserve"> </w:t>
      </w:r>
      <w:r>
        <w:t>the</w:t>
      </w:r>
      <w:r>
        <w:rPr>
          <w:spacing w:val="58"/>
          <w:w w:val="99"/>
        </w:rPr>
        <w:t xml:space="preserve"> </w:t>
      </w:r>
      <w:r>
        <w:t>shoulders.</w:t>
      </w:r>
      <w:r>
        <w:rPr>
          <w:spacing w:val="45"/>
        </w:rPr>
        <w:t xml:space="preserve"> </w:t>
      </w:r>
      <w:r>
        <w:t>No</w:t>
      </w:r>
      <w:r>
        <w:rPr>
          <w:spacing w:val="-4"/>
        </w:rPr>
        <w:t xml:space="preserve"> </w:t>
      </w:r>
      <w:r>
        <w:t>elaborate</w:t>
      </w:r>
      <w:r>
        <w:rPr>
          <w:spacing w:val="-5"/>
        </w:rPr>
        <w:t xml:space="preserve"> </w:t>
      </w:r>
      <w:r>
        <w:rPr>
          <w:spacing w:val="-1"/>
        </w:rPr>
        <w:t>hair</w:t>
      </w:r>
      <w:r>
        <w:rPr>
          <w:spacing w:val="-4"/>
        </w:rPr>
        <w:t xml:space="preserve"> </w:t>
      </w:r>
      <w:r>
        <w:t>fasteners</w:t>
      </w:r>
      <w:r>
        <w:rPr>
          <w:spacing w:val="-4"/>
        </w:rPr>
        <w:t xml:space="preserve"> </w:t>
      </w:r>
      <w:r>
        <w:t>or</w:t>
      </w:r>
      <w:r>
        <w:rPr>
          <w:spacing w:val="-6"/>
        </w:rPr>
        <w:t xml:space="preserve"> </w:t>
      </w:r>
      <w:r>
        <w:t>hair</w:t>
      </w:r>
      <w:r>
        <w:rPr>
          <w:spacing w:val="-4"/>
        </w:rPr>
        <w:t xml:space="preserve"> </w:t>
      </w:r>
      <w:r>
        <w:t>bands</w:t>
      </w:r>
      <w:r>
        <w:rPr>
          <w:spacing w:val="-5"/>
        </w:rPr>
        <w:t xml:space="preserve"> </w:t>
      </w:r>
      <w:r>
        <w:t>are</w:t>
      </w:r>
      <w:r>
        <w:rPr>
          <w:spacing w:val="-6"/>
        </w:rPr>
        <w:t xml:space="preserve"> </w:t>
      </w:r>
      <w:r>
        <w:t>allowed.</w:t>
      </w:r>
      <w:r>
        <w:rPr>
          <w:spacing w:val="47"/>
        </w:rPr>
        <w:t xml:space="preserve"> </w:t>
      </w:r>
      <w:r w:rsidR="00326CB3">
        <w:t>Natural hair color only</w:t>
      </w:r>
      <w:r>
        <w:rPr>
          <w:spacing w:val="-1"/>
        </w:rPr>
        <w:t>.</w:t>
      </w:r>
      <w:r>
        <w:rPr>
          <w:spacing w:val="44"/>
        </w:rPr>
        <w:t xml:space="preserve"> </w:t>
      </w:r>
      <w:r>
        <w:rPr>
          <w:spacing w:val="-1"/>
        </w:rPr>
        <w:t>Religious</w:t>
      </w:r>
      <w:r w:rsidR="00326CB3">
        <w:rPr>
          <w:spacing w:val="-1"/>
        </w:rPr>
        <w:t xml:space="preserve"> white</w:t>
      </w:r>
      <w:r>
        <w:rPr>
          <w:spacing w:val="-6"/>
        </w:rPr>
        <w:t xml:space="preserve"> </w:t>
      </w:r>
      <w:r>
        <w:t>headwear</w:t>
      </w:r>
      <w:r>
        <w:rPr>
          <w:spacing w:val="-6"/>
        </w:rPr>
        <w:t xml:space="preserve"> </w:t>
      </w:r>
      <w:r>
        <w:rPr>
          <w:spacing w:val="-1"/>
        </w:rPr>
        <w:t>is</w:t>
      </w:r>
      <w:r>
        <w:rPr>
          <w:spacing w:val="-3"/>
        </w:rPr>
        <w:t xml:space="preserve"> </w:t>
      </w:r>
      <w:r>
        <w:t>permitted;</w:t>
      </w:r>
      <w:r>
        <w:rPr>
          <w:spacing w:val="-5"/>
        </w:rPr>
        <w:t xml:space="preserve"> </w:t>
      </w:r>
      <w:r>
        <w:t>however,</w:t>
      </w:r>
      <w:r>
        <w:rPr>
          <w:spacing w:val="-4"/>
        </w:rPr>
        <w:t xml:space="preserve"> </w:t>
      </w:r>
      <w:r>
        <w:t>the</w:t>
      </w:r>
      <w:r>
        <w:rPr>
          <w:spacing w:val="-6"/>
        </w:rPr>
        <w:t xml:space="preserve"> </w:t>
      </w:r>
      <w:r>
        <w:t>full</w:t>
      </w:r>
      <w:r>
        <w:rPr>
          <w:spacing w:val="-7"/>
        </w:rPr>
        <w:t xml:space="preserve"> </w:t>
      </w:r>
      <w:r>
        <w:t>face</w:t>
      </w:r>
      <w:r>
        <w:rPr>
          <w:spacing w:val="-5"/>
        </w:rPr>
        <w:t xml:space="preserve"> </w:t>
      </w:r>
      <w:r w:rsidR="004858AB">
        <w:t>must be</w:t>
      </w:r>
      <w:r>
        <w:rPr>
          <w:spacing w:val="-9"/>
        </w:rPr>
        <w:t xml:space="preserve"> </w:t>
      </w:r>
      <w:r>
        <w:t>seen.</w:t>
      </w:r>
      <w:r w:rsidR="00312CB7">
        <w:t xml:space="preserve"> </w:t>
      </w:r>
    </w:p>
    <w:p w14:paraId="5DDF44C5" w14:textId="77777777" w:rsidR="00C008CC" w:rsidRDefault="00AE43D2">
      <w:pPr>
        <w:pStyle w:val="BodyText"/>
        <w:numPr>
          <w:ilvl w:val="2"/>
          <w:numId w:val="11"/>
        </w:numPr>
        <w:tabs>
          <w:tab w:val="left" w:pos="2549"/>
        </w:tabs>
        <w:spacing w:line="235" w:lineRule="exact"/>
      </w:pPr>
      <w:r>
        <w:t>No</w:t>
      </w:r>
      <w:r>
        <w:rPr>
          <w:spacing w:val="-6"/>
        </w:rPr>
        <w:t xml:space="preserve"> </w:t>
      </w:r>
      <w:r>
        <w:t>rings</w:t>
      </w:r>
      <w:r>
        <w:rPr>
          <w:spacing w:val="-4"/>
        </w:rPr>
        <w:t xml:space="preserve"> </w:t>
      </w:r>
      <w:r>
        <w:t>other</w:t>
      </w:r>
      <w:r>
        <w:rPr>
          <w:spacing w:val="-6"/>
        </w:rPr>
        <w:t xml:space="preserve"> </w:t>
      </w:r>
      <w:r>
        <w:t>than</w:t>
      </w:r>
      <w:r>
        <w:rPr>
          <w:spacing w:val="-5"/>
        </w:rPr>
        <w:t xml:space="preserve"> </w:t>
      </w:r>
      <w:r>
        <w:t>a</w:t>
      </w:r>
      <w:r>
        <w:rPr>
          <w:spacing w:val="-4"/>
        </w:rPr>
        <w:t xml:space="preserve"> </w:t>
      </w:r>
      <w:r>
        <w:t>wedding</w:t>
      </w:r>
      <w:r>
        <w:rPr>
          <w:spacing w:val="-6"/>
        </w:rPr>
        <w:t xml:space="preserve"> </w:t>
      </w:r>
      <w:r>
        <w:t>band</w:t>
      </w:r>
      <w:r>
        <w:rPr>
          <w:spacing w:val="-5"/>
        </w:rPr>
        <w:t xml:space="preserve"> </w:t>
      </w:r>
      <w:r>
        <w:rPr>
          <w:spacing w:val="1"/>
        </w:rPr>
        <w:t>may</w:t>
      </w:r>
      <w:r>
        <w:rPr>
          <w:spacing w:val="-8"/>
        </w:rPr>
        <w:t xml:space="preserve"> </w:t>
      </w:r>
      <w:r>
        <w:t>be</w:t>
      </w:r>
      <w:r>
        <w:rPr>
          <w:spacing w:val="-3"/>
        </w:rPr>
        <w:t xml:space="preserve"> </w:t>
      </w:r>
      <w:r>
        <w:rPr>
          <w:spacing w:val="-1"/>
        </w:rPr>
        <w:t>worn with</w:t>
      </w:r>
      <w:r>
        <w:rPr>
          <w:spacing w:val="-5"/>
        </w:rPr>
        <w:t xml:space="preserve"> </w:t>
      </w:r>
      <w:r>
        <w:t>the</w:t>
      </w:r>
      <w:r>
        <w:rPr>
          <w:spacing w:val="-6"/>
        </w:rPr>
        <w:t xml:space="preserve"> </w:t>
      </w:r>
      <w:r>
        <w:t>uniform.</w:t>
      </w:r>
    </w:p>
    <w:p w14:paraId="595E2EC1" w14:textId="77777777" w:rsidR="00C008CC" w:rsidRDefault="00AE43D2">
      <w:pPr>
        <w:pStyle w:val="BodyText"/>
        <w:numPr>
          <w:ilvl w:val="2"/>
          <w:numId w:val="11"/>
        </w:numPr>
        <w:tabs>
          <w:tab w:val="left" w:pos="2549"/>
        </w:tabs>
        <w:spacing w:before="3" w:line="223" w:lineRule="auto"/>
        <w:ind w:right="296"/>
      </w:pPr>
      <w:r>
        <w:t>Only</w:t>
      </w:r>
      <w:r>
        <w:rPr>
          <w:spacing w:val="-6"/>
        </w:rPr>
        <w:t xml:space="preserve"> </w:t>
      </w:r>
      <w:r>
        <w:t>one</w:t>
      </w:r>
      <w:r>
        <w:rPr>
          <w:spacing w:val="-6"/>
        </w:rPr>
        <w:t xml:space="preserve"> </w:t>
      </w:r>
      <w:r>
        <w:rPr>
          <w:spacing w:val="-1"/>
        </w:rPr>
        <w:t>pair</w:t>
      </w:r>
      <w:r>
        <w:rPr>
          <w:spacing w:val="-4"/>
        </w:rPr>
        <w:t xml:space="preserve"> </w:t>
      </w:r>
      <w:r>
        <w:t>of</w:t>
      </w:r>
      <w:r>
        <w:rPr>
          <w:spacing w:val="-3"/>
        </w:rPr>
        <w:t xml:space="preserve"> </w:t>
      </w:r>
      <w:r>
        <w:t>tiny</w:t>
      </w:r>
      <w:r>
        <w:rPr>
          <w:spacing w:val="-8"/>
        </w:rPr>
        <w:t xml:space="preserve"> </w:t>
      </w:r>
      <w:r>
        <w:t>round</w:t>
      </w:r>
      <w:r>
        <w:rPr>
          <w:spacing w:val="-1"/>
        </w:rPr>
        <w:t xml:space="preserve"> earrings</w:t>
      </w:r>
      <w:r>
        <w:rPr>
          <w:spacing w:val="-4"/>
        </w:rPr>
        <w:t xml:space="preserve"> </w:t>
      </w:r>
      <w:r>
        <w:t>for</w:t>
      </w:r>
      <w:r>
        <w:rPr>
          <w:spacing w:val="-5"/>
        </w:rPr>
        <w:t xml:space="preserve"> </w:t>
      </w:r>
      <w:r>
        <w:t>pierced</w:t>
      </w:r>
      <w:r>
        <w:rPr>
          <w:spacing w:val="-5"/>
        </w:rPr>
        <w:t xml:space="preserve"> </w:t>
      </w:r>
      <w:r>
        <w:t>ears</w:t>
      </w:r>
      <w:r>
        <w:rPr>
          <w:spacing w:val="-4"/>
        </w:rPr>
        <w:t xml:space="preserve"> </w:t>
      </w:r>
      <w:r>
        <w:t>may</w:t>
      </w:r>
      <w:r>
        <w:rPr>
          <w:spacing w:val="-6"/>
        </w:rPr>
        <w:t xml:space="preserve"> </w:t>
      </w:r>
      <w:r>
        <w:t>be</w:t>
      </w:r>
      <w:r>
        <w:rPr>
          <w:spacing w:val="-4"/>
        </w:rPr>
        <w:t xml:space="preserve"> </w:t>
      </w:r>
      <w:r>
        <w:t>worn</w:t>
      </w:r>
      <w:r>
        <w:rPr>
          <w:spacing w:val="-5"/>
        </w:rPr>
        <w:t xml:space="preserve"> </w:t>
      </w:r>
      <w:r>
        <w:t>and</w:t>
      </w:r>
      <w:r>
        <w:rPr>
          <w:spacing w:val="-5"/>
        </w:rPr>
        <w:t xml:space="preserve"> </w:t>
      </w:r>
      <w:r>
        <w:t>no</w:t>
      </w:r>
      <w:r>
        <w:rPr>
          <w:spacing w:val="-5"/>
        </w:rPr>
        <w:t xml:space="preserve"> </w:t>
      </w:r>
      <w:r>
        <w:t>other</w:t>
      </w:r>
      <w:r>
        <w:rPr>
          <w:spacing w:val="-4"/>
        </w:rPr>
        <w:t xml:space="preserve"> </w:t>
      </w:r>
      <w:r>
        <w:t>body</w:t>
      </w:r>
      <w:r>
        <w:rPr>
          <w:spacing w:val="42"/>
          <w:w w:val="99"/>
        </w:rPr>
        <w:t xml:space="preserve"> </w:t>
      </w:r>
      <w:r>
        <w:t>piercing</w:t>
      </w:r>
      <w:r>
        <w:rPr>
          <w:spacing w:val="-7"/>
        </w:rPr>
        <w:t xml:space="preserve"> </w:t>
      </w:r>
      <w:r>
        <w:t>jewelry</w:t>
      </w:r>
      <w:r>
        <w:rPr>
          <w:spacing w:val="-6"/>
        </w:rPr>
        <w:t xml:space="preserve"> </w:t>
      </w:r>
      <w:r>
        <w:rPr>
          <w:spacing w:val="-1"/>
        </w:rPr>
        <w:t>is</w:t>
      </w:r>
      <w:r>
        <w:rPr>
          <w:spacing w:val="-6"/>
        </w:rPr>
        <w:t xml:space="preserve"> </w:t>
      </w:r>
      <w:r>
        <w:t>allowed.</w:t>
      </w:r>
      <w:r>
        <w:rPr>
          <w:spacing w:val="47"/>
        </w:rPr>
        <w:t xml:space="preserve"> </w:t>
      </w:r>
      <w:r>
        <w:t>No</w:t>
      </w:r>
      <w:r>
        <w:rPr>
          <w:spacing w:val="-6"/>
        </w:rPr>
        <w:t xml:space="preserve"> </w:t>
      </w:r>
      <w:r>
        <w:t>other</w:t>
      </w:r>
      <w:r>
        <w:rPr>
          <w:spacing w:val="-5"/>
        </w:rPr>
        <w:t xml:space="preserve"> </w:t>
      </w:r>
      <w:r>
        <w:t>jewelry</w:t>
      </w:r>
      <w:r>
        <w:rPr>
          <w:spacing w:val="-7"/>
        </w:rPr>
        <w:t xml:space="preserve"> </w:t>
      </w:r>
      <w:r>
        <w:rPr>
          <w:spacing w:val="-1"/>
        </w:rPr>
        <w:t>is</w:t>
      </w:r>
      <w:r>
        <w:rPr>
          <w:spacing w:val="-6"/>
        </w:rPr>
        <w:t xml:space="preserve"> </w:t>
      </w:r>
      <w:r>
        <w:t>permitted.</w:t>
      </w:r>
    </w:p>
    <w:p w14:paraId="0D347F41" w14:textId="77777777" w:rsidR="00C008CC" w:rsidRDefault="00AE43D2">
      <w:pPr>
        <w:pStyle w:val="BodyText"/>
        <w:numPr>
          <w:ilvl w:val="2"/>
          <w:numId w:val="11"/>
        </w:numPr>
        <w:tabs>
          <w:tab w:val="left" w:pos="2549"/>
        </w:tabs>
        <w:spacing w:before="7" w:line="230" w:lineRule="exact"/>
        <w:ind w:right="252"/>
      </w:pPr>
      <w:r>
        <w:t>Nails</w:t>
      </w:r>
      <w:r>
        <w:rPr>
          <w:spacing w:val="-5"/>
        </w:rPr>
        <w:t xml:space="preserve"> </w:t>
      </w:r>
      <w:r>
        <w:rPr>
          <w:spacing w:val="1"/>
        </w:rPr>
        <w:t>must</w:t>
      </w:r>
      <w:r>
        <w:rPr>
          <w:spacing w:val="-6"/>
        </w:rPr>
        <w:t xml:space="preserve"> </w:t>
      </w:r>
      <w:r>
        <w:rPr>
          <w:spacing w:val="-1"/>
        </w:rPr>
        <w:t>be</w:t>
      </w:r>
      <w:r>
        <w:rPr>
          <w:spacing w:val="-6"/>
        </w:rPr>
        <w:t xml:space="preserve"> </w:t>
      </w:r>
      <w:r>
        <w:t>short,</w:t>
      </w:r>
      <w:r>
        <w:rPr>
          <w:spacing w:val="-6"/>
        </w:rPr>
        <w:t xml:space="preserve"> </w:t>
      </w:r>
      <w:r>
        <w:t>clean,</w:t>
      </w:r>
      <w:r>
        <w:rPr>
          <w:spacing w:val="-4"/>
        </w:rPr>
        <w:t xml:space="preserve"> </w:t>
      </w:r>
      <w:r>
        <w:rPr>
          <w:spacing w:val="-1"/>
        </w:rPr>
        <w:t>and</w:t>
      </w:r>
      <w:r>
        <w:rPr>
          <w:spacing w:val="-4"/>
        </w:rPr>
        <w:t xml:space="preserve"> </w:t>
      </w:r>
      <w:r>
        <w:t>well-manicured.</w:t>
      </w:r>
      <w:r>
        <w:rPr>
          <w:spacing w:val="46"/>
        </w:rPr>
        <w:t xml:space="preserve"> </w:t>
      </w:r>
      <w:r>
        <w:t>Policies</w:t>
      </w:r>
      <w:r>
        <w:rPr>
          <w:spacing w:val="-5"/>
        </w:rPr>
        <w:t xml:space="preserve"> </w:t>
      </w:r>
      <w:r>
        <w:t>of</w:t>
      </w:r>
      <w:r>
        <w:rPr>
          <w:spacing w:val="-4"/>
        </w:rPr>
        <w:t xml:space="preserve"> </w:t>
      </w:r>
      <w:r>
        <w:rPr>
          <w:spacing w:val="-1"/>
        </w:rPr>
        <w:t>the</w:t>
      </w:r>
      <w:r>
        <w:rPr>
          <w:spacing w:val="-5"/>
        </w:rPr>
        <w:t xml:space="preserve"> </w:t>
      </w:r>
      <w:r>
        <w:t>clinical</w:t>
      </w:r>
      <w:r>
        <w:rPr>
          <w:spacing w:val="-7"/>
        </w:rPr>
        <w:t xml:space="preserve"> </w:t>
      </w:r>
      <w:r>
        <w:t>agency</w:t>
      </w:r>
      <w:r>
        <w:rPr>
          <w:spacing w:val="-7"/>
        </w:rPr>
        <w:t xml:space="preserve"> </w:t>
      </w:r>
      <w:r>
        <w:t>will</w:t>
      </w:r>
      <w:r>
        <w:rPr>
          <w:spacing w:val="-6"/>
        </w:rPr>
        <w:t xml:space="preserve"> </w:t>
      </w:r>
      <w:r>
        <w:t>be</w:t>
      </w:r>
      <w:r>
        <w:rPr>
          <w:spacing w:val="32"/>
          <w:w w:val="99"/>
        </w:rPr>
        <w:t xml:space="preserve"> </w:t>
      </w:r>
      <w:r>
        <w:rPr>
          <w:spacing w:val="-1"/>
        </w:rPr>
        <w:t>followed</w:t>
      </w:r>
      <w:r>
        <w:rPr>
          <w:spacing w:val="-7"/>
        </w:rPr>
        <w:t xml:space="preserve"> </w:t>
      </w:r>
      <w:r>
        <w:t>regarding</w:t>
      </w:r>
      <w:r>
        <w:rPr>
          <w:spacing w:val="-6"/>
        </w:rPr>
        <w:t xml:space="preserve"> </w:t>
      </w:r>
      <w:r>
        <w:t>whether</w:t>
      </w:r>
      <w:r>
        <w:rPr>
          <w:spacing w:val="-4"/>
        </w:rPr>
        <w:t xml:space="preserve"> </w:t>
      </w:r>
      <w:r>
        <w:t>nail</w:t>
      </w:r>
      <w:r>
        <w:rPr>
          <w:spacing w:val="-8"/>
        </w:rPr>
        <w:t xml:space="preserve"> </w:t>
      </w:r>
      <w:r>
        <w:t>polish</w:t>
      </w:r>
      <w:r>
        <w:rPr>
          <w:spacing w:val="-6"/>
        </w:rPr>
        <w:t xml:space="preserve"> </w:t>
      </w:r>
      <w:r>
        <w:rPr>
          <w:spacing w:val="-1"/>
        </w:rPr>
        <w:t>is</w:t>
      </w:r>
      <w:r>
        <w:rPr>
          <w:spacing w:val="-5"/>
        </w:rPr>
        <w:t xml:space="preserve"> </w:t>
      </w:r>
      <w:r>
        <w:t>allowed,</w:t>
      </w:r>
      <w:r>
        <w:rPr>
          <w:spacing w:val="-6"/>
        </w:rPr>
        <w:t xml:space="preserve"> </w:t>
      </w:r>
      <w:r>
        <w:t>check</w:t>
      </w:r>
      <w:r>
        <w:rPr>
          <w:spacing w:val="-3"/>
        </w:rPr>
        <w:t xml:space="preserve"> </w:t>
      </w:r>
      <w:r>
        <w:rPr>
          <w:spacing w:val="-1"/>
        </w:rPr>
        <w:t>with</w:t>
      </w:r>
      <w:r>
        <w:rPr>
          <w:spacing w:val="-4"/>
        </w:rPr>
        <w:t xml:space="preserve"> </w:t>
      </w:r>
      <w:r>
        <w:rPr>
          <w:spacing w:val="-1"/>
        </w:rPr>
        <w:t>your</w:t>
      </w:r>
      <w:r>
        <w:rPr>
          <w:spacing w:val="-6"/>
        </w:rPr>
        <w:t xml:space="preserve"> </w:t>
      </w:r>
      <w:r>
        <w:t>clinical</w:t>
      </w:r>
      <w:r>
        <w:rPr>
          <w:spacing w:val="-8"/>
        </w:rPr>
        <w:t xml:space="preserve"> </w:t>
      </w:r>
      <w:r>
        <w:t>faculty</w:t>
      </w:r>
      <w:r>
        <w:rPr>
          <w:spacing w:val="31"/>
          <w:w w:val="99"/>
        </w:rPr>
        <w:t xml:space="preserve"> </w:t>
      </w:r>
      <w:r>
        <w:t>member.</w:t>
      </w:r>
    </w:p>
    <w:p w14:paraId="32028BA0" w14:textId="77777777" w:rsidR="00C008CC" w:rsidRDefault="00AE43D2">
      <w:pPr>
        <w:pStyle w:val="BodyText"/>
        <w:numPr>
          <w:ilvl w:val="2"/>
          <w:numId w:val="11"/>
        </w:numPr>
        <w:tabs>
          <w:tab w:val="left" w:pos="2549"/>
        </w:tabs>
        <w:spacing w:line="235" w:lineRule="exact"/>
      </w:pPr>
      <w:r>
        <w:t>No</w:t>
      </w:r>
      <w:r>
        <w:rPr>
          <w:spacing w:val="-6"/>
        </w:rPr>
        <w:t xml:space="preserve"> </w:t>
      </w:r>
      <w:r>
        <w:t>artificial</w:t>
      </w:r>
      <w:r>
        <w:rPr>
          <w:spacing w:val="-5"/>
        </w:rPr>
        <w:t xml:space="preserve"> </w:t>
      </w:r>
      <w:r>
        <w:rPr>
          <w:spacing w:val="-1"/>
        </w:rPr>
        <w:t>nails</w:t>
      </w:r>
      <w:r w:rsidR="00706FB2">
        <w:t xml:space="preserve"> or eyelashes.</w:t>
      </w:r>
    </w:p>
    <w:p w14:paraId="26B336A5" w14:textId="77777777" w:rsidR="00C008CC" w:rsidRDefault="00AE43D2">
      <w:pPr>
        <w:pStyle w:val="BodyText"/>
        <w:numPr>
          <w:ilvl w:val="2"/>
          <w:numId w:val="11"/>
        </w:numPr>
        <w:tabs>
          <w:tab w:val="left" w:pos="2549"/>
        </w:tabs>
        <w:spacing w:before="3" w:line="223" w:lineRule="auto"/>
        <w:ind w:right="518"/>
      </w:pPr>
      <w:r>
        <w:t>Make-up,</w:t>
      </w:r>
      <w:r>
        <w:rPr>
          <w:spacing w:val="-5"/>
        </w:rPr>
        <w:t xml:space="preserve"> </w:t>
      </w:r>
      <w:r>
        <w:rPr>
          <w:spacing w:val="-1"/>
        </w:rPr>
        <w:t>when</w:t>
      </w:r>
      <w:r>
        <w:rPr>
          <w:spacing w:val="-5"/>
        </w:rPr>
        <w:t xml:space="preserve"> </w:t>
      </w:r>
      <w:r>
        <w:rPr>
          <w:spacing w:val="-1"/>
        </w:rPr>
        <w:t>worn,</w:t>
      </w:r>
      <w:r>
        <w:rPr>
          <w:spacing w:val="-6"/>
        </w:rPr>
        <w:t xml:space="preserve"> </w:t>
      </w:r>
      <w:r>
        <w:rPr>
          <w:spacing w:val="1"/>
        </w:rPr>
        <w:t>must</w:t>
      </w:r>
      <w:r>
        <w:rPr>
          <w:spacing w:val="-8"/>
        </w:rPr>
        <w:t xml:space="preserve"> </w:t>
      </w:r>
      <w:r>
        <w:t>be</w:t>
      </w:r>
      <w:r>
        <w:rPr>
          <w:spacing w:val="-7"/>
        </w:rPr>
        <w:t xml:space="preserve"> </w:t>
      </w:r>
      <w:r>
        <w:t>applied</w:t>
      </w:r>
      <w:r>
        <w:rPr>
          <w:spacing w:val="-6"/>
        </w:rPr>
        <w:t xml:space="preserve"> </w:t>
      </w:r>
      <w:r>
        <w:t>subtly.</w:t>
      </w:r>
      <w:r>
        <w:rPr>
          <w:spacing w:val="44"/>
        </w:rPr>
        <w:t xml:space="preserve"> </w:t>
      </w:r>
      <w:r>
        <w:t>Tattoos,</w:t>
      </w:r>
      <w:r>
        <w:rPr>
          <w:spacing w:val="-5"/>
        </w:rPr>
        <w:t xml:space="preserve"> </w:t>
      </w:r>
      <w:r>
        <w:t>where</w:t>
      </w:r>
      <w:r>
        <w:rPr>
          <w:spacing w:val="-5"/>
        </w:rPr>
        <w:t xml:space="preserve"> </w:t>
      </w:r>
      <w:r>
        <w:t>possible,</w:t>
      </w:r>
      <w:r>
        <w:rPr>
          <w:spacing w:val="-6"/>
        </w:rPr>
        <w:t xml:space="preserve"> </w:t>
      </w:r>
      <w:r>
        <w:t>should</w:t>
      </w:r>
      <w:r>
        <w:rPr>
          <w:spacing w:val="-6"/>
        </w:rPr>
        <w:t xml:space="preserve"> </w:t>
      </w:r>
      <w:r>
        <w:t>be</w:t>
      </w:r>
      <w:r>
        <w:rPr>
          <w:spacing w:val="30"/>
          <w:w w:val="99"/>
        </w:rPr>
        <w:t xml:space="preserve"> </w:t>
      </w:r>
      <w:r>
        <w:rPr>
          <w:spacing w:val="-1"/>
        </w:rPr>
        <w:t>covered</w:t>
      </w:r>
    </w:p>
    <w:p w14:paraId="4444104A" w14:textId="77777777" w:rsidR="00C008CC" w:rsidRDefault="00AE43D2">
      <w:pPr>
        <w:pStyle w:val="BodyText"/>
        <w:numPr>
          <w:ilvl w:val="2"/>
          <w:numId w:val="11"/>
        </w:numPr>
        <w:tabs>
          <w:tab w:val="left" w:pos="2549"/>
        </w:tabs>
        <w:spacing w:before="7" w:line="230" w:lineRule="exact"/>
        <w:ind w:right="454"/>
      </w:pPr>
      <w:r>
        <w:t>Bandage</w:t>
      </w:r>
      <w:r>
        <w:rPr>
          <w:spacing w:val="-7"/>
        </w:rPr>
        <w:t xml:space="preserve"> </w:t>
      </w:r>
      <w:r>
        <w:t>scissors,</w:t>
      </w:r>
      <w:r>
        <w:rPr>
          <w:spacing w:val="-6"/>
        </w:rPr>
        <w:t xml:space="preserve"> </w:t>
      </w:r>
      <w:r>
        <w:rPr>
          <w:spacing w:val="-1"/>
        </w:rPr>
        <w:t>black</w:t>
      </w:r>
      <w:r>
        <w:rPr>
          <w:spacing w:val="-3"/>
        </w:rPr>
        <w:t xml:space="preserve"> </w:t>
      </w:r>
      <w:r>
        <w:t>or</w:t>
      </w:r>
      <w:r>
        <w:rPr>
          <w:spacing w:val="-6"/>
        </w:rPr>
        <w:t xml:space="preserve"> </w:t>
      </w:r>
      <w:r>
        <w:rPr>
          <w:spacing w:val="-1"/>
        </w:rPr>
        <w:t>blue</w:t>
      </w:r>
      <w:r>
        <w:rPr>
          <w:spacing w:val="-7"/>
        </w:rPr>
        <w:t xml:space="preserve"> </w:t>
      </w:r>
      <w:r>
        <w:t>pen,</w:t>
      </w:r>
      <w:r>
        <w:rPr>
          <w:spacing w:val="-6"/>
        </w:rPr>
        <w:t xml:space="preserve"> </w:t>
      </w:r>
      <w:r>
        <w:t>penlight,</w:t>
      </w:r>
      <w:r>
        <w:rPr>
          <w:spacing w:val="-7"/>
        </w:rPr>
        <w:t xml:space="preserve"> </w:t>
      </w:r>
      <w:r>
        <w:t>stethoscope,</w:t>
      </w:r>
      <w:r>
        <w:rPr>
          <w:spacing w:val="-4"/>
        </w:rPr>
        <w:t xml:space="preserve"> </w:t>
      </w:r>
      <w:r>
        <w:rPr>
          <w:spacing w:val="-1"/>
        </w:rPr>
        <w:t>and</w:t>
      </w:r>
      <w:r>
        <w:rPr>
          <w:spacing w:val="-3"/>
        </w:rPr>
        <w:t xml:space="preserve"> </w:t>
      </w:r>
      <w:r>
        <w:rPr>
          <w:spacing w:val="-1"/>
        </w:rPr>
        <w:t>wrist</w:t>
      </w:r>
      <w:r>
        <w:rPr>
          <w:spacing w:val="-4"/>
        </w:rPr>
        <w:t xml:space="preserve"> </w:t>
      </w:r>
      <w:r>
        <w:t>watch</w:t>
      </w:r>
      <w:r>
        <w:rPr>
          <w:spacing w:val="-5"/>
        </w:rPr>
        <w:t xml:space="preserve"> </w:t>
      </w:r>
      <w:r>
        <w:rPr>
          <w:spacing w:val="-1"/>
        </w:rPr>
        <w:t>with</w:t>
      </w:r>
      <w:r>
        <w:rPr>
          <w:spacing w:val="-5"/>
        </w:rPr>
        <w:t xml:space="preserve"> </w:t>
      </w:r>
      <w:r>
        <w:t>a</w:t>
      </w:r>
      <w:r>
        <w:rPr>
          <w:spacing w:val="40"/>
          <w:w w:val="99"/>
        </w:rPr>
        <w:t xml:space="preserve"> </w:t>
      </w:r>
      <w:r>
        <w:t>second</w:t>
      </w:r>
      <w:r>
        <w:rPr>
          <w:spacing w:val="-9"/>
        </w:rPr>
        <w:t xml:space="preserve"> </w:t>
      </w:r>
      <w:r>
        <w:t>hand</w:t>
      </w:r>
      <w:r>
        <w:rPr>
          <w:spacing w:val="-7"/>
        </w:rPr>
        <w:t xml:space="preserve"> </w:t>
      </w:r>
      <w:r>
        <w:t>are</w:t>
      </w:r>
      <w:r>
        <w:rPr>
          <w:spacing w:val="-9"/>
        </w:rPr>
        <w:t xml:space="preserve"> </w:t>
      </w:r>
      <w:r>
        <w:t>required</w:t>
      </w:r>
      <w:r>
        <w:rPr>
          <w:spacing w:val="-8"/>
        </w:rPr>
        <w:t xml:space="preserve"> </w:t>
      </w:r>
      <w:r>
        <w:t>equipment.</w:t>
      </w:r>
    </w:p>
    <w:p w14:paraId="0231B124" w14:textId="1ED92C45" w:rsidR="00C008CC" w:rsidRDefault="00AE43D2">
      <w:pPr>
        <w:pStyle w:val="BodyText"/>
        <w:numPr>
          <w:ilvl w:val="2"/>
          <w:numId w:val="11"/>
        </w:numPr>
        <w:tabs>
          <w:tab w:val="left" w:pos="2549"/>
        </w:tabs>
        <w:spacing w:line="244" w:lineRule="exact"/>
      </w:pPr>
      <w:r>
        <w:t>Perfume</w:t>
      </w:r>
      <w:r>
        <w:rPr>
          <w:spacing w:val="-6"/>
        </w:rPr>
        <w:t xml:space="preserve"> </w:t>
      </w:r>
      <w:r>
        <w:rPr>
          <w:spacing w:val="-1"/>
        </w:rPr>
        <w:t>or</w:t>
      </w:r>
      <w:r>
        <w:rPr>
          <w:spacing w:val="-5"/>
        </w:rPr>
        <w:t xml:space="preserve"> </w:t>
      </w:r>
      <w:r>
        <w:rPr>
          <w:spacing w:val="-1"/>
        </w:rPr>
        <w:t>colognes</w:t>
      </w:r>
      <w:r>
        <w:rPr>
          <w:spacing w:val="-4"/>
        </w:rPr>
        <w:t xml:space="preserve"> </w:t>
      </w:r>
      <w:r>
        <w:t>are</w:t>
      </w:r>
      <w:r>
        <w:rPr>
          <w:spacing w:val="-6"/>
        </w:rPr>
        <w:t xml:space="preserve"> </w:t>
      </w:r>
      <w:r>
        <w:t>not</w:t>
      </w:r>
      <w:r>
        <w:rPr>
          <w:spacing w:val="-5"/>
        </w:rPr>
        <w:t xml:space="preserve"> </w:t>
      </w:r>
      <w:r>
        <w:t>to</w:t>
      </w:r>
      <w:r>
        <w:rPr>
          <w:spacing w:val="-4"/>
        </w:rPr>
        <w:t xml:space="preserve"> </w:t>
      </w:r>
      <w:r>
        <w:t>be</w:t>
      </w:r>
      <w:r>
        <w:rPr>
          <w:spacing w:val="-4"/>
        </w:rPr>
        <w:t xml:space="preserve"> </w:t>
      </w:r>
      <w:r>
        <w:t>worn.</w:t>
      </w:r>
    </w:p>
    <w:p w14:paraId="0C84202C" w14:textId="14527911" w:rsidR="008D4162" w:rsidRDefault="008D4162" w:rsidP="00326CB3">
      <w:pPr>
        <w:pStyle w:val="BodyText"/>
        <w:tabs>
          <w:tab w:val="left" w:pos="2549"/>
        </w:tabs>
        <w:spacing w:line="244" w:lineRule="exact"/>
        <w:ind w:left="2188" w:firstLine="0"/>
      </w:pPr>
    </w:p>
    <w:p w14:paraId="476565C7" w14:textId="77777777" w:rsidR="00C008CC" w:rsidRDefault="00C008CC">
      <w:pPr>
        <w:spacing w:before="5"/>
        <w:rPr>
          <w:rFonts w:ascii="Arial" w:eastAsia="Arial" w:hAnsi="Arial" w:cs="Arial"/>
          <w:sz w:val="18"/>
          <w:szCs w:val="18"/>
        </w:rPr>
      </w:pPr>
    </w:p>
    <w:p w14:paraId="17FE69E0" w14:textId="77777777" w:rsidR="00C008CC" w:rsidRDefault="00AE43D2">
      <w:pPr>
        <w:pStyle w:val="BodyText"/>
        <w:numPr>
          <w:ilvl w:val="1"/>
          <w:numId w:val="11"/>
        </w:numPr>
        <w:tabs>
          <w:tab w:val="left" w:pos="2081"/>
        </w:tabs>
        <w:ind w:right="182"/>
      </w:pPr>
      <w:r>
        <w:rPr>
          <w:spacing w:val="-1"/>
        </w:rPr>
        <w:t>Full</w:t>
      </w:r>
      <w:r>
        <w:rPr>
          <w:spacing w:val="-5"/>
        </w:rPr>
        <w:t xml:space="preserve"> </w:t>
      </w:r>
      <w:r>
        <w:t>uniform</w:t>
      </w:r>
      <w:r>
        <w:rPr>
          <w:spacing w:val="-2"/>
        </w:rPr>
        <w:t xml:space="preserve"> </w:t>
      </w:r>
      <w:r>
        <w:rPr>
          <w:spacing w:val="-1"/>
        </w:rPr>
        <w:t>is</w:t>
      </w:r>
      <w:r>
        <w:rPr>
          <w:spacing w:val="-4"/>
        </w:rPr>
        <w:t xml:space="preserve"> </w:t>
      </w:r>
      <w:r>
        <w:rPr>
          <w:spacing w:val="-1"/>
        </w:rPr>
        <w:t>required</w:t>
      </w:r>
      <w:r>
        <w:rPr>
          <w:spacing w:val="-5"/>
        </w:rPr>
        <w:t xml:space="preserve"> </w:t>
      </w:r>
      <w:r>
        <w:t>during</w:t>
      </w:r>
      <w:r>
        <w:rPr>
          <w:spacing w:val="-6"/>
        </w:rPr>
        <w:t xml:space="preserve"> </w:t>
      </w:r>
      <w:r>
        <w:t>the</w:t>
      </w:r>
      <w:r>
        <w:rPr>
          <w:spacing w:val="-5"/>
        </w:rPr>
        <w:t xml:space="preserve"> </w:t>
      </w:r>
      <w:r>
        <w:t>clinical</w:t>
      </w:r>
      <w:r>
        <w:rPr>
          <w:spacing w:val="-6"/>
        </w:rPr>
        <w:t xml:space="preserve"> </w:t>
      </w:r>
      <w:r>
        <w:rPr>
          <w:spacing w:val="-1"/>
        </w:rPr>
        <w:t>day,</w:t>
      </w:r>
      <w:r>
        <w:rPr>
          <w:spacing w:val="-4"/>
        </w:rPr>
        <w:t xml:space="preserve"> </w:t>
      </w:r>
      <w:r>
        <w:t>simulation,</w:t>
      </w:r>
      <w:r>
        <w:rPr>
          <w:spacing w:val="-5"/>
        </w:rPr>
        <w:t xml:space="preserve"> </w:t>
      </w:r>
      <w:r>
        <w:t>and</w:t>
      </w:r>
      <w:r>
        <w:rPr>
          <w:spacing w:val="2"/>
        </w:rPr>
        <w:t xml:space="preserve"> </w:t>
      </w:r>
      <w:r>
        <w:rPr>
          <w:spacing w:val="-1"/>
        </w:rPr>
        <w:t>validation.</w:t>
      </w:r>
      <w:r>
        <w:rPr>
          <w:spacing w:val="47"/>
        </w:rPr>
        <w:t xml:space="preserve"> </w:t>
      </w:r>
      <w:r>
        <w:t>If</w:t>
      </w:r>
      <w:r>
        <w:rPr>
          <w:spacing w:val="-3"/>
        </w:rPr>
        <w:t xml:space="preserve"> </w:t>
      </w:r>
      <w:r>
        <w:t>a</w:t>
      </w:r>
      <w:r>
        <w:rPr>
          <w:spacing w:val="-6"/>
        </w:rPr>
        <w:t xml:space="preserve"> </w:t>
      </w:r>
      <w:r>
        <w:t>student</w:t>
      </w:r>
      <w:r>
        <w:rPr>
          <w:spacing w:val="-3"/>
        </w:rPr>
        <w:t xml:space="preserve"> </w:t>
      </w:r>
      <w:r>
        <w:rPr>
          <w:spacing w:val="-1"/>
        </w:rPr>
        <w:t>is</w:t>
      </w:r>
      <w:r>
        <w:rPr>
          <w:spacing w:val="-5"/>
        </w:rPr>
        <w:t xml:space="preserve"> </w:t>
      </w:r>
      <w:r>
        <w:rPr>
          <w:spacing w:val="-1"/>
        </w:rPr>
        <w:t>not</w:t>
      </w:r>
      <w:r>
        <w:rPr>
          <w:spacing w:val="55"/>
          <w:w w:val="99"/>
        </w:rPr>
        <w:t xml:space="preserve"> </w:t>
      </w:r>
      <w:r>
        <w:t>dressed</w:t>
      </w:r>
      <w:r>
        <w:rPr>
          <w:spacing w:val="-7"/>
        </w:rPr>
        <w:t xml:space="preserve"> </w:t>
      </w:r>
      <w:r>
        <w:t>in</w:t>
      </w:r>
      <w:r>
        <w:rPr>
          <w:spacing w:val="-6"/>
        </w:rPr>
        <w:t xml:space="preserve"> </w:t>
      </w:r>
      <w:r>
        <w:t>the</w:t>
      </w:r>
      <w:r>
        <w:rPr>
          <w:spacing w:val="-6"/>
        </w:rPr>
        <w:t xml:space="preserve"> </w:t>
      </w:r>
      <w:r>
        <w:t>appropriate</w:t>
      </w:r>
      <w:r>
        <w:rPr>
          <w:spacing w:val="-5"/>
        </w:rPr>
        <w:t xml:space="preserve"> </w:t>
      </w:r>
      <w:r>
        <w:rPr>
          <w:spacing w:val="-1"/>
        </w:rPr>
        <w:t>attire</w:t>
      </w:r>
      <w:r>
        <w:rPr>
          <w:spacing w:val="-4"/>
        </w:rPr>
        <w:t xml:space="preserve"> </w:t>
      </w:r>
      <w:r>
        <w:t>the</w:t>
      </w:r>
      <w:r>
        <w:rPr>
          <w:spacing w:val="-6"/>
        </w:rPr>
        <w:t xml:space="preserve"> </w:t>
      </w:r>
      <w:r>
        <w:t>student</w:t>
      </w:r>
      <w:r>
        <w:rPr>
          <w:spacing w:val="-4"/>
        </w:rPr>
        <w:t xml:space="preserve"> </w:t>
      </w:r>
      <w:r>
        <w:t>will</w:t>
      </w:r>
      <w:r>
        <w:rPr>
          <w:spacing w:val="-7"/>
        </w:rPr>
        <w:t xml:space="preserve"> </w:t>
      </w:r>
      <w:r>
        <w:t>be</w:t>
      </w:r>
      <w:r>
        <w:rPr>
          <w:spacing w:val="-6"/>
        </w:rPr>
        <w:t xml:space="preserve"> </w:t>
      </w:r>
      <w:r>
        <w:t>dismissed</w:t>
      </w:r>
      <w:r>
        <w:rPr>
          <w:spacing w:val="-7"/>
        </w:rPr>
        <w:t xml:space="preserve"> </w:t>
      </w:r>
      <w:r>
        <w:rPr>
          <w:spacing w:val="-1"/>
        </w:rPr>
        <w:t>from</w:t>
      </w:r>
      <w:r>
        <w:rPr>
          <w:spacing w:val="-2"/>
        </w:rPr>
        <w:t xml:space="preserve"> </w:t>
      </w:r>
      <w:r>
        <w:rPr>
          <w:spacing w:val="-1"/>
        </w:rPr>
        <w:t>the</w:t>
      </w:r>
      <w:r>
        <w:rPr>
          <w:spacing w:val="-6"/>
        </w:rPr>
        <w:t xml:space="preserve"> </w:t>
      </w:r>
      <w:r>
        <w:rPr>
          <w:spacing w:val="-1"/>
        </w:rPr>
        <w:t>experience</w:t>
      </w:r>
      <w:r>
        <w:rPr>
          <w:spacing w:val="-6"/>
        </w:rPr>
        <w:t xml:space="preserve"> </w:t>
      </w:r>
      <w:r>
        <w:t>and</w:t>
      </w:r>
      <w:r>
        <w:rPr>
          <w:spacing w:val="-4"/>
        </w:rPr>
        <w:t xml:space="preserve"> </w:t>
      </w:r>
      <w:r>
        <w:rPr>
          <w:spacing w:val="-1"/>
        </w:rPr>
        <w:t>will</w:t>
      </w:r>
      <w:r>
        <w:rPr>
          <w:spacing w:val="56"/>
          <w:w w:val="99"/>
        </w:rPr>
        <w:t xml:space="preserve"> </w:t>
      </w:r>
      <w:r>
        <w:rPr>
          <w:spacing w:val="-1"/>
        </w:rPr>
        <w:t>receive</w:t>
      </w:r>
      <w:r>
        <w:rPr>
          <w:spacing w:val="-7"/>
        </w:rPr>
        <w:t xml:space="preserve"> </w:t>
      </w:r>
      <w:r>
        <w:t>an</w:t>
      </w:r>
      <w:r>
        <w:rPr>
          <w:spacing w:val="-7"/>
        </w:rPr>
        <w:t xml:space="preserve"> </w:t>
      </w:r>
      <w:r>
        <w:t>absence</w:t>
      </w:r>
      <w:r>
        <w:rPr>
          <w:spacing w:val="-7"/>
        </w:rPr>
        <w:t xml:space="preserve"> </w:t>
      </w:r>
      <w:r>
        <w:t>for</w:t>
      </w:r>
      <w:r>
        <w:rPr>
          <w:spacing w:val="-7"/>
        </w:rPr>
        <w:t xml:space="preserve"> </w:t>
      </w:r>
      <w:r>
        <w:t>that</w:t>
      </w:r>
      <w:r>
        <w:rPr>
          <w:spacing w:val="-5"/>
        </w:rPr>
        <w:t xml:space="preserve"> </w:t>
      </w:r>
      <w:r>
        <w:rPr>
          <w:spacing w:val="-1"/>
        </w:rPr>
        <w:t>experience</w:t>
      </w:r>
      <w:r>
        <w:rPr>
          <w:spacing w:val="-7"/>
        </w:rPr>
        <w:t xml:space="preserve"> </w:t>
      </w:r>
      <w:r>
        <w:t>and/or</w:t>
      </w:r>
      <w:r>
        <w:rPr>
          <w:spacing w:val="-7"/>
        </w:rPr>
        <w:t xml:space="preserve"> </w:t>
      </w:r>
      <w:r>
        <w:t>clinical</w:t>
      </w:r>
      <w:r>
        <w:rPr>
          <w:spacing w:val="-6"/>
        </w:rPr>
        <w:t xml:space="preserve"> </w:t>
      </w:r>
      <w:r>
        <w:rPr>
          <w:spacing w:val="-1"/>
        </w:rPr>
        <w:t>day.</w:t>
      </w:r>
    </w:p>
    <w:p w14:paraId="1630740B" w14:textId="4261B250" w:rsidR="00C008CC" w:rsidRDefault="00AE43D2">
      <w:pPr>
        <w:pStyle w:val="BodyText"/>
        <w:numPr>
          <w:ilvl w:val="1"/>
          <w:numId w:val="11"/>
        </w:numPr>
        <w:tabs>
          <w:tab w:val="left" w:pos="2081"/>
        </w:tabs>
        <w:spacing w:line="244" w:lineRule="exact"/>
      </w:pPr>
      <w:r>
        <w:rPr>
          <w:spacing w:val="-1"/>
        </w:rPr>
        <w:t>Each</w:t>
      </w:r>
      <w:r>
        <w:rPr>
          <w:spacing w:val="-7"/>
        </w:rPr>
        <w:t xml:space="preserve"> </w:t>
      </w:r>
      <w:r>
        <w:t>student</w:t>
      </w:r>
      <w:r>
        <w:rPr>
          <w:spacing w:val="-3"/>
        </w:rPr>
        <w:t xml:space="preserve"> </w:t>
      </w:r>
      <w:r>
        <w:rPr>
          <w:spacing w:val="-1"/>
        </w:rPr>
        <w:t>will</w:t>
      </w:r>
      <w:r>
        <w:rPr>
          <w:spacing w:val="-5"/>
        </w:rPr>
        <w:t xml:space="preserve"> </w:t>
      </w:r>
      <w:r>
        <w:t>be</w:t>
      </w:r>
      <w:r>
        <w:rPr>
          <w:spacing w:val="-7"/>
        </w:rPr>
        <w:t xml:space="preserve"> </w:t>
      </w:r>
      <w:r>
        <w:t>responsible</w:t>
      </w:r>
      <w:r>
        <w:rPr>
          <w:spacing w:val="-4"/>
        </w:rPr>
        <w:t xml:space="preserve"> </w:t>
      </w:r>
      <w:r>
        <w:t>for</w:t>
      </w:r>
      <w:r>
        <w:rPr>
          <w:spacing w:val="-7"/>
        </w:rPr>
        <w:t xml:space="preserve"> </w:t>
      </w:r>
      <w:r>
        <w:rPr>
          <w:spacing w:val="-1"/>
        </w:rPr>
        <w:t>his/her</w:t>
      </w:r>
      <w:r>
        <w:rPr>
          <w:spacing w:val="-5"/>
        </w:rPr>
        <w:t xml:space="preserve"> </w:t>
      </w:r>
      <w:r>
        <w:t>transportation</w:t>
      </w:r>
      <w:r>
        <w:rPr>
          <w:spacing w:val="-7"/>
        </w:rPr>
        <w:t xml:space="preserve"> </w:t>
      </w:r>
      <w:r>
        <w:t>to</w:t>
      </w:r>
      <w:r>
        <w:rPr>
          <w:spacing w:val="-4"/>
        </w:rPr>
        <w:t xml:space="preserve"> </w:t>
      </w:r>
      <w:r>
        <w:t>and</w:t>
      </w:r>
      <w:r>
        <w:rPr>
          <w:spacing w:val="-7"/>
        </w:rPr>
        <w:t xml:space="preserve"> </w:t>
      </w:r>
      <w:r>
        <w:rPr>
          <w:spacing w:val="1"/>
        </w:rPr>
        <w:t>from</w:t>
      </w:r>
      <w:r>
        <w:rPr>
          <w:spacing w:val="-2"/>
        </w:rPr>
        <w:t xml:space="preserve"> </w:t>
      </w:r>
      <w:r>
        <w:rPr>
          <w:spacing w:val="-1"/>
        </w:rPr>
        <w:t>the</w:t>
      </w:r>
      <w:r>
        <w:rPr>
          <w:spacing w:val="-7"/>
        </w:rPr>
        <w:t xml:space="preserve"> </w:t>
      </w:r>
      <w:r>
        <w:t>clinical</w:t>
      </w:r>
      <w:r>
        <w:rPr>
          <w:spacing w:val="-7"/>
        </w:rPr>
        <w:t xml:space="preserve"> </w:t>
      </w:r>
      <w:r>
        <w:rPr>
          <w:spacing w:val="-1"/>
        </w:rPr>
        <w:t>agency</w:t>
      </w:r>
      <w:r w:rsidR="00326CB3">
        <w:rPr>
          <w:spacing w:val="-1"/>
        </w:rPr>
        <w:t>, which may be up to 2 h</w:t>
      </w:r>
      <w:r w:rsidR="00706152">
        <w:rPr>
          <w:spacing w:val="-1"/>
        </w:rPr>
        <w:t>ours</w:t>
      </w:r>
      <w:r w:rsidR="00326CB3">
        <w:rPr>
          <w:spacing w:val="-1"/>
        </w:rPr>
        <w:t xml:space="preserve"> of commute</w:t>
      </w:r>
      <w:r w:rsidR="0007427E">
        <w:rPr>
          <w:spacing w:val="-1"/>
        </w:rPr>
        <w:t xml:space="preserve"> and may include weekend hours.</w:t>
      </w:r>
    </w:p>
    <w:p w14:paraId="5BE09047" w14:textId="77777777" w:rsidR="00C008CC" w:rsidRDefault="00C008CC">
      <w:pPr>
        <w:spacing w:line="244" w:lineRule="exact"/>
      </w:pPr>
    </w:p>
    <w:p w14:paraId="510BDC2B" w14:textId="77777777" w:rsidR="00372472" w:rsidRDefault="00372472" w:rsidP="00372472">
      <w:pPr>
        <w:pStyle w:val="BodyText"/>
        <w:ind w:left="0" w:right="98" w:firstLine="0"/>
        <w:jc w:val="right"/>
      </w:pPr>
      <w:r>
        <w:tab/>
      </w:r>
      <w:r>
        <w:rPr>
          <w:spacing w:val="-1"/>
        </w:rPr>
        <w:t>Revised:</w:t>
      </w:r>
      <w:r>
        <w:rPr>
          <w:spacing w:val="-13"/>
        </w:rPr>
        <w:t xml:space="preserve"> </w:t>
      </w:r>
      <w:r>
        <w:t>6/2020</w:t>
      </w:r>
      <w:r w:rsidR="000023A8">
        <w:t>; Reviewed 5/2021</w:t>
      </w:r>
    </w:p>
    <w:p w14:paraId="4F0A386F" w14:textId="77777777" w:rsidR="00372472" w:rsidRDefault="00372472" w:rsidP="00372472">
      <w:pPr>
        <w:spacing w:line="244" w:lineRule="exact"/>
        <w:jc w:val="right"/>
        <w:sectPr w:rsidR="00372472">
          <w:pgSz w:w="12240" w:h="15840"/>
          <w:pgMar w:top="760" w:right="1340" w:bottom="1320" w:left="620" w:header="0" w:footer="1101" w:gutter="0"/>
          <w:cols w:space="720"/>
        </w:sectPr>
      </w:pPr>
    </w:p>
    <w:p w14:paraId="5623D9DB" w14:textId="77777777" w:rsidR="00C008CC" w:rsidRPr="003233E7" w:rsidRDefault="00AE43D2">
      <w:pPr>
        <w:pStyle w:val="BodyText"/>
        <w:spacing w:before="53"/>
        <w:ind w:left="1720" w:firstLine="0"/>
        <w:rPr>
          <w:b/>
        </w:rPr>
      </w:pPr>
      <w:r w:rsidRPr="003233E7">
        <w:rPr>
          <w:b/>
          <w:u w:val="single" w:color="000000"/>
        </w:rPr>
        <w:lastRenderedPageBreak/>
        <w:t>Nursing</w:t>
      </w:r>
      <w:r w:rsidRPr="003233E7">
        <w:rPr>
          <w:b/>
          <w:spacing w:val="-16"/>
          <w:u w:val="single" w:color="000000"/>
        </w:rPr>
        <w:t xml:space="preserve"> </w:t>
      </w:r>
      <w:r w:rsidRPr="003233E7">
        <w:rPr>
          <w:b/>
          <w:spacing w:val="-1"/>
          <w:u w:val="single" w:color="000000"/>
        </w:rPr>
        <w:t>laboratory:</w:t>
      </w:r>
    </w:p>
    <w:p w14:paraId="3869971A" w14:textId="77777777" w:rsidR="00C008CC" w:rsidRDefault="00AE43D2">
      <w:pPr>
        <w:pStyle w:val="BodyText"/>
        <w:numPr>
          <w:ilvl w:val="1"/>
          <w:numId w:val="11"/>
        </w:numPr>
        <w:tabs>
          <w:tab w:val="left" w:pos="2081"/>
        </w:tabs>
        <w:spacing w:before="2" w:line="238" w:lineRule="auto"/>
        <w:ind w:right="112"/>
      </w:pPr>
      <w:r>
        <w:t>Appropriate</w:t>
      </w:r>
      <w:r>
        <w:rPr>
          <w:spacing w:val="-7"/>
        </w:rPr>
        <w:t xml:space="preserve"> </w:t>
      </w:r>
      <w:r>
        <w:rPr>
          <w:spacing w:val="-1"/>
        </w:rPr>
        <w:t>attire</w:t>
      </w:r>
      <w:r>
        <w:rPr>
          <w:spacing w:val="-6"/>
        </w:rPr>
        <w:t xml:space="preserve"> </w:t>
      </w:r>
      <w:r>
        <w:t>(no</w:t>
      </w:r>
      <w:r>
        <w:rPr>
          <w:spacing w:val="-6"/>
        </w:rPr>
        <w:t xml:space="preserve"> </w:t>
      </w:r>
      <w:r>
        <w:t>shorts),</w:t>
      </w:r>
      <w:r>
        <w:rPr>
          <w:spacing w:val="-6"/>
        </w:rPr>
        <w:t xml:space="preserve"> </w:t>
      </w:r>
      <w:r>
        <w:rPr>
          <w:spacing w:val="-1"/>
        </w:rPr>
        <w:t>closed</w:t>
      </w:r>
      <w:r>
        <w:rPr>
          <w:spacing w:val="-6"/>
        </w:rPr>
        <w:t xml:space="preserve"> </w:t>
      </w:r>
      <w:r>
        <w:t>toe</w:t>
      </w:r>
      <w:r>
        <w:rPr>
          <w:spacing w:val="-6"/>
        </w:rPr>
        <w:t xml:space="preserve"> </w:t>
      </w:r>
      <w:r>
        <w:t>shoes</w:t>
      </w:r>
      <w:r>
        <w:rPr>
          <w:spacing w:val="-5"/>
        </w:rPr>
        <w:t xml:space="preserve"> </w:t>
      </w:r>
      <w:r>
        <w:t>made</w:t>
      </w:r>
      <w:r>
        <w:rPr>
          <w:spacing w:val="-7"/>
        </w:rPr>
        <w:t xml:space="preserve"> </w:t>
      </w:r>
      <w:r>
        <w:rPr>
          <w:spacing w:val="-1"/>
        </w:rPr>
        <w:t>of</w:t>
      </w:r>
      <w:r>
        <w:rPr>
          <w:spacing w:val="-4"/>
        </w:rPr>
        <w:t xml:space="preserve"> </w:t>
      </w:r>
      <w:r>
        <w:t>a</w:t>
      </w:r>
      <w:r>
        <w:rPr>
          <w:spacing w:val="-6"/>
        </w:rPr>
        <w:t xml:space="preserve"> </w:t>
      </w:r>
      <w:r>
        <w:t>fabric</w:t>
      </w:r>
      <w:r>
        <w:rPr>
          <w:spacing w:val="-5"/>
        </w:rPr>
        <w:t xml:space="preserve"> </w:t>
      </w:r>
      <w:r>
        <w:rPr>
          <w:spacing w:val="-1"/>
        </w:rPr>
        <w:t>that</w:t>
      </w:r>
      <w:r>
        <w:rPr>
          <w:spacing w:val="-5"/>
        </w:rPr>
        <w:t xml:space="preserve"> </w:t>
      </w:r>
      <w:r>
        <w:t>will</w:t>
      </w:r>
      <w:r>
        <w:rPr>
          <w:spacing w:val="-7"/>
        </w:rPr>
        <w:t xml:space="preserve"> </w:t>
      </w:r>
      <w:r>
        <w:t>retard</w:t>
      </w:r>
      <w:r>
        <w:rPr>
          <w:spacing w:val="-6"/>
        </w:rPr>
        <w:t xml:space="preserve"> </w:t>
      </w:r>
      <w:r>
        <w:t>penetration</w:t>
      </w:r>
      <w:r>
        <w:rPr>
          <w:spacing w:val="52"/>
          <w:w w:val="99"/>
        </w:rPr>
        <w:t xml:space="preserve"> </w:t>
      </w:r>
      <w:r>
        <w:t>(no</w:t>
      </w:r>
      <w:r>
        <w:rPr>
          <w:spacing w:val="-6"/>
        </w:rPr>
        <w:t xml:space="preserve"> </w:t>
      </w:r>
      <w:r>
        <w:rPr>
          <w:spacing w:val="-1"/>
        </w:rPr>
        <w:t>sandals,</w:t>
      </w:r>
      <w:r w:rsidR="006C22ED">
        <w:rPr>
          <w:spacing w:val="-1"/>
        </w:rPr>
        <w:t xml:space="preserve"> or</w:t>
      </w:r>
      <w:r>
        <w:rPr>
          <w:spacing w:val="-5"/>
        </w:rPr>
        <w:t xml:space="preserve"> </w:t>
      </w:r>
      <w:r>
        <w:t>flip</w:t>
      </w:r>
      <w:r>
        <w:rPr>
          <w:spacing w:val="-5"/>
        </w:rPr>
        <w:t xml:space="preserve"> </w:t>
      </w:r>
      <w:r>
        <w:t>flops),</w:t>
      </w:r>
      <w:r>
        <w:rPr>
          <w:spacing w:val="-5"/>
        </w:rPr>
        <w:t xml:space="preserve"> </w:t>
      </w:r>
      <w:r>
        <w:rPr>
          <w:spacing w:val="-1"/>
        </w:rPr>
        <w:t>and</w:t>
      </w:r>
      <w:r>
        <w:rPr>
          <w:spacing w:val="-4"/>
        </w:rPr>
        <w:t xml:space="preserve"> </w:t>
      </w:r>
      <w:r>
        <w:t>a</w:t>
      </w:r>
      <w:r>
        <w:rPr>
          <w:spacing w:val="-3"/>
        </w:rPr>
        <w:t xml:space="preserve"> </w:t>
      </w:r>
      <w:r>
        <w:rPr>
          <w:spacing w:val="-1"/>
        </w:rPr>
        <w:t>lab</w:t>
      </w:r>
      <w:r>
        <w:rPr>
          <w:spacing w:val="-3"/>
        </w:rPr>
        <w:t xml:space="preserve"> </w:t>
      </w:r>
      <w:r>
        <w:rPr>
          <w:spacing w:val="-1"/>
        </w:rPr>
        <w:t>coat</w:t>
      </w:r>
      <w:r>
        <w:rPr>
          <w:spacing w:val="-4"/>
        </w:rPr>
        <w:t xml:space="preserve"> </w:t>
      </w:r>
      <w:r>
        <w:t>when</w:t>
      </w:r>
      <w:r>
        <w:rPr>
          <w:spacing w:val="-1"/>
        </w:rPr>
        <w:t xml:space="preserve"> </w:t>
      </w:r>
      <w:r>
        <w:t>practicing</w:t>
      </w:r>
      <w:r>
        <w:rPr>
          <w:spacing w:val="-5"/>
        </w:rPr>
        <w:t xml:space="preserve"> </w:t>
      </w:r>
      <w:r>
        <w:t>in</w:t>
      </w:r>
      <w:r>
        <w:rPr>
          <w:spacing w:val="-5"/>
        </w:rPr>
        <w:t xml:space="preserve"> </w:t>
      </w:r>
      <w:r>
        <w:t>the</w:t>
      </w:r>
      <w:r>
        <w:rPr>
          <w:spacing w:val="-5"/>
        </w:rPr>
        <w:t xml:space="preserve"> </w:t>
      </w:r>
      <w:r>
        <w:t>lab</w:t>
      </w:r>
      <w:r>
        <w:rPr>
          <w:spacing w:val="-5"/>
        </w:rPr>
        <w:t xml:space="preserve"> </w:t>
      </w:r>
      <w:r>
        <w:rPr>
          <w:spacing w:val="-1"/>
        </w:rPr>
        <w:t>and</w:t>
      </w:r>
      <w:r>
        <w:rPr>
          <w:spacing w:val="-3"/>
        </w:rPr>
        <w:t xml:space="preserve"> </w:t>
      </w:r>
      <w:r>
        <w:t>during</w:t>
      </w:r>
      <w:r>
        <w:rPr>
          <w:spacing w:val="-5"/>
        </w:rPr>
        <w:t xml:space="preserve"> </w:t>
      </w:r>
      <w:r>
        <w:t>clinical</w:t>
      </w:r>
      <w:r>
        <w:rPr>
          <w:spacing w:val="40"/>
          <w:w w:val="99"/>
        </w:rPr>
        <w:t xml:space="preserve"> </w:t>
      </w:r>
      <w:r>
        <w:t>conference.</w:t>
      </w:r>
    </w:p>
    <w:p w14:paraId="45D6938A" w14:textId="77777777" w:rsidR="00C008CC" w:rsidRDefault="00AE43D2">
      <w:pPr>
        <w:pStyle w:val="BodyText"/>
        <w:numPr>
          <w:ilvl w:val="1"/>
          <w:numId w:val="11"/>
        </w:numPr>
        <w:tabs>
          <w:tab w:val="left" w:pos="2081"/>
        </w:tabs>
        <w:spacing w:before="3" w:line="238" w:lineRule="auto"/>
        <w:ind w:right="296"/>
      </w:pPr>
      <w:r>
        <w:rPr>
          <w:spacing w:val="1"/>
        </w:rPr>
        <w:t>The</w:t>
      </w:r>
      <w:r>
        <w:rPr>
          <w:spacing w:val="-5"/>
        </w:rPr>
        <w:t xml:space="preserve"> </w:t>
      </w:r>
      <w:r>
        <w:rPr>
          <w:spacing w:val="-1"/>
        </w:rPr>
        <w:t>clinical</w:t>
      </w:r>
      <w:r>
        <w:rPr>
          <w:spacing w:val="-6"/>
        </w:rPr>
        <w:t xml:space="preserve"> </w:t>
      </w:r>
      <w:r>
        <w:t>skills</w:t>
      </w:r>
      <w:r>
        <w:rPr>
          <w:spacing w:val="-3"/>
        </w:rPr>
        <w:t xml:space="preserve"> </w:t>
      </w:r>
      <w:r>
        <w:t>lab</w:t>
      </w:r>
      <w:r>
        <w:rPr>
          <w:spacing w:val="-4"/>
        </w:rPr>
        <w:t xml:space="preserve"> </w:t>
      </w:r>
      <w:r>
        <w:rPr>
          <w:spacing w:val="-1"/>
        </w:rPr>
        <w:t>is</w:t>
      </w:r>
      <w:r>
        <w:rPr>
          <w:spacing w:val="-4"/>
        </w:rPr>
        <w:t xml:space="preserve"> </w:t>
      </w:r>
      <w:r>
        <w:t>to</w:t>
      </w:r>
      <w:r>
        <w:rPr>
          <w:spacing w:val="-4"/>
        </w:rPr>
        <w:t xml:space="preserve"> </w:t>
      </w:r>
      <w:r>
        <w:t>be</w:t>
      </w:r>
      <w:r>
        <w:rPr>
          <w:spacing w:val="-5"/>
        </w:rPr>
        <w:t xml:space="preserve"> </w:t>
      </w:r>
      <w:r>
        <w:t>treated</w:t>
      </w:r>
      <w:r>
        <w:rPr>
          <w:spacing w:val="-4"/>
        </w:rPr>
        <w:t xml:space="preserve"> </w:t>
      </w:r>
      <w:r>
        <w:t>as</w:t>
      </w:r>
      <w:r>
        <w:rPr>
          <w:spacing w:val="-2"/>
        </w:rPr>
        <w:t xml:space="preserve"> </w:t>
      </w:r>
      <w:r>
        <w:rPr>
          <w:spacing w:val="-1"/>
        </w:rPr>
        <w:t>if</w:t>
      </w:r>
      <w:r>
        <w:rPr>
          <w:spacing w:val="-3"/>
        </w:rPr>
        <w:t xml:space="preserve"> </w:t>
      </w:r>
      <w:r>
        <w:rPr>
          <w:spacing w:val="-1"/>
        </w:rPr>
        <w:t>it</w:t>
      </w:r>
      <w:r>
        <w:rPr>
          <w:spacing w:val="-4"/>
        </w:rPr>
        <w:t xml:space="preserve"> </w:t>
      </w:r>
      <w:r>
        <w:rPr>
          <w:spacing w:val="-1"/>
        </w:rPr>
        <w:t>is</w:t>
      </w:r>
      <w:r>
        <w:rPr>
          <w:spacing w:val="-2"/>
        </w:rPr>
        <w:t xml:space="preserve"> </w:t>
      </w:r>
      <w:r>
        <w:t>a</w:t>
      </w:r>
      <w:r>
        <w:rPr>
          <w:spacing w:val="-5"/>
        </w:rPr>
        <w:t xml:space="preserve"> </w:t>
      </w:r>
      <w:r>
        <w:t>clinical</w:t>
      </w:r>
      <w:r>
        <w:rPr>
          <w:spacing w:val="-3"/>
        </w:rPr>
        <w:t xml:space="preserve"> </w:t>
      </w:r>
      <w:r>
        <w:t>setting.</w:t>
      </w:r>
      <w:r>
        <w:rPr>
          <w:spacing w:val="48"/>
        </w:rPr>
        <w:t xml:space="preserve"> </w:t>
      </w:r>
      <w:r>
        <w:rPr>
          <w:spacing w:val="-1"/>
        </w:rPr>
        <w:t>Students,</w:t>
      </w:r>
      <w:r>
        <w:rPr>
          <w:spacing w:val="-5"/>
        </w:rPr>
        <w:t xml:space="preserve"> </w:t>
      </w:r>
      <w:r>
        <w:t>staff,</w:t>
      </w:r>
      <w:r>
        <w:rPr>
          <w:spacing w:val="-4"/>
        </w:rPr>
        <w:t xml:space="preserve"> </w:t>
      </w:r>
      <w:r>
        <w:t>and</w:t>
      </w:r>
      <w:r>
        <w:rPr>
          <w:spacing w:val="-5"/>
        </w:rPr>
        <w:t xml:space="preserve"> </w:t>
      </w:r>
      <w:r>
        <w:t>faculty</w:t>
      </w:r>
      <w:r>
        <w:rPr>
          <w:spacing w:val="46"/>
          <w:w w:val="99"/>
        </w:rPr>
        <w:t xml:space="preserve"> </w:t>
      </w:r>
      <w:r>
        <w:t>are</w:t>
      </w:r>
      <w:r>
        <w:rPr>
          <w:spacing w:val="-5"/>
        </w:rPr>
        <w:t xml:space="preserve"> </w:t>
      </w:r>
      <w:r>
        <w:rPr>
          <w:spacing w:val="-1"/>
        </w:rPr>
        <w:t>not</w:t>
      </w:r>
      <w:r>
        <w:rPr>
          <w:spacing w:val="-3"/>
        </w:rPr>
        <w:t xml:space="preserve"> </w:t>
      </w:r>
      <w:r>
        <w:t>to</w:t>
      </w:r>
      <w:r>
        <w:rPr>
          <w:spacing w:val="-4"/>
        </w:rPr>
        <w:t xml:space="preserve"> </w:t>
      </w:r>
      <w:r>
        <w:t>sit</w:t>
      </w:r>
      <w:r>
        <w:rPr>
          <w:spacing w:val="-4"/>
        </w:rPr>
        <w:t xml:space="preserve"> </w:t>
      </w:r>
      <w:r>
        <w:rPr>
          <w:spacing w:val="-1"/>
        </w:rPr>
        <w:t>on</w:t>
      </w:r>
      <w:r>
        <w:rPr>
          <w:spacing w:val="-3"/>
        </w:rPr>
        <w:t xml:space="preserve"> </w:t>
      </w:r>
      <w:r>
        <w:rPr>
          <w:spacing w:val="-1"/>
        </w:rPr>
        <w:t>the</w:t>
      </w:r>
      <w:r>
        <w:rPr>
          <w:spacing w:val="-3"/>
        </w:rPr>
        <w:t xml:space="preserve"> </w:t>
      </w:r>
      <w:r>
        <w:t>beds.</w:t>
      </w:r>
      <w:r>
        <w:rPr>
          <w:spacing w:val="48"/>
        </w:rPr>
        <w:t xml:space="preserve"> </w:t>
      </w:r>
      <w:r>
        <w:t>If</w:t>
      </w:r>
      <w:r>
        <w:rPr>
          <w:spacing w:val="-3"/>
        </w:rPr>
        <w:t xml:space="preserve"> </w:t>
      </w:r>
      <w:r>
        <w:t>a</w:t>
      </w:r>
      <w:r>
        <w:rPr>
          <w:spacing w:val="-4"/>
        </w:rPr>
        <w:t xml:space="preserve"> </w:t>
      </w:r>
      <w:r>
        <w:rPr>
          <w:spacing w:val="-1"/>
        </w:rPr>
        <w:t>student</w:t>
      </w:r>
      <w:r>
        <w:rPr>
          <w:spacing w:val="-3"/>
        </w:rPr>
        <w:t xml:space="preserve"> </w:t>
      </w:r>
      <w:r>
        <w:rPr>
          <w:spacing w:val="-1"/>
        </w:rPr>
        <w:t>is</w:t>
      </w:r>
      <w:r>
        <w:rPr>
          <w:spacing w:val="-3"/>
        </w:rPr>
        <w:t xml:space="preserve"> </w:t>
      </w:r>
      <w:r>
        <w:t>acting</w:t>
      </w:r>
      <w:r>
        <w:rPr>
          <w:spacing w:val="-4"/>
        </w:rPr>
        <w:t xml:space="preserve"> </w:t>
      </w:r>
      <w:r>
        <w:t>as</w:t>
      </w:r>
      <w:r>
        <w:rPr>
          <w:spacing w:val="-3"/>
        </w:rPr>
        <w:t xml:space="preserve"> </w:t>
      </w:r>
      <w:r>
        <w:rPr>
          <w:spacing w:val="-1"/>
        </w:rPr>
        <w:t>the</w:t>
      </w:r>
      <w:r>
        <w:rPr>
          <w:spacing w:val="-3"/>
        </w:rPr>
        <w:t xml:space="preserve"> </w:t>
      </w:r>
      <w:r>
        <w:rPr>
          <w:spacing w:val="-1"/>
        </w:rPr>
        <w:t>patient,</w:t>
      </w:r>
      <w:r>
        <w:rPr>
          <w:spacing w:val="-3"/>
        </w:rPr>
        <w:t xml:space="preserve"> </w:t>
      </w:r>
      <w:r>
        <w:rPr>
          <w:spacing w:val="-1"/>
        </w:rPr>
        <w:t>the</w:t>
      </w:r>
      <w:r>
        <w:rPr>
          <w:spacing w:val="-2"/>
        </w:rPr>
        <w:t xml:space="preserve"> </w:t>
      </w:r>
      <w:r>
        <w:t>student-patient</w:t>
      </w:r>
      <w:r>
        <w:rPr>
          <w:spacing w:val="-3"/>
        </w:rPr>
        <w:t xml:space="preserve"> </w:t>
      </w:r>
      <w:r>
        <w:t>will</w:t>
      </w:r>
      <w:r>
        <w:rPr>
          <w:spacing w:val="-5"/>
        </w:rPr>
        <w:t xml:space="preserve"> </w:t>
      </w:r>
      <w:r>
        <w:t>be</w:t>
      </w:r>
      <w:r>
        <w:rPr>
          <w:spacing w:val="68"/>
          <w:w w:val="99"/>
        </w:rPr>
        <w:t xml:space="preserve"> </w:t>
      </w:r>
      <w:r>
        <w:t>expected</w:t>
      </w:r>
      <w:r>
        <w:rPr>
          <w:spacing w:val="-5"/>
        </w:rPr>
        <w:t xml:space="preserve"> </w:t>
      </w:r>
      <w:r>
        <w:t>to</w:t>
      </w:r>
      <w:r>
        <w:rPr>
          <w:spacing w:val="-5"/>
        </w:rPr>
        <w:t xml:space="preserve"> </w:t>
      </w:r>
      <w:r>
        <w:rPr>
          <w:spacing w:val="1"/>
        </w:rPr>
        <w:t>take</w:t>
      </w:r>
      <w:r>
        <w:rPr>
          <w:spacing w:val="-5"/>
        </w:rPr>
        <w:t xml:space="preserve"> </w:t>
      </w:r>
      <w:r>
        <w:rPr>
          <w:spacing w:val="-1"/>
        </w:rPr>
        <w:t>on</w:t>
      </w:r>
      <w:r>
        <w:rPr>
          <w:spacing w:val="-5"/>
        </w:rPr>
        <w:t xml:space="preserve"> </w:t>
      </w:r>
      <w:r>
        <w:rPr>
          <w:spacing w:val="-1"/>
        </w:rPr>
        <w:t>the</w:t>
      </w:r>
      <w:r>
        <w:rPr>
          <w:spacing w:val="-4"/>
        </w:rPr>
        <w:t xml:space="preserve"> </w:t>
      </w:r>
      <w:r>
        <w:t>role</w:t>
      </w:r>
      <w:r>
        <w:rPr>
          <w:spacing w:val="-5"/>
        </w:rPr>
        <w:t xml:space="preserve"> </w:t>
      </w:r>
      <w:r>
        <w:rPr>
          <w:spacing w:val="-1"/>
        </w:rPr>
        <w:t>of</w:t>
      </w:r>
      <w:r>
        <w:rPr>
          <w:spacing w:val="-3"/>
        </w:rPr>
        <w:t xml:space="preserve"> </w:t>
      </w:r>
      <w:r>
        <w:rPr>
          <w:spacing w:val="-1"/>
        </w:rPr>
        <w:t>the</w:t>
      </w:r>
      <w:r>
        <w:rPr>
          <w:spacing w:val="-3"/>
        </w:rPr>
        <w:t xml:space="preserve"> </w:t>
      </w:r>
      <w:r>
        <w:rPr>
          <w:spacing w:val="-1"/>
        </w:rPr>
        <w:t>patient</w:t>
      </w:r>
      <w:r>
        <w:rPr>
          <w:spacing w:val="-4"/>
        </w:rPr>
        <w:t xml:space="preserve"> </w:t>
      </w:r>
      <w:r>
        <w:t>and</w:t>
      </w:r>
      <w:r>
        <w:rPr>
          <w:spacing w:val="-5"/>
        </w:rPr>
        <w:t xml:space="preserve"> </w:t>
      </w:r>
      <w:r>
        <w:rPr>
          <w:spacing w:val="-1"/>
        </w:rPr>
        <w:t>should</w:t>
      </w:r>
      <w:r>
        <w:rPr>
          <w:spacing w:val="-3"/>
        </w:rPr>
        <w:t xml:space="preserve"> </w:t>
      </w:r>
      <w:r>
        <w:t>use</w:t>
      </w:r>
      <w:r>
        <w:rPr>
          <w:spacing w:val="-5"/>
        </w:rPr>
        <w:t xml:space="preserve"> </w:t>
      </w:r>
      <w:r>
        <w:rPr>
          <w:spacing w:val="1"/>
        </w:rPr>
        <w:t>the</w:t>
      </w:r>
      <w:r>
        <w:rPr>
          <w:spacing w:val="-4"/>
        </w:rPr>
        <w:t xml:space="preserve"> </w:t>
      </w:r>
      <w:r>
        <w:t>bed</w:t>
      </w:r>
      <w:r>
        <w:rPr>
          <w:spacing w:val="-5"/>
        </w:rPr>
        <w:t xml:space="preserve"> </w:t>
      </w:r>
      <w:r>
        <w:rPr>
          <w:spacing w:val="-1"/>
        </w:rPr>
        <w:t>as</w:t>
      </w:r>
      <w:r>
        <w:rPr>
          <w:spacing w:val="-4"/>
        </w:rPr>
        <w:t xml:space="preserve"> </w:t>
      </w:r>
      <w:r>
        <w:t>appropriate.</w:t>
      </w:r>
    </w:p>
    <w:p w14:paraId="53E6FFD4" w14:textId="77777777" w:rsidR="00C008CC" w:rsidRDefault="00AE43D2">
      <w:pPr>
        <w:pStyle w:val="BodyText"/>
        <w:numPr>
          <w:ilvl w:val="1"/>
          <w:numId w:val="11"/>
        </w:numPr>
        <w:tabs>
          <w:tab w:val="left" w:pos="2081"/>
        </w:tabs>
        <w:spacing w:before="2" w:line="239" w:lineRule="auto"/>
        <w:ind w:right="182"/>
      </w:pPr>
      <w:r>
        <w:t>Nursing</w:t>
      </w:r>
      <w:r>
        <w:rPr>
          <w:spacing w:val="-6"/>
        </w:rPr>
        <w:t xml:space="preserve"> </w:t>
      </w:r>
      <w:r>
        <w:t>student</w:t>
      </w:r>
      <w:r>
        <w:rPr>
          <w:spacing w:val="-5"/>
        </w:rPr>
        <w:t xml:space="preserve"> </w:t>
      </w:r>
      <w:r>
        <w:t>lockers</w:t>
      </w:r>
      <w:r>
        <w:rPr>
          <w:spacing w:val="-4"/>
        </w:rPr>
        <w:t xml:space="preserve"> </w:t>
      </w:r>
      <w:r>
        <w:t>are</w:t>
      </w:r>
      <w:r>
        <w:rPr>
          <w:spacing w:val="-7"/>
        </w:rPr>
        <w:t xml:space="preserve"> </w:t>
      </w:r>
      <w:r>
        <w:rPr>
          <w:spacing w:val="-1"/>
        </w:rPr>
        <w:t>located</w:t>
      </w:r>
      <w:r>
        <w:rPr>
          <w:spacing w:val="-6"/>
        </w:rPr>
        <w:t xml:space="preserve"> </w:t>
      </w:r>
      <w:r>
        <w:t>on</w:t>
      </w:r>
      <w:r>
        <w:rPr>
          <w:spacing w:val="-5"/>
        </w:rPr>
        <w:t xml:space="preserve"> </w:t>
      </w:r>
      <w:r>
        <w:t>the</w:t>
      </w:r>
      <w:r>
        <w:rPr>
          <w:spacing w:val="-6"/>
        </w:rPr>
        <w:t xml:space="preserve"> </w:t>
      </w:r>
      <w:r>
        <w:t>2nd</w:t>
      </w:r>
      <w:r>
        <w:rPr>
          <w:spacing w:val="-5"/>
        </w:rPr>
        <w:t xml:space="preserve"> </w:t>
      </w:r>
      <w:r>
        <w:rPr>
          <w:spacing w:val="-1"/>
        </w:rPr>
        <w:t>floor</w:t>
      </w:r>
      <w:r>
        <w:rPr>
          <w:spacing w:val="-3"/>
        </w:rPr>
        <w:t xml:space="preserve"> </w:t>
      </w:r>
      <w:r>
        <w:t>of</w:t>
      </w:r>
      <w:r>
        <w:rPr>
          <w:spacing w:val="-3"/>
        </w:rPr>
        <w:t xml:space="preserve"> </w:t>
      </w:r>
      <w:r>
        <w:rPr>
          <w:spacing w:val="-1"/>
        </w:rPr>
        <w:t>the</w:t>
      </w:r>
      <w:r>
        <w:rPr>
          <w:spacing w:val="-6"/>
        </w:rPr>
        <w:t xml:space="preserve"> </w:t>
      </w:r>
      <w:r>
        <w:t>HP</w:t>
      </w:r>
      <w:r>
        <w:rPr>
          <w:spacing w:val="-5"/>
        </w:rPr>
        <w:t xml:space="preserve"> </w:t>
      </w:r>
      <w:r>
        <w:t>building</w:t>
      </w:r>
      <w:r>
        <w:rPr>
          <w:spacing w:val="-5"/>
        </w:rPr>
        <w:t xml:space="preserve"> </w:t>
      </w:r>
      <w:r>
        <w:rPr>
          <w:spacing w:val="-1"/>
        </w:rPr>
        <w:t>adjacent</w:t>
      </w:r>
      <w:r>
        <w:rPr>
          <w:spacing w:val="-3"/>
        </w:rPr>
        <w:t xml:space="preserve"> </w:t>
      </w:r>
      <w:r>
        <w:t>to</w:t>
      </w:r>
      <w:r>
        <w:rPr>
          <w:spacing w:val="-5"/>
        </w:rPr>
        <w:t xml:space="preserve"> </w:t>
      </w:r>
      <w:r>
        <w:t>the</w:t>
      </w:r>
      <w:r>
        <w:rPr>
          <w:spacing w:val="56"/>
          <w:w w:val="99"/>
        </w:rPr>
        <w:t xml:space="preserve"> </w:t>
      </w:r>
      <w:r>
        <w:t>Nursing</w:t>
      </w:r>
      <w:r>
        <w:rPr>
          <w:spacing w:val="-5"/>
        </w:rPr>
        <w:t xml:space="preserve"> </w:t>
      </w:r>
      <w:r>
        <w:rPr>
          <w:spacing w:val="-1"/>
        </w:rPr>
        <w:t>Skills</w:t>
      </w:r>
      <w:r>
        <w:rPr>
          <w:spacing w:val="-4"/>
        </w:rPr>
        <w:t xml:space="preserve"> </w:t>
      </w:r>
      <w:r>
        <w:t>Lab;</w:t>
      </w:r>
      <w:r>
        <w:rPr>
          <w:spacing w:val="-5"/>
        </w:rPr>
        <w:t xml:space="preserve"> </w:t>
      </w:r>
      <w:r>
        <w:rPr>
          <w:spacing w:val="1"/>
        </w:rPr>
        <w:t>HP</w:t>
      </w:r>
      <w:r>
        <w:rPr>
          <w:spacing w:val="-4"/>
        </w:rPr>
        <w:t xml:space="preserve"> </w:t>
      </w:r>
      <w:r>
        <w:rPr>
          <w:spacing w:val="-1"/>
        </w:rPr>
        <w:t>207.</w:t>
      </w:r>
      <w:r>
        <w:rPr>
          <w:spacing w:val="48"/>
        </w:rPr>
        <w:t xml:space="preserve"> </w:t>
      </w:r>
      <w:r>
        <w:t>These</w:t>
      </w:r>
      <w:r>
        <w:rPr>
          <w:spacing w:val="-5"/>
        </w:rPr>
        <w:t xml:space="preserve"> </w:t>
      </w:r>
      <w:r>
        <w:t>lockers</w:t>
      </w:r>
      <w:r>
        <w:rPr>
          <w:spacing w:val="-3"/>
        </w:rPr>
        <w:t xml:space="preserve"> </w:t>
      </w:r>
      <w:r>
        <w:rPr>
          <w:spacing w:val="-1"/>
        </w:rPr>
        <w:t>will</w:t>
      </w:r>
      <w:r>
        <w:rPr>
          <w:spacing w:val="-6"/>
        </w:rPr>
        <w:t xml:space="preserve"> </w:t>
      </w:r>
      <w:r>
        <w:t>not</w:t>
      </w:r>
      <w:r>
        <w:rPr>
          <w:spacing w:val="-5"/>
        </w:rPr>
        <w:t xml:space="preserve"> </w:t>
      </w:r>
      <w:r>
        <w:t>be</w:t>
      </w:r>
      <w:r>
        <w:rPr>
          <w:spacing w:val="-4"/>
        </w:rPr>
        <w:t xml:space="preserve"> </w:t>
      </w:r>
      <w:r>
        <w:t>assigned</w:t>
      </w:r>
      <w:r>
        <w:rPr>
          <w:spacing w:val="-5"/>
        </w:rPr>
        <w:t xml:space="preserve"> </w:t>
      </w:r>
      <w:r>
        <w:rPr>
          <w:spacing w:val="-1"/>
        </w:rPr>
        <w:t>to</w:t>
      </w:r>
      <w:r>
        <w:rPr>
          <w:spacing w:val="-5"/>
        </w:rPr>
        <w:t xml:space="preserve"> </w:t>
      </w:r>
      <w:r>
        <w:t>students.</w:t>
      </w:r>
      <w:r>
        <w:rPr>
          <w:spacing w:val="49"/>
        </w:rPr>
        <w:t xml:space="preserve"> </w:t>
      </w:r>
      <w:r>
        <w:rPr>
          <w:spacing w:val="-1"/>
        </w:rPr>
        <w:t>You</w:t>
      </w:r>
      <w:r>
        <w:rPr>
          <w:spacing w:val="-5"/>
        </w:rPr>
        <w:t xml:space="preserve"> </w:t>
      </w:r>
      <w:r>
        <w:rPr>
          <w:spacing w:val="1"/>
        </w:rPr>
        <w:t>may</w:t>
      </w:r>
      <w:r>
        <w:rPr>
          <w:spacing w:val="-8"/>
        </w:rPr>
        <w:t xml:space="preserve"> </w:t>
      </w:r>
      <w:r>
        <w:t>use</w:t>
      </w:r>
      <w:r>
        <w:rPr>
          <w:spacing w:val="40"/>
          <w:w w:val="99"/>
        </w:rPr>
        <w:t xml:space="preserve"> </w:t>
      </w:r>
      <w:r>
        <w:t>any</w:t>
      </w:r>
      <w:r>
        <w:rPr>
          <w:spacing w:val="-6"/>
        </w:rPr>
        <w:t xml:space="preserve"> </w:t>
      </w:r>
      <w:r>
        <w:t>of</w:t>
      </w:r>
      <w:r>
        <w:rPr>
          <w:spacing w:val="-4"/>
        </w:rPr>
        <w:t xml:space="preserve"> </w:t>
      </w:r>
      <w:r>
        <w:rPr>
          <w:spacing w:val="-1"/>
        </w:rPr>
        <w:t>these</w:t>
      </w:r>
      <w:r>
        <w:rPr>
          <w:spacing w:val="-3"/>
        </w:rPr>
        <w:t xml:space="preserve"> </w:t>
      </w:r>
      <w:r>
        <w:t>lockers</w:t>
      </w:r>
      <w:r>
        <w:rPr>
          <w:spacing w:val="-3"/>
        </w:rPr>
        <w:t xml:space="preserve"> </w:t>
      </w:r>
      <w:r>
        <w:t>on</w:t>
      </w:r>
      <w:r>
        <w:rPr>
          <w:spacing w:val="-5"/>
        </w:rPr>
        <w:t xml:space="preserve"> </w:t>
      </w:r>
      <w:r>
        <w:t>a</w:t>
      </w:r>
      <w:r>
        <w:rPr>
          <w:spacing w:val="-5"/>
        </w:rPr>
        <w:t xml:space="preserve"> </w:t>
      </w:r>
      <w:r>
        <w:rPr>
          <w:spacing w:val="-1"/>
        </w:rPr>
        <w:t>day-to-day,</w:t>
      </w:r>
      <w:r>
        <w:rPr>
          <w:spacing w:val="-3"/>
        </w:rPr>
        <w:t xml:space="preserve"> </w:t>
      </w:r>
      <w:r>
        <w:t>first</w:t>
      </w:r>
      <w:r>
        <w:rPr>
          <w:spacing w:val="-5"/>
        </w:rPr>
        <w:t xml:space="preserve"> </w:t>
      </w:r>
      <w:r>
        <w:rPr>
          <w:spacing w:val="1"/>
        </w:rPr>
        <w:t>come</w:t>
      </w:r>
      <w:r>
        <w:rPr>
          <w:spacing w:val="-5"/>
        </w:rPr>
        <w:t xml:space="preserve"> </w:t>
      </w:r>
      <w:r>
        <w:t>first</w:t>
      </w:r>
      <w:r>
        <w:rPr>
          <w:spacing w:val="-4"/>
        </w:rPr>
        <w:t xml:space="preserve"> </w:t>
      </w:r>
      <w:r>
        <w:rPr>
          <w:spacing w:val="-1"/>
        </w:rPr>
        <w:t>served</w:t>
      </w:r>
      <w:r>
        <w:rPr>
          <w:spacing w:val="-4"/>
        </w:rPr>
        <w:t xml:space="preserve"> </w:t>
      </w:r>
      <w:r>
        <w:t>basis.</w:t>
      </w:r>
      <w:r>
        <w:rPr>
          <w:spacing w:val="-4"/>
        </w:rPr>
        <w:t xml:space="preserve"> </w:t>
      </w:r>
      <w:r>
        <w:t>If</w:t>
      </w:r>
      <w:r>
        <w:rPr>
          <w:spacing w:val="-1"/>
        </w:rPr>
        <w:t xml:space="preserve"> you</w:t>
      </w:r>
      <w:r>
        <w:rPr>
          <w:spacing w:val="-5"/>
        </w:rPr>
        <w:t xml:space="preserve"> </w:t>
      </w:r>
      <w:r>
        <w:t>choose</w:t>
      </w:r>
      <w:r>
        <w:rPr>
          <w:spacing w:val="-5"/>
        </w:rPr>
        <w:t xml:space="preserve"> </w:t>
      </w:r>
      <w:r>
        <w:rPr>
          <w:spacing w:val="-1"/>
        </w:rPr>
        <w:t>to</w:t>
      </w:r>
      <w:r>
        <w:rPr>
          <w:spacing w:val="-3"/>
        </w:rPr>
        <w:t xml:space="preserve"> </w:t>
      </w:r>
      <w:r>
        <w:t>use</w:t>
      </w:r>
      <w:r>
        <w:rPr>
          <w:spacing w:val="-5"/>
        </w:rPr>
        <w:t xml:space="preserve"> </w:t>
      </w:r>
      <w:r>
        <w:t>a</w:t>
      </w:r>
      <w:r>
        <w:rPr>
          <w:spacing w:val="46"/>
          <w:w w:val="99"/>
        </w:rPr>
        <w:t xml:space="preserve"> </w:t>
      </w:r>
      <w:r>
        <w:t>locker</w:t>
      </w:r>
      <w:r>
        <w:rPr>
          <w:spacing w:val="-5"/>
        </w:rPr>
        <w:t xml:space="preserve"> </w:t>
      </w:r>
      <w:r>
        <w:rPr>
          <w:spacing w:val="-1"/>
        </w:rPr>
        <w:t>during</w:t>
      </w:r>
      <w:r>
        <w:rPr>
          <w:spacing w:val="-6"/>
        </w:rPr>
        <w:t xml:space="preserve"> </w:t>
      </w:r>
      <w:r>
        <w:t>clinical</w:t>
      </w:r>
      <w:r>
        <w:rPr>
          <w:spacing w:val="-5"/>
        </w:rPr>
        <w:t xml:space="preserve"> </w:t>
      </w:r>
      <w:r>
        <w:t>conference</w:t>
      </w:r>
      <w:r>
        <w:rPr>
          <w:spacing w:val="-5"/>
        </w:rPr>
        <w:t xml:space="preserve"> </w:t>
      </w:r>
      <w:r>
        <w:rPr>
          <w:spacing w:val="-1"/>
        </w:rPr>
        <w:t>or</w:t>
      </w:r>
      <w:r>
        <w:rPr>
          <w:spacing w:val="-3"/>
        </w:rPr>
        <w:t xml:space="preserve"> </w:t>
      </w:r>
      <w:r>
        <w:rPr>
          <w:spacing w:val="-1"/>
        </w:rPr>
        <w:t>lab</w:t>
      </w:r>
      <w:r>
        <w:rPr>
          <w:spacing w:val="-5"/>
        </w:rPr>
        <w:t xml:space="preserve"> </w:t>
      </w:r>
      <w:r>
        <w:t>practice</w:t>
      </w:r>
      <w:r>
        <w:rPr>
          <w:spacing w:val="-4"/>
        </w:rPr>
        <w:t xml:space="preserve"> </w:t>
      </w:r>
      <w:r>
        <w:rPr>
          <w:spacing w:val="1"/>
        </w:rPr>
        <w:t>hours,</w:t>
      </w:r>
      <w:r>
        <w:rPr>
          <w:spacing w:val="-6"/>
        </w:rPr>
        <w:t xml:space="preserve"> </w:t>
      </w:r>
      <w:r>
        <w:rPr>
          <w:spacing w:val="-1"/>
        </w:rPr>
        <w:t>you</w:t>
      </w:r>
      <w:r>
        <w:rPr>
          <w:spacing w:val="-4"/>
        </w:rPr>
        <w:t xml:space="preserve"> </w:t>
      </w:r>
      <w:r>
        <w:rPr>
          <w:spacing w:val="1"/>
        </w:rPr>
        <w:t>must</w:t>
      </w:r>
      <w:r>
        <w:rPr>
          <w:spacing w:val="-5"/>
        </w:rPr>
        <w:t xml:space="preserve"> </w:t>
      </w:r>
      <w:r>
        <w:rPr>
          <w:spacing w:val="-1"/>
        </w:rPr>
        <w:t>bring</w:t>
      </w:r>
      <w:r>
        <w:rPr>
          <w:spacing w:val="-6"/>
        </w:rPr>
        <w:t xml:space="preserve"> </w:t>
      </w:r>
      <w:r>
        <w:t>a</w:t>
      </w:r>
      <w:r>
        <w:rPr>
          <w:spacing w:val="-4"/>
        </w:rPr>
        <w:t xml:space="preserve"> </w:t>
      </w:r>
      <w:r>
        <w:t>lock</w:t>
      </w:r>
      <w:r>
        <w:rPr>
          <w:spacing w:val="-2"/>
        </w:rPr>
        <w:t xml:space="preserve"> </w:t>
      </w:r>
      <w:r>
        <w:t>to</w:t>
      </w:r>
      <w:r>
        <w:rPr>
          <w:spacing w:val="-6"/>
        </w:rPr>
        <w:t xml:space="preserve"> </w:t>
      </w:r>
      <w:r>
        <w:t>secure</w:t>
      </w:r>
      <w:r>
        <w:rPr>
          <w:spacing w:val="-4"/>
        </w:rPr>
        <w:t xml:space="preserve"> </w:t>
      </w:r>
      <w:r>
        <w:rPr>
          <w:spacing w:val="-1"/>
        </w:rPr>
        <w:t>your</w:t>
      </w:r>
      <w:r>
        <w:rPr>
          <w:spacing w:val="32"/>
          <w:w w:val="99"/>
        </w:rPr>
        <w:t xml:space="preserve"> </w:t>
      </w:r>
      <w:r>
        <w:t>items.</w:t>
      </w:r>
      <w:r>
        <w:rPr>
          <w:spacing w:val="46"/>
        </w:rPr>
        <w:t xml:space="preserve"> </w:t>
      </w:r>
      <w:r>
        <w:rPr>
          <w:spacing w:val="-1"/>
        </w:rPr>
        <w:t>Students</w:t>
      </w:r>
      <w:r>
        <w:rPr>
          <w:spacing w:val="-5"/>
        </w:rPr>
        <w:t xml:space="preserve"> </w:t>
      </w:r>
      <w:r>
        <w:rPr>
          <w:spacing w:val="1"/>
        </w:rPr>
        <w:t>must</w:t>
      </w:r>
      <w:r>
        <w:rPr>
          <w:spacing w:val="-5"/>
        </w:rPr>
        <w:t xml:space="preserve"> </w:t>
      </w:r>
      <w:r>
        <w:rPr>
          <w:spacing w:val="-1"/>
        </w:rPr>
        <w:t>remove</w:t>
      </w:r>
      <w:r>
        <w:rPr>
          <w:spacing w:val="-3"/>
        </w:rPr>
        <w:t xml:space="preserve"> </w:t>
      </w:r>
      <w:r>
        <w:t>all</w:t>
      </w:r>
      <w:r>
        <w:rPr>
          <w:spacing w:val="-6"/>
        </w:rPr>
        <w:t xml:space="preserve"> </w:t>
      </w:r>
      <w:r>
        <w:t>items</w:t>
      </w:r>
      <w:r>
        <w:rPr>
          <w:spacing w:val="-6"/>
        </w:rPr>
        <w:t xml:space="preserve"> </w:t>
      </w:r>
      <w:r>
        <w:rPr>
          <w:spacing w:val="-1"/>
        </w:rPr>
        <w:t>from</w:t>
      </w:r>
      <w:r>
        <w:rPr>
          <w:spacing w:val="-2"/>
        </w:rPr>
        <w:t xml:space="preserve"> </w:t>
      </w:r>
      <w:r>
        <w:rPr>
          <w:spacing w:val="-1"/>
        </w:rPr>
        <w:t>the</w:t>
      </w:r>
      <w:r>
        <w:rPr>
          <w:spacing w:val="-5"/>
        </w:rPr>
        <w:t xml:space="preserve"> </w:t>
      </w:r>
      <w:r>
        <w:t>locker</w:t>
      </w:r>
      <w:r>
        <w:rPr>
          <w:spacing w:val="-7"/>
        </w:rPr>
        <w:t xml:space="preserve"> </w:t>
      </w:r>
      <w:r>
        <w:t>at</w:t>
      </w:r>
      <w:r>
        <w:rPr>
          <w:spacing w:val="-5"/>
        </w:rPr>
        <w:t xml:space="preserve"> </w:t>
      </w:r>
      <w:r>
        <w:t>the</w:t>
      </w:r>
      <w:r>
        <w:rPr>
          <w:spacing w:val="-5"/>
        </w:rPr>
        <w:t xml:space="preserve"> </w:t>
      </w:r>
      <w:r>
        <w:t>end</w:t>
      </w:r>
      <w:r>
        <w:rPr>
          <w:spacing w:val="-5"/>
        </w:rPr>
        <w:t xml:space="preserve"> </w:t>
      </w:r>
      <w:r>
        <w:rPr>
          <w:spacing w:val="-1"/>
        </w:rPr>
        <w:t>of</w:t>
      </w:r>
      <w:r>
        <w:rPr>
          <w:spacing w:val="-4"/>
        </w:rPr>
        <w:t xml:space="preserve"> </w:t>
      </w:r>
      <w:r>
        <w:t>each</w:t>
      </w:r>
      <w:r>
        <w:rPr>
          <w:spacing w:val="-5"/>
        </w:rPr>
        <w:t xml:space="preserve"> </w:t>
      </w:r>
      <w:r>
        <w:t>clinical</w:t>
      </w:r>
      <w:r>
        <w:rPr>
          <w:spacing w:val="50"/>
          <w:w w:val="99"/>
        </w:rPr>
        <w:t xml:space="preserve"> </w:t>
      </w:r>
      <w:r>
        <w:t>conference</w:t>
      </w:r>
      <w:r>
        <w:rPr>
          <w:spacing w:val="-6"/>
        </w:rPr>
        <w:t xml:space="preserve"> </w:t>
      </w:r>
      <w:r>
        <w:rPr>
          <w:spacing w:val="-1"/>
        </w:rPr>
        <w:t>or</w:t>
      </w:r>
      <w:r>
        <w:rPr>
          <w:spacing w:val="-4"/>
        </w:rPr>
        <w:t xml:space="preserve"> </w:t>
      </w:r>
      <w:r>
        <w:t>lab</w:t>
      </w:r>
      <w:r>
        <w:rPr>
          <w:spacing w:val="-6"/>
        </w:rPr>
        <w:t xml:space="preserve"> </w:t>
      </w:r>
      <w:r>
        <w:t>practice</w:t>
      </w:r>
      <w:r>
        <w:rPr>
          <w:spacing w:val="-3"/>
        </w:rPr>
        <w:t xml:space="preserve"> </w:t>
      </w:r>
      <w:r>
        <w:t>session.</w:t>
      </w:r>
      <w:r>
        <w:rPr>
          <w:spacing w:val="46"/>
        </w:rPr>
        <w:t xml:space="preserve"> </w:t>
      </w:r>
      <w:r>
        <w:rPr>
          <w:spacing w:val="1"/>
        </w:rPr>
        <w:t>Locks</w:t>
      </w:r>
      <w:r>
        <w:rPr>
          <w:spacing w:val="-7"/>
        </w:rPr>
        <w:t xml:space="preserve"> </w:t>
      </w:r>
      <w:r>
        <w:t>must</w:t>
      </w:r>
      <w:r>
        <w:rPr>
          <w:spacing w:val="-5"/>
        </w:rPr>
        <w:t xml:space="preserve"> </w:t>
      </w:r>
      <w:r>
        <w:rPr>
          <w:spacing w:val="-1"/>
        </w:rPr>
        <w:t>not</w:t>
      </w:r>
      <w:r>
        <w:rPr>
          <w:spacing w:val="-6"/>
        </w:rPr>
        <w:t xml:space="preserve"> </w:t>
      </w:r>
      <w:r>
        <w:t>be</w:t>
      </w:r>
      <w:r>
        <w:rPr>
          <w:spacing w:val="-5"/>
        </w:rPr>
        <w:t xml:space="preserve"> </w:t>
      </w:r>
      <w:r>
        <w:rPr>
          <w:spacing w:val="-1"/>
        </w:rPr>
        <w:t>left</w:t>
      </w:r>
      <w:r>
        <w:rPr>
          <w:spacing w:val="-5"/>
        </w:rPr>
        <w:t xml:space="preserve"> </w:t>
      </w:r>
      <w:r>
        <w:t>on</w:t>
      </w:r>
      <w:r>
        <w:rPr>
          <w:spacing w:val="-6"/>
        </w:rPr>
        <w:t xml:space="preserve"> </w:t>
      </w:r>
      <w:r>
        <w:t>a</w:t>
      </w:r>
      <w:r>
        <w:rPr>
          <w:spacing w:val="-4"/>
        </w:rPr>
        <w:t xml:space="preserve"> </w:t>
      </w:r>
      <w:r>
        <w:t>locker</w:t>
      </w:r>
      <w:r>
        <w:rPr>
          <w:spacing w:val="-5"/>
        </w:rPr>
        <w:t xml:space="preserve"> </w:t>
      </w:r>
      <w:r>
        <w:t>overnight.</w:t>
      </w:r>
      <w:r>
        <w:rPr>
          <w:spacing w:val="47"/>
        </w:rPr>
        <w:t xml:space="preserve"> </w:t>
      </w:r>
      <w:r>
        <w:t>Security</w:t>
      </w:r>
      <w:r>
        <w:rPr>
          <w:spacing w:val="40"/>
          <w:w w:val="99"/>
        </w:rPr>
        <w:t xml:space="preserve"> </w:t>
      </w:r>
      <w:r>
        <w:t>will</w:t>
      </w:r>
      <w:r>
        <w:rPr>
          <w:spacing w:val="-7"/>
        </w:rPr>
        <w:t xml:space="preserve"> </w:t>
      </w:r>
      <w:r>
        <w:t>remove</w:t>
      </w:r>
      <w:r>
        <w:rPr>
          <w:spacing w:val="-5"/>
        </w:rPr>
        <w:t xml:space="preserve"> </w:t>
      </w:r>
      <w:r>
        <w:t>a</w:t>
      </w:r>
      <w:r>
        <w:rPr>
          <w:spacing w:val="-4"/>
        </w:rPr>
        <w:t xml:space="preserve"> </w:t>
      </w:r>
      <w:r>
        <w:rPr>
          <w:spacing w:val="-1"/>
        </w:rPr>
        <w:t xml:space="preserve">lock </w:t>
      </w:r>
      <w:r>
        <w:t>by</w:t>
      </w:r>
      <w:r>
        <w:rPr>
          <w:spacing w:val="-8"/>
        </w:rPr>
        <w:t xml:space="preserve"> </w:t>
      </w:r>
      <w:r>
        <w:t>damaging</w:t>
      </w:r>
      <w:r>
        <w:rPr>
          <w:spacing w:val="-5"/>
        </w:rPr>
        <w:t xml:space="preserve"> </w:t>
      </w:r>
      <w:r>
        <w:t>the</w:t>
      </w:r>
      <w:r>
        <w:rPr>
          <w:spacing w:val="-5"/>
        </w:rPr>
        <w:t xml:space="preserve"> </w:t>
      </w:r>
      <w:r>
        <w:t>lock</w:t>
      </w:r>
      <w:r>
        <w:rPr>
          <w:spacing w:val="-2"/>
        </w:rPr>
        <w:t xml:space="preserve"> </w:t>
      </w:r>
      <w:r>
        <w:rPr>
          <w:spacing w:val="-1"/>
        </w:rPr>
        <w:t>and</w:t>
      </w:r>
      <w:r>
        <w:rPr>
          <w:spacing w:val="-5"/>
        </w:rPr>
        <w:t xml:space="preserve"> </w:t>
      </w:r>
      <w:r>
        <w:t>discarding</w:t>
      </w:r>
      <w:r>
        <w:rPr>
          <w:spacing w:val="-5"/>
        </w:rPr>
        <w:t xml:space="preserve"> </w:t>
      </w:r>
      <w:r>
        <w:t>all</w:t>
      </w:r>
      <w:r>
        <w:rPr>
          <w:spacing w:val="-6"/>
        </w:rPr>
        <w:t xml:space="preserve"> </w:t>
      </w:r>
      <w:r>
        <w:t>contents</w:t>
      </w:r>
      <w:r>
        <w:rPr>
          <w:spacing w:val="-3"/>
        </w:rPr>
        <w:t xml:space="preserve"> </w:t>
      </w:r>
      <w:r>
        <w:t>of</w:t>
      </w:r>
      <w:r>
        <w:rPr>
          <w:spacing w:val="-3"/>
        </w:rPr>
        <w:t xml:space="preserve"> </w:t>
      </w:r>
      <w:r>
        <w:rPr>
          <w:spacing w:val="-1"/>
        </w:rPr>
        <w:t>the</w:t>
      </w:r>
      <w:r>
        <w:rPr>
          <w:spacing w:val="-5"/>
        </w:rPr>
        <w:t xml:space="preserve"> </w:t>
      </w:r>
      <w:r>
        <w:t>locker</w:t>
      </w:r>
      <w:r>
        <w:rPr>
          <w:spacing w:val="-5"/>
        </w:rPr>
        <w:t xml:space="preserve"> </w:t>
      </w:r>
      <w:r>
        <w:rPr>
          <w:spacing w:val="-1"/>
        </w:rPr>
        <w:t>if</w:t>
      </w:r>
      <w:r>
        <w:rPr>
          <w:spacing w:val="-3"/>
        </w:rPr>
        <w:t xml:space="preserve"> </w:t>
      </w:r>
      <w:r>
        <w:rPr>
          <w:spacing w:val="-1"/>
        </w:rPr>
        <w:t>the</w:t>
      </w:r>
      <w:r>
        <w:rPr>
          <w:spacing w:val="38"/>
          <w:w w:val="99"/>
        </w:rPr>
        <w:t xml:space="preserve"> </w:t>
      </w:r>
      <w:r>
        <w:t>locker</w:t>
      </w:r>
      <w:r>
        <w:rPr>
          <w:spacing w:val="-6"/>
        </w:rPr>
        <w:t xml:space="preserve"> </w:t>
      </w:r>
      <w:r>
        <w:t>remains</w:t>
      </w:r>
      <w:r>
        <w:rPr>
          <w:spacing w:val="-5"/>
        </w:rPr>
        <w:t xml:space="preserve"> </w:t>
      </w:r>
      <w:r>
        <w:t>locked</w:t>
      </w:r>
      <w:r>
        <w:rPr>
          <w:spacing w:val="-6"/>
        </w:rPr>
        <w:t xml:space="preserve"> </w:t>
      </w:r>
      <w:r>
        <w:t>for</w:t>
      </w:r>
      <w:r>
        <w:rPr>
          <w:spacing w:val="-5"/>
        </w:rPr>
        <w:t xml:space="preserve"> </w:t>
      </w:r>
      <w:r>
        <w:t>a</w:t>
      </w:r>
      <w:r>
        <w:rPr>
          <w:spacing w:val="-6"/>
        </w:rPr>
        <w:t xml:space="preserve"> </w:t>
      </w:r>
      <w:r>
        <w:rPr>
          <w:spacing w:val="-1"/>
        </w:rPr>
        <w:t>period</w:t>
      </w:r>
      <w:r>
        <w:rPr>
          <w:spacing w:val="-6"/>
        </w:rPr>
        <w:t xml:space="preserve"> </w:t>
      </w:r>
      <w:r>
        <w:rPr>
          <w:spacing w:val="-1"/>
        </w:rPr>
        <w:t>of</w:t>
      </w:r>
      <w:r>
        <w:rPr>
          <w:spacing w:val="-4"/>
        </w:rPr>
        <w:t xml:space="preserve"> </w:t>
      </w:r>
      <w:r>
        <w:t>time.</w:t>
      </w:r>
    </w:p>
    <w:p w14:paraId="5FF15B07" w14:textId="77777777" w:rsidR="00C008CC" w:rsidRDefault="00C008CC">
      <w:pPr>
        <w:rPr>
          <w:rFonts w:ascii="Arial" w:eastAsia="Arial" w:hAnsi="Arial" w:cs="Arial"/>
          <w:sz w:val="20"/>
          <w:szCs w:val="20"/>
        </w:rPr>
      </w:pPr>
    </w:p>
    <w:p w14:paraId="493E14C7" w14:textId="77777777" w:rsidR="00C008CC" w:rsidRDefault="00C008CC">
      <w:pPr>
        <w:spacing w:before="1"/>
        <w:rPr>
          <w:rFonts w:ascii="Arial" w:eastAsia="Arial" w:hAnsi="Arial" w:cs="Arial"/>
          <w:sz w:val="20"/>
          <w:szCs w:val="20"/>
        </w:rPr>
      </w:pPr>
    </w:p>
    <w:p w14:paraId="6DAFEC15" w14:textId="77777777" w:rsidR="00C008CC" w:rsidRPr="003233E7" w:rsidRDefault="00AE43D2">
      <w:pPr>
        <w:pStyle w:val="BodyText"/>
        <w:ind w:left="1720" w:firstLine="0"/>
        <w:rPr>
          <w:b/>
        </w:rPr>
      </w:pPr>
      <w:r w:rsidRPr="003233E7">
        <w:rPr>
          <w:b/>
          <w:u w:val="single" w:color="000000"/>
        </w:rPr>
        <w:t>Interdisciplinary</w:t>
      </w:r>
      <w:r w:rsidRPr="003233E7">
        <w:rPr>
          <w:b/>
          <w:spacing w:val="-14"/>
          <w:u w:val="single" w:color="000000"/>
        </w:rPr>
        <w:t xml:space="preserve"> </w:t>
      </w:r>
      <w:r w:rsidRPr="003233E7">
        <w:rPr>
          <w:b/>
          <w:u w:val="single" w:color="000000"/>
        </w:rPr>
        <w:t>Center</w:t>
      </w:r>
      <w:r w:rsidRPr="003233E7">
        <w:rPr>
          <w:b/>
          <w:spacing w:val="-10"/>
          <w:u w:val="single" w:color="000000"/>
        </w:rPr>
        <w:t xml:space="preserve"> </w:t>
      </w:r>
      <w:r w:rsidRPr="003233E7">
        <w:rPr>
          <w:b/>
          <w:u w:val="single" w:color="000000"/>
        </w:rPr>
        <w:t>for</w:t>
      </w:r>
      <w:r w:rsidRPr="003233E7">
        <w:rPr>
          <w:b/>
          <w:spacing w:val="-10"/>
          <w:u w:val="single" w:color="000000"/>
        </w:rPr>
        <w:t xml:space="preserve"> </w:t>
      </w:r>
      <w:r w:rsidRPr="003233E7">
        <w:rPr>
          <w:b/>
          <w:u w:val="single" w:color="000000"/>
        </w:rPr>
        <w:t>Simulation</w:t>
      </w:r>
      <w:r w:rsidRPr="003233E7">
        <w:rPr>
          <w:b/>
          <w:spacing w:val="-10"/>
          <w:u w:val="single" w:color="000000"/>
        </w:rPr>
        <w:t xml:space="preserve"> </w:t>
      </w:r>
      <w:r w:rsidRPr="003233E7">
        <w:rPr>
          <w:b/>
          <w:u w:val="single" w:color="000000"/>
        </w:rPr>
        <w:t>(ICS):</w:t>
      </w:r>
    </w:p>
    <w:p w14:paraId="1100E103" w14:textId="77777777" w:rsidR="00C008CC" w:rsidRDefault="00AE43D2">
      <w:pPr>
        <w:pStyle w:val="BodyText"/>
        <w:numPr>
          <w:ilvl w:val="1"/>
          <w:numId w:val="11"/>
        </w:numPr>
        <w:tabs>
          <w:tab w:val="left" w:pos="2081"/>
        </w:tabs>
        <w:spacing w:before="2" w:line="244" w:lineRule="exact"/>
      </w:pPr>
      <w:r>
        <w:rPr>
          <w:spacing w:val="-1"/>
        </w:rPr>
        <w:t>Full</w:t>
      </w:r>
      <w:r>
        <w:rPr>
          <w:spacing w:val="-6"/>
        </w:rPr>
        <w:t xml:space="preserve"> </w:t>
      </w:r>
      <w:r>
        <w:t>uniform</w:t>
      </w:r>
      <w:r w:rsidR="00B43405">
        <w:t xml:space="preserve"> and ID,</w:t>
      </w:r>
      <w:r>
        <w:rPr>
          <w:spacing w:val="-3"/>
        </w:rPr>
        <w:t xml:space="preserve"> </w:t>
      </w:r>
      <w:r>
        <w:rPr>
          <w:spacing w:val="-1"/>
        </w:rPr>
        <w:t>is</w:t>
      </w:r>
      <w:r>
        <w:rPr>
          <w:spacing w:val="-5"/>
        </w:rPr>
        <w:t xml:space="preserve"> </w:t>
      </w:r>
      <w:r>
        <w:t>required</w:t>
      </w:r>
      <w:r>
        <w:rPr>
          <w:spacing w:val="-7"/>
        </w:rPr>
        <w:t xml:space="preserve"> </w:t>
      </w:r>
      <w:r>
        <w:t>and</w:t>
      </w:r>
      <w:r>
        <w:rPr>
          <w:spacing w:val="-4"/>
        </w:rPr>
        <w:t xml:space="preserve"> </w:t>
      </w:r>
      <w:r>
        <w:t>adherence</w:t>
      </w:r>
      <w:r>
        <w:rPr>
          <w:spacing w:val="-7"/>
        </w:rPr>
        <w:t xml:space="preserve"> </w:t>
      </w:r>
      <w:r>
        <w:t>to</w:t>
      </w:r>
      <w:r>
        <w:rPr>
          <w:spacing w:val="-6"/>
        </w:rPr>
        <w:t xml:space="preserve"> </w:t>
      </w:r>
      <w:r>
        <w:t>other</w:t>
      </w:r>
      <w:r>
        <w:rPr>
          <w:spacing w:val="-6"/>
        </w:rPr>
        <w:t xml:space="preserve"> </w:t>
      </w:r>
      <w:r>
        <w:t>uniform</w:t>
      </w:r>
      <w:r>
        <w:rPr>
          <w:spacing w:val="-4"/>
        </w:rPr>
        <w:t xml:space="preserve"> </w:t>
      </w:r>
      <w:r>
        <w:rPr>
          <w:spacing w:val="-1"/>
        </w:rPr>
        <w:t>regulations</w:t>
      </w:r>
      <w:r>
        <w:rPr>
          <w:spacing w:val="-6"/>
        </w:rPr>
        <w:t xml:space="preserve"> </w:t>
      </w:r>
      <w:r>
        <w:t>as</w:t>
      </w:r>
      <w:r>
        <w:rPr>
          <w:spacing w:val="-6"/>
        </w:rPr>
        <w:t xml:space="preserve"> </w:t>
      </w:r>
      <w:r>
        <w:t>cited</w:t>
      </w:r>
      <w:r>
        <w:rPr>
          <w:spacing w:val="-6"/>
        </w:rPr>
        <w:t xml:space="preserve"> </w:t>
      </w:r>
      <w:r>
        <w:t>above.</w:t>
      </w:r>
    </w:p>
    <w:p w14:paraId="69C4DB79" w14:textId="77777777" w:rsidR="00C008CC" w:rsidRDefault="00AE43D2">
      <w:pPr>
        <w:pStyle w:val="BodyText"/>
        <w:numPr>
          <w:ilvl w:val="1"/>
          <w:numId w:val="11"/>
        </w:numPr>
        <w:tabs>
          <w:tab w:val="left" w:pos="2081"/>
        </w:tabs>
        <w:ind w:right="296"/>
      </w:pPr>
      <w:r>
        <w:rPr>
          <w:spacing w:val="-1"/>
        </w:rPr>
        <w:t>Students</w:t>
      </w:r>
      <w:r>
        <w:rPr>
          <w:spacing w:val="-5"/>
        </w:rPr>
        <w:t xml:space="preserve"> </w:t>
      </w:r>
      <w:r>
        <w:rPr>
          <w:spacing w:val="1"/>
        </w:rPr>
        <w:t>must</w:t>
      </w:r>
      <w:r>
        <w:rPr>
          <w:spacing w:val="-5"/>
        </w:rPr>
        <w:t xml:space="preserve"> </w:t>
      </w:r>
      <w:r>
        <w:rPr>
          <w:spacing w:val="-1"/>
        </w:rPr>
        <w:t>adhere</w:t>
      </w:r>
      <w:r>
        <w:rPr>
          <w:spacing w:val="-3"/>
        </w:rPr>
        <w:t xml:space="preserve"> </w:t>
      </w:r>
      <w:r>
        <w:t>to</w:t>
      </w:r>
      <w:r>
        <w:rPr>
          <w:spacing w:val="-4"/>
        </w:rPr>
        <w:t xml:space="preserve"> </w:t>
      </w:r>
      <w:r>
        <w:t>all</w:t>
      </w:r>
      <w:r>
        <w:rPr>
          <w:spacing w:val="-5"/>
        </w:rPr>
        <w:t xml:space="preserve"> </w:t>
      </w:r>
      <w:r>
        <w:t>ICS</w:t>
      </w:r>
      <w:r>
        <w:rPr>
          <w:spacing w:val="-6"/>
        </w:rPr>
        <w:t xml:space="preserve"> </w:t>
      </w:r>
      <w:r>
        <w:t>rules</w:t>
      </w:r>
      <w:r>
        <w:rPr>
          <w:spacing w:val="-4"/>
        </w:rPr>
        <w:t xml:space="preserve"> </w:t>
      </w:r>
      <w:r>
        <w:t>and</w:t>
      </w:r>
      <w:r>
        <w:rPr>
          <w:spacing w:val="-5"/>
        </w:rPr>
        <w:t xml:space="preserve"> </w:t>
      </w:r>
      <w:r>
        <w:rPr>
          <w:spacing w:val="-1"/>
        </w:rPr>
        <w:t>policies.</w:t>
      </w:r>
      <w:r>
        <w:rPr>
          <w:spacing w:val="48"/>
        </w:rPr>
        <w:t xml:space="preserve"> </w:t>
      </w:r>
      <w:r>
        <w:t>Disregard</w:t>
      </w:r>
      <w:r>
        <w:rPr>
          <w:spacing w:val="-5"/>
        </w:rPr>
        <w:t xml:space="preserve"> </w:t>
      </w:r>
      <w:r>
        <w:rPr>
          <w:spacing w:val="1"/>
        </w:rPr>
        <w:t>to</w:t>
      </w:r>
      <w:r>
        <w:rPr>
          <w:spacing w:val="-6"/>
        </w:rPr>
        <w:t xml:space="preserve"> </w:t>
      </w:r>
      <w:r>
        <w:rPr>
          <w:spacing w:val="1"/>
        </w:rPr>
        <w:t>any</w:t>
      </w:r>
      <w:r>
        <w:rPr>
          <w:spacing w:val="-8"/>
        </w:rPr>
        <w:t xml:space="preserve"> </w:t>
      </w:r>
      <w:r>
        <w:t>ICS</w:t>
      </w:r>
      <w:r>
        <w:rPr>
          <w:spacing w:val="-5"/>
        </w:rPr>
        <w:t xml:space="preserve"> </w:t>
      </w:r>
      <w:r>
        <w:t>rules</w:t>
      </w:r>
      <w:r>
        <w:rPr>
          <w:spacing w:val="-4"/>
        </w:rPr>
        <w:t xml:space="preserve"> </w:t>
      </w:r>
      <w:r>
        <w:t>or</w:t>
      </w:r>
      <w:r>
        <w:rPr>
          <w:spacing w:val="-3"/>
        </w:rPr>
        <w:t xml:space="preserve"> </w:t>
      </w:r>
      <w:r>
        <w:rPr>
          <w:spacing w:val="-1"/>
        </w:rPr>
        <w:t>policies</w:t>
      </w:r>
      <w:r>
        <w:rPr>
          <w:spacing w:val="58"/>
          <w:w w:val="99"/>
        </w:rPr>
        <w:t xml:space="preserve"> </w:t>
      </w:r>
      <w:r>
        <w:t>will</w:t>
      </w:r>
      <w:r>
        <w:rPr>
          <w:spacing w:val="-7"/>
        </w:rPr>
        <w:t xml:space="preserve"> </w:t>
      </w:r>
      <w:r>
        <w:t>result</w:t>
      </w:r>
      <w:r>
        <w:rPr>
          <w:spacing w:val="-5"/>
        </w:rPr>
        <w:t xml:space="preserve"> </w:t>
      </w:r>
      <w:r>
        <w:t>in</w:t>
      </w:r>
      <w:r>
        <w:rPr>
          <w:spacing w:val="-6"/>
        </w:rPr>
        <w:t xml:space="preserve"> </w:t>
      </w:r>
      <w:r>
        <w:t>dismissal</w:t>
      </w:r>
      <w:r>
        <w:rPr>
          <w:spacing w:val="-6"/>
        </w:rPr>
        <w:t xml:space="preserve"> </w:t>
      </w:r>
      <w:r>
        <w:rPr>
          <w:spacing w:val="-1"/>
        </w:rPr>
        <w:t>from</w:t>
      </w:r>
      <w:r>
        <w:rPr>
          <w:spacing w:val="-3"/>
        </w:rPr>
        <w:t xml:space="preserve"> </w:t>
      </w:r>
      <w:r>
        <w:t>the</w:t>
      </w:r>
      <w:r>
        <w:rPr>
          <w:spacing w:val="-6"/>
        </w:rPr>
        <w:t xml:space="preserve"> </w:t>
      </w:r>
      <w:r>
        <w:t>ICS</w:t>
      </w:r>
      <w:r>
        <w:rPr>
          <w:spacing w:val="-5"/>
        </w:rPr>
        <w:t xml:space="preserve"> </w:t>
      </w:r>
      <w:r>
        <w:t>for</w:t>
      </w:r>
      <w:r>
        <w:rPr>
          <w:spacing w:val="-6"/>
        </w:rPr>
        <w:t xml:space="preserve"> </w:t>
      </w:r>
      <w:r>
        <w:t>that</w:t>
      </w:r>
      <w:r>
        <w:rPr>
          <w:spacing w:val="-5"/>
        </w:rPr>
        <w:t xml:space="preserve"> </w:t>
      </w:r>
      <w:r>
        <w:t>experience</w:t>
      </w:r>
      <w:r>
        <w:rPr>
          <w:spacing w:val="-2"/>
        </w:rPr>
        <w:t xml:space="preserve"> </w:t>
      </w:r>
      <w:r>
        <w:rPr>
          <w:spacing w:val="-1"/>
        </w:rPr>
        <w:t>and</w:t>
      </w:r>
      <w:r>
        <w:rPr>
          <w:spacing w:val="-3"/>
        </w:rPr>
        <w:t xml:space="preserve"> </w:t>
      </w:r>
      <w:r>
        <w:t>will</w:t>
      </w:r>
      <w:r>
        <w:rPr>
          <w:spacing w:val="-6"/>
        </w:rPr>
        <w:t xml:space="preserve"> </w:t>
      </w:r>
      <w:r>
        <w:t>result</w:t>
      </w:r>
      <w:r>
        <w:rPr>
          <w:spacing w:val="-4"/>
        </w:rPr>
        <w:t xml:space="preserve"> </w:t>
      </w:r>
      <w:r>
        <w:rPr>
          <w:spacing w:val="-1"/>
        </w:rPr>
        <w:t>in</w:t>
      </w:r>
      <w:r>
        <w:rPr>
          <w:spacing w:val="-5"/>
        </w:rPr>
        <w:t xml:space="preserve"> </w:t>
      </w:r>
      <w:r>
        <w:t>a</w:t>
      </w:r>
      <w:r>
        <w:rPr>
          <w:spacing w:val="-4"/>
        </w:rPr>
        <w:t xml:space="preserve"> </w:t>
      </w:r>
      <w:r>
        <w:t>clinical</w:t>
      </w:r>
      <w:r>
        <w:rPr>
          <w:spacing w:val="-6"/>
        </w:rPr>
        <w:t xml:space="preserve"> </w:t>
      </w:r>
      <w:r>
        <w:t>absence.</w:t>
      </w:r>
    </w:p>
    <w:p w14:paraId="40249151" w14:textId="77777777" w:rsidR="00C008CC" w:rsidRDefault="00AE43D2">
      <w:pPr>
        <w:pStyle w:val="BodyText"/>
        <w:numPr>
          <w:ilvl w:val="1"/>
          <w:numId w:val="11"/>
        </w:numPr>
        <w:tabs>
          <w:tab w:val="left" w:pos="2081"/>
        </w:tabs>
        <w:ind w:right="134"/>
      </w:pPr>
      <w:r>
        <w:rPr>
          <w:spacing w:val="-1"/>
        </w:rPr>
        <w:t>ICS</w:t>
      </w:r>
      <w:r>
        <w:rPr>
          <w:spacing w:val="-4"/>
        </w:rPr>
        <w:t xml:space="preserve"> </w:t>
      </w:r>
      <w:r>
        <w:t>lockers</w:t>
      </w:r>
      <w:r>
        <w:rPr>
          <w:spacing w:val="-4"/>
        </w:rPr>
        <w:t xml:space="preserve"> </w:t>
      </w:r>
      <w:r>
        <w:t>are</w:t>
      </w:r>
      <w:r>
        <w:rPr>
          <w:spacing w:val="-4"/>
        </w:rPr>
        <w:t xml:space="preserve"> </w:t>
      </w:r>
      <w:r>
        <w:t>located</w:t>
      </w:r>
      <w:r>
        <w:rPr>
          <w:spacing w:val="-5"/>
        </w:rPr>
        <w:t xml:space="preserve"> </w:t>
      </w:r>
      <w:r>
        <w:t>directly</w:t>
      </w:r>
      <w:r>
        <w:rPr>
          <w:spacing w:val="-6"/>
        </w:rPr>
        <w:t xml:space="preserve"> </w:t>
      </w:r>
      <w:r>
        <w:t>across</w:t>
      </w:r>
      <w:r>
        <w:rPr>
          <w:spacing w:val="-4"/>
        </w:rPr>
        <w:t xml:space="preserve"> </w:t>
      </w:r>
      <w:r>
        <w:rPr>
          <w:spacing w:val="-1"/>
        </w:rPr>
        <w:t>from</w:t>
      </w:r>
      <w:r>
        <w:rPr>
          <w:spacing w:val="-2"/>
        </w:rPr>
        <w:t xml:space="preserve"> </w:t>
      </w:r>
      <w:r>
        <w:rPr>
          <w:spacing w:val="-1"/>
        </w:rPr>
        <w:t>the</w:t>
      </w:r>
      <w:r>
        <w:rPr>
          <w:spacing w:val="-5"/>
        </w:rPr>
        <w:t xml:space="preserve"> </w:t>
      </w:r>
      <w:r>
        <w:rPr>
          <w:spacing w:val="-1"/>
        </w:rPr>
        <w:t>Simulation</w:t>
      </w:r>
      <w:r>
        <w:rPr>
          <w:spacing w:val="-6"/>
        </w:rPr>
        <w:t xml:space="preserve"> </w:t>
      </w:r>
      <w:r>
        <w:t>Center</w:t>
      </w:r>
      <w:r>
        <w:rPr>
          <w:spacing w:val="-2"/>
        </w:rPr>
        <w:t xml:space="preserve"> </w:t>
      </w:r>
      <w:r>
        <w:t>on</w:t>
      </w:r>
      <w:r>
        <w:rPr>
          <w:spacing w:val="-6"/>
        </w:rPr>
        <w:t xml:space="preserve"> </w:t>
      </w:r>
      <w:r>
        <w:t>the</w:t>
      </w:r>
      <w:r>
        <w:rPr>
          <w:spacing w:val="-5"/>
        </w:rPr>
        <w:t xml:space="preserve"> </w:t>
      </w:r>
      <w:r>
        <w:rPr>
          <w:spacing w:val="2"/>
        </w:rPr>
        <w:t>3</w:t>
      </w:r>
      <w:proofErr w:type="spellStart"/>
      <w:r>
        <w:rPr>
          <w:spacing w:val="2"/>
          <w:position w:val="6"/>
          <w:sz w:val="13"/>
        </w:rPr>
        <w:t>rd</w:t>
      </w:r>
      <w:proofErr w:type="spellEnd"/>
      <w:r>
        <w:rPr>
          <w:spacing w:val="14"/>
          <w:position w:val="6"/>
          <w:sz w:val="13"/>
        </w:rPr>
        <w:t xml:space="preserve"> </w:t>
      </w:r>
      <w:r>
        <w:t>floor</w:t>
      </w:r>
      <w:r>
        <w:rPr>
          <w:spacing w:val="-3"/>
        </w:rPr>
        <w:t xml:space="preserve"> </w:t>
      </w:r>
      <w:r>
        <w:t>of</w:t>
      </w:r>
      <w:r>
        <w:rPr>
          <w:spacing w:val="-4"/>
        </w:rPr>
        <w:t xml:space="preserve"> </w:t>
      </w:r>
      <w:r>
        <w:rPr>
          <w:spacing w:val="-1"/>
        </w:rPr>
        <w:t>the</w:t>
      </w:r>
      <w:r>
        <w:rPr>
          <w:spacing w:val="-5"/>
        </w:rPr>
        <w:t xml:space="preserve"> </w:t>
      </w:r>
      <w:r>
        <w:t>HP</w:t>
      </w:r>
      <w:r>
        <w:rPr>
          <w:spacing w:val="42"/>
          <w:w w:val="99"/>
        </w:rPr>
        <w:t xml:space="preserve"> </w:t>
      </w:r>
      <w:r>
        <w:rPr>
          <w:spacing w:val="-1"/>
        </w:rPr>
        <w:t>building;</w:t>
      </w:r>
      <w:r>
        <w:rPr>
          <w:spacing w:val="-3"/>
        </w:rPr>
        <w:t xml:space="preserve"> </w:t>
      </w:r>
      <w:r>
        <w:t>HP</w:t>
      </w:r>
      <w:r>
        <w:rPr>
          <w:spacing w:val="-3"/>
        </w:rPr>
        <w:t xml:space="preserve"> </w:t>
      </w:r>
      <w:r>
        <w:t>324.</w:t>
      </w:r>
      <w:r>
        <w:rPr>
          <w:spacing w:val="49"/>
        </w:rPr>
        <w:t xml:space="preserve"> </w:t>
      </w:r>
      <w:r>
        <w:rPr>
          <w:spacing w:val="-1"/>
        </w:rPr>
        <w:t>Students</w:t>
      </w:r>
      <w:r>
        <w:rPr>
          <w:spacing w:val="-2"/>
        </w:rPr>
        <w:t xml:space="preserve"> </w:t>
      </w:r>
      <w:r>
        <w:rPr>
          <w:spacing w:val="1"/>
        </w:rPr>
        <w:t>may</w:t>
      </w:r>
      <w:r>
        <w:rPr>
          <w:spacing w:val="-11"/>
        </w:rPr>
        <w:t xml:space="preserve"> </w:t>
      </w:r>
      <w:r>
        <w:t>bring</w:t>
      </w:r>
      <w:r>
        <w:rPr>
          <w:spacing w:val="-4"/>
        </w:rPr>
        <w:t xml:space="preserve"> </w:t>
      </w:r>
      <w:r>
        <w:t>a</w:t>
      </w:r>
      <w:r>
        <w:rPr>
          <w:spacing w:val="-4"/>
        </w:rPr>
        <w:t xml:space="preserve"> </w:t>
      </w:r>
      <w:r>
        <w:t>lock</w:t>
      </w:r>
      <w:r>
        <w:rPr>
          <w:spacing w:val="-4"/>
        </w:rPr>
        <w:t xml:space="preserve"> </w:t>
      </w:r>
      <w:r>
        <w:t>for</w:t>
      </w:r>
      <w:r>
        <w:rPr>
          <w:spacing w:val="-5"/>
        </w:rPr>
        <w:t xml:space="preserve"> </w:t>
      </w:r>
      <w:r>
        <w:t>a</w:t>
      </w:r>
      <w:r>
        <w:rPr>
          <w:spacing w:val="-5"/>
        </w:rPr>
        <w:t xml:space="preserve"> </w:t>
      </w:r>
      <w:r>
        <w:rPr>
          <w:spacing w:val="-1"/>
        </w:rPr>
        <w:t>locker</w:t>
      </w:r>
      <w:r>
        <w:rPr>
          <w:spacing w:val="-4"/>
        </w:rPr>
        <w:t xml:space="preserve"> </w:t>
      </w:r>
      <w:r>
        <w:t>to</w:t>
      </w:r>
      <w:r>
        <w:rPr>
          <w:spacing w:val="-5"/>
        </w:rPr>
        <w:t xml:space="preserve"> </w:t>
      </w:r>
      <w:r>
        <w:t>be</w:t>
      </w:r>
      <w:r>
        <w:rPr>
          <w:spacing w:val="-5"/>
        </w:rPr>
        <w:t xml:space="preserve"> </w:t>
      </w:r>
      <w:r>
        <w:t>used</w:t>
      </w:r>
      <w:r>
        <w:rPr>
          <w:spacing w:val="-3"/>
        </w:rPr>
        <w:t xml:space="preserve"> </w:t>
      </w:r>
      <w:r>
        <w:t>during</w:t>
      </w:r>
      <w:r>
        <w:rPr>
          <w:spacing w:val="-4"/>
        </w:rPr>
        <w:t xml:space="preserve"> </w:t>
      </w:r>
      <w:r>
        <w:t>ICS</w:t>
      </w:r>
      <w:r>
        <w:rPr>
          <w:spacing w:val="56"/>
          <w:w w:val="99"/>
        </w:rPr>
        <w:t xml:space="preserve"> </w:t>
      </w:r>
      <w:r>
        <w:rPr>
          <w:spacing w:val="-1"/>
        </w:rPr>
        <w:t>experiences.</w:t>
      </w:r>
      <w:r>
        <w:rPr>
          <w:spacing w:val="46"/>
        </w:rPr>
        <w:t xml:space="preserve"> </w:t>
      </w:r>
      <w:r>
        <w:t>Students</w:t>
      </w:r>
      <w:r>
        <w:rPr>
          <w:spacing w:val="-5"/>
        </w:rPr>
        <w:t xml:space="preserve"> </w:t>
      </w:r>
      <w:r>
        <w:rPr>
          <w:spacing w:val="1"/>
        </w:rPr>
        <w:t>must</w:t>
      </w:r>
      <w:r>
        <w:rPr>
          <w:spacing w:val="-5"/>
        </w:rPr>
        <w:t xml:space="preserve"> </w:t>
      </w:r>
      <w:r>
        <w:t>remove</w:t>
      </w:r>
      <w:r>
        <w:rPr>
          <w:spacing w:val="-5"/>
        </w:rPr>
        <w:t xml:space="preserve"> </w:t>
      </w:r>
      <w:r>
        <w:rPr>
          <w:spacing w:val="-1"/>
        </w:rPr>
        <w:t>all</w:t>
      </w:r>
      <w:r>
        <w:rPr>
          <w:spacing w:val="-5"/>
        </w:rPr>
        <w:t xml:space="preserve"> </w:t>
      </w:r>
      <w:r>
        <w:t>items</w:t>
      </w:r>
      <w:r>
        <w:rPr>
          <w:spacing w:val="-6"/>
        </w:rPr>
        <w:t xml:space="preserve"> </w:t>
      </w:r>
      <w:r>
        <w:rPr>
          <w:spacing w:val="-1"/>
        </w:rPr>
        <w:t xml:space="preserve">from </w:t>
      </w:r>
      <w:r>
        <w:rPr>
          <w:spacing w:val="-2"/>
        </w:rPr>
        <w:t>the</w:t>
      </w:r>
      <w:r>
        <w:rPr>
          <w:spacing w:val="-6"/>
        </w:rPr>
        <w:t xml:space="preserve"> </w:t>
      </w:r>
      <w:r>
        <w:t>locker</w:t>
      </w:r>
      <w:r>
        <w:rPr>
          <w:spacing w:val="-5"/>
        </w:rPr>
        <w:t xml:space="preserve"> </w:t>
      </w:r>
      <w:r>
        <w:t>at</w:t>
      </w:r>
      <w:r>
        <w:rPr>
          <w:spacing w:val="-5"/>
        </w:rPr>
        <w:t xml:space="preserve"> </w:t>
      </w:r>
      <w:r>
        <w:rPr>
          <w:spacing w:val="-1"/>
        </w:rPr>
        <w:t>the</w:t>
      </w:r>
      <w:r>
        <w:rPr>
          <w:spacing w:val="-4"/>
        </w:rPr>
        <w:t xml:space="preserve"> </w:t>
      </w:r>
      <w:r>
        <w:t>end</w:t>
      </w:r>
      <w:r>
        <w:rPr>
          <w:spacing w:val="-5"/>
        </w:rPr>
        <w:t xml:space="preserve"> </w:t>
      </w:r>
      <w:r>
        <w:rPr>
          <w:spacing w:val="-1"/>
        </w:rPr>
        <w:t>of</w:t>
      </w:r>
      <w:r>
        <w:rPr>
          <w:spacing w:val="-3"/>
        </w:rPr>
        <w:t xml:space="preserve"> </w:t>
      </w:r>
      <w:r>
        <w:rPr>
          <w:spacing w:val="-1"/>
        </w:rPr>
        <w:t>the</w:t>
      </w:r>
      <w:r>
        <w:rPr>
          <w:spacing w:val="-4"/>
        </w:rPr>
        <w:t xml:space="preserve"> </w:t>
      </w:r>
      <w:r>
        <w:t>ICS</w:t>
      </w:r>
      <w:r>
        <w:rPr>
          <w:spacing w:val="62"/>
          <w:w w:val="99"/>
        </w:rPr>
        <w:t xml:space="preserve"> </w:t>
      </w:r>
      <w:r>
        <w:rPr>
          <w:spacing w:val="-1"/>
        </w:rPr>
        <w:t>experience.</w:t>
      </w:r>
      <w:r>
        <w:rPr>
          <w:spacing w:val="47"/>
        </w:rPr>
        <w:t xml:space="preserve"> </w:t>
      </w:r>
      <w:r>
        <w:t>Locks</w:t>
      </w:r>
      <w:r>
        <w:rPr>
          <w:spacing w:val="-6"/>
        </w:rPr>
        <w:t xml:space="preserve"> </w:t>
      </w:r>
      <w:r>
        <w:t>must</w:t>
      </w:r>
      <w:r>
        <w:rPr>
          <w:spacing w:val="-5"/>
        </w:rPr>
        <w:t xml:space="preserve"> </w:t>
      </w:r>
      <w:r>
        <w:rPr>
          <w:spacing w:val="-1"/>
        </w:rPr>
        <w:t>not</w:t>
      </w:r>
      <w:r>
        <w:rPr>
          <w:spacing w:val="-5"/>
        </w:rPr>
        <w:t xml:space="preserve"> </w:t>
      </w:r>
      <w:r>
        <w:t>be</w:t>
      </w:r>
      <w:r>
        <w:rPr>
          <w:spacing w:val="-4"/>
        </w:rPr>
        <w:t xml:space="preserve"> </w:t>
      </w:r>
      <w:r>
        <w:t>left</w:t>
      </w:r>
      <w:r>
        <w:rPr>
          <w:spacing w:val="-5"/>
        </w:rPr>
        <w:t xml:space="preserve"> </w:t>
      </w:r>
      <w:r>
        <w:rPr>
          <w:spacing w:val="-1"/>
        </w:rPr>
        <w:t>on</w:t>
      </w:r>
      <w:r>
        <w:rPr>
          <w:spacing w:val="-3"/>
        </w:rPr>
        <w:t xml:space="preserve"> </w:t>
      </w:r>
      <w:r>
        <w:t>a</w:t>
      </w:r>
      <w:r>
        <w:rPr>
          <w:spacing w:val="-5"/>
        </w:rPr>
        <w:t xml:space="preserve"> </w:t>
      </w:r>
      <w:r>
        <w:t>locker</w:t>
      </w:r>
      <w:r>
        <w:rPr>
          <w:spacing w:val="-5"/>
        </w:rPr>
        <w:t xml:space="preserve"> </w:t>
      </w:r>
      <w:r>
        <w:t>overnight.</w:t>
      </w:r>
      <w:r>
        <w:rPr>
          <w:spacing w:val="47"/>
        </w:rPr>
        <w:t xml:space="preserve"> </w:t>
      </w:r>
      <w:r>
        <w:t>Security</w:t>
      </w:r>
      <w:r>
        <w:rPr>
          <w:spacing w:val="-5"/>
        </w:rPr>
        <w:t xml:space="preserve"> </w:t>
      </w:r>
      <w:r>
        <w:t>will</w:t>
      </w:r>
      <w:r>
        <w:rPr>
          <w:spacing w:val="-6"/>
        </w:rPr>
        <w:t xml:space="preserve"> </w:t>
      </w:r>
      <w:r>
        <w:t>remove</w:t>
      </w:r>
      <w:r>
        <w:rPr>
          <w:spacing w:val="-5"/>
        </w:rPr>
        <w:t xml:space="preserve"> </w:t>
      </w:r>
      <w:r>
        <w:t>a</w:t>
      </w:r>
      <w:r>
        <w:rPr>
          <w:spacing w:val="-3"/>
        </w:rPr>
        <w:t xml:space="preserve"> </w:t>
      </w:r>
      <w:r>
        <w:t>lock</w:t>
      </w:r>
      <w:r>
        <w:rPr>
          <w:spacing w:val="-2"/>
        </w:rPr>
        <w:t xml:space="preserve"> </w:t>
      </w:r>
      <w:r>
        <w:t>by</w:t>
      </w:r>
      <w:r>
        <w:rPr>
          <w:spacing w:val="56"/>
          <w:w w:val="99"/>
        </w:rPr>
        <w:t xml:space="preserve"> </w:t>
      </w:r>
      <w:r>
        <w:t>damaging</w:t>
      </w:r>
      <w:r>
        <w:rPr>
          <w:spacing w:val="-6"/>
        </w:rPr>
        <w:t xml:space="preserve"> </w:t>
      </w:r>
      <w:r>
        <w:t>the</w:t>
      </w:r>
      <w:r>
        <w:rPr>
          <w:spacing w:val="-4"/>
        </w:rPr>
        <w:t xml:space="preserve"> </w:t>
      </w:r>
      <w:r>
        <w:rPr>
          <w:spacing w:val="-1"/>
        </w:rPr>
        <w:t>lock</w:t>
      </w:r>
      <w:r>
        <w:rPr>
          <w:spacing w:val="-2"/>
        </w:rPr>
        <w:t xml:space="preserve"> </w:t>
      </w:r>
      <w:r>
        <w:rPr>
          <w:spacing w:val="-1"/>
        </w:rPr>
        <w:t>and</w:t>
      </w:r>
      <w:r>
        <w:rPr>
          <w:spacing w:val="-6"/>
        </w:rPr>
        <w:t xml:space="preserve"> </w:t>
      </w:r>
      <w:r>
        <w:t>discarding</w:t>
      </w:r>
      <w:r>
        <w:rPr>
          <w:spacing w:val="-5"/>
        </w:rPr>
        <w:t xml:space="preserve"> </w:t>
      </w:r>
      <w:r>
        <w:t>all</w:t>
      </w:r>
      <w:r>
        <w:rPr>
          <w:spacing w:val="-7"/>
        </w:rPr>
        <w:t xml:space="preserve"> </w:t>
      </w:r>
      <w:r>
        <w:t>contents</w:t>
      </w:r>
      <w:r>
        <w:rPr>
          <w:spacing w:val="-4"/>
        </w:rPr>
        <w:t xml:space="preserve"> </w:t>
      </w:r>
      <w:r>
        <w:t>of</w:t>
      </w:r>
      <w:r>
        <w:rPr>
          <w:spacing w:val="-4"/>
        </w:rPr>
        <w:t xml:space="preserve"> </w:t>
      </w:r>
      <w:r>
        <w:rPr>
          <w:spacing w:val="-1"/>
        </w:rPr>
        <w:t>the</w:t>
      </w:r>
      <w:r>
        <w:rPr>
          <w:spacing w:val="-3"/>
        </w:rPr>
        <w:t xml:space="preserve"> </w:t>
      </w:r>
      <w:r>
        <w:t>locker</w:t>
      </w:r>
      <w:r>
        <w:rPr>
          <w:spacing w:val="-6"/>
        </w:rPr>
        <w:t xml:space="preserve"> </w:t>
      </w:r>
      <w:r>
        <w:rPr>
          <w:spacing w:val="-1"/>
        </w:rPr>
        <w:t>if</w:t>
      </w:r>
      <w:r>
        <w:rPr>
          <w:spacing w:val="-3"/>
        </w:rPr>
        <w:t xml:space="preserve"> </w:t>
      </w:r>
      <w:r>
        <w:rPr>
          <w:spacing w:val="-1"/>
        </w:rPr>
        <w:t>the</w:t>
      </w:r>
      <w:r>
        <w:rPr>
          <w:spacing w:val="-6"/>
        </w:rPr>
        <w:t xml:space="preserve"> </w:t>
      </w:r>
      <w:r>
        <w:t>locker</w:t>
      </w:r>
      <w:r>
        <w:rPr>
          <w:spacing w:val="-5"/>
        </w:rPr>
        <w:t xml:space="preserve"> </w:t>
      </w:r>
      <w:r>
        <w:t>remains</w:t>
      </w:r>
      <w:r>
        <w:rPr>
          <w:spacing w:val="-5"/>
        </w:rPr>
        <w:t xml:space="preserve"> </w:t>
      </w:r>
      <w:r>
        <w:t>locked</w:t>
      </w:r>
      <w:r>
        <w:rPr>
          <w:spacing w:val="-5"/>
        </w:rPr>
        <w:t xml:space="preserve"> </w:t>
      </w:r>
      <w:r>
        <w:t>for</w:t>
      </w:r>
      <w:r>
        <w:rPr>
          <w:spacing w:val="-5"/>
        </w:rPr>
        <w:t xml:space="preserve"> </w:t>
      </w:r>
      <w:r>
        <w:t>a</w:t>
      </w:r>
      <w:r>
        <w:rPr>
          <w:spacing w:val="37"/>
        </w:rPr>
        <w:t xml:space="preserve"> </w:t>
      </w:r>
      <w:r>
        <w:t>period</w:t>
      </w:r>
      <w:r>
        <w:rPr>
          <w:spacing w:val="-6"/>
        </w:rPr>
        <w:t xml:space="preserve"> </w:t>
      </w:r>
      <w:r>
        <w:t>of</w:t>
      </w:r>
      <w:r>
        <w:rPr>
          <w:spacing w:val="-5"/>
        </w:rPr>
        <w:t xml:space="preserve"> </w:t>
      </w:r>
      <w:r>
        <w:t>time.</w:t>
      </w:r>
    </w:p>
    <w:p w14:paraId="55E79A87" w14:textId="77777777" w:rsidR="00C008CC" w:rsidRDefault="00C008CC">
      <w:pPr>
        <w:rPr>
          <w:rFonts w:ascii="Arial" w:eastAsia="Arial" w:hAnsi="Arial" w:cs="Arial"/>
          <w:sz w:val="20"/>
          <w:szCs w:val="20"/>
        </w:rPr>
      </w:pPr>
    </w:p>
    <w:p w14:paraId="31201F89" w14:textId="77777777" w:rsidR="00C008CC" w:rsidRDefault="00C008CC">
      <w:pPr>
        <w:spacing w:before="1"/>
        <w:rPr>
          <w:rFonts w:ascii="Arial" w:eastAsia="Arial" w:hAnsi="Arial" w:cs="Arial"/>
          <w:sz w:val="20"/>
          <w:szCs w:val="20"/>
        </w:rPr>
      </w:pPr>
    </w:p>
    <w:p w14:paraId="3866933A" w14:textId="77777777" w:rsidR="00C008CC" w:rsidRPr="00810A7A" w:rsidRDefault="00AE43D2">
      <w:pPr>
        <w:pStyle w:val="BodyText"/>
        <w:spacing w:line="229" w:lineRule="exact"/>
        <w:ind w:left="1720" w:firstLine="0"/>
        <w:rPr>
          <w:b/>
        </w:rPr>
      </w:pPr>
      <w:r w:rsidRPr="00810A7A">
        <w:rPr>
          <w:b/>
          <w:u w:val="single" w:color="000000"/>
        </w:rPr>
        <w:t>Classroom,</w:t>
      </w:r>
      <w:r w:rsidRPr="00810A7A">
        <w:rPr>
          <w:b/>
          <w:spacing w:val="-9"/>
          <w:u w:val="single" w:color="000000"/>
        </w:rPr>
        <w:t xml:space="preserve"> </w:t>
      </w:r>
      <w:r w:rsidRPr="00810A7A">
        <w:rPr>
          <w:b/>
          <w:spacing w:val="-1"/>
          <w:u w:val="single" w:color="000000"/>
        </w:rPr>
        <w:t>clinical,</w:t>
      </w:r>
      <w:r w:rsidRPr="00810A7A">
        <w:rPr>
          <w:b/>
          <w:spacing w:val="-9"/>
          <w:u w:val="single" w:color="000000"/>
        </w:rPr>
        <w:t xml:space="preserve"> </w:t>
      </w:r>
      <w:r w:rsidRPr="00810A7A">
        <w:rPr>
          <w:b/>
          <w:u w:val="single" w:color="000000"/>
        </w:rPr>
        <w:t>and</w:t>
      </w:r>
      <w:r w:rsidRPr="00810A7A">
        <w:rPr>
          <w:b/>
          <w:spacing w:val="-10"/>
          <w:u w:val="single" w:color="000000"/>
        </w:rPr>
        <w:t xml:space="preserve"> </w:t>
      </w:r>
      <w:r w:rsidRPr="00810A7A">
        <w:rPr>
          <w:b/>
          <w:u w:val="single" w:color="000000"/>
        </w:rPr>
        <w:t>Nursing</w:t>
      </w:r>
      <w:r w:rsidRPr="00810A7A">
        <w:rPr>
          <w:b/>
          <w:spacing w:val="-10"/>
          <w:u w:val="single" w:color="000000"/>
        </w:rPr>
        <w:t xml:space="preserve"> </w:t>
      </w:r>
      <w:r w:rsidRPr="00810A7A">
        <w:rPr>
          <w:b/>
          <w:u w:val="single" w:color="000000"/>
        </w:rPr>
        <w:t>Laboratory</w:t>
      </w:r>
      <w:r w:rsidRPr="00810A7A">
        <w:rPr>
          <w:b/>
          <w:spacing w:val="-13"/>
          <w:u w:val="single" w:color="000000"/>
        </w:rPr>
        <w:t xml:space="preserve"> </w:t>
      </w:r>
      <w:r w:rsidRPr="00810A7A">
        <w:rPr>
          <w:b/>
          <w:u w:val="single" w:color="000000"/>
        </w:rPr>
        <w:t>rules:</w:t>
      </w:r>
    </w:p>
    <w:p w14:paraId="522AE459" w14:textId="77777777" w:rsidR="00C008CC" w:rsidRDefault="00AE43D2">
      <w:pPr>
        <w:pStyle w:val="BodyText"/>
        <w:numPr>
          <w:ilvl w:val="1"/>
          <w:numId w:val="11"/>
        </w:numPr>
        <w:tabs>
          <w:tab w:val="left" w:pos="2081"/>
        </w:tabs>
        <w:spacing w:line="244" w:lineRule="exact"/>
      </w:pPr>
      <w:r>
        <w:t>Professional</w:t>
      </w:r>
      <w:r>
        <w:rPr>
          <w:spacing w:val="-9"/>
        </w:rPr>
        <w:t xml:space="preserve"> </w:t>
      </w:r>
      <w:r>
        <w:t>behavior</w:t>
      </w:r>
      <w:r>
        <w:rPr>
          <w:spacing w:val="-7"/>
        </w:rPr>
        <w:t xml:space="preserve"> </w:t>
      </w:r>
      <w:r>
        <w:rPr>
          <w:spacing w:val="-1"/>
        </w:rPr>
        <w:t>is</w:t>
      </w:r>
      <w:r>
        <w:rPr>
          <w:spacing w:val="-7"/>
        </w:rPr>
        <w:t xml:space="preserve"> </w:t>
      </w:r>
      <w:r>
        <w:t>required</w:t>
      </w:r>
      <w:r>
        <w:rPr>
          <w:spacing w:val="-7"/>
        </w:rPr>
        <w:t xml:space="preserve"> </w:t>
      </w:r>
      <w:r>
        <w:t>in</w:t>
      </w:r>
      <w:r>
        <w:rPr>
          <w:spacing w:val="-8"/>
        </w:rPr>
        <w:t xml:space="preserve"> </w:t>
      </w:r>
      <w:r>
        <w:t>all</w:t>
      </w:r>
      <w:r>
        <w:rPr>
          <w:spacing w:val="-7"/>
        </w:rPr>
        <w:t xml:space="preserve"> </w:t>
      </w:r>
      <w:r>
        <w:t>learning</w:t>
      </w:r>
      <w:r>
        <w:rPr>
          <w:spacing w:val="-7"/>
        </w:rPr>
        <w:t xml:space="preserve"> </w:t>
      </w:r>
      <w:r>
        <w:t>settings.</w:t>
      </w:r>
    </w:p>
    <w:p w14:paraId="528700B9" w14:textId="4E572A4F" w:rsidR="00C008CC" w:rsidRDefault="00AE43D2">
      <w:pPr>
        <w:pStyle w:val="BodyText"/>
        <w:numPr>
          <w:ilvl w:val="1"/>
          <w:numId w:val="11"/>
        </w:numPr>
        <w:tabs>
          <w:tab w:val="left" w:pos="2081"/>
        </w:tabs>
        <w:spacing w:line="244" w:lineRule="exact"/>
      </w:pPr>
      <w:r>
        <w:t>No</w:t>
      </w:r>
      <w:r>
        <w:rPr>
          <w:spacing w:val="-6"/>
        </w:rPr>
        <w:t xml:space="preserve"> </w:t>
      </w:r>
      <w:r>
        <w:rPr>
          <w:spacing w:val="-1"/>
        </w:rPr>
        <w:t>eating,</w:t>
      </w:r>
      <w:r>
        <w:rPr>
          <w:spacing w:val="-6"/>
        </w:rPr>
        <w:t xml:space="preserve"> </w:t>
      </w:r>
      <w:r>
        <w:t>drinking</w:t>
      </w:r>
      <w:r>
        <w:rPr>
          <w:spacing w:val="-6"/>
        </w:rPr>
        <w:t xml:space="preserve"> </w:t>
      </w:r>
      <w:r>
        <w:t>or</w:t>
      </w:r>
      <w:r>
        <w:rPr>
          <w:spacing w:val="-5"/>
        </w:rPr>
        <w:t xml:space="preserve"> </w:t>
      </w:r>
      <w:r>
        <w:t>chewing</w:t>
      </w:r>
      <w:r>
        <w:rPr>
          <w:spacing w:val="-5"/>
        </w:rPr>
        <w:t xml:space="preserve"> </w:t>
      </w:r>
      <w:r>
        <w:rPr>
          <w:spacing w:val="-1"/>
        </w:rPr>
        <w:t>gum</w:t>
      </w:r>
      <w:r>
        <w:rPr>
          <w:spacing w:val="-2"/>
        </w:rPr>
        <w:t xml:space="preserve"> </w:t>
      </w:r>
      <w:r>
        <w:t>or</w:t>
      </w:r>
      <w:r>
        <w:rPr>
          <w:spacing w:val="-6"/>
        </w:rPr>
        <w:t xml:space="preserve"> </w:t>
      </w:r>
      <w:r>
        <w:t>candy</w:t>
      </w:r>
      <w:r>
        <w:rPr>
          <w:spacing w:val="-6"/>
        </w:rPr>
        <w:t xml:space="preserve"> </w:t>
      </w:r>
      <w:r>
        <w:rPr>
          <w:spacing w:val="-1"/>
        </w:rPr>
        <w:t>in</w:t>
      </w:r>
      <w:r>
        <w:rPr>
          <w:spacing w:val="-4"/>
        </w:rPr>
        <w:t xml:space="preserve"> </w:t>
      </w:r>
      <w:r>
        <w:t>the</w:t>
      </w:r>
      <w:r>
        <w:rPr>
          <w:spacing w:val="-5"/>
        </w:rPr>
        <w:t xml:space="preserve"> </w:t>
      </w:r>
      <w:r>
        <w:rPr>
          <w:spacing w:val="-1"/>
        </w:rPr>
        <w:t>patient</w:t>
      </w:r>
      <w:r>
        <w:rPr>
          <w:spacing w:val="-4"/>
        </w:rPr>
        <w:t xml:space="preserve"> </w:t>
      </w:r>
      <w:r>
        <w:t>areas,</w:t>
      </w:r>
      <w:r>
        <w:rPr>
          <w:spacing w:val="-4"/>
        </w:rPr>
        <w:t xml:space="preserve"> </w:t>
      </w:r>
      <w:r>
        <w:rPr>
          <w:spacing w:val="-1"/>
        </w:rPr>
        <w:t>laboratory,</w:t>
      </w:r>
      <w:r>
        <w:rPr>
          <w:spacing w:val="-3"/>
        </w:rPr>
        <w:t xml:space="preserve"> </w:t>
      </w:r>
      <w:r>
        <w:t>or</w:t>
      </w:r>
      <w:r>
        <w:rPr>
          <w:spacing w:val="-6"/>
        </w:rPr>
        <w:t xml:space="preserve"> </w:t>
      </w:r>
      <w:r>
        <w:t>ICS.</w:t>
      </w:r>
    </w:p>
    <w:p w14:paraId="00FF0AAB" w14:textId="5121B357" w:rsidR="002E2D1A" w:rsidRDefault="002E2D1A">
      <w:pPr>
        <w:pStyle w:val="BodyText"/>
        <w:numPr>
          <w:ilvl w:val="1"/>
          <w:numId w:val="11"/>
        </w:numPr>
        <w:tabs>
          <w:tab w:val="left" w:pos="2081"/>
        </w:tabs>
        <w:spacing w:line="244" w:lineRule="exact"/>
      </w:pPr>
      <w:r>
        <w:t>Do not bring food or drinks into the HP Building.</w:t>
      </w:r>
    </w:p>
    <w:p w14:paraId="2033A39C" w14:textId="77777777" w:rsidR="0030099B" w:rsidRDefault="00256532">
      <w:pPr>
        <w:pStyle w:val="BodyText"/>
        <w:numPr>
          <w:ilvl w:val="1"/>
          <w:numId w:val="11"/>
        </w:numPr>
        <w:tabs>
          <w:tab w:val="left" w:pos="2081"/>
        </w:tabs>
        <w:spacing w:line="244" w:lineRule="exact"/>
      </w:pPr>
      <w:bookmarkStart w:id="23" w:name="_Hlk87432630"/>
      <w:r>
        <w:t>Clinical rotation assignments will be selected by faculty</w:t>
      </w:r>
      <w:r w:rsidR="003233E7">
        <w:t xml:space="preserve"> only. Faculty are unable to accept student requests.</w:t>
      </w:r>
    </w:p>
    <w:bookmarkEnd w:id="23"/>
    <w:p w14:paraId="78184872" w14:textId="77777777" w:rsidR="00C008CC" w:rsidRDefault="00AE43D2">
      <w:pPr>
        <w:pStyle w:val="BodyText"/>
        <w:numPr>
          <w:ilvl w:val="1"/>
          <w:numId w:val="11"/>
        </w:numPr>
        <w:tabs>
          <w:tab w:val="left" w:pos="2081"/>
        </w:tabs>
        <w:spacing w:line="244" w:lineRule="exact"/>
      </w:pPr>
      <w:r>
        <w:t>Parking</w:t>
      </w:r>
      <w:r>
        <w:rPr>
          <w:spacing w:val="-7"/>
        </w:rPr>
        <w:t xml:space="preserve"> </w:t>
      </w:r>
      <w:r>
        <w:t>and</w:t>
      </w:r>
      <w:r>
        <w:rPr>
          <w:spacing w:val="-7"/>
        </w:rPr>
        <w:t xml:space="preserve"> </w:t>
      </w:r>
      <w:r>
        <w:t>smoking</w:t>
      </w:r>
      <w:r>
        <w:rPr>
          <w:spacing w:val="-6"/>
        </w:rPr>
        <w:t xml:space="preserve"> </w:t>
      </w:r>
      <w:r>
        <w:t>policies</w:t>
      </w:r>
      <w:r>
        <w:rPr>
          <w:spacing w:val="-6"/>
        </w:rPr>
        <w:t xml:space="preserve"> </w:t>
      </w:r>
      <w:r>
        <w:t>of</w:t>
      </w:r>
      <w:r>
        <w:rPr>
          <w:spacing w:val="-5"/>
        </w:rPr>
        <w:t xml:space="preserve"> </w:t>
      </w:r>
      <w:r>
        <w:rPr>
          <w:spacing w:val="-1"/>
        </w:rPr>
        <w:t>the</w:t>
      </w:r>
      <w:r>
        <w:rPr>
          <w:spacing w:val="-6"/>
        </w:rPr>
        <w:t xml:space="preserve"> </w:t>
      </w:r>
      <w:r>
        <w:t>college</w:t>
      </w:r>
      <w:r>
        <w:rPr>
          <w:spacing w:val="-7"/>
        </w:rPr>
        <w:t xml:space="preserve"> </w:t>
      </w:r>
      <w:r>
        <w:t>and</w:t>
      </w:r>
      <w:r>
        <w:rPr>
          <w:spacing w:val="-7"/>
        </w:rPr>
        <w:t xml:space="preserve"> </w:t>
      </w:r>
      <w:r>
        <w:t>clinical</w:t>
      </w:r>
      <w:r>
        <w:rPr>
          <w:spacing w:val="-7"/>
        </w:rPr>
        <w:t xml:space="preserve"> </w:t>
      </w:r>
      <w:r>
        <w:t>agency(s)</w:t>
      </w:r>
      <w:r>
        <w:rPr>
          <w:spacing w:val="-6"/>
        </w:rPr>
        <w:t xml:space="preserve"> </w:t>
      </w:r>
      <w:r>
        <w:rPr>
          <w:spacing w:val="1"/>
        </w:rPr>
        <w:t>must</w:t>
      </w:r>
      <w:r>
        <w:rPr>
          <w:spacing w:val="-6"/>
        </w:rPr>
        <w:t xml:space="preserve"> </w:t>
      </w:r>
      <w:r>
        <w:rPr>
          <w:spacing w:val="-1"/>
        </w:rPr>
        <w:t>be</w:t>
      </w:r>
      <w:r>
        <w:rPr>
          <w:spacing w:val="-7"/>
        </w:rPr>
        <w:t xml:space="preserve"> </w:t>
      </w:r>
      <w:r>
        <w:rPr>
          <w:spacing w:val="-1"/>
        </w:rPr>
        <w:t>followed.</w:t>
      </w:r>
    </w:p>
    <w:p w14:paraId="56A04722" w14:textId="77777777" w:rsidR="00C008CC" w:rsidRDefault="00AE43D2">
      <w:pPr>
        <w:pStyle w:val="BodyText"/>
        <w:numPr>
          <w:ilvl w:val="1"/>
          <w:numId w:val="11"/>
        </w:numPr>
        <w:tabs>
          <w:tab w:val="left" w:pos="2081"/>
        </w:tabs>
        <w:spacing w:before="2" w:line="239" w:lineRule="auto"/>
        <w:ind w:right="182"/>
      </w:pPr>
      <w:r>
        <w:t>A</w:t>
      </w:r>
      <w:r>
        <w:rPr>
          <w:spacing w:val="-9"/>
        </w:rPr>
        <w:t xml:space="preserve"> </w:t>
      </w:r>
      <w:r>
        <w:t>student</w:t>
      </w:r>
      <w:r>
        <w:rPr>
          <w:spacing w:val="-6"/>
        </w:rPr>
        <w:t xml:space="preserve"> </w:t>
      </w:r>
      <w:r>
        <w:t>who</w:t>
      </w:r>
      <w:r>
        <w:rPr>
          <w:spacing w:val="-9"/>
        </w:rPr>
        <w:t xml:space="preserve"> </w:t>
      </w:r>
      <w:r>
        <w:t>receives</w:t>
      </w:r>
      <w:r>
        <w:rPr>
          <w:spacing w:val="-7"/>
        </w:rPr>
        <w:t xml:space="preserve"> </w:t>
      </w:r>
      <w:r>
        <w:t>a</w:t>
      </w:r>
      <w:r w:rsidR="006C4BA0">
        <w:t xml:space="preserve"> clinical grade at midterm of 2 or lower</w:t>
      </w:r>
      <w:r w:rsidR="006C4BA0">
        <w:rPr>
          <w:spacing w:val="-8"/>
        </w:rPr>
        <w:t xml:space="preserve"> and/ or a test grade of 77.45</w:t>
      </w:r>
      <w:r>
        <w:rPr>
          <w:spacing w:val="-7"/>
        </w:rPr>
        <w:t xml:space="preserve"> </w:t>
      </w:r>
      <w:r w:rsidR="00810A7A">
        <w:rPr>
          <w:spacing w:val="-7"/>
        </w:rPr>
        <w:t xml:space="preserve">or lower </w:t>
      </w:r>
      <w:r>
        <w:rPr>
          <w:spacing w:val="-1"/>
        </w:rPr>
        <w:t>is</w:t>
      </w:r>
      <w:r>
        <w:rPr>
          <w:spacing w:val="-5"/>
        </w:rPr>
        <w:t xml:space="preserve"> </w:t>
      </w:r>
      <w:r>
        <w:t>expected</w:t>
      </w:r>
      <w:r>
        <w:rPr>
          <w:spacing w:val="-6"/>
        </w:rPr>
        <w:t xml:space="preserve"> </w:t>
      </w:r>
      <w:r>
        <w:t>to</w:t>
      </w:r>
      <w:r>
        <w:rPr>
          <w:spacing w:val="-6"/>
        </w:rPr>
        <w:t xml:space="preserve"> </w:t>
      </w:r>
      <w:r>
        <w:rPr>
          <w:spacing w:val="-1"/>
        </w:rPr>
        <w:t>schedule</w:t>
      </w:r>
      <w:r>
        <w:rPr>
          <w:spacing w:val="-4"/>
        </w:rPr>
        <w:t xml:space="preserve"> </w:t>
      </w:r>
      <w:r>
        <w:t>a</w:t>
      </w:r>
      <w:r>
        <w:rPr>
          <w:spacing w:val="-6"/>
        </w:rPr>
        <w:t xml:space="preserve"> </w:t>
      </w:r>
      <w:r>
        <w:t>conferen</w:t>
      </w:r>
      <w:r w:rsidR="00B43405">
        <w:t>ce</w:t>
      </w:r>
      <w:r w:rsidR="006C4BA0">
        <w:rPr>
          <w:spacing w:val="50"/>
          <w:w w:val="99"/>
        </w:rPr>
        <w:t xml:space="preserve"> </w:t>
      </w:r>
      <w:r>
        <w:rPr>
          <w:spacing w:val="-1"/>
        </w:rPr>
        <w:t>with</w:t>
      </w:r>
      <w:r>
        <w:rPr>
          <w:spacing w:val="-6"/>
        </w:rPr>
        <w:t xml:space="preserve"> </w:t>
      </w:r>
      <w:r>
        <w:rPr>
          <w:spacing w:val="-1"/>
        </w:rPr>
        <w:t>her/his</w:t>
      </w:r>
      <w:r>
        <w:rPr>
          <w:spacing w:val="-6"/>
        </w:rPr>
        <w:t xml:space="preserve"> </w:t>
      </w:r>
      <w:r w:rsidR="006C4BA0">
        <w:t>faculty</w:t>
      </w:r>
      <w:r>
        <w:rPr>
          <w:spacing w:val="-8"/>
        </w:rPr>
        <w:t xml:space="preserve"> </w:t>
      </w:r>
      <w:r>
        <w:t>as</w:t>
      </w:r>
      <w:r>
        <w:rPr>
          <w:spacing w:val="-6"/>
        </w:rPr>
        <w:t xml:space="preserve"> </w:t>
      </w:r>
      <w:r>
        <w:t>soon</w:t>
      </w:r>
      <w:r>
        <w:rPr>
          <w:spacing w:val="-7"/>
        </w:rPr>
        <w:t xml:space="preserve"> </w:t>
      </w:r>
      <w:r>
        <w:t>as</w:t>
      </w:r>
      <w:r>
        <w:rPr>
          <w:spacing w:val="-7"/>
        </w:rPr>
        <w:t xml:space="preserve"> </w:t>
      </w:r>
      <w:r>
        <w:t>possible</w:t>
      </w:r>
      <w:r>
        <w:rPr>
          <w:spacing w:val="-7"/>
        </w:rPr>
        <w:t xml:space="preserve"> </w:t>
      </w:r>
      <w:r>
        <w:t>following</w:t>
      </w:r>
      <w:r>
        <w:rPr>
          <w:spacing w:val="-7"/>
        </w:rPr>
        <w:t xml:space="preserve"> </w:t>
      </w:r>
      <w:r>
        <w:t>notification</w:t>
      </w:r>
      <w:r>
        <w:rPr>
          <w:spacing w:val="-7"/>
        </w:rPr>
        <w:t xml:space="preserve"> </w:t>
      </w:r>
      <w:r>
        <w:rPr>
          <w:spacing w:val="-1"/>
        </w:rPr>
        <w:t>of</w:t>
      </w:r>
      <w:r>
        <w:rPr>
          <w:spacing w:val="-5"/>
        </w:rPr>
        <w:t xml:space="preserve"> </w:t>
      </w:r>
      <w:r>
        <w:rPr>
          <w:spacing w:val="-1"/>
        </w:rPr>
        <w:t>her/his</w:t>
      </w:r>
      <w:r>
        <w:rPr>
          <w:spacing w:val="-7"/>
        </w:rPr>
        <w:t xml:space="preserve"> </w:t>
      </w:r>
      <w:r>
        <w:t>unsuccessful</w:t>
      </w:r>
      <w:r>
        <w:rPr>
          <w:spacing w:val="46"/>
          <w:w w:val="99"/>
        </w:rPr>
        <w:t xml:space="preserve"> </w:t>
      </w:r>
      <w:r>
        <w:t>grade.</w:t>
      </w:r>
    </w:p>
    <w:p w14:paraId="5DD5B7CB" w14:textId="77777777" w:rsidR="00810A7A" w:rsidRDefault="00AE43D2" w:rsidP="00810A7A">
      <w:pPr>
        <w:pStyle w:val="BodyText"/>
        <w:numPr>
          <w:ilvl w:val="1"/>
          <w:numId w:val="11"/>
        </w:numPr>
        <w:tabs>
          <w:tab w:val="left" w:pos="2081"/>
        </w:tabs>
        <w:spacing w:line="244" w:lineRule="exact"/>
      </w:pPr>
      <w:r>
        <w:rPr>
          <w:spacing w:val="1"/>
        </w:rPr>
        <w:t>Any</w:t>
      </w:r>
      <w:r>
        <w:rPr>
          <w:spacing w:val="-10"/>
        </w:rPr>
        <w:t xml:space="preserve"> </w:t>
      </w:r>
      <w:r>
        <w:t>student</w:t>
      </w:r>
      <w:r>
        <w:rPr>
          <w:spacing w:val="-4"/>
        </w:rPr>
        <w:t xml:space="preserve"> </w:t>
      </w:r>
      <w:r>
        <w:t>who</w:t>
      </w:r>
      <w:r>
        <w:rPr>
          <w:spacing w:val="-5"/>
        </w:rPr>
        <w:t xml:space="preserve"> </w:t>
      </w:r>
      <w:r>
        <w:rPr>
          <w:spacing w:val="-1"/>
        </w:rPr>
        <w:t>is</w:t>
      </w:r>
      <w:r>
        <w:rPr>
          <w:spacing w:val="-6"/>
        </w:rPr>
        <w:t xml:space="preserve"> </w:t>
      </w:r>
      <w:r>
        <w:t>performing</w:t>
      </w:r>
      <w:r>
        <w:rPr>
          <w:spacing w:val="-5"/>
        </w:rPr>
        <w:t xml:space="preserve"> </w:t>
      </w:r>
      <w:r>
        <w:t>at</w:t>
      </w:r>
      <w:r>
        <w:rPr>
          <w:spacing w:val="-7"/>
        </w:rPr>
        <w:t xml:space="preserve"> </w:t>
      </w:r>
      <w:r>
        <w:t>an</w:t>
      </w:r>
      <w:r>
        <w:rPr>
          <w:spacing w:val="-4"/>
        </w:rPr>
        <w:t xml:space="preserve"> </w:t>
      </w:r>
      <w:r>
        <w:t>unsuccessful</w:t>
      </w:r>
      <w:r>
        <w:rPr>
          <w:spacing w:val="-7"/>
        </w:rPr>
        <w:t xml:space="preserve"> </w:t>
      </w:r>
      <w:r>
        <w:rPr>
          <w:spacing w:val="-1"/>
        </w:rPr>
        <w:t>theoretical</w:t>
      </w:r>
      <w:r>
        <w:rPr>
          <w:spacing w:val="-5"/>
        </w:rPr>
        <w:t xml:space="preserve"> </w:t>
      </w:r>
      <w:r>
        <w:t>and/or</w:t>
      </w:r>
      <w:r>
        <w:rPr>
          <w:spacing w:val="-6"/>
        </w:rPr>
        <w:t xml:space="preserve"> </w:t>
      </w:r>
      <w:r>
        <w:t>clinical</w:t>
      </w:r>
      <w:r>
        <w:rPr>
          <w:spacing w:val="-6"/>
        </w:rPr>
        <w:t xml:space="preserve"> </w:t>
      </w:r>
      <w:r>
        <w:rPr>
          <w:spacing w:val="-1"/>
        </w:rPr>
        <w:t>level</w:t>
      </w:r>
      <w:r>
        <w:rPr>
          <w:spacing w:val="-7"/>
        </w:rPr>
        <w:t xml:space="preserve"> </w:t>
      </w:r>
      <w:r>
        <w:t>is</w:t>
      </w:r>
      <w:r>
        <w:rPr>
          <w:spacing w:val="50"/>
          <w:w w:val="99"/>
        </w:rPr>
        <w:t xml:space="preserve"> </w:t>
      </w:r>
      <w:r>
        <w:t>expected</w:t>
      </w:r>
      <w:r>
        <w:rPr>
          <w:spacing w:val="-6"/>
        </w:rPr>
        <w:t xml:space="preserve"> </w:t>
      </w:r>
      <w:r>
        <w:t>to</w:t>
      </w:r>
      <w:r>
        <w:rPr>
          <w:spacing w:val="-7"/>
        </w:rPr>
        <w:t xml:space="preserve"> </w:t>
      </w:r>
      <w:r>
        <w:t>complete</w:t>
      </w:r>
      <w:r>
        <w:rPr>
          <w:spacing w:val="-6"/>
        </w:rPr>
        <w:t xml:space="preserve"> </w:t>
      </w:r>
      <w:r>
        <w:rPr>
          <w:spacing w:val="1"/>
        </w:rPr>
        <w:t>any</w:t>
      </w:r>
      <w:r>
        <w:rPr>
          <w:spacing w:val="-9"/>
        </w:rPr>
        <w:t xml:space="preserve"> </w:t>
      </w:r>
      <w:r>
        <w:t>and</w:t>
      </w:r>
      <w:r>
        <w:rPr>
          <w:spacing w:val="-7"/>
        </w:rPr>
        <w:t xml:space="preserve"> </w:t>
      </w:r>
      <w:r>
        <w:t>all</w:t>
      </w:r>
      <w:r>
        <w:rPr>
          <w:spacing w:val="-7"/>
        </w:rPr>
        <w:t xml:space="preserve"> </w:t>
      </w:r>
      <w:r>
        <w:t>remedial</w:t>
      </w:r>
      <w:r>
        <w:rPr>
          <w:spacing w:val="-8"/>
        </w:rPr>
        <w:t xml:space="preserve"> </w:t>
      </w:r>
      <w:r w:rsidR="006C4BA0">
        <w:t>coursewor</w:t>
      </w:r>
      <w:r w:rsidR="00810A7A">
        <w:t>k.</w:t>
      </w:r>
    </w:p>
    <w:p w14:paraId="6AF8DBC8" w14:textId="77777777" w:rsidR="00C008CC" w:rsidRDefault="00AE43D2">
      <w:pPr>
        <w:pStyle w:val="BodyText"/>
        <w:numPr>
          <w:ilvl w:val="1"/>
          <w:numId w:val="11"/>
        </w:numPr>
        <w:tabs>
          <w:tab w:val="left" w:pos="2081"/>
        </w:tabs>
        <w:spacing w:before="1" w:line="244" w:lineRule="exact"/>
      </w:pPr>
      <w:r>
        <w:rPr>
          <w:spacing w:val="-1"/>
        </w:rPr>
        <w:t>Students</w:t>
      </w:r>
      <w:r>
        <w:rPr>
          <w:spacing w:val="-5"/>
        </w:rPr>
        <w:t xml:space="preserve"> </w:t>
      </w:r>
      <w:r>
        <w:rPr>
          <w:spacing w:val="1"/>
        </w:rPr>
        <w:t>must</w:t>
      </w:r>
      <w:r>
        <w:rPr>
          <w:spacing w:val="-6"/>
        </w:rPr>
        <w:t xml:space="preserve"> </w:t>
      </w:r>
      <w:r>
        <w:rPr>
          <w:spacing w:val="-1"/>
        </w:rPr>
        <w:t>adhere</w:t>
      </w:r>
      <w:r>
        <w:rPr>
          <w:spacing w:val="-3"/>
        </w:rPr>
        <w:t xml:space="preserve"> </w:t>
      </w:r>
      <w:r>
        <w:t>to</w:t>
      </w:r>
      <w:r>
        <w:rPr>
          <w:spacing w:val="-6"/>
        </w:rPr>
        <w:t xml:space="preserve"> </w:t>
      </w:r>
      <w:r>
        <w:t>the</w:t>
      </w:r>
      <w:r>
        <w:rPr>
          <w:spacing w:val="-6"/>
        </w:rPr>
        <w:t xml:space="preserve"> </w:t>
      </w:r>
      <w:r>
        <w:t>policies</w:t>
      </w:r>
      <w:r>
        <w:rPr>
          <w:spacing w:val="-5"/>
        </w:rPr>
        <w:t xml:space="preserve"> </w:t>
      </w:r>
      <w:r>
        <w:t>of</w:t>
      </w:r>
      <w:r>
        <w:rPr>
          <w:spacing w:val="-4"/>
        </w:rPr>
        <w:t xml:space="preserve"> </w:t>
      </w:r>
      <w:r>
        <w:rPr>
          <w:spacing w:val="-1"/>
        </w:rPr>
        <w:t>the</w:t>
      </w:r>
      <w:r>
        <w:rPr>
          <w:spacing w:val="-6"/>
        </w:rPr>
        <w:t xml:space="preserve"> </w:t>
      </w:r>
      <w:r>
        <w:t>clinical</w:t>
      </w:r>
      <w:r>
        <w:rPr>
          <w:spacing w:val="-5"/>
        </w:rPr>
        <w:t xml:space="preserve"> </w:t>
      </w:r>
      <w:r>
        <w:t>agency</w:t>
      </w:r>
      <w:r>
        <w:rPr>
          <w:spacing w:val="-8"/>
        </w:rPr>
        <w:t xml:space="preserve"> </w:t>
      </w:r>
      <w:r>
        <w:t>to</w:t>
      </w:r>
      <w:r>
        <w:rPr>
          <w:spacing w:val="-3"/>
        </w:rPr>
        <w:t xml:space="preserve"> </w:t>
      </w:r>
      <w:r>
        <w:rPr>
          <w:spacing w:val="-1"/>
        </w:rPr>
        <w:t>which</w:t>
      </w:r>
      <w:r>
        <w:rPr>
          <w:spacing w:val="-5"/>
        </w:rPr>
        <w:t xml:space="preserve"> </w:t>
      </w:r>
      <w:r>
        <w:t>they</w:t>
      </w:r>
      <w:r>
        <w:rPr>
          <w:spacing w:val="-7"/>
        </w:rPr>
        <w:t xml:space="preserve"> </w:t>
      </w:r>
      <w:r>
        <w:t>are</w:t>
      </w:r>
      <w:r>
        <w:rPr>
          <w:spacing w:val="-6"/>
        </w:rPr>
        <w:t xml:space="preserve"> </w:t>
      </w:r>
      <w:r>
        <w:t>assigned.</w:t>
      </w:r>
    </w:p>
    <w:p w14:paraId="68147D37" w14:textId="77777777" w:rsidR="00C008CC" w:rsidRDefault="00AE43D2">
      <w:pPr>
        <w:pStyle w:val="BodyText"/>
        <w:numPr>
          <w:ilvl w:val="1"/>
          <w:numId w:val="11"/>
        </w:numPr>
        <w:tabs>
          <w:tab w:val="left" w:pos="2081"/>
        </w:tabs>
        <w:ind w:right="454"/>
      </w:pPr>
      <w:r>
        <w:rPr>
          <w:spacing w:val="-1"/>
        </w:rPr>
        <w:t>Students</w:t>
      </w:r>
      <w:r>
        <w:rPr>
          <w:spacing w:val="-7"/>
        </w:rPr>
        <w:t xml:space="preserve"> </w:t>
      </w:r>
      <w:r>
        <w:t>are</w:t>
      </w:r>
      <w:r>
        <w:rPr>
          <w:spacing w:val="-8"/>
        </w:rPr>
        <w:t xml:space="preserve"> </w:t>
      </w:r>
      <w:r>
        <w:rPr>
          <w:spacing w:val="-1"/>
        </w:rPr>
        <w:t>required</w:t>
      </w:r>
      <w:r>
        <w:rPr>
          <w:spacing w:val="-4"/>
        </w:rPr>
        <w:t xml:space="preserve"> </w:t>
      </w:r>
      <w:r>
        <w:t>to</w:t>
      </w:r>
      <w:r>
        <w:rPr>
          <w:spacing w:val="-8"/>
        </w:rPr>
        <w:t xml:space="preserve"> </w:t>
      </w:r>
      <w:r>
        <w:rPr>
          <w:spacing w:val="1"/>
        </w:rPr>
        <w:t>comply</w:t>
      </w:r>
      <w:r>
        <w:rPr>
          <w:spacing w:val="-11"/>
        </w:rPr>
        <w:t xml:space="preserve"> </w:t>
      </w:r>
      <w:r>
        <w:rPr>
          <w:spacing w:val="-1"/>
        </w:rPr>
        <w:t>with</w:t>
      </w:r>
      <w:r>
        <w:rPr>
          <w:spacing w:val="-5"/>
        </w:rPr>
        <w:t xml:space="preserve"> </w:t>
      </w:r>
      <w:r>
        <w:t>the</w:t>
      </w:r>
      <w:r>
        <w:rPr>
          <w:spacing w:val="-7"/>
        </w:rPr>
        <w:t xml:space="preserve"> </w:t>
      </w:r>
      <w:r>
        <w:t>Health</w:t>
      </w:r>
      <w:r>
        <w:rPr>
          <w:spacing w:val="-6"/>
        </w:rPr>
        <w:t xml:space="preserve"> </w:t>
      </w:r>
      <w:r>
        <w:t>Insurance</w:t>
      </w:r>
      <w:r>
        <w:rPr>
          <w:spacing w:val="-7"/>
        </w:rPr>
        <w:t xml:space="preserve"> </w:t>
      </w:r>
      <w:r>
        <w:t>Portability</w:t>
      </w:r>
      <w:r>
        <w:rPr>
          <w:spacing w:val="-8"/>
        </w:rPr>
        <w:t xml:space="preserve"> </w:t>
      </w:r>
      <w:r>
        <w:t>and</w:t>
      </w:r>
      <w:r>
        <w:rPr>
          <w:spacing w:val="-8"/>
        </w:rPr>
        <w:t xml:space="preserve"> </w:t>
      </w:r>
      <w:r>
        <w:t>Accountability</w:t>
      </w:r>
      <w:r>
        <w:rPr>
          <w:spacing w:val="56"/>
          <w:w w:val="99"/>
        </w:rPr>
        <w:t xml:space="preserve"> </w:t>
      </w:r>
      <w:r>
        <w:t>Act</w:t>
      </w:r>
      <w:r>
        <w:rPr>
          <w:spacing w:val="-6"/>
        </w:rPr>
        <w:t xml:space="preserve"> </w:t>
      </w:r>
      <w:r>
        <w:rPr>
          <w:spacing w:val="-1"/>
        </w:rPr>
        <w:t>of</w:t>
      </w:r>
      <w:r>
        <w:rPr>
          <w:spacing w:val="-4"/>
        </w:rPr>
        <w:t xml:space="preserve"> </w:t>
      </w:r>
      <w:r>
        <w:t>1996</w:t>
      </w:r>
      <w:r>
        <w:rPr>
          <w:spacing w:val="-6"/>
        </w:rPr>
        <w:t xml:space="preserve"> </w:t>
      </w:r>
      <w:r>
        <w:t>(HIPAA)</w:t>
      </w:r>
      <w:r>
        <w:rPr>
          <w:spacing w:val="-5"/>
        </w:rPr>
        <w:t xml:space="preserve"> </w:t>
      </w:r>
      <w:r>
        <w:t>both</w:t>
      </w:r>
      <w:r>
        <w:rPr>
          <w:spacing w:val="-4"/>
        </w:rPr>
        <w:t xml:space="preserve"> </w:t>
      </w:r>
      <w:r>
        <w:rPr>
          <w:spacing w:val="-1"/>
        </w:rPr>
        <w:t>within</w:t>
      </w:r>
      <w:r>
        <w:rPr>
          <w:spacing w:val="-5"/>
        </w:rPr>
        <w:t xml:space="preserve"> </w:t>
      </w:r>
      <w:r>
        <w:t>and</w:t>
      </w:r>
      <w:r>
        <w:rPr>
          <w:spacing w:val="-5"/>
        </w:rPr>
        <w:t xml:space="preserve"> </w:t>
      </w:r>
      <w:r>
        <w:t>outside</w:t>
      </w:r>
      <w:r>
        <w:rPr>
          <w:spacing w:val="-6"/>
        </w:rPr>
        <w:t xml:space="preserve"> </w:t>
      </w:r>
      <w:r>
        <w:t>of</w:t>
      </w:r>
      <w:r>
        <w:rPr>
          <w:spacing w:val="-4"/>
        </w:rPr>
        <w:t xml:space="preserve"> </w:t>
      </w:r>
      <w:r>
        <w:t>the</w:t>
      </w:r>
      <w:r>
        <w:rPr>
          <w:spacing w:val="-6"/>
        </w:rPr>
        <w:t xml:space="preserve"> </w:t>
      </w:r>
      <w:r>
        <w:t>agencies.</w:t>
      </w:r>
    </w:p>
    <w:p w14:paraId="7514A708" w14:textId="77777777" w:rsidR="00C008CC" w:rsidRDefault="00706FB2">
      <w:pPr>
        <w:pStyle w:val="BodyText"/>
        <w:numPr>
          <w:ilvl w:val="1"/>
          <w:numId w:val="11"/>
        </w:numPr>
        <w:tabs>
          <w:tab w:val="left" w:pos="2081"/>
        </w:tabs>
        <w:spacing w:before="20" w:line="228" w:lineRule="exact"/>
        <w:ind w:right="825"/>
      </w:pPr>
      <w:r>
        <w:t>Electronic technology</w:t>
      </w:r>
      <w:r w:rsidR="00AE43D2">
        <w:rPr>
          <w:spacing w:val="-5"/>
        </w:rPr>
        <w:t xml:space="preserve"> </w:t>
      </w:r>
      <w:r w:rsidR="00AE43D2">
        <w:rPr>
          <w:spacing w:val="1"/>
        </w:rPr>
        <w:t>must</w:t>
      </w:r>
      <w:r w:rsidR="00AE43D2">
        <w:rPr>
          <w:spacing w:val="-5"/>
        </w:rPr>
        <w:t xml:space="preserve"> </w:t>
      </w:r>
      <w:r w:rsidR="00AE43D2">
        <w:rPr>
          <w:spacing w:val="-1"/>
        </w:rPr>
        <w:t>be</w:t>
      </w:r>
      <w:r w:rsidR="00AE43D2">
        <w:rPr>
          <w:spacing w:val="-5"/>
        </w:rPr>
        <w:t xml:space="preserve"> </w:t>
      </w:r>
      <w:r w:rsidR="00AE43D2">
        <w:rPr>
          <w:spacing w:val="-1"/>
        </w:rPr>
        <w:t>turned</w:t>
      </w:r>
      <w:r w:rsidR="00AE43D2">
        <w:rPr>
          <w:spacing w:val="-4"/>
        </w:rPr>
        <w:t xml:space="preserve"> </w:t>
      </w:r>
      <w:r w:rsidR="00AE43D2">
        <w:t>off</w:t>
      </w:r>
      <w:r w:rsidR="00AE43D2">
        <w:rPr>
          <w:spacing w:val="-3"/>
        </w:rPr>
        <w:t xml:space="preserve"> </w:t>
      </w:r>
      <w:r w:rsidR="00AE43D2">
        <w:rPr>
          <w:spacing w:val="-1"/>
        </w:rPr>
        <w:t>and</w:t>
      </w:r>
      <w:r w:rsidR="00AE43D2">
        <w:rPr>
          <w:spacing w:val="-6"/>
        </w:rPr>
        <w:t xml:space="preserve"> </w:t>
      </w:r>
      <w:r w:rsidR="00AE43D2">
        <w:rPr>
          <w:spacing w:val="-1"/>
        </w:rPr>
        <w:t>put</w:t>
      </w:r>
      <w:r w:rsidR="00AE43D2">
        <w:rPr>
          <w:spacing w:val="-3"/>
        </w:rPr>
        <w:t xml:space="preserve"> </w:t>
      </w:r>
      <w:r w:rsidR="00AE43D2">
        <w:t>away</w:t>
      </w:r>
      <w:r w:rsidR="00AE43D2">
        <w:rPr>
          <w:spacing w:val="-8"/>
        </w:rPr>
        <w:t xml:space="preserve"> </w:t>
      </w:r>
      <w:r w:rsidR="00AE43D2">
        <w:t>in</w:t>
      </w:r>
      <w:r w:rsidR="00AE43D2">
        <w:rPr>
          <w:spacing w:val="-5"/>
        </w:rPr>
        <w:t xml:space="preserve"> </w:t>
      </w:r>
      <w:r w:rsidR="00AE43D2">
        <w:t>the</w:t>
      </w:r>
      <w:r w:rsidR="00AE43D2">
        <w:rPr>
          <w:spacing w:val="-6"/>
        </w:rPr>
        <w:t xml:space="preserve"> </w:t>
      </w:r>
      <w:r w:rsidR="00AE43D2">
        <w:t>clinical</w:t>
      </w:r>
      <w:r w:rsidR="00AE43D2">
        <w:rPr>
          <w:spacing w:val="-4"/>
        </w:rPr>
        <w:t xml:space="preserve"> </w:t>
      </w:r>
      <w:r w:rsidR="00AE43D2">
        <w:t>area,</w:t>
      </w:r>
      <w:r w:rsidR="00AE43D2">
        <w:rPr>
          <w:spacing w:val="44"/>
          <w:w w:val="99"/>
        </w:rPr>
        <w:t xml:space="preserve"> </w:t>
      </w:r>
      <w:r w:rsidR="00AE43D2">
        <w:rPr>
          <w:spacing w:val="-1"/>
        </w:rPr>
        <w:t>validations,</w:t>
      </w:r>
      <w:r w:rsidR="00AE43D2">
        <w:rPr>
          <w:spacing w:val="-8"/>
        </w:rPr>
        <w:t xml:space="preserve"> </w:t>
      </w:r>
      <w:r w:rsidR="00AE43D2">
        <w:t>and</w:t>
      </w:r>
      <w:r w:rsidR="00AE43D2">
        <w:rPr>
          <w:spacing w:val="-8"/>
        </w:rPr>
        <w:t xml:space="preserve"> </w:t>
      </w:r>
      <w:r w:rsidR="00AE43D2">
        <w:t>ICS</w:t>
      </w:r>
      <w:r w:rsidR="00AE43D2">
        <w:rPr>
          <w:spacing w:val="-6"/>
        </w:rPr>
        <w:t xml:space="preserve"> </w:t>
      </w:r>
      <w:r w:rsidR="00AE43D2">
        <w:t>experiences</w:t>
      </w:r>
      <w:r w:rsidR="00AE43D2">
        <w:rPr>
          <w:spacing w:val="-6"/>
        </w:rPr>
        <w:t xml:space="preserve"> </w:t>
      </w:r>
      <w:r w:rsidR="00AE43D2">
        <w:t>unless</w:t>
      </w:r>
      <w:r w:rsidR="00AE43D2">
        <w:rPr>
          <w:spacing w:val="-7"/>
        </w:rPr>
        <w:t xml:space="preserve"> </w:t>
      </w:r>
      <w:r w:rsidR="00AE43D2">
        <w:t>allowed</w:t>
      </w:r>
      <w:r w:rsidR="00AE43D2">
        <w:rPr>
          <w:spacing w:val="-6"/>
        </w:rPr>
        <w:t xml:space="preserve"> </w:t>
      </w:r>
      <w:r w:rsidR="00AE43D2">
        <w:t>by</w:t>
      </w:r>
      <w:r w:rsidR="00AE43D2">
        <w:rPr>
          <w:spacing w:val="-10"/>
        </w:rPr>
        <w:t xml:space="preserve"> </w:t>
      </w:r>
      <w:r w:rsidR="00AE43D2">
        <w:t>faculty</w:t>
      </w:r>
      <w:r w:rsidR="00AE43D2">
        <w:rPr>
          <w:spacing w:val="-11"/>
        </w:rPr>
        <w:t xml:space="preserve"> </w:t>
      </w:r>
      <w:r w:rsidR="00AE43D2">
        <w:t>for</w:t>
      </w:r>
      <w:r w:rsidR="00AE43D2">
        <w:rPr>
          <w:spacing w:val="-7"/>
        </w:rPr>
        <w:t xml:space="preserve"> </w:t>
      </w:r>
      <w:r w:rsidR="00AE43D2">
        <w:t>research</w:t>
      </w:r>
      <w:r w:rsidR="00AE43D2">
        <w:rPr>
          <w:spacing w:val="-6"/>
        </w:rPr>
        <w:t xml:space="preserve"> </w:t>
      </w:r>
      <w:r w:rsidR="00AE43D2">
        <w:t>purposes.</w:t>
      </w:r>
    </w:p>
    <w:p w14:paraId="3458C801" w14:textId="77777777" w:rsidR="00C008CC" w:rsidRDefault="00AE43D2">
      <w:pPr>
        <w:pStyle w:val="BodyText"/>
        <w:numPr>
          <w:ilvl w:val="1"/>
          <w:numId w:val="11"/>
        </w:numPr>
        <w:tabs>
          <w:tab w:val="left" w:pos="2081"/>
        </w:tabs>
        <w:spacing w:before="17" w:line="228" w:lineRule="exact"/>
        <w:ind w:right="700"/>
      </w:pPr>
      <w:r>
        <w:rPr>
          <w:spacing w:val="-1"/>
        </w:rPr>
        <w:t>Students</w:t>
      </w:r>
      <w:r>
        <w:rPr>
          <w:spacing w:val="-5"/>
        </w:rPr>
        <w:t xml:space="preserve"> </w:t>
      </w:r>
      <w:r>
        <w:t>are</w:t>
      </w:r>
      <w:r>
        <w:rPr>
          <w:spacing w:val="-6"/>
        </w:rPr>
        <w:t xml:space="preserve"> </w:t>
      </w:r>
      <w:r>
        <w:t>reminded</w:t>
      </w:r>
      <w:r>
        <w:rPr>
          <w:spacing w:val="-6"/>
        </w:rPr>
        <w:t xml:space="preserve"> </w:t>
      </w:r>
      <w:r>
        <w:t>that</w:t>
      </w:r>
      <w:r>
        <w:rPr>
          <w:spacing w:val="-4"/>
        </w:rPr>
        <w:t xml:space="preserve"> </w:t>
      </w:r>
      <w:r>
        <w:t>they</w:t>
      </w:r>
      <w:r>
        <w:rPr>
          <w:spacing w:val="-8"/>
        </w:rPr>
        <w:t xml:space="preserve"> </w:t>
      </w:r>
      <w:r>
        <w:t>have</w:t>
      </w:r>
      <w:r>
        <w:rPr>
          <w:spacing w:val="-6"/>
        </w:rPr>
        <w:t xml:space="preserve"> </w:t>
      </w:r>
      <w:r>
        <w:rPr>
          <w:spacing w:val="-1"/>
        </w:rPr>
        <w:t>an</w:t>
      </w:r>
      <w:r>
        <w:rPr>
          <w:spacing w:val="-4"/>
        </w:rPr>
        <w:t xml:space="preserve"> </w:t>
      </w:r>
      <w:r>
        <w:t>obligation</w:t>
      </w:r>
      <w:r>
        <w:rPr>
          <w:spacing w:val="-4"/>
        </w:rPr>
        <w:t xml:space="preserve"> </w:t>
      </w:r>
      <w:r>
        <w:t>to</w:t>
      </w:r>
      <w:r>
        <w:rPr>
          <w:spacing w:val="-5"/>
        </w:rPr>
        <w:t xml:space="preserve"> </w:t>
      </w:r>
      <w:r>
        <w:t>respect</w:t>
      </w:r>
      <w:r>
        <w:rPr>
          <w:spacing w:val="-6"/>
        </w:rPr>
        <w:t xml:space="preserve"> </w:t>
      </w:r>
      <w:r>
        <w:rPr>
          <w:spacing w:val="-1"/>
        </w:rPr>
        <w:t>the</w:t>
      </w:r>
      <w:r>
        <w:rPr>
          <w:spacing w:val="-3"/>
        </w:rPr>
        <w:t xml:space="preserve"> </w:t>
      </w:r>
      <w:r>
        <w:t>privacy</w:t>
      </w:r>
      <w:r>
        <w:rPr>
          <w:spacing w:val="-9"/>
        </w:rPr>
        <w:t xml:space="preserve"> </w:t>
      </w:r>
      <w:r>
        <w:t>rights</w:t>
      </w:r>
      <w:r>
        <w:rPr>
          <w:spacing w:val="-5"/>
        </w:rPr>
        <w:t xml:space="preserve"> </w:t>
      </w:r>
      <w:r>
        <w:t>of</w:t>
      </w:r>
      <w:r>
        <w:rPr>
          <w:spacing w:val="-4"/>
        </w:rPr>
        <w:t xml:space="preserve"> </w:t>
      </w:r>
      <w:r>
        <w:t>all</w:t>
      </w:r>
      <w:r>
        <w:rPr>
          <w:spacing w:val="48"/>
          <w:w w:val="99"/>
        </w:rPr>
        <w:t xml:space="preserve"> </w:t>
      </w:r>
      <w:r>
        <w:rPr>
          <w:spacing w:val="-1"/>
        </w:rPr>
        <w:t>patients.</w:t>
      </w:r>
    </w:p>
    <w:p w14:paraId="4CFDAFFF" w14:textId="77777777" w:rsidR="00C008CC" w:rsidRDefault="00AE43D2">
      <w:pPr>
        <w:pStyle w:val="BodyText"/>
        <w:numPr>
          <w:ilvl w:val="1"/>
          <w:numId w:val="11"/>
        </w:numPr>
        <w:tabs>
          <w:tab w:val="left" w:pos="2081"/>
        </w:tabs>
        <w:ind w:right="402"/>
      </w:pPr>
      <w:r>
        <w:rPr>
          <w:spacing w:val="-1"/>
        </w:rPr>
        <w:t>Students</w:t>
      </w:r>
      <w:r>
        <w:rPr>
          <w:spacing w:val="-5"/>
        </w:rPr>
        <w:t xml:space="preserve"> </w:t>
      </w:r>
      <w:r>
        <w:t>are</w:t>
      </w:r>
      <w:r>
        <w:rPr>
          <w:spacing w:val="-5"/>
        </w:rPr>
        <w:t xml:space="preserve"> </w:t>
      </w:r>
      <w:r>
        <w:rPr>
          <w:spacing w:val="-1"/>
        </w:rPr>
        <w:t>to</w:t>
      </w:r>
      <w:r>
        <w:rPr>
          <w:spacing w:val="-5"/>
        </w:rPr>
        <w:t xml:space="preserve"> </w:t>
      </w:r>
      <w:r>
        <w:t>follow</w:t>
      </w:r>
      <w:r>
        <w:rPr>
          <w:spacing w:val="-6"/>
        </w:rPr>
        <w:t xml:space="preserve"> </w:t>
      </w:r>
      <w:r>
        <w:t>the</w:t>
      </w:r>
      <w:r>
        <w:rPr>
          <w:spacing w:val="-3"/>
        </w:rPr>
        <w:t xml:space="preserve"> </w:t>
      </w:r>
      <w:r>
        <w:t>policies</w:t>
      </w:r>
      <w:r>
        <w:rPr>
          <w:spacing w:val="-4"/>
        </w:rPr>
        <w:t xml:space="preserve"> </w:t>
      </w:r>
      <w:r>
        <w:t>of</w:t>
      </w:r>
      <w:r>
        <w:rPr>
          <w:spacing w:val="-4"/>
        </w:rPr>
        <w:t xml:space="preserve"> </w:t>
      </w:r>
      <w:r>
        <w:rPr>
          <w:spacing w:val="-1"/>
        </w:rPr>
        <w:t>the</w:t>
      </w:r>
      <w:r>
        <w:rPr>
          <w:spacing w:val="-5"/>
        </w:rPr>
        <w:t xml:space="preserve"> </w:t>
      </w:r>
      <w:r>
        <w:t>clinical</w:t>
      </w:r>
      <w:r>
        <w:rPr>
          <w:spacing w:val="-6"/>
        </w:rPr>
        <w:t xml:space="preserve"> </w:t>
      </w:r>
      <w:r>
        <w:t>site.</w:t>
      </w:r>
      <w:r>
        <w:rPr>
          <w:spacing w:val="46"/>
        </w:rPr>
        <w:t xml:space="preserve"> </w:t>
      </w:r>
      <w:r>
        <w:t>Students</w:t>
      </w:r>
      <w:r>
        <w:rPr>
          <w:spacing w:val="-5"/>
        </w:rPr>
        <w:t xml:space="preserve"> </w:t>
      </w:r>
      <w:r>
        <w:rPr>
          <w:spacing w:val="1"/>
        </w:rPr>
        <w:t>may</w:t>
      </w:r>
      <w:r>
        <w:rPr>
          <w:spacing w:val="-11"/>
        </w:rPr>
        <w:t xml:space="preserve"> </w:t>
      </w:r>
      <w:r>
        <w:t>not</w:t>
      </w:r>
      <w:r>
        <w:rPr>
          <w:spacing w:val="-5"/>
        </w:rPr>
        <w:t xml:space="preserve"> </w:t>
      </w:r>
      <w:r>
        <w:t>record</w:t>
      </w:r>
      <w:r>
        <w:rPr>
          <w:spacing w:val="-2"/>
        </w:rPr>
        <w:t xml:space="preserve"> </w:t>
      </w:r>
      <w:r>
        <w:rPr>
          <w:spacing w:val="1"/>
        </w:rPr>
        <w:t>any</w:t>
      </w:r>
      <w:r>
        <w:rPr>
          <w:spacing w:val="36"/>
          <w:w w:val="99"/>
        </w:rPr>
        <w:t xml:space="preserve"> </w:t>
      </w:r>
      <w:r>
        <w:t>conversations</w:t>
      </w:r>
      <w:r>
        <w:rPr>
          <w:spacing w:val="-5"/>
        </w:rPr>
        <w:t xml:space="preserve"> </w:t>
      </w:r>
      <w:r>
        <w:rPr>
          <w:spacing w:val="-1"/>
        </w:rPr>
        <w:t>with</w:t>
      </w:r>
      <w:r>
        <w:rPr>
          <w:spacing w:val="-7"/>
        </w:rPr>
        <w:t xml:space="preserve"> </w:t>
      </w:r>
      <w:r>
        <w:t>patients,</w:t>
      </w:r>
      <w:r>
        <w:rPr>
          <w:spacing w:val="-7"/>
        </w:rPr>
        <w:t xml:space="preserve"> </w:t>
      </w:r>
      <w:r>
        <w:t>families,</w:t>
      </w:r>
      <w:r>
        <w:rPr>
          <w:spacing w:val="-7"/>
        </w:rPr>
        <w:t xml:space="preserve"> </w:t>
      </w:r>
      <w:r>
        <w:rPr>
          <w:spacing w:val="-1"/>
        </w:rPr>
        <w:t>or</w:t>
      </w:r>
      <w:r>
        <w:rPr>
          <w:spacing w:val="-6"/>
        </w:rPr>
        <w:t xml:space="preserve"> </w:t>
      </w:r>
      <w:r>
        <w:t>staff</w:t>
      </w:r>
      <w:r>
        <w:rPr>
          <w:spacing w:val="-5"/>
        </w:rPr>
        <w:t xml:space="preserve"> </w:t>
      </w:r>
      <w:r>
        <w:rPr>
          <w:spacing w:val="-1"/>
        </w:rPr>
        <w:t>regardless</w:t>
      </w:r>
      <w:r>
        <w:rPr>
          <w:spacing w:val="-6"/>
        </w:rPr>
        <w:t xml:space="preserve"> </w:t>
      </w:r>
      <w:r>
        <w:t>of</w:t>
      </w:r>
      <w:r>
        <w:rPr>
          <w:spacing w:val="-5"/>
        </w:rPr>
        <w:t xml:space="preserve"> </w:t>
      </w:r>
      <w:r>
        <w:t>any</w:t>
      </w:r>
      <w:r>
        <w:rPr>
          <w:spacing w:val="-8"/>
        </w:rPr>
        <w:t xml:space="preserve"> </w:t>
      </w:r>
      <w:r>
        <w:t>verbal</w:t>
      </w:r>
      <w:r>
        <w:rPr>
          <w:spacing w:val="-8"/>
        </w:rPr>
        <w:t xml:space="preserve"> </w:t>
      </w:r>
      <w:r>
        <w:t>approval</w:t>
      </w:r>
    </w:p>
    <w:p w14:paraId="3B55971D" w14:textId="77777777" w:rsidR="00C008CC" w:rsidRDefault="00AE43D2">
      <w:pPr>
        <w:pStyle w:val="BodyText"/>
        <w:numPr>
          <w:ilvl w:val="1"/>
          <w:numId w:val="11"/>
        </w:numPr>
        <w:tabs>
          <w:tab w:val="left" w:pos="2081"/>
        </w:tabs>
        <w:spacing w:before="1"/>
      </w:pPr>
      <w:r>
        <w:rPr>
          <w:spacing w:val="-1"/>
        </w:rPr>
        <w:t>Students</w:t>
      </w:r>
      <w:r>
        <w:rPr>
          <w:spacing w:val="-6"/>
        </w:rPr>
        <w:t xml:space="preserve"> </w:t>
      </w:r>
      <w:r>
        <w:t>are</w:t>
      </w:r>
      <w:r>
        <w:rPr>
          <w:spacing w:val="-7"/>
        </w:rPr>
        <w:t xml:space="preserve"> </w:t>
      </w:r>
      <w:r>
        <w:rPr>
          <w:spacing w:val="-1"/>
        </w:rPr>
        <w:t>prohibited</w:t>
      </w:r>
      <w:r>
        <w:rPr>
          <w:spacing w:val="-7"/>
        </w:rPr>
        <w:t xml:space="preserve"> </w:t>
      </w:r>
      <w:r>
        <w:t>from</w:t>
      </w:r>
      <w:r>
        <w:rPr>
          <w:spacing w:val="-5"/>
        </w:rPr>
        <w:t xml:space="preserve"> </w:t>
      </w:r>
      <w:r>
        <w:rPr>
          <w:spacing w:val="-1"/>
        </w:rPr>
        <w:t>sitting</w:t>
      </w:r>
      <w:r>
        <w:rPr>
          <w:spacing w:val="-6"/>
        </w:rPr>
        <w:t xml:space="preserve"> </w:t>
      </w:r>
      <w:r>
        <w:t>on</w:t>
      </w:r>
      <w:r>
        <w:rPr>
          <w:spacing w:val="-6"/>
        </w:rPr>
        <w:t xml:space="preserve"> </w:t>
      </w:r>
      <w:r>
        <w:t>floors</w:t>
      </w:r>
      <w:r>
        <w:rPr>
          <w:spacing w:val="-5"/>
        </w:rPr>
        <w:t xml:space="preserve"> </w:t>
      </w:r>
      <w:r>
        <w:rPr>
          <w:spacing w:val="-1"/>
        </w:rPr>
        <w:t>while</w:t>
      </w:r>
      <w:r>
        <w:rPr>
          <w:spacing w:val="-5"/>
        </w:rPr>
        <w:t xml:space="preserve"> </w:t>
      </w:r>
      <w:r>
        <w:t>wearing</w:t>
      </w:r>
      <w:r>
        <w:rPr>
          <w:spacing w:val="-5"/>
        </w:rPr>
        <w:t xml:space="preserve"> </w:t>
      </w:r>
      <w:r>
        <w:t>their</w:t>
      </w:r>
      <w:r>
        <w:rPr>
          <w:spacing w:val="-6"/>
        </w:rPr>
        <w:t xml:space="preserve"> </w:t>
      </w:r>
      <w:r>
        <w:t>uniform.</w:t>
      </w:r>
    </w:p>
    <w:p w14:paraId="5D930654" w14:textId="77777777" w:rsidR="00C008CC" w:rsidRDefault="00C008CC">
      <w:pPr>
        <w:spacing w:before="8"/>
        <w:rPr>
          <w:rFonts w:ascii="Arial" w:eastAsia="Arial" w:hAnsi="Arial" w:cs="Arial"/>
          <w:sz w:val="19"/>
          <w:szCs w:val="19"/>
        </w:rPr>
      </w:pPr>
    </w:p>
    <w:p w14:paraId="6C66B9B3" w14:textId="77777777" w:rsidR="00C008CC" w:rsidRDefault="00AE43D2">
      <w:pPr>
        <w:pStyle w:val="BodyText"/>
        <w:ind w:left="0" w:right="100" w:firstLine="0"/>
        <w:jc w:val="right"/>
      </w:pPr>
      <w:r>
        <w:rPr>
          <w:spacing w:val="-1"/>
        </w:rPr>
        <w:t>Revised:</w:t>
      </w:r>
      <w:r>
        <w:rPr>
          <w:spacing w:val="-13"/>
        </w:rPr>
        <w:t xml:space="preserve"> </w:t>
      </w:r>
      <w:r w:rsidR="003233E7">
        <w:t>11/2021</w:t>
      </w:r>
      <w:r w:rsidR="000023A8">
        <w:t xml:space="preserve">; Reviewed </w:t>
      </w:r>
      <w:r w:rsidR="00810A7A">
        <w:t>11</w:t>
      </w:r>
      <w:r w:rsidR="000023A8">
        <w:t>/2021</w:t>
      </w:r>
    </w:p>
    <w:p w14:paraId="3BEF0B87" w14:textId="77777777" w:rsidR="00C008CC" w:rsidRDefault="00C008CC">
      <w:pPr>
        <w:jc w:val="right"/>
        <w:sectPr w:rsidR="00C008CC">
          <w:pgSz w:w="12240" w:h="15840"/>
          <w:pgMar w:top="760" w:right="1340" w:bottom="1320" w:left="620" w:header="0" w:footer="1101" w:gutter="0"/>
          <w:cols w:space="720"/>
        </w:sectPr>
      </w:pPr>
    </w:p>
    <w:p w14:paraId="5C9A0B7D" w14:textId="77777777" w:rsidR="00C008CC" w:rsidRDefault="00AE43D2">
      <w:pPr>
        <w:pStyle w:val="Heading1"/>
        <w:rPr>
          <w:b w:val="0"/>
          <w:bCs w:val="0"/>
          <w:u w:val="none"/>
        </w:rPr>
      </w:pPr>
      <w:bookmarkStart w:id="24" w:name="_TOC_250010"/>
      <w:r>
        <w:rPr>
          <w:spacing w:val="-1"/>
          <w:u w:val="thick" w:color="000000"/>
        </w:rPr>
        <w:lastRenderedPageBreak/>
        <w:t>CLINICAL</w:t>
      </w:r>
      <w:r>
        <w:rPr>
          <w:spacing w:val="4"/>
          <w:u w:val="thick" w:color="000000"/>
        </w:rPr>
        <w:t xml:space="preserve"> </w:t>
      </w:r>
      <w:r>
        <w:rPr>
          <w:spacing w:val="-2"/>
          <w:u w:val="thick" w:color="000000"/>
        </w:rPr>
        <w:t>AND</w:t>
      </w:r>
      <w:r>
        <w:rPr>
          <w:spacing w:val="-1"/>
          <w:u w:val="thick" w:color="000000"/>
        </w:rPr>
        <w:t xml:space="preserve"> </w:t>
      </w:r>
      <w:r>
        <w:rPr>
          <w:u w:val="thick" w:color="000000"/>
        </w:rPr>
        <w:t xml:space="preserve">CLASS </w:t>
      </w:r>
      <w:r>
        <w:rPr>
          <w:spacing w:val="-1"/>
          <w:u w:val="thick" w:color="000000"/>
        </w:rPr>
        <w:t>REQUIREMENTS</w:t>
      </w:r>
      <w:bookmarkEnd w:id="24"/>
    </w:p>
    <w:p w14:paraId="1CB7A543" w14:textId="77777777" w:rsidR="00C008CC" w:rsidRDefault="00C008CC">
      <w:pPr>
        <w:spacing w:before="9"/>
        <w:rPr>
          <w:rFonts w:ascii="Arial" w:eastAsia="Arial" w:hAnsi="Arial" w:cs="Arial"/>
          <w:b/>
          <w:bCs/>
          <w:sz w:val="14"/>
          <w:szCs w:val="14"/>
        </w:rPr>
      </w:pPr>
    </w:p>
    <w:p w14:paraId="4C4BAF90" w14:textId="58EF8248" w:rsidR="00C008CC" w:rsidRPr="00CD6E52" w:rsidRDefault="00AE43D2">
      <w:pPr>
        <w:pStyle w:val="BodyText"/>
        <w:numPr>
          <w:ilvl w:val="0"/>
          <w:numId w:val="10"/>
        </w:numPr>
        <w:tabs>
          <w:tab w:val="left" w:pos="1541"/>
        </w:tabs>
        <w:spacing w:before="63" w:line="238" w:lineRule="auto"/>
        <w:ind w:right="806"/>
      </w:pPr>
      <w:r>
        <w:t>All</w:t>
      </w:r>
      <w:r>
        <w:rPr>
          <w:spacing w:val="-7"/>
        </w:rPr>
        <w:t xml:space="preserve"> </w:t>
      </w:r>
      <w:r>
        <w:t>requirements</w:t>
      </w:r>
      <w:r>
        <w:rPr>
          <w:spacing w:val="-5"/>
        </w:rPr>
        <w:t xml:space="preserve"> </w:t>
      </w:r>
      <w:r>
        <w:t>for</w:t>
      </w:r>
      <w:r>
        <w:rPr>
          <w:spacing w:val="-6"/>
        </w:rPr>
        <w:t xml:space="preserve"> </w:t>
      </w:r>
      <w:r>
        <w:rPr>
          <w:spacing w:val="-1"/>
        </w:rPr>
        <w:t>clinical</w:t>
      </w:r>
      <w:r>
        <w:rPr>
          <w:spacing w:val="-5"/>
        </w:rPr>
        <w:t xml:space="preserve"> </w:t>
      </w:r>
      <w:r>
        <w:t>must</w:t>
      </w:r>
      <w:r>
        <w:rPr>
          <w:spacing w:val="-6"/>
        </w:rPr>
        <w:t xml:space="preserve"> </w:t>
      </w:r>
      <w:r>
        <w:rPr>
          <w:spacing w:val="-1"/>
        </w:rPr>
        <w:t>be</w:t>
      </w:r>
      <w:r>
        <w:rPr>
          <w:spacing w:val="-6"/>
        </w:rPr>
        <w:t xml:space="preserve"> </w:t>
      </w:r>
      <w:r>
        <w:t>completed</w:t>
      </w:r>
      <w:r>
        <w:rPr>
          <w:spacing w:val="-4"/>
        </w:rPr>
        <w:t xml:space="preserve"> </w:t>
      </w:r>
      <w:r>
        <w:t>as</w:t>
      </w:r>
      <w:r>
        <w:rPr>
          <w:spacing w:val="-5"/>
        </w:rPr>
        <w:t xml:space="preserve"> </w:t>
      </w:r>
      <w:r>
        <w:t>directed.</w:t>
      </w:r>
      <w:r>
        <w:rPr>
          <w:spacing w:val="47"/>
        </w:rPr>
        <w:t xml:space="preserve"> </w:t>
      </w:r>
      <w:r>
        <w:t>New</w:t>
      </w:r>
      <w:r>
        <w:rPr>
          <w:spacing w:val="-7"/>
        </w:rPr>
        <w:t xml:space="preserve"> </w:t>
      </w:r>
      <w:r>
        <w:t>students</w:t>
      </w:r>
      <w:r>
        <w:rPr>
          <w:spacing w:val="-4"/>
        </w:rPr>
        <w:t xml:space="preserve"> </w:t>
      </w:r>
      <w:r>
        <w:rPr>
          <w:spacing w:val="-1"/>
        </w:rPr>
        <w:t>will</w:t>
      </w:r>
      <w:r>
        <w:rPr>
          <w:spacing w:val="-6"/>
        </w:rPr>
        <w:t xml:space="preserve"> </w:t>
      </w:r>
      <w:r>
        <w:t>find</w:t>
      </w:r>
      <w:r>
        <w:rPr>
          <w:spacing w:val="-4"/>
        </w:rPr>
        <w:t xml:space="preserve"> </w:t>
      </w:r>
      <w:r>
        <w:rPr>
          <w:spacing w:val="-1"/>
        </w:rPr>
        <w:t>this</w:t>
      </w:r>
      <w:r>
        <w:rPr>
          <w:spacing w:val="42"/>
          <w:w w:val="99"/>
        </w:rPr>
        <w:t xml:space="preserve"> </w:t>
      </w:r>
      <w:r>
        <w:t>information</w:t>
      </w:r>
      <w:r>
        <w:rPr>
          <w:spacing w:val="-7"/>
        </w:rPr>
        <w:t xml:space="preserve"> </w:t>
      </w:r>
      <w:r>
        <w:rPr>
          <w:spacing w:val="-1"/>
        </w:rPr>
        <w:t>in</w:t>
      </w:r>
      <w:r>
        <w:rPr>
          <w:spacing w:val="-4"/>
        </w:rPr>
        <w:t xml:space="preserve"> </w:t>
      </w:r>
      <w:r>
        <w:t>the</w:t>
      </w:r>
      <w:r>
        <w:rPr>
          <w:spacing w:val="-5"/>
        </w:rPr>
        <w:t xml:space="preserve"> </w:t>
      </w:r>
      <w:r>
        <w:t>new</w:t>
      </w:r>
      <w:r>
        <w:rPr>
          <w:spacing w:val="-8"/>
        </w:rPr>
        <w:t xml:space="preserve"> </w:t>
      </w:r>
      <w:r>
        <w:t>student</w:t>
      </w:r>
      <w:r>
        <w:rPr>
          <w:spacing w:val="-6"/>
        </w:rPr>
        <w:t xml:space="preserve"> </w:t>
      </w:r>
      <w:r>
        <w:t>packet</w:t>
      </w:r>
      <w:r>
        <w:rPr>
          <w:spacing w:val="-6"/>
        </w:rPr>
        <w:t xml:space="preserve"> </w:t>
      </w:r>
      <w:r>
        <w:rPr>
          <w:spacing w:val="-1"/>
        </w:rPr>
        <w:t>and</w:t>
      </w:r>
      <w:r>
        <w:rPr>
          <w:spacing w:val="-6"/>
        </w:rPr>
        <w:t xml:space="preserve"> </w:t>
      </w:r>
      <w:r>
        <w:t>returning</w:t>
      </w:r>
      <w:r>
        <w:rPr>
          <w:spacing w:val="-6"/>
        </w:rPr>
        <w:t xml:space="preserve"> </w:t>
      </w:r>
      <w:r>
        <w:t>students</w:t>
      </w:r>
      <w:r>
        <w:rPr>
          <w:spacing w:val="-4"/>
        </w:rPr>
        <w:t xml:space="preserve"> </w:t>
      </w:r>
      <w:r>
        <w:rPr>
          <w:spacing w:val="-1"/>
        </w:rPr>
        <w:t>will</w:t>
      </w:r>
      <w:r>
        <w:rPr>
          <w:spacing w:val="-7"/>
        </w:rPr>
        <w:t xml:space="preserve"> </w:t>
      </w:r>
      <w:r>
        <w:t>receive</w:t>
      </w:r>
      <w:r>
        <w:rPr>
          <w:spacing w:val="-6"/>
        </w:rPr>
        <w:t xml:space="preserve"> </w:t>
      </w:r>
      <w:r>
        <w:t>an</w:t>
      </w:r>
      <w:r>
        <w:rPr>
          <w:spacing w:val="-6"/>
        </w:rPr>
        <w:t xml:space="preserve"> </w:t>
      </w:r>
      <w:r>
        <w:t>email</w:t>
      </w:r>
      <w:r>
        <w:rPr>
          <w:spacing w:val="-5"/>
        </w:rPr>
        <w:t xml:space="preserve"> </w:t>
      </w:r>
      <w:r>
        <w:rPr>
          <w:spacing w:val="-1"/>
        </w:rPr>
        <w:t>from</w:t>
      </w:r>
      <w:r>
        <w:rPr>
          <w:spacing w:val="-3"/>
        </w:rPr>
        <w:t xml:space="preserve"> </w:t>
      </w:r>
      <w:r w:rsidR="00420F77">
        <w:rPr>
          <w:spacing w:val="-1"/>
        </w:rPr>
        <w:t>the</w:t>
      </w:r>
      <w:r w:rsidR="00420F77">
        <w:rPr>
          <w:spacing w:val="44"/>
          <w:w w:val="99"/>
        </w:rPr>
        <w:t xml:space="preserve"> </w:t>
      </w:r>
      <w:r w:rsidR="00420F77" w:rsidRPr="00CD6E52">
        <w:rPr>
          <w:rFonts w:cs="Arial"/>
        </w:rPr>
        <w:t>Assistant</w:t>
      </w:r>
      <w:r w:rsidR="0048268A" w:rsidRPr="00CD6E52">
        <w:rPr>
          <w:rFonts w:cs="Arial"/>
        </w:rPr>
        <w:t xml:space="preserve"> </w:t>
      </w:r>
      <w:r w:rsidRPr="00CD6E52">
        <w:rPr>
          <w:rFonts w:cs="Arial"/>
        </w:rPr>
        <w:t>Dean/Clinical</w:t>
      </w:r>
      <w:r w:rsidRPr="00CD6E52">
        <w:rPr>
          <w:rFonts w:cs="Arial"/>
          <w:spacing w:val="-15"/>
        </w:rPr>
        <w:t xml:space="preserve"> </w:t>
      </w:r>
      <w:r w:rsidRPr="00CD6E52">
        <w:rPr>
          <w:rFonts w:cs="Arial"/>
        </w:rPr>
        <w:t>Coordinator.</w:t>
      </w:r>
    </w:p>
    <w:p w14:paraId="0E9B184F" w14:textId="77777777" w:rsidR="00C008CC" w:rsidRDefault="00AE43D2">
      <w:pPr>
        <w:pStyle w:val="BodyText"/>
        <w:numPr>
          <w:ilvl w:val="0"/>
          <w:numId w:val="10"/>
        </w:numPr>
        <w:tabs>
          <w:tab w:val="left" w:pos="1541"/>
        </w:tabs>
        <w:spacing w:before="1" w:line="244" w:lineRule="exact"/>
      </w:pPr>
      <w:r>
        <w:t>All</w:t>
      </w:r>
      <w:r>
        <w:rPr>
          <w:spacing w:val="-9"/>
        </w:rPr>
        <w:t xml:space="preserve"> </w:t>
      </w:r>
      <w:r>
        <w:t>health-related</w:t>
      </w:r>
      <w:r>
        <w:rPr>
          <w:spacing w:val="-6"/>
        </w:rPr>
        <w:t xml:space="preserve"> </w:t>
      </w:r>
      <w:r>
        <w:t>documents</w:t>
      </w:r>
      <w:r>
        <w:rPr>
          <w:spacing w:val="-9"/>
        </w:rPr>
        <w:t xml:space="preserve"> </w:t>
      </w:r>
      <w:r>
        <w:rPr>
          <w:spacing w:val="1"/>
        </w:rPr>
        <w:t>must</w:t>
      </w:r>
      <w:r>
        <w:rPr>
          <w:spacing w:val="-8"/>
        </w:rPr>
        <w:t xml:space="preserve"> </w:t>
      </w:r>
      <w:r>
        <w:rPr>
          <w:spacing w:val="-1"/>
        </w:rPr>
        <w:t>be</w:t>
      </w:r>
      <w:r>
        <w:rPr>
          <w:spacing w:val="-8"/>
        </w:rPr>
        <w:t xml:space="preserve"> </w:t>
      </w:r>
      <w:r>
        <w:t>processed</w:t>
      </w:r>
      <w:r>
        <w:rPr>
          <w:spacing w:val="-7"/>
        </w:rPr>
        <w:t xml:space="preserve"> </w:t>
      </w:r>
      <w:r>
        <w:rPr>
          <w:spacing w:val="-1"/>
        </w:rPr>
        <w:t>in</w:t>
      </w:r>
      <w:r>
        <w:rPr>
          <w:spacing w:val="-8"/>
        </w:rPr>
        <w:t xml:space="preserve"> </w:t>
      </w:r>
      <w:r>
        <w:t>Health</w:t>
      </w:r>
      <w:r>
        <w:rPr>
          <w:spacing w:val="-6"/>
        </w:rPr>
        <w:t xml:space="preserve"> </w:t>
      </w:r>
      <w:r>
        <w:rPr>
          <w:spacing w:val="-1"/>
        </w:rPr>
        <w:t>Services.</w:t>
      </w:r>
    </w:p>
    <w:p w14:paraId="6F003EE0" w14:textId="34578ABF" w:rsidR="00C008CC" w:rsidRPr="00CD6E52" w:rsidRDefault="005511A3">
      <w:pPr>
        <w:pStyle w:val="BodyText"/>
        <w:numPr>
          <w:ilvl w:val="0"/>
          <w:numId w:val="10"/>
        </w:numPr>
        <w:tabs>
          <w:tab w:val="left" w:pos="1541"/>
        </w:tabs>
        <w:ind w:right="806"/>
      </w:pPr>
      <w:r>
        <w:t>It is the responsibility of the student to submit c</w:t>
      </w:r>
      <w:r w:rsidR="00AE43D2" w:rsidRPr="00CD6E52">
        <w:t>opies</w:t>
      </w:r>
      <w:r w:rsidR="00AE43D2" w:rsidRPr="00CD6E52">
        <w:rPr>
          <w:spacing w:val="-7"/>
        </w:rPr>
        <w:t xml:space="preserve"> </w:t>
      </w:r>
      <w:r w:rsidR="00AE43D2" w:rsidRPr="00CD6E52">
        <w:t>of</w:t>
      </w:r>
      <w:r w:rsidR="00AE43D2" w:rsidRPr="00CD6E52">
        <w:rPr>
          <w:spacing w:val="-5"/>
        </w:rPr>
        <w:t xml:space="preserve"> </w:t>
      </w:r>
      <w:r w:rsidR="00AE43D2" w:rsidRPr="00CD6E52">
        <w:rPr>
          <w:spacing w:val="-1"/>
        </w:rPr>
        <w:t>CPR</w:t>
      </w:r>
      <w:r w:rsidR="00AE43D2" w:rsidRPr="00CD6E52">
        <w:rPr>
          <w:spacing w:val="-5"/>
        </w:rPr>
        <w:t xml:space="preserve"> </w:t>
      </w:r>
      <w:r w:rsidR="00AE43D2" w:rsidRPr="00CD6E52">
        <w:rPr>
          <w:spacing w:val="-1"/>
        </w:rPr>
        <w:t>and</w:t>
      </w:r>
      <w:r w:rsidR="00AE43D2" w:rsidRPr="00CD6E52">
        <w:rPr>
          <w:spacing w:val="-5"/>
        </w:rPr>
        <w:t xml:space="preserve"> </w:t>
      </w:r>
      <w:r w:rsidR="00AE43D2" w:rsidRPr="00CD6E52">
        <w:t>Malpractice</w:t>
      </w:r>
      <w:r w:rsidR="00AE43D2" w:rsidRPr="00CD6E52">
        <w:rPr>
          <w:spacing w:val="-7"/>
        </w:rPr>
        <w:t xml:space="preserve"> </w:t>
      </w:r>
      <w:r w:rsidR="00AE43D2" w:rsidRPr="00CD6E52">
        <w:t>certificates</w:t>
      </w:r>
      <w:r w:rsidR="00AE43D2" w:rsidRPr="00CD6E52">
        <w:rPr>
          <w:spacing w:val="-5"/>
        </w:rPr>
        <w:t xml:space="preserve"> </w:t>
      </w:r>
      <w:r w:rsidR="00AE43D2" w:rsidRPr="00CD6E52">
        <w:rPr>
          <w:spacing w:val="-7"/>
        </w:rPr>
        <w:t xml:space="preserve"> </w:t>
      </w:r>
      <w:r>
        <w:t xml:space="preserve"> via </w:t>
      </w:r>
      <w:r w:rsidR="000023A8">
        <w:t>Laserfiche</w:t>
      </w:r>
      <w:r w:rsidR="00AE43D2" w:rsidRPr="00CD6E52">
        <w:rPr>
          <w:spacing w:val="-7"/>
        </w:rPr>
        <w:t xml:space="preserve"> </w:t>
      </w:r>
      <w:r>
        <w:rPr>
          <w:spacing w:val="2"/>
        </w:rPr>
        <w:t xml:space="preserve">for review by </w:t>
      </w:r>
      <w:r w:rsidR="00AE43D2" w:rsidRPr="00CD6E52">
        <w:t>the</w:t>
      </w:r>
      <w:r w:rsidR="00AE43D2" w:rsidRPr="00CD6E52">
        <w:rPr>
          <w:spacing w:val="-5"/>
        </w:rPr>
        <w:t xml:space="preserve"> </w:t>
      </w:r>
      <w:r w:rsidR="00CD6E52" w:rsidRPr="00CD6E52">
        <w:rPr>
          <w:spacing w:val="-5"/>
        </w:rPr>
        <w:t>Ass</w:t>
      </w:r>
      <w:r w:rsidR="00420F77">
        <w:rPr>
          <w:spacing w:val="-5"/>
        </w:rPr>
        <w:t>istant</w:t>
      </w:r>
      <w:r w:rsidR="00CD6E52" w:rsidRPr="00CD6E52">
        <w:rPr>
          <w:spacing w:val="-5"/>
        </w:rPr>
        <w:t xml:space="preserve"> </w:t>
      </w:r>
      <w:r w:rsidR="00AE43D2" w:rsidRPr="00CD6E52">
        <w:t>Dean/Clinical</w:t>
      </w:r>
      <w:r w:rsidR="00AE43D2" w:rsidRPr="00CD6E52">
        <w:rPr>
          <w:spacing w:val="30"/>
          <w:w w:val="99"/>
        </w:rPr>
        <w:t xml:space="preserve"> </w:t>
      </w:r>
      <w:r w:rsidR="00AE43D2" w:rsidRPr="00CD6E52">
        <w:t>Coordinator.</w:t>
      </w:r>
    </w:p>
    <w:p w14:paraId="77790FB5" w14:textId="77777777" w:rsidR="00C008CC" w:rsidRDefault="00AE43D2">
      <w:pPr>
        <w:pStyle w:val="BodyText"/>
        <w:numPr>
          <w:ilvl w:val="0"/>
          <w:numId w:val="10"/>
        </w:numPr>
        <w:tabs>
          <w:tab w:val="left" w:pos="1541"/>
        </w:tabs>
        <w:spacing w:before="1" w:line="244" w:lineRule="exact"/>
      </w:pPr>
      <w:r>
        <w:rPr>
          <w:spacing w:val="-1"/>
        </w:rPr>
        <w:t>Students</w:t>
      </w:r>
      <w:r>
        <w:rPr>
          <w:spacing w:val="-6"/>
        </w:rPr>
        <w:t xml:space="preserve"> </w:t>
      </w:r>
      <w:r>
        <w:rPr>
          <w:spacing w:val="1"/>
        </w:rPr>
        <w:t>must</w:t>
      </w:r>
      <w:r>
        <w:rPr>
          <w:spacing w:val="-7"/>
        </w:rPr>
        <w:t xml:space="preserve"> </w:t>
      </w:r>
      <w:r>
        <w:t>keep</w:t>
      </w:r>
      <w:r>
        <w:rPr>
          <w:spacing w:val="-6"/>
        </w:rPr>
        <w:t xml:space="preserve"> </w:t>
      </w:r>
      <w:r>
        <w:rPr>
          <w:spacing w:val="-1"/>
        </w:rPr>
        <w:t>copies</w:t>
      </w:r>
      <w:r>
        <w:rPr>
          <w:spacing w:val="-4"/>
        </w:rPr>
        <w:t xml:space="preserve"> </w:t>
      </w:r>
      <w:r>
        <w:t>of</w:t>
      </w:r>
      <w:r>
        <w:rPr>
          <w:spacing w:val="-5"/>
        </w:rPr>
        <w:t xml:space="preserve"> </w:t>
      </w:r>
      <w:r>
        <w:rPr>
          <w:spacing w:val="-1"/>
        </w:rPr>
        <w:t>the</w:t>
      </w:r>
      <w:r>
        <w:rPr>
          <w:spacing w:val="-7"/>
        </w:rPr>
        <w:t xml:space="preserve"> </w:t>
      </w:r>
      <w:r>
        <w:t>requirements</w:t>
      </w:r>
      <w:r>
        <w:rPr>
          <w:spacing w:val="-5"/>
        </w:rPr>
        <w:t xml:space="preserve"> </w:t>
      </w:r>
      <w:r>
        <w:t>on</w:t>
      </w:r>
      <w:r>
        <w:rPr>
          <w:spacing w:val="-7"/>
        </w:rPr>
        <w:t xml:space="preserve"> </w:t>
      </w:r>
      <w:r>
        <w:t>their</w:t>
      </w:r>
      <w:r>
        <w:rPr>
          <w:spacing w:val="-6"/>
        </w:rPr>
        <w:t xml:space="preserve"> </w:t>
      </w:r>
      <w:r>
        <w:rPr>
          <w:spacing w:val="-1"/>
        </w:rPr>
        <w:t>person.</w:t>
      </w:r>
    </w:p>
    <w:p w14:paraId="7A5C882A" w14:textId="1D7297EE" w:rsidR="00C008CC" w:rsidRDefault="00AE43D2">
      <w:pPr>
        <w:pStyle w:val="BodyText"/>
        <w:numPr>
          <w:ilvl w:val="0"/>
          <w:numId w:val="10"/>
        </w:numPr>
        <w:tabs>
          <w:tab w:val="left" w:pos="1541"/>
        </w:tabs>
        <w:spacing w:line="241" w:lineRule="exact"/>
      </w:pPr>
      <w:r>
        <w:rPr>
          <w:spacing w:val="-1"/>
        </w:rPr>
        <w:t>Students</w:t>
      </w:r>
      <w:r>
        <w:rPr>
          <w:spacing w:val="-6"/>
        </w:rPr>
        <w:t xml:space="preserve"> </w:t>
      </w:r>
      <w:r>
        <w:t>are</w:t>
      </w:r>
      <w:r>
        <w:rPr>
          <w:spacing w:val="-7"/>
        </w:rPr>
        <w:t xml:space="preserve"> </w:t>
      </w:r>
      <w:r>
        <w:t>responsible</w:t>
      </w:r>
      <w:r>
        <w:rPr>
          <w:spacing w:val="-4"/>
        </w:rPr>
        <w:t xml:space="preserve"> </w:t>
      </w:r>
      <w:r>
        <w:rPr>
          <w:spacing w:val="1"/>
        </w:rPr>
        <w:t>to</w:t>
      </w:r>
      <w:r>
        <w:rPr>
          <w:spacing w:val="-5"/>
        </w:rPr>
        <w:t xml:space="preserve"> </w:t>
      </w:r>
      <w:r>
        <w:t>keep</w:t>
      </w:r>
      <w:r>
        <w:rPr>
          <w:spacing w:val="-7"/>
        </w:rPr>
        <w:t xml:space="preserve"> </w:t>
      </w:r>
      <w:r>
        <w:rPr>
          <w:spacing w:val="-1"/>
        </w:rPr>
        <w:t>the</w:t>
      </w:r>
      <w:r>
        <w:rPr>
          <w:spacing w:val="-6"/>
        </w:rPr>
        <w:t xml:space="preserve"> </w:t>
      </w:r>
      <w:r>
        <w:t>clinical</w:t>
      </w:r>
      <w:r>
        <w:rPr>
          <w:spacing w:val="-8"/>
        </w:rPr>
        <w:t xml:space="preserve"> </w:t>
      </w:r>
      <w:r>
        <w:t>requirements</w:t>
      </w:r>
      <w:r>
        <w:rPr>
          <w:spacing w:val="-5"/>
        </w:rPr>
        <w:t xml:space="preserve"> </w:t>
      </w:r>
      <w:r>
        <w:t>up</w:t>
      </w:r>
      <w:r>
        <w:rPr>
          <w:spacing w:val="-7"/>
        </w:rPr>
        <w:t xml:space="preserve"> </w:t>
      </w:r>
      <w:r>
        <w:t>to</w:t>
      </w:r>
      <w:r>
        <w:rPr>
          <w:spacing w:val="-6"/>
        </w:rPr>
        <w:t xml:space="preserve"> </w:t>
      </w:r>
      <w:r>
        <w:t>date.</w:t>
      </w:r>
    </w:p>
    <w:p w14:paraId="503B576F" w14:textId="6F76F0A4" w:rsidR="00420F77" w:rsidRDefault="00420F77">
      <w:pPr>
        <w:pStyle w:val="BodyText"/>
        <w:numPr>
          <w:ilvl w:val="0"/>
          <w:numId w:val="10"/>
        </w:numPr>
        <w:tabs>
          <w:tab w:val="left" w:pos="1541"/>
        </w:tabs>
        <w:spacing w:line="241" w:lineRule="exact"/>
      </w:pPr>
      <w:r>
        <w:t xml:space="preserve">Students need to subscribe to Typhon for clinical portfolio by the first clinical day and upload required medical compliance. Failure to subscribe will constitute a clinical failure. </w:t>
      </w:r>
    </w:p>
    <w:p w14:paraId="4AE0A560" w14:textId="77777777" w:rsidR="00C008CC" w:rsidRDefault="00C008CC">
      <w:pPr>
        <w:rPr>
          <w:rFonts w:ascii="Arial" w:eastAsia="Arial" w:hAnsi="Arial" w:cs="Arial"/>
          <w:b/>
          <w:bCs/>
          <w:sz w:val="20"/>
          <w:szCs w:val="20"/>
        </w:rPr>
      </w:pPr>
    </w:p>
    <w:p w14:paraId="27351FEE" w14:textId="77777777" w:rsidR="00C008CC" w:rsidRDefault="00C008CC">
      <w:pPr>
        <w:spacing w:before="7"/>
        <w:rPr>
          <w:rFonts w:ascii="Arial" w:eastAsia="Arial" w:hAnsi="Arial" w:cs="Arial"/>
          <w:b/>
          <w:bCs/>
          <w:sz w:val="19"/>
          <w:szCs w:val="19"/>
        </w:rPr>
      </w:pPr>
    </w:p>
    <w:p w14:paraId="3C16AEF3" w14:textId="77777777" w:rsidR="00C008CC" w:rsidRDefault="00AE43D2">
      <w:pPr>
        <w:pStyle w:val="BodyText"/>
        <w:numPr>
          <w:ilvl w:val="0"/>
          <w:numId w:val="9"/>
        </w:numPr>
        <w:tabs>
          <w:tab w:val="left" w:pos="1901"/>
        </w:tabs>
        <w:spacing w:line="241" w:lineRule="auto"/>
        <w:ind w:right="198"/>
      </w:pPr>
      <w:r>
        <w:rPr>
          <w:b/>
          <w:u w:val="thick" w:color="000000"/>
        </w:rPr>
        <w:t>Malpractice</w:t>
      </w:r>
      <w:r>
        <w:rPr>
          <w:b/>
          <w:spacing w:val="-7"/>
          <w:u w:val="thick" w:color="000000"/>
        </w:rPr>
        <w:t xml:space="preserve"> </w:t>
      </w:r>
      <w:r>
        <w:rPr>
          <w:b/>
          <w:u w:val="thick" w:color="000000"/>
        </w:rPr>
        <w:t>Insurance</w:t>
      </w:r>
      <w:r>
        <w:t>:</w:t>
      </w:r>
      <w:r>
        <w:rPr>
          <w:spacing w:val="43"/>
        </w:rPr>
        <w:t xml:space="preserve"> </w:t>
      </w:r>
      <w:r>
        <w:t>All</w:t>
      </w:r>
      <w:r>
        <w:rPr>
          <w:spacing w:val="-8"/>
        </w:rPr>
        <w:t xml:space="preserve"> </w:t>
      </w:r>
      <w:r>
        <w:t>students</w:t>
      </w:r>
      <w:r>
        <w:rPr>
          <w:spacing w:val="-6"/>
        </w:rPr>
        <w:t xml:space="preserve"> </w:t>
      </w:r>
      <w:r>
        <w:t>are</w:t>
      </w:r>
      <w:r>
        <w:rPr>
          <w:spacing w:val="-7"/>
        </w:rPr>
        <w:t xml:space="preserve"> </w:t>
      </w:r>
      <w:r>
        <w:t>required</w:t>
      </w:r>
      <w:r>
        <w:rPr>
          <w:spacing w:val="-6"/>
        </w:rPr>
        <w:t xml:space="preserve"> </w:t>
      </w:r>
      <w:r>
        <w:t>to</w:t>
      </w:r>
      <w:r>
        <w:rPr>
          <w:spacing w:val="-7"/>
        </w:rPr>
        <w:t xml:space="preserve"> </w:t>
      </w:r>
      <w:r>
        <w:rPr>
          <w:spacing w:val="1"/>
        </w:rPr>
        <w:t>carry</w:t>
      </w:r>
      <w:r>
        <w:rPr>
          <w:spacing w:val="-9"/>
        </w:rPr>
        <w:t xml:space="preserve"> </w:t>
      </w:r>
      <w:r>
        <w:t>malpractice</w:t>
      </w:r>
      <w:r>
        <w:rPr>
          <w:spacing w:val="-7"/>
        </w:rPr>
        <w:t xml:space="preserve"> </w:t>
      </w:r>
      <w:r>
        <w:t>Insurance</w:t>
      </w:r>
      <w:r>
        <w:rPr>
          <w:spacing w:val="-5"/>
        </w:rPr>
        <w:t xml:space="preserve"> </w:t>
      </w:r>
      <w:r>
        <w:rPr>
          <w:spacing w:val="-1"/>
        </w:rPr>
        <w:t>in</w:t>
      </w:r>
      <w:r>
        <w:rPr>
          <w:spacing w:val="-7"/>
        </w:rPr>
        <w:t xml:space="preserve"> </w:t>
      </w:r>
      <w:r>
        <w:t>the</w:t>
      </w:r>
      <w:r>
        <w:rPr>
          <w:spacing w:val="28"/>
          <w:w w:val="99"/>
        </w:rPr>
        <w:t xml:space="preserve"> </w:t>
      </w:r>
      <w:r>
        <w:t>amount</w:t>
      </w:r>
      <w:r>
        <w:rPr>
          <w:spacing w:val="-7"/>
        </w:rPr>
        <w:t xml:space="preserve"> </w:t>
      </w:r>
      <w:r>
        <w:t>of</w:t>
      </w:r>
      <w:r>
        <w:rPr>
          <w:spacing w:val="-5"/>
        </w:rPr>
        <w:t xml:space="preserve"> </w:t>
      </w:r>
      <w:r>
        <w:t>$1,000,000.</w:t>
      </w:r>
      <w:r>
        <w:rPr>
          <w:spacing w:val="-6"/>
        </w:rPr>
        <w:t xml:space="preserve"> </w:t>
      </w:r>
      <w:r>
        <w:rPr>
          <w:spacing w:val="1"/>
        </w:rPr>
        <w:t>To</w:t>
      </w:r>
      <w:r>
        <w:rPr>
          <w:spacing w:val="-5"/>
        </w:rPr>
        <w:t xml:space="preserve"> </w:t>
      </w:r>
      <w:r>
        <w:t>$6,000,000</w:t>
      </w:r>
      <w:r>
        <w:rPr>
          <w:spacing w:val="-4"/>
        </w:rPr>
        <w:t xml:space="preserve"> </w:t>
      </w:r>
      <w:r>
        <w:rPr>
          <w:spacing w:val="-1"/>
        </w:rPr>
        <w:t>and</w:t>
      </w:r>
      <w:r>
        <w:rPr>
          <w:spacing w:val="-7"/>
        </w:rPr>
        <w:t xml:space="preserve"> </w:t>
      </w:r>
      <w:r>
        <w:t>submit</w:t>
      </w:r>
      <w:r>
        <w:rPr>
          <w:spacing w:val="-6"/>
        </w:rPr>
        <w:t xml:space="preserve"> </w:t>
      </w:r>
      <w:r>
        <w:rPr>
          <w:spacing w:val="-1"/>
        </w:rPr>
        <w:t>verification</w:t>
      </w:r>
      <w:r>
        <w:rPr>
          <w:spacing w:val="-6"/>
        </w:rPr>
        <w:t xml:space="preserve"> </w:t>
      </w:r>
      <w:r>
        <w:t>of</w:t>
      </w:r>
      <w:r>
        <w:rPr>
          <w:spacing w:val="-4"/>
        </w:rPr>
        <w:t xml:space="preserve"> </w:t>
      </w:r>
      <w:r>
        <w:rPr>
          <w:spacing w:val="-1"/>
        </w:rPr>
        <w:t>the</w:t>
      </w:r>
      <w:r>
        <w:rPr>
          <w:spacing w:val="-7"/>
        </w:rPr>
        <w:t xml:space="preserve"> </w:t>
      </w:r>
      <w:r>
        <w:t>policy</w:t>
      </w:r>
      <w:r w:rsidR="00E03E5D">
        <w:t xml:space="preserve"> via </w:t>
      </w:r>
      <w:r w:rsidR="000023A8">
        <w:t>Laserfiche</w:t>
      </w:r>
      <w:r>
        <w:rPr>
          <w:spacing w:val="-9"/>
        </w:rPr>
        <w:t xml:space="preserve"> </w:t>
      </w:r>
      <w:r w:rsidR="00E03E5D">
        <w:t>for</w:t>
      </w:r>
      <w:r>
        <w:rPr>
          <w:spacing w:val="-7"/>
        </w:rPr>
        <w:t xml:space="preserve"> </w:t>
      </w:r>
      <w:r>
        <w:t>the</w:t>
      </w:r>
      <w:r w:rsidR="00E03E5D">
        <w:t xml:space="preserve"> review of the</w:t>
      </w:r>
      <w:r>
        <w:rPr>
          <w:spacing w:val="-1"/>
        </w:rPr>
        <w:t xml:space="preserve"> </w:t>
      </w:r>
      <w:r>
        <w:t>Assistant</w:t>
      </w:r>
      <w:r>
        <w:rPr>
          <w:spacing w:val="54"/>
          <w:w w:val="99"/>
        </w:rPr>
        <w:t xml:space="preserve"> </w:t>
      </w:r>
      <w:r>
        <w:t>Dean/Clinical</w:t>
      </w:r>
      <w:r>
        <w:rPr>
          <w:spacing w:val="-7"/>
        </w:rPr>
        <w:t xml:space="preserve"> </w:t>
      </w:r>
      <w:r>
        <w:t>Coordinator</w:t>
      </w:r>
      <w:r>
        <w:rPr>
          <w:spacing w:val="-6"/>
        </w:rPr>
        <w:t xml:space="preserve"> </w:t>
      </w:r>
      <w:r>
        <w:t>in</w:t>
      </w:r>
      <w:r>
        <w:rPr>
          <w:spacing w:val="-6"/>
        </w:rPr>
        <w:t xml:space="preserve"> </w:t>
      </w:r>
      <w:r>
        <w:t>room HP</w:t>
      </w:r>
      <w:r>
        <w:rPr>
          <w:spacing w:val="-5"/>
        </w:rPr>
        <w:t xml:space="preserve"> </w:t>
      </w:r>
      <w:r>
        <w:t>212</w:t>
      </w:r>
      <w:r>
        <w:rPr>
          <w:spacing w:val="43"/>
        </w:rPr>
        <w:t xml:space="preserve"> </w:t>
      </w:r>
      <w:r>
        <w:rPr>
          <w:u w:val="single" w:color="000000"/>
        </w:rPr>
        <w:t>PRIOR</w:t>
      </w:r>
      <w:r>
        <w:rPr>
          <w:spacing w:val="-5"/>
          <w:u w:val="single" w:color="000000"/>
        </w:rPr>
        <w:t xml:space="preserve"> </w:t>
      </w:r>
      <w:r>
        <w:rPr>
          <w:spacing w:val="1"/>
          <w:u w:val="single" w:color="000000"/>
        </w:rPr>
        <w:t>TO</w:t>
      </w:r>
      <w:r>
        <w:rPr>
          <w:spacing w:val="-6"/>
          <w:u w:val="single" w:color="000000"/>
        </w:rPr>
        <w:t xml:space="preserve"> </w:t>
      </w:r>
      <w:r>
        <w:rPr>
          <w:spacing w:val="-1"/>
          <w:u w:val="single" w:color="000000"/>
        </w:rPr>
        <w:t>the</w:t>
      </w:r>
      <w:r>
        <w:rPr>
          <w:spacing w:val="-4"/>
          <w:u w:val="single" w:color="000000"/>
        </w:rPr>
        <w:t xml:space="preserve"> </w:t>
      </w:r>
      <w:r>
        <w:rPr>
          <w:u w:val="single" w:color="000000"/>
        </w:rPr>
        <w:t>beginning</w:t>
      </w:r>
      <w:r>
        <w:rPr>
          <w:spacing w:val="-6"/>
          <w:u w:val="single" w:color="000000"/>
        </w:rPr>
        <w:t xml:space="preserve"> </w:t>
      </w:r>
      <w:r>
        <w:rPr>
          <w:spacing w:val="-1"/>
          <w:u w:val="single" w:color="000000"/>
        </w:rPr>
        <w:t>of</w:t>
      </w:r>
      <w:r>
        <w:rPr>
          <w:spacing w:val="-3"/>
          <w:u w:val="single" w:color="000000"/>
        </w:rPr>
        <w:t xml:space="preserve"> </w:t>
      </w:r>
      <w:r>
        <w:rPr>
          <w:u w:val="single" w:color="000000"/>
        </w:rPr>
        <w:t>each</w:t>
      </w:r>
      <w:r>
        <w:rPr>
          <w:spacing w:val="-6"/>
          <w:u w:val="single" w:color="000000"/>
        </w:rPr>
        <w:t xml:space="preserve"> </w:t>
      </w:r>
      <w:r>
        <w:rPr>
          <w:u w:val="single" w:color="000000"/>
        </w:rPr>
        <w:t>semester</w:t>
      </w:r>
      <w:r>
        <w:rPr>
          <w:spacing w:val="-5"/>
          <w:u w:val="single" w:color="000000"/>
        </w:rPr>
        <w:t xml:space="preserve"> </w:t>
      </w:r>
      <w:r>
        <w:rPr>
          <w:spacing w:val="1"/>
          <w:u w:val="single" w:color="000000"/>
        </w:rPr>
        <w:t>by</w:t>
      </w:r>
      <w:r>
        <w:rPr>
          <w:spacing w:val="-7"/>
          <w:u w:val="single" w:color="000000"/>
        </w:rPr>
        <w:t xml:space="preserve"> </w:t>
      </w:r>
      <w:r>
        <w:rPr>
          <w:u w:val="single" w:color="000000"/>
        </w:rPr>
        <w:t>the</w:t>
      </w:r>
      <w:r>
        <w:rPr>
          <w:spacing w:val="28"/>
          <w:w w:val="99"/>
        </w:rPr>
        <w:t xml:space="preserve"> </w:t>
      </w:r>
      <w:r>
        <w:rPr>
          <w:spacing w:val="-1"/>
          <w:u w:val="single" w:color="000000"/>
        </w:rPr>
        <w:t>date</w:t>
      </w:r>
      <w:r>
        <w:rPr>
          <w:spacing w:val="-8"/>
          <w:u w:val="single" w:color="000000"/>
        </w:rPr>
        <w:t xml:space="preserve"> </w:t>
      </w:r>
      <w:r>
        <w:rPr>
          <w:u w:val="single" w:color="000000"/>
        </w:rPr>
        <w:t>specified</w:t>
      </w:r>
      <w:r>
        <w:t>.</w:t>
      </w:r>
      <w:r>
        <w:rPr>
          <w:spacing w:val="45"/>
        </w:rPr>
        <w:t xml:space="preserve"> </w:t>
      </w:r>
      <w:r>
        <w:t>Students</w:t>
      </w:r>
      <w:r>
        <w:rPr>
          <w:spacing w:val="-6"/>
        </w:rPr>
        <w:t xml:space="preserve"> </w:t>
      </w:r>
      <w:r>
        <w:t>may</w:t>
      </w:r>
      <w:r>
        <w:rPr>
          <w:spacing w:val="-7"/>
        </w:rPr>
        <w:t xml:space="preserve"> </w:t>
      </w:r>
      <w:r>
        <w:rPr>
          <w:spacing w:val="-1"/>
        </w:rPr>
        <w:t>not</w:t>
      </w:r>
      <w:r>
        <w:rPr>
          <w:spacing w:val="-5"/>
        </w:rPr>
        <w:t xml:space="preserve"> </w:t>
      </w:r>
      <w:r>
        <w:t>attend</w:t>
      </w:r>
      <w:r>
        <w:rPr>
          <w:spacing w:val="-7"/>
        </w:rPr>
        <w:t xml:space="preserve"> </w:t>
      </w:r>
      <w:r>
        <w:t>clinical</w:t>
      </w:r>
      <w:r>
        <w:rPr>
          <w:spacing w:val="-6"/>
        </w:rPr>
        <w:t xml:space="preserve"> </w:t>
      </w:r>
      <w:r>
        <w:t>experience</w:t>
      </w:r>
      <w:r>
        <w:rPr>
          <w:spacing w:val="-4"/>
        </w:rPr>
        <w:t xml:space="preserve"> </w:t>
      </w:r>
      <w:r>
        <w:t>without</w:t>
      </w:r>
      <w:r>
        <w:rPr>
          <w:spacing w:val="-7"/>
        </w:rPr>
        <w:t xml:space="preserve"> </w:t>
      </w:r>
      <w:r>
        <w:t>proof</w:t>
      </w:r>
      <w:r>
        <w:rPr>
          <w:spacing w:val="-5"/>
        </w:rPr>
        <w:t xml:space="preserve"> </w:t>
      </w:r>
      <w:r>
        <w:t>of</w:t>
      </w:r>
      <w:r>
        <w:rPr>
          <w:spacing w:val="-5"/>
        </w:rPr>
        <w:t xml:space="preserve"> </w:t>
      </w:r>
      <w:r>
        <w:rPr>
          <w:spacing w:val="-1"/>
        </w:rPr>
        <w:t>coverage.</w:t>
      </w:r>
    </w:p>
    <w:p w14:paraId="4D4270AD" w14:textId="77777777" w:rsidR="00C008CC" w:rsidRDefault="00C008CC">
      <w:pPr>
        <w:spacing w:before="1"/>
        <w:rPr>
          <w:rFonts w:ascii="Arial" w:eastAsia="Arial" w:hAnsi="Arial" w:cs="Arial"/>
          <w:sz w:val="13"/>
          <w:szCs w:val="13"/>
        </w:rPr>
      </w:pPr>
    </w:p>
    <w:p w14:paraId="08E972DE" w14:textId="63460011" w:rsidR="00C008CC" w:rsidRDefault="00AE43D2">
      <w:pPr>
        <w:pStyle w:val="BodyText"/>
        <w:numPr>
          <w:ilvl w:val="0"/>
          <w:numId w:val="9"/>
        </w:numPr>
        <w:tabs>
          <w:tab w:val="left" w:pos="1901"/>
        </w:tabs>
        <w:spacing w:before="74"/>
        <w:ind w:right="198"/>
      </w:pPr>
      <w:r>
        <w:rPr>
          <w:b/>
          <w:spacing w:val="-1"/>
          <w:u w:val="thick" w:color="000000"/>
        </w:rPr>
        <w:t>Health</w:t>
      </w:r>
      <w:r>
        <w:rPr>
          <w:b/>
          <w:spacing w:val="-7"/>
          <w:u w:val="thick" w:color="000000"/>
        </w:rPr>
        <w:t xml:space="preserve"> </w:t>
      </w:r>
      <w:r>
        <w:rPr>
          <w:b/>
          <w:u w:val="thick" w:color="000000"/>
        </w:rPr>
        <w:t>Records</w:t>
      </w:r>
      <w:r>
        <w:t>:</w:t>
      </w:r>
      <w:r>
        <w:rPr>
          <w:spacing w:val="45"/>
        </w:rPr>
        <w:t xml:space="preserve"> </w:t>
      </w:r>
      <w:r>
        <w:t>All</w:t>
      </w:r>
      <w:r>
        <w:rPr>
          <w:spacing w:val="-6"/>
        </w:rPr>
        <w:t xml:space="preserve"> </w:t>
      </w:r>
      <w:r>
        <w:t>nursing</w:t>
      </w:r>
      <w:r>
        <w:rPr>
          <w:spacing w:val="-6"/>
        </w:rPr>
        <w:t xml:space="preserve"> </w:t>
      </w:r>
      <w:r>
        <w:t>students</w:t>
      </w:r>
      <w:r>
        <w:rPr>
          <w:spacing w:val="-6"/>
        </w:rPr>
        <w:t xml:space="preserve"> </w:t>
      </w:r>
      <w:r>
        <w:t>are</w:t>
      </w:r>
      <w:r>
        <w:rPr>
          <w:spacing w:val="-7"/>
        </w:rPr>
        <w:t xml:space="preserve"> </w:t>
      </w:r>
      <w:r>
        <w:t>required</w:t>
      </w:r>
      <w:r>
        <w:rPr>
          <w:spacing w:val="-5"/>
        </w:rPr>
        <w:t xml:space="preserve"> </w:t>
      </w:r>
      <w:r>
        <w:t>to</w:t>
      </w:r>
      <w:r>
        <w:rPr>
          <w:spacing w:val="-5"/>
        </w:rPr>
        <w:t xml:space="preserve"> </w:t>
      </w:r>
      <w:r>
        <w:t>complete</w:t>
      </w:r>
      <w:r>
        <w:rPr>
          <w:spacing w:val="-7"/>
        </w:rPr>
        <w:t xml:space="preserve"> </w:t>
      </w:r>
      <w:r>
        <w:t>the</w:t>
      </w:r>
      <w:r>
        <w:rPr>
          <w:spacing w:val="-6"/>
        </w:rPr>
        <w:t xml:space="preserve"> </w:t>
      </w:r>
      <w:r>
        <w:rPr>
          <w:spacing w:val="-1"/>
        </w:rPr>
        <w:t>health</w:t>
      </w:r>
      <w:r>
        <w:rPr>
          <w:spacing w:val="-5"/>
        </w:rPr>
        <w:t xml:space="preserve"> </w:t>
      </w:r>
      <w:r>
        <w:t>examination</w:t>
      </w:r>
      <w:r>
        <w:rPr>
          <w:spacing w:val="-6"/>
        </w:rPr>
        <w:t xml:space="preserve"> </w:t>
      </w:r>
      <w:r>
        <w:t>forms</w:t>
      </w:r>
      <w:r>
        <w:rPr>
          <w:spacing w:val="40"/>
          <w:w w:val="99"/>
        </w:rPr>
        <w:t xml:space="preserve"> </w:t>
      </w:r>
      <w:r>
        <w:rPr>
          <w:spacing w:val="-1"/>
        </w:rPr>
        <w:t>upon</w:t>
      </w:r>
      <w:r>
        <w:rPr>
          <w:spacing w:val="-5"/>
        </w:rPr>
        <w:t xml:space="preserve"> </w:t>
      </w:r>
      <w:r>
        <w:t>admission</w:t>
      </w:r>
      <w:r>
        <w:rPr>
          <w:spacing w:val="-7"/>
        </w:rPr>
        <w:t xml:space="preserve"> </w:t>
      </w:r>
      <w:r>
        <w:t>to</w:t>
      </w:r>
      <w:r>
        <w:rPr>
          <w:spacing w:val="-5"/>
        </w:rPr>
        <w:t xml:space="preserve"> </w:t>
      </w:r>
      <w:r>
        <w:t>the</w:t>
      </w:r>
      <w:r>
        <w:rPr>
          <w:spacing w:val="-5"/>
        </w:rPr>
        <w:t xml:space="preserve"> </w:t>
      </w:r>
      <w:r>
        <w:t>Program</w:t>
      </w:r>
      <w:r>
        <w:rPr>
          <w:spacing w:val="-3"/>
        </w:rPr>
        <w:t xml:space="preserve"> </w:t>
      </w:r>
      <w:r>
        <w:rPr>
          <w:spacing w:val="-1"/>
        </w:rPr>
        <w:t>and</w:t>
      </w:r>
      <w:r>
        <w:rPr>
          <w:spacing w:val="-6"/>
        </w:rPr>
        <w:t xml:space="preserve"> </w:t>
      </w:r>
      <w:r>
        <w:rPr>
          <w:spacing w:val="-1"/>
        </w:rPr>
        <w:t>fulfill</w:t>
      </w:r>
      <w:r>
        <w:rPr>
          <w:spacing w:val="-8"/>
        </w:rPr>
        <w:t xml:space="preserve"> </w:t>
      </w:r>
      <w:r>
        <w:t>the</w:t>
      </w:r>
      <w:r>
        <w:rPr>
          <w:spacing w:val="-6"/>
        </w:rPr>
        <w:t xml:space="preserve"> </w:t>
      </w:r>
      <w:r>
        <w:rPr>
          <w:spacing w:val="-1"/>
        </w:rPr>
        <w:t>following</w:t>
      </w:r>
      <w:r>
        <w:rPr>
          <w:spacing w:val="-6"/>
        </w:rPr>
        <w:t xml:space="preserve"> </w:t>
      </w:r>
      <w:r>
        <w:t>requirements:</w:t>
      </w:r>
      <w:r>
        <w:rPr>
          <w:spacing w:val="47"/>
        </w:rPr>
        <w:t xml:space="preserve"> </w:t>
      </w:r>
      <w:r>
        <w:t>a</w:t>
      </w:r>
      <w:r>
        <w:rPr>
          <w:spacing w:val="-5"/>
        </w:rPr>
        <w:t xml:space="preserve"> </w:t>
      </w:r>
      <w:r>
        <w:t>physical</w:t>
      </w:r>
      <w:r>
        <w:rPr>
          <w:spacing w:val="-6"/>
        </w:rPr>
        <w:t xml:space="preserve"> </w:t>
      </w:r>
      <w:r>
        <w:t>examination</w:t>
      </w:r>
      <w:r>
        <w:rPr>
          <w:spacing w:val="56"/>
          <w:w w:val="99"/>
        </w:rPr>
        <w:t xml:space="preserve"> </w:t>
      </w:r>
      <w:r>
        <w:t>dated</w:t>
      </w:r>
      <w:r>
        <w:rPr>
          <w:spacing w:val="-5"/>
        </w:rPr>
        <w:t xml:space="preserve"> </w:t>
      </w:r>
      <w:r>
        <w:rPr>
          <w:spacing w:val="-1"/>
        </w:rPr>
        <w:t>within</w:t>
      </w:r>
      <w:r>
        <w:rPr>
          <w:spacing w:val="-7"/>
        </w:rPr>
        <w:t xml:space="preserve"> </w:t>
      </w:r>
      <w:r>
        <w:t>6</w:t>
      </w:r>
      <w:r>
        <w:rPr>
          <w:spacing w:val="-6"/>
        </w:rPr>
        <w:t xml:space="preserve"> </w:t>
      </w:r>
      <w:r>
        <w:t>months,</w:t>
      </w:r>
      <w:r>
        <w:rPr>
          <w:spacing w:val="-7"/>
        </w:rPr>
        <w:t xml:space="preserve"> </w:t>
      </w:r>
      <w:r>
        <w:t>documentation</w:t>
      </w:r>
      <w:r>
        <w:rPr>
          <w:spacing w:val="-6"/>
        </w:rPr>
        <w:t xml:space="preserve"> </w:t>
      </w:r>
      <w:r>
        <w:t>of</w:t>
      </w:r>
      <w:r>
        <w:rPr>
          <w:spacing w:val="-4"/>
        </w:rPr>
        <w:t xml:space="preserve"> </w:t>
      </w:r>
      <w:r>
        <w:rPr>
          <w:spacing w:val="-1"/>
        </w:rPr>
        <w:t>either</w:t>
      </w:r>
      <w:r>
        <w:rPr>
          <w:spacing w:val="-6"/>
        </w:rPr>
        <w:t xml:space="preserve"> </w:t>
      </w:r>
      <w:r>
        <w:t>a</w:t>
      </w:r>
      <w:r>
        <w:rPr>
          <w:spacing w:val="-5"/>
        </w:rPr>
        <w:t xml:space="preserve"> </w:t>
      </w:r>
      <w:r>
        <w:t>2-Step</w:t>
      </w:r>
      <w:r>
        <w:rPr>
          <w:spacing w:val="-6"/>
        </w:rPr>
        <w:t xml:space="preserve"> </w:t>
      </w:r>
      <w:r>
        <w:t>Mantoux</w:t>
      </w:r>
      <w:r>
        <w:rPr>
          <w:spacing w:val="-6"/>
        </w:rPr>
        <w:t xml:space="preserve"> </w:t>
      </w:r>
      <w:r>
        <w:t>tuberculin</w:t>
      </w:r>
      <w:r>
        <w:rPr>
          <w:spacing w:val="-7"/>
        </w:rPr>
        <w:t xml:space="preserve"> </w:t>
      </w:r>
      <w:r>
        <w:t>skin</w:t>
      </w:r>
      <w:r>
        <w:rPr>
          <w:spacing w:val="-4"/>
        </w:rPr>
        <w:t xml:space="preserve"> </w:t>
      </w:r>
      <w:r>
        <w:t>test</w:t>
      </w:r>
      <w:r>
        <w:rPr>
          <w:spacing w:val="-7"/>
        </w:rPr>
        <w:t xml:space="preserve"> </w:t>
      </w:r>
      <w:r>
        <w:t>(TST)</w:t>
      </w:r>
      <w:r>
        <w:rPr>
          <w:spacing w:val="48"/>
          <w:w w:val="99"/>
        </w:rPr>
        <w:t xml:space="preserve"> </w:t>
      </w:r>
      <w:r>
        <w:t>dated</w:t>
      </w:r>
      <w:r>
        <w:rPr>
          <w:spacing w:val="-4"/>
        </w:rPr>
        <w:t xml:space="preserve"> </w:t>
      </w:r>
      <w:r>
        <w:rPr>
          <w:spacing w:val="-1"/>
        </w:rPr>
        <w:t>within</w:t>
      </w:r>
      <w:r>
        <w:rPr>
          <w:spacing w:val="-5"/>
        </w:rPr>
        <w:t xml:space="preserve"> </w:t>
      </w:r>
      <w:r>
        <w:t>6</w:t>
      </w:r>
      <w:r>
        <w:rPr>
          <w:spacing w:val="-6"/>
        </w:rPr>
        <w:t xml:space="preserve"> </w:t>
      </w:r>
      <w:r>
        <w:t>months,</w:t>
      </w:r>
      <w:r>
        <w:rPr>
          <w:spacing w:val="-5"/>
        </w:rPr>
        <w:t xml:space="preserve"> </w:t>
      </w:r>
      <w:r>
        <w:rPr>
          <w:spacing w:val="-1"/>
        </w:rPr>
        <w:t>or</w:t>
      </w:r>
      <w:r>
        <w:rPr>
          <w:spacing w:val="-3"/>
        </w:rPr>
        <w:t xml:space="preserve"> </w:t>
      </w:r>
      <w:r>
        <w:t>a</w:t>
      </w:r>
      <w:r>
        <w:rPr>
          <w:spacing w:val="-3"/>
        </w:rPr>
        <w:t xml:space="preserve"> </w:t>
      </w:r>
      <w:r w:rsidR="000023A8">
        <w:t>QuantiFERON</w:t>
      </w:r>
      <w:r>
        <w:rPr>
          <w:spacing w:val="-6"/>
        </w:rPr>
        <w:t xml:space="preserve"> </w:t>
      </w:r>
      <w:r>
        <w:t>Gold</w:t>
      </w:r>
      <w:r>
        <w:rPr>
          <w:spacing w:val="-5"/>
        </w:rPr>
        <w:t xml:space="preserve"> </w:t>
      </w:r>
      <w:r>
        <w:t>test</w:t>
      </w:r>
      <w:r>
        <w:rPr>
          <w:spacing w:val="-6"/>
        </w:rPr>
        <w:t xml:space="preserve"> </w:t>
      </w:r>
      <w:r>
        <w:t>dated</w:t>
      </w:r>
      <w:r>
        <w:rPr>
          <w:spacing w:val="-3"/>
        </w:rPr>
        <w:t xml:space="preserve"> </w:t>
      </w:r>
      <w:r>
        <w:rPr>
          <w:spacing w:val="-1"/>
        </w:rPr>
        <w:t>within</w:t>
      </w:r>
      <w:r>
        <w:rPr>
          <w:spacing w:val="-6"/>
        </w:rPr>
        <w:t xml:space="preserve"> </w:t>
      </w:r>
      <w:r>
        <w:t>6</w:t>
      </w:r>
      <w:r>
        <w:rPr>
          <w:spacing w:val="-5"/>
        </w:rPr>
        <w:t xml:space="preserve"> </w:t>
      </w:r>
      <w:r>
        <w:t>months;</w:t>
      </w:r>
      <w:r>
        <w:rPr>
          <w:spacing w:val="-5"/>
        </w:rPr>
        <w:t xml:space="preserve"> </w:t>
      </w:r>
      <w:r>
        <w:t>(a</w:t>
      </w:r>
      <w:r>
        <w:rPr>
          <w:spacing w:val="-6"/>
        </w:rPr>
        <w:t xml:space="preserve"> </w:t>
      </w:r>
      <w:r>
        <w:t>chest</w:t>
      </w:r>
      <w:r>
        <w:rPr>
          <w:spacing w:val="-3"/>
        </w:rPr>
        <w:t xml:space="preserve"> </w:t>
      </w:r>
      <w:r>
        <w:rPr>
          <w:spacing w:val="2"/>
        </w:rPr>
        <w:t>X-Ray</w:t>
      </w:r>
      <w:r>
        <w:rPr>
          <w:spacing w:val="-9"/>
        </w:rPr>
        <w:t xml:space="preserve"> </w:t>
      </w:r>
      <w:r>
        <w:rPr>
          <w:spacing w:val="-1"/>
        </w:rPr>
        <w:t>is</w:t>
      </w:r>
      <w:r>
        <w:rPr>
          <w:spacing w:val="40"/>
          <w:w w:val="99"/>
        </w:rPr>
        <w:t xml:space="preserve"> </w:t>
      </w:r>
      <w:r>
        <w:rPr>
          <w:spacing w:val="-1"/>
        </w:rPr>
        <w:t>required</w:t>
      </w:r>
      <w:r>
        <w:rPr>
          <w:spacing w:val="-6"/>
        </w:rPr>
        <w:t xml:space="preserve"> </w:t>
      </w:r>
      <w:r>
        <w:rPr>
          <w:spacing w:val="-1"/>
        </w:rPr>
        <w:t>if</w:t>
      </w:r>
      <w:r>
        <w:rPr>
          <w:spacing w:val="-4"/>
        </w:rPr>
        <w:t xml:space="preserve"> </w:t>
      </w:r>
      <w:r>
        <w:t>PPD</w:t>
      </w:r>
      <w:r>
        <w:rPr>
          <w:spacing w:val="-3"/>
        </w:rPr>
        <w:t xml:space="preserve"> </w:t>
      </w:r>
      <w:r>
        <w:t>or</w:t>
      </w:r>
      <w:r>
        <w:rPr>
          <w:spacing w:val="-6"/>
        </w:rPr>
        <w:t xml:space="preserve"> </w:t>
      </w:r>
      <w:r w:rsidR="000023A8">
        <w:t>QuantiFERON</w:t>
      </w:r>
      <w:r>
        <w:rPr>
          <w:spacing w:val="-5"/>
        </w:rPr>
        <w:t xml:space="preserve"> </w:t>
      </w:r>
      <w:r>
        <w:t>Gold</w:t>
      </w:r>
      <w:r>
        <w:rPr>
          <w:spacing w:val="-6"/>
        </w:rPr>
        <w:t xml:space="preserve"> </w:t>
      </w:r>
      <w:r>
        <w:t>result</w:t>
      </w:r>
      <w:r>
        <w:rPr>
          <w:spacing w:val="-5"/>
        </w:rPr>
        <w:t xml:space="preserve"> </w:t>
      </w:r>
      <w:r>
        <w:rPr>
          <w:spacing w:val="-1"/>
        </w:rPr>
        <w:t>is</w:t>
      </w:r>
      <w:r>
        <w:rPr>
          <w:spacing w:val="-5"/>
        </w:rPr>
        <w:t xml:space="preserve"> </w:t>
      </w:r>
      <w:r>
        <w:t>positive)</w:t>
      </w:r>
      <w:r>
        <w:rPr>
          <w:spacing w:val="-2"/>
        </w:rPr>
        <w:t xml:space="preserve"> </w:t>
      </w:r>
      <w:r>
        <w:t>CXR</w:t>
      </w:r>
      <w:r>
        <w:rPr>
          <w:spacing w:val="-6"/>
        </w:rPr>
        <w:t xml:space="preserve"> </w:t>
      </w:r>
      <w:r>
        <w:rPr>
          <w:spacing w:val="1"/>
        </w:rPr>
        <w:t>must</w:t>
      </w:r>
      <w:r>
        <w:rPr>
          <w:spacing w:val="-5"/>
        </w:rPr>
        <w:t xml:space="preserve"> </w:t>
      </w:r>
      <w:r>
        <w:rPr>
          <w:spacing w:val="-1"/>
        </w:rPr>
        <w:t>be</w:t>
      </w:r>
      <w:r>
        <w:rPr>
          <w:spacing w:val="-6"/>
        </w:rPr>
        <w:t xml:space="preserve"> </w:t>
      </w:r>
      <w:r>
        <w:rPr>
          <w:spacing w:val="-1"/>
        </w:rPr>
        <w:t>within</w:t>
      </w:r>
      <w:r>
        <w:rPr>
          <w:spacing w:val="-5"/>
        </w:rPr>
        <w:t xml:space="preserve"> </w:t>
      </w:r>
      <w:r>
        <w:t>6</w:t>
      </w:r>
      <w:r>
        <w:rPr>
          <w:spacing w:val="-6"/>
        </w:rPr>
        <w:t xml:space="preserve"> </w:t>
      </w:r>
      <w:r>
        <w:t>months</w:t>
      </w:r>
      <w:r>
        <w:rPr>
          <w:spacing w:val="-4"/>
        </w:rPr>
        <w:t xml:space="preserve"> </w:t>
      </w:r>
      <w:r>
        <w:t>of</w:t>
      </w:r>
      <w:r>
        <w:rPr>
          <w:spacing w:val="44"/>
          <w:w w:val="99"/>
        </w:rPr>
        <w:t xml:space="preserve"> </w:t>
      </w:r>
      <w:r>
        <w:t>starting</w:t>
      </w:r>
      <w:r>
        <w:rPr>
          <w:spacing w:val="-7"/>
        </w:rPr>
        <w:t xml:space="preserve"> </w:t>
      </w:r>
      <w:r>
        <w:t>the</w:t>
      </w:r>
      <w:r>
        <w:rPr>
          <w:spacing w:val="-6"/>
        </w:rPr>
        <w:t xml:space="preserve"> </w:t>
      </w:r>
      <w:r>
        <w:t>program;</w:t>
      </w:r>
      <w:r>
        <w:rPr>
          <w:spacing w:val="-7"/>
        </w:rPr>
        <w:t xml:space="preserve"> </w:t>
      </w:r>
      <w:r>
        <w:rPr>
          <w:spacing w:val="-1"/>
        </w:rPr>
        <w:t>copies</w:t>
      </w:r>
      <w:r>
        <w:rPr>
          <w:spacing w:val="-6"/>
        </w:rPr>
        <w:t xml:space="preserve"> </w:t>
      </w:r>
      <w:r>
        <w:t>of</w:t>
      </w:r>
      <w:r>
        <w:rPr>
          <w:spacing w:val="-5"/>
        </w:rPr>
        <w:t xml:space="preserve"> </w:t>
      </w:r>
      <w:r>
        <w:rPr>
          <w:spacing w:val="-1"/>
        </w:rPr>
        <w:t>blood</w:t>
      </w:r>
      <w:r>
        <w:rPr>
          <w:spacing w:val="-6"/>
        </w:rPr>
        <w:t xml:space="preserve"> </w:t>
      </w:r>
      <w:r>
        <w:t>titer</w:t>
      </w:r>
      <w:r>
        <w:rPr>
          <w:spacing w:val="-7"/>
        </w:rPr>
        <w:t xml:space="preserve"> </w:t>
      </w:r>
      <w:r>
        <w:t>tests</w:t>
      </w:r>
      <w:r>
        <w:rPr>
          <w:spacing w:val="-6"/>
        </w:rPr>
        <w:t xml:space="preserve"> </w:t>
      </w:r>
      <w:r>
        <w:t>documenting</w:t>
      </w:r>
      <w:r>
        <w:rPr>
          <w:spacing w:val="-6"/>
        </w:rPr>
        <w:t xml:space="preserve"> </w:t>
      </w:r>
      <w:r>
        <w:t>immunity</w:t>
      </w:r>
      <w:r>
        <w:rPr>
          <w:spacing w:val="-10"/>
        </w:rPr>
        <w:t xml:space="preserve"> </w:t>
      </w:r>
      <w:r>
        <w:rPr>
          <w:spacing w:val="-1"/>
        </w:rPr>
        <w:t>to:</w:t>
      </w:r>
      <w:r>
        <w:rPr>
          <w:spacing w:val="-5"/>
        </w:rPr>
        <w:t xml:space="preserve"> </w:t>
      </w:r>
      <w:r>
        <w:t>Mumps,</w:t>
      </w:r>
      <w:r>
        <w:rPr>
          <w:spacing w:val="-7"/>
        </w:rPr>
        <w:t xml:space="preserve"> </w:t>
      </w:r>
      <w:r>
        <w:t>Measles</w:t>
      </w:r>
      <w:r>
        <w:rPr>
          <w:spacing w:val="46"/>
          <w:w w:val="99"/>
        </w:rPr>
        <w:t xml:space="preserve"> </w:t>
      </w:r>
      <w:r>
        <w:rPr>
          <w:spacing w:val="-1"/>
        </w:rPr>
        <w:t>(Rubeola),</w:t>
      </w:r>
      <w:r>
        <w:rPr>
          <w:spacing w:val="-9"/>
        </w:rPr>
        <w:t xml:space="preserve"> </w:t>
      </w:r>
      <w:r>
        <w:t>German</w:t>
      </w:r>
      <w:r>
        <w:rPr>
          <w:spacing w:val="-8"/>
        </w:rPr>
        <w:t xml:space="preserve"> </w:t>
      </w:r>
      <w:r>
        <w:t>Measles</w:t>
      </w:r>
      <w:r>
        <w:rPr>
          <w:spacing w:val="-7"/>
        </w:rPr>
        <w:t xml:space="preserve"> </w:t>
      </w:r>
      <w:r>
        <w:rPr>
          <w:spacing w:val="-1"/>
        </w:rPr>
        <w:t>(Rubella),</w:t>
      </w:r>
      <w:r>
        <w:rPr>
          <w:spacing w:val="-6"/>
        </w:rPr>
        <w:t xml:space="preserve"> </w:t>
      </w:r>
      <w:r>
        <w:rPr>
          <w:spacing w:val="-1"/>
        </w:rPr>
        <w:t>and</w:t>
      </w:r>
      <w:r>
        <w:rPr>
          <w:spacing w:val="-7"/>
        </w:rPr>
        <w:t xml:space="preserve"> </w:t>
      </w:r>
      <w:r>
        <w:t>Varicella;</w:t>
      </w:r>
      <w:r>
        <w:rPr>
          <w:spacing w:val="-6"/>
        </w:rPr>
        <w:t xml:space="preserve"> </w:t>
      </w:r>
      <w:r>
        <w:t>documentation</w:t>
      </w:r>
      <w:r>
        <w:rPr>
          <w:spacing w:val="-8"/>
        </w:rPr>
        <w:t xml:space="preserve"> </w:t>
      </w:r>
      <w:r>
        <w:rPr>
          <w:spacing w:val="-1"/>
        </w:rPr>
        <w:t>of</w:t>
      </w:r>
      <w:r>
        <w:rPr>
          <w:spacing w:val="-7"/>
        </w:rPr>
        <w:t xml:space="preserve"> </w:t>
      </w:r>
      <w:r>
        <w:rPr>
          <w:spacing w:val="-1"/>
        </w:rPr>
        <w:t>Hepatitis</w:t>
      </w:r>
      <w:r>
        <w:t xml:space="preserve"> B</w:t>
      </w:r>
      <w:r>
        <w:rPr>
          <w:spacing w:val="74"/>
          <w:w w:val="99"/>
        </w:rPr>
        <w:t xml:space="preserve"> </w:t>
      </w:r>
      <w:r>
        <w:rPr>
          <w:spacing w:val="-1"/>
        </w:rPr>
        <w:t>vaccination</w:t>
      </w:r>
      <w:r>
        <w:rPr>
          <w:spacing w:val="-6"/>
        </w:rPr>
        <w:t xml:space="preserve"> </w:t>
      </w:r>
      <w:r>
        <w:t>series</w:t>
      </w:r>
      <w:r>
        <w:rPr>
          <w:spacing w:val="-4"/>
        </w:rPr>
        <w:t xml:space="preserve"> </w:t>
      </w:r>
      <w:r>
        <w:rPr>
          <w:spacing w:val="-1"/>
        </w:rPr>
        <w:t>in</w:t>
      </w:r>
      <w:r>
        <w:rPr>
          <w:spacing w:val="-3"/>
        </w:rPr>
        <w:t xml:space="preserve"> </w:t>
      </w:r>
      <w:r>
        <w:t>progress</w:t>
      </w:r>
      <w:r>
        <w:rPr>
          <w:spacing w:val="-5"/>
        </w:rPr>
        <w:t xml:space="preserve"> </w:t>
      </w:r>
      <w:r>
        <w:t>at</w:t>
      </w:r>
      <w:r>
        <w:rPr>
          <w:spacing w:val="-5"/>
        </w:rPr>
        <w:t xml:space="preserve"> </w:t>
      </w:r>
      <w:r>
        <w:rPr>
          <w:spacing w:val="-1"/>
        </w:rPr>
        <w:t>the</w:t>
      </w:r>
      <w:r>
        <w:rPr>
          <w:spacing w:val="-5"/>
        </w:rPr>
        <w:t xml:space="preserve"> </w:t>
      </w:r>
      <w:r>
        <w:t>start</w:t>
      </w:r>
      <w:r>
        <w:rPr>
          <w:spacing w:val="-3"/>
        </w:rPr>
        <w:t xml:space="preserve"> </w:t>
      </w:r>
      <w:r>
        <w:t>of</w:t>
      </w:r>
      <w:r>
        <w:rPr>
          <w:spacing w:val="-4"/>
        </w:rPr>
        <w:t xml:space="preserve"> </w:t>
      </w:r>
      <w:r>
        <w:rPr>
          <w:spacing w:val="-1"/>
        </w:rPr>
        <w:t>the</w:t>
      </w:r>
      <w:r>
        <w:rPr>
          <w:spacing w:val="-5"/>
        </w:rPr>
        <w:t xml:space="preserve"> </w:t>
      </w:r>
      <w:r>
        <w:t>program</w:t>
      </w:r>
      <w:r>
        <w:rPr>
          <w:spacing w:val="-1"/>
        </w:rPr>
        <w:t xml:space="preserve"> and</w:t>
      </w:r>
      <w:r>
        <w:rPr>
          <w:spacing w:val="-5"/>
        </w:rPr>
        <w:t xml:space="preserve"> </w:t>
      </w:r>
      <w:r>
        <w:t>a</w:t>
      </w:r>
      <w:r>
        <w:rPr>
          <w:spacing w:val="-6"/>
        </w:rPr>
        <w:t xml:space="preserve"> </w:t>
      </w:r>
      <w:r>
        <w:rPr>
          <w:spacing w:val="-1"/>
        </w:rPr>
        <w:t>blood</w:t>
      </w:r>
      <w:r>
        <w:rPr>
          <w:spacing w:val="-4"/>
        </w:rPr>
        <w:t xml:space="preserve"> </w:t>
      </w:r>
      <w:r>
        <w:t>titer</w:t>
      </w:r>
      <w:r>
        <w:rPr>
          <w:spacing w:val="-5"/>
        </w:rPr>
        <w:t xml:space="preserve"> </w:t>
      </w:r>
      <w:r>
        <w:t>test</w:t>
      </w:r>
      <w:r>
        <w:rPr>
          <w:spacing w:val="-5"/>
        </w:rPr>
        <w:t xml:space="preserve"> </w:t>
      </w:r>
      <w:r>
        <w:t>for</w:t>
      </w:r>
      <w:r>
        <w:rPr>
          <w:spacing w:val="-5"/>
        </w:rPr>
        <w:t xml:space="preserve"> </w:t>
      </w:r>
      <w:r>
        <w:t>Hepatitis</w:t>
      </w:r>
      <w:r>
        <w:rPr>
          <w:spacing w:val="-5"/>
        </w:rPr>
        <w:t xml:space="preserve"> </w:t>
      </w:r>
      <w:r>
        <w:t>B</w:t>
      </w:r>
      <w:r>
        <w:rPr>
          <w:spacing w:val="56"/>
          <w:w w:val="99"/>
        </w:rPr>
        <w:t xml:space="preserve"> </w:t>
      </w:r>
      <w:r>
        <w:t>at</w:t>
      </w:r>
      <w:r>
        <w:rPr>
          <w:spacing w:val="-7"/>
        </w:rPr>
        <w:t xml:space="preserve"> </w:t>
      </w:r>
      <w:r>
        <w:t>the</w:t>
      </w:r>
      <w:r>
        <w:rPr>
          <w:spacing w:val="-6"/>
        </w:rPr>
        <w:t xml:space="preserve"> </w:t>
      </w:r>
      <w:r>
        <w:t>completion</w:t>
      </w:r>
      <w:r>
        <w:rPr>
          <w:spacing w:val="-6"/>
        </w:rPr>
        <w:t xml:space="preserve"> </w:t>
      </w:r>
      <w:r>
        <w:rPr>
          <w:spacing w:val="-1"/>
        </w:rPr>
        <w:t>of</w:t>
      </w:r>
      <w:r>
        <w:rPr>
          <w:spacing w:val="-4"/>
        </w:rPr>
        <w:t xml:space="preserve"> </w:t>
      </w:r>
      <w:r>
        <w:rPr>
          <w:spacing w:val="-1"/>
        </w:rPr>
        <w:t>the</w:t>
      </w:r>
      <w:r>
        <w:rPr>
          <w:spacing w:val="-4"/>
        </w:rPr>
        <w:t xml:space="preserve"> </w:t>
      </w:r>
      <w:r>
        <w:t>Hepatitis</w:t>
      </w:r>
      <w:r>
        <w:rPr>
          <w:spacing w:val="-5"/>
        </w:rPr>
        <w:t xml:space="preserve"> </w:t>
      </w:r>
      <w:r>
        <w:t>B</w:t>
      </w:r>
      <w:r>
        <w:rPr>
          <w:spacing w:val="-6"/>
        </w:rPr>
        <w:t xml:space="preserve"> </w:t>
      </w:r>
      <w:r>
        <w:t>vaccination</w:t>
      </w:r>
      <w:r>
        <w:rPr>
          <w:spacing w:val="-6"/>
        </w:rPr>
        <w:t xml:space="preserve"> </w:t>
      </w:r>
      <w:r>
        <w:t>series;</w:t>
      </w:r>
      <w:r>
        <w:rPr>
          <w:spacing w:val="-1"/>
        </w:rPr>
        <w:t xml:space="preserve"> </w:t>
      </w:r>
      <w:r>
        <w:t>Tdap</w:t>
      </w:r>
      <w:r>
        <w:rPr>
          <w:spacing w:val="-6"/>
        </w:rPr>
        <w:t xml:space="preserve"> </w:t>
      </w:r>
      <w:r>
        <w:rPr>
          <w:spacing w:val="-1"/>
        </w:rPr>
        <w:t>immunization</w:t>
      </w:r>
      <w:r>
        <w:rPr>
          <w:spacing w:val="-6"/>
        </w:rPr>
        <w:t xml:space="preserve"> </w:t>
      </w:r>
      <w:r>
        <w:rPr>
          <w:spacing w:val="-1"/>
        </w:rPr>
        <w:t>is</w:t>
      </w:r>
      <w:r>
        <w:rPr>
          <w:spacing w:val="-5"/>
        </w:rPr>
        <w:t xml:space="preserve"> </w:t>
      </w:r>
      <w:r>
        <w:t>required</w:t>
      </w:r>
      <w:r>
        <w:rPr>
          <w:spacing w:val="-6"/>
        </w:rPr>
        <w:t xml:space="preserve"> </w:t>
      </w:r>
      <w:r>
        <w:t>to</w:t>
      </w:r>
      <w:r>
        <w:rPr>
          <w:spacing w:val="-5"/>
        </w:rPr>
        <w:t xml:space="preserve"> </w:t>
      </w:r>
      <w:r>
        <w:t>be</w:t>
      </w:r>
      <w:r>
        <w:rPr>
          <w:spacing w:val="44"/>
          <w:w w:val="99"/>
        </w:rPr>
        <w:t xml:space="preserve"> </w:t>
      </w:r>
      <w:r>
        <w:t>current</w:t>
      </w:r>
      <w:r>
        <w:rPr>
          <w:spacing w:val="-5"/>
        </w:rPr>
        <w:t xml:space="preserve"> </w:t>
      </w:r>
      <w:r>
        <w:rPr>
          <w:spacing w:val="-1"/>
        </w:rPr>
        <w:t>within</w:t>
      </w:r>
      <w:r>
        <w:rPr>
          <w:spacing w:val="-6"/>
        </w:rPr>
        <w:t xml:space="preserve"> </w:t>
      </w:r>
      <w:r>
        <w:rPr>
          <w:spacing w:val="-1"/>
        </w:rPr>
        <w:t>10</w:t>
      </w:r>
      <w:r>
        <w:rPr>
          <w:spacing w:val="-2"/>
        </w:rPr>
        <w:t xml:space="preserve"> </w:t>
      </w:r>
      <w:r>
        <w:rPr>
          <w:spacing w:val="-1"/>
        </w:rPr>
        <w:t>years.</w:t>
      </w:r>
      <w:r>
        <w:rPr>
          <w:spacing w:val="-4"/>
        </w:rPr>
        <w:t xml:space="preserve"> </w:t>
      </w:r>
      <w:r>
        <w:t>Passing</w:t>
      </w:r>
      <w:r>
        <w:rPr>
          <w:spacing w:val="-6"/>
        </w:rPr>
        <w:t xml:space="preserve"> </w:t>
      </w:r>
      <w:r>
        <w:t>an</w:t>
      </w:r>
      <w:r>
        <w:rPr>
          <w:spacing w:val="-4"/>
        </w:rPr>
        <w:t xml:space="preserve"> </w:t>
      </w:r>
      <w:r>
        <w:t>annual</w:t>
      </w:r>
      <w:r>
        <w:rPr>
          <w:spacing w:val="-7"/>
        </w:rPr>
        <w:t xml:space="preserve"> </w:t>
      </w:r>
      <w:r>
        <w:t>urine</w:t>
      </w:r>
      <w:r>
        <w:rPr>
          <w:spacing w:val="-5"/>
        </w:rPr>
        <w:t xml:space="preserve"> </w:t>
      </w:r>
      <w:r>
        <w:t>drug</w:t>
      </w:r>
      <w:r>
        <w:rPr>
          <w:spacing w:val="-4"/>
        </w:rPr>
        <w:t xml:space="preserve"> </w:t>
      </w:r>
      <w:r>
        <w:t>screen</w:t>
      </w:r>
      <w:r>
        <w:rPr>
          <w:spacing w:val="-6"/>
        </w:rPr>
        <w:t xml:space="preserve"> </w:t>
      </w:r>
      <w:r>
        <w:rPr>
          <w:spacing w:val="-1"/>
        </w:rPr>
        <w:t>is</w:t>
      </w:r>
      <w:r>
        <w:rPr>
          <w:spacing w:val="-2"/>
        </w:rPr>
        <w:t xml:space="preserve"> </w:t>
      </w:r>
      <w:r>
        <w:t>required.</w:t>
      </w:r>
      <w:r>
        <w:rPr>
          <w:spacing w:val="46"/>
        </w:rPr>
        <w:t xml:space="preserve"> </w:t>
      </w:r>
      <w:r>
        <w:t>Influenza</w:t>
      </w:r>
      <w:r>
        <w:rPr>
          <w:spacing w:val="32"/>
          <w:w w:val="99"/>
        </w:rPr>
        <w:t xml:space="preserve"> </w:t>
      </w:r>
      <w:r>
        <w:rPr>
          <w:spacing w:val="-1"/>
        </w:rPr>
        <w:t>vaccination</w:t>
      </w:r>
      <w:r>
        <w:rPr>
          <w:spacing w:val="-11"/>
        </w:rPr>
        <w:t xml:space="preserve"> </w:t>
      </w:r>
      <w:r>
        <w:t>requirements</w:t>
      </w:r>
      <w:r>
        <w:rPr>
          <w:spacing w:val="-9"/>
        </w:rPr>
        <w:t xml:space="preserve"> </w:t>
      </w:r>
      <w:r>
        <w:rPr>
          <w:spacing w:val="-1"/>
        </w:rPr>
        <w:t>follow</w:t>
      </w:r>
      <w:r>
        <w:rPr>
          <w:spacing w:val="-11"/>
        </w:rPr>
        <w:t xml:space="preserve"> </w:t>
      </w:r>
      <w:r>
        <w:t>clinical</w:t>
      </w:r>
      <w:r>
        <w:rPr>
          <w:spacing w:val="-11"/>
        </w:rPr>
        <w:t xml:space="preserve"> </w:t>
      </w:r>
      <w:r>
        <w:t>agency</w:t>
      </w:r>
      <w:r>
        <w:rPr>
          <w:spacing w:val="-13"/>
        </w:rPr>
        <w:t xml:space="preserve"> </w:t>
      </w:r>
      <w:r>
        <w:t>policies.</w:t>
      </w:r>
      <w:r w:rsidR="000B6560">
        <w:t xml:space="preserve"> </w:t>
      </w:r>
      <w:proofErr w:type="spellStart"/>
      <w:r w:rsidR="000B6560">
        <w:t>Covid</w:t>
      </w:r>
      <w:proofErr w:type="spellEnd"/>
      <w:r w:rsidR="000B6560">
        <w:t xml:space="preserve"> vaccines and booster.</w:t>
      </w:r>
    </w:p>
    <w:p w14:paraId="7EE87634" w14:textId="77777777" w:rsidR="00C008CC" w:rsidRDefault="00C008CC">
      <w:pPr>
        <w:spacing w:before="9"/>
        <w:rPr>
          <w:rFonts w:ascii="Arial" w:eastAsia="Arial" w:hAnsi="Arial" w:cs="Arial"/>
          <w:sz w:val="19"/>
          <w:szCs w:val="19"/>
        </w:rPr>
      </w:pPr>
    </w:p>
    <w:p w14:paraId="370B94A3" w14:textId="77777777" w:rsidR="00C008CC" w:rsidRDefault="00AE43D2">
      <w:pPr>
        <w:pStyle w:val="BodyText"/>
        <w:ind w:left="1900" w:right="254" w:firstLine="0"/>
      </w:pPr>
      <w:r>
        <w:rPr>
          <w:spacing w:val="1"/>
        </w:rPr>
        <w:t>The</w:t>
      </w:r>
      <w:r>
        <w:rPr>
          <w:spacing w:val="-7"/>
        </w:rPr>
        <w:t xml:space="preserve"> </w:t>
      </w:r>
      <w:r>
        <w:t>Nursing</w:t>
      </w:r>
      <w:r>
        <w:rPr>
          <w:spacing w:val="-7"/>
        </w:rPr>
        <w:t xml:space="preserve"> </w:t>
      </w:r>
      <w:r>
        <w:t>Department</w:t>
      </w:r>
      <w:r>
        <w:rPr>
          <w:spacing w:val="-5"/>
        </w:rPr>
        <w:t xml:space="preserve"> </w:t>
      </w:r>
      <w:r>
        <w:rPr>
          <w:spacing w:val="-1"/>
        </w:rPr>
        <w:t>will</w:t>
      </w:r>
      <w:r>
        <w:rPr>
          <w:spacing w:val="-8"/>
        </w:rPr>
        <w:t xml:space="preserve"> </w:t>
      </w:r>
      <w:r>
        <w:t>receive</w:t>
      </w:r>
      <w:r>
        <w:rPr>
          <w:spacing w:val="-5"/>
        </w:rPr>
        <w:t xml:space="preserve"> </w:t>
      </w:r>
      <w:r>
        <w:rPr>
          <w:spacing w:val="-1"/>
        </w:rPr>
        <w:t>validation</w:t>
      </w:r>
      <w:r>
        <w:rPr>
          <w:spacing w:val="-7"/>
        </w:rPr>
        <w:t xml:space="preserve"> </w:t>
      </w:r>
      <w:r>
        <w:t>from</w:t>
      </w:r>
      <w:r>
        <w:rPr>
          <w:spacing w:val="-3"/>
        </w:rPr>
        <w:t xml:space="preserve"> </w:t>
      </w:r>
      <w:r>
        <w:rPr>
          <w:spacing w:val="-1"/>
        </w:rPr>
        <w:t>the</w:t>
      </w:r>
      <w:r>
        <w:rPr>
          <w:spacing w:val="-7"/>
        </w:rPr>
        <w:t xml:space="preserve"> </w:t>
      </w:r>
      <w:r>
        <w:t>College</w:t>
      </w:r>
      <w:r>
        <w:rPr>
          <w:spacing w:val="-7"/>
        </w:rPr>
        <w:t xml:space="preserve"> </w:t>
      </w:r>
      <w:r>
        <w:t>Nurse</w:t>
      </w:r>
      <w:r>
        <w:rPr>
          <w:spacing w:val="-5"/>
        </w:rPr>
        <w:t xml:space="preserve"> </w:t>
      </w:r>
      <w:r>
        <w:rPr>
          <w:spacing w:val="-1"/>
        </w:rPr>
        <w:t>when</w:t>
      </w:r>
      <w:r>
        <w:rPr>
          <w:spacing w:val="-6"/>
        </w:rPr>
        <w:t xml:space="preserve"> </w:t>
      </w:r>
      <w:r>
        <w:rPr>
          <w:spacing w:val="-1"/>
        </w:rPr>
        <w:t>ALL</w:t>
      </w:r>
      <w:r>
        <w:rPr>
          <w:spacing w:val="48"/>
          <w:w w:val="99"/>
        </w:rPr>
        <w:t xml:space="preserve"> </w:t>
      </w:r>
      <w:r>
        <w:t>requirements</w:t>
      </w:r>
      <w:r>
        <w:rPr>
          <w:spacing w:val="-6"/>
        </w:rPr>
        <w:t xml:space="preserve"> </w:t>
      </w:r>
      <w:r>
        <w:rPr>
          <w:spacing w:val="-1"/>
        </w:rPr>
        <w:t>have</w:t>
      </w:r>
      <w:r>
        <w:rPr>
          <w:spacing w:val="-5"/>
        </w:rPr>
        <w:t xml:space="preserve"> </w:t>
      </w:r>
      <w:r>
        <w:t>been</w:t>
      </w:r>
      <w:r>
        <w:rPr>
          <w:spacing w:val="-7"/>
        </w:rPr>
        <w:t xml:space="preserve"> </w:t>
      </w:r>
      <w:r>
        <w:t>met.</w:t>
      </w:r>
      <w:r>
        <w:rPr>
          <w:spacing w:val="43"/>
        </w:rPr>
        <w:t xml:space="preserve"> </w:t>
      </w:r>
      <w:r>
        <w:t>NO</w:t>
      </w:r>
      <w:r>
        <w:rPr>
          <w:spacing w:val="-4"/>
        </w:rPr>
        <w:t xml:space="preserve"> </w:t>
      </w:r>
      <w:r>
        <w:t>STUDENT</w:t>
      </w:r>
      <w:r>
        <w:rPr>
          <w:spacing w:val="-4"/>
        </w:rPr>
        <w:t xml:space="preserve"> </w:t>
      </w:r>
      <w:r>
        <w:t>IS</w:t>
      </w:r>
      <w:r>
        <w:rPr>
          <w:spacing w:val="-8"/>
        </w:rPr>
        <w:t xml:space="preserve"> </w:t>
      </w:r>
      <w:r>
        <w:t>PERMITTED</w:t>
      </w:r>
      <w:r>
        <w:rPr>
          <w:spacing w:val="-7"/>
        </w:rPr>
        <w:t xml:space="preserve"> </w:t>
      </w:r>
      <w:r>
        <w:t>INTO</w:t>
      </w:r>
      <w:r>
        <w:rPr>
          <w:spacing w:val="-5"/>
        </w:rPr>
        <w:t xml:space="preserve"> </w:t>
      </w:r>
      <w:r>
        <w:t>ANY</w:t>
      </w:r>
      <w:r>
        <w:rPr>
          <w:spacing w:val="-10"/>
        </w:rPr>
        <w:t xml:space="preserve"> </w:t>
      </w:r>
      <w:r>
        <w:t>CLASS</w:t>
      </w:r>
      <w:r>
        <w:rPr>
          <w:spacing w:val="-5"/>
        </w:rPr>
        <w:t xml:space="preserve"> </w:t>
      </w:r>
      <w:r>
        <w:t>OR</w:t>
      </w:r>
      <w:r>
        <w:rPr>
          <w:spacing w:val="32"/>
          <w:w w:val="99"/>
        </w:rPr>
        <w:t xml:space="preserve"> </w:t>
      </w:r>
      <w:r>
        <w:t>CLINICAL</w:t>
      </w:r>
      <w:r>
        <w:rPr>
          <w:spacing w:val="-8"/>
        </w:rPr>
        <w:t xml:space="preserve"> </w:t>
      </w:r>
      <w:r>
        <w:t>SETTING</w:t>
      </w:r>
      <w:r>
        <w:rPr>
          <w:spacing w:val="-8"/>
        </w:rPr>
        <w:t xml:space="preserve"> </w:t>
      </w:r>
      <w:r>
        <w:t>UNTIL</w:t>
      </w:r>
      <w:r>
        <w:rPr>
          <w:spacing w:val="-11"/>
        </w:rPr>
        <w:t xml:space="preserve"> </w:t>
      </w:r>
      <w:r w:rsidR="00451586">
        <w:t>COMPLIANCE REPORTS ARE SUBMITTED</w:t>
      </w:r>
      <w:r w:rsidR="00970F0B">
        <w:t xml:space="preserve"> </w:t>
      </w:r>
      <w:r>
        <w:t>FROM</w:t>
      </w:r>
      <w:r>
        <w:rPr>
          <w:spacing w:val="-7"/>
        </w:rPr>
        <w:t xml:space="preserve"> </w:t>
      </w:r>
      <w:r>
        <w:t>THE</w:t>
      </w:r>
      <w:r>
        <w:rPr>
          <w:spacing w:val="-7"/>
        </w:rPr>
        <w:t xml:space="preserve"> </w:t>
      </w:r>
      <w:r>
        <w:t>COLLEGE</w:t>
      </w:r>
      <w:r>
        <w:rPr>
          <w:spacing w:val="-7"/>
        </w:rPr>
        <w:t xml:space="preserve"> </w:t>
      </w:r>
      <w:r>
        <w:t>HEALTH</w:t>
      </w:r>
      <w:r>
        <w:rPr>
          <w:spacing w:val="-7"/>
        </w:rPr>
        <w:t xml:space="preserve"> </w:t>
      </w:r>
      <w:r>
        <w:t>OFFICE</w:t>
      </w:r>
      <w:r>
        <w:rPr>
          <w:spacing w:val="-6"/>
        </w:rPr>
        <w:t xml:space="preserve"> </w:t>
      </w:r>
      <w:r>
        <w:rPr>
          <w:spacing w:val="-1"/>
        </w:rPr>
        <w:t>in</w:t>
      </w:r>
      <w:r>
        <w:rPr>
          <w:spacing w:val="-7"/>
        </w:rPr>
        <w:t xml:space="preserve"> </w:t>
      </w:r>
      <w:r>
        <w:t>the</w:t>
      </w:r>
      <w:r>
        <w:rPr>
          <w:spacing w:val="-7"/>
        </w:rPr>
        <w:t xml:space="preserve"> </w:t>
      </w:r>
      <w:r>
        <w:t>Nursing</w:t>
      </w:r>
      <w:r>
        <w:rPr>
          <w:spacing w:val="-6"/>
        </w:rPr>
        <w:t xml:space="preserve"> </w:t>
      </w:r>
      <w:r>
        <w:t>Department.</w:t>
      </w:r>
    </w:p>
    <w:p w14:paraId="525212D8" w14:textId="77777777" w:rsidR="00C008CC" w:rsidRDefault="00C008CC">
      <w:pPr>
        <w:spacing w:before="8"/>
        <w:rPr>
          <w:rFonts w:ascii="Arial" w:eastAsia="Arial" w:hAnsi="Arial" w:cs="Arial"/>
          <w:sz w:val="19"/>
          <w:szCs w:val="19"/>
        </w:rPr>
      </w:pPr>
    </w:p>
    <w:p w14:paraId="31A9DC4F" w14:textId="77777777" w:rsidR="00C008CC" w:rsidRDefault="00AE43D2">
      <w:pPr>
        <w:pStyle w:val="Heading4"/>
        <w:numPr>
          <w:ilvl w:val="0"/>
          <w:numId w:val="9"/>
        </w:numPr>
        <w:tabs>
          <w:tab w:val="left" w:pos="1901"/>
        </w:tabs>
        <w:rPr>
          <w:b w:val="0"/>
          <w:bCs w:val="0"/>
          <w:u w:val="none"/>
        </w:rPr>
      </w:pPr>
      <w:r>
        <w:rPr>
          <w:u w:val="thick" w:color="000000"/>
        </w:rPr>
        <w:t>Medical</w:t>
      </w:r>
      <w:r>
        <w:rPr>
          <w:spacing w:val="-15"/>
          <w:u w:val="thick" w:color="000000"/>
        </w:rPr>
        <w:t xml:space="preserve"> </w:t>
      </w:r>
      <w:r>
        <w:rPr>
          <w:u w:val="thick" w:color="000000"/>
        </w:rPr>
        <w:t>Insurance</w:t>
      </w:r>
      <w:r>
        <w:rPr>
          <w:spacing w:val="-13"/>
          <w:u w:val="thick" w:color="000000"/>
        </w:rPr>
        <w:t xml:space="preserve"> </w:t>
      </w:r>
      <w:r>
        <w:rPr>
          <w:u w:val="thick" w:color="000000"/>
        </w:rPr>
        <w:t>Coverage</w:t>
      </w:r>
    </w:p>
    <w:p w14:paraId="5C75957E" w14:textId="77777777" w:rsidR="00C008CC" w:rsidRDefault="00AE43D2">
      <w:pPr>
        <w:pStyle w:val="BodyText"/>
        <w:spacing w:before="74"/>
        <w:ind w:left="1900" w:right="198" w:firstLine="0"/>
      </w:pPr>
      <w:r>
        <w:rPr>
          <w:spacing w:val="-1"/>
        </w:rPr>
        <w:t>ALL</w:t>
      </w:r>
      <w:r>
        <w:rPr>
          <w:spacing w:val="-7"/>
        </w:rPr>
        <w:t xml:space="preserve"> </w:t>
      </w:r>
      <w:r>
        <w:t>students</w:t>
      </w:r>
      <w:r>
        <w:rPr>
          <w:spacing w:val="-6"/>
        </w:rPr>
        <w:t xml:space="preserve"> </w:t>
      </w:r>
      <w:r>
        <w:t>are</w:t>
      </w:r>
      <w:r>
        <w:rPr>
          <w:spacing w:val="-7"/>
        </w:rPr>
        <w:t xml:space="preserve"> </w:t>
      </w:r>
      <w:r>
        <w:t>required</w:t>
      </w:r>
      <w:r>
        <w:rPr>
          <w:spacing w:val="-7"/>
        </w:rPr>
        <w:t xml:space="preserve"> </w:t>
      </w:r>
      <w:r>
        <w:t>to</w:t>
      </w:r>
      <w:r>
        <w:rPr>
          <w:spacing w:val="-7"/>
        </w:rPr>
        <w:t xml:space="preserve"> </w:t>
      </w:r>
      <w:r>
        <w:rPr>
          <w:spacing w:val="-1"/>
        </w:rPr>
        <w:t>have</w:t>
      </w:r>
      <w:r>
        <w:rPr>
          <w:spacing w:val="-7"/>
        </w:rPr>
        <w:t xml:space="preserve"> </w:t>
      </w:r>
      <w:r>
        <w:t>medical</w:t>
      </w:r>
      <w:r>
        <w:rPr>
          <w:spacing w:val="-7"/>
        </w:rPr>
        <w:t xml:space="preserve"> </w:t>
      </w:r>
      <w:r>
        <w:t>insurance</w:t>
      </w:r>
      <w:r>
        <w:rPr>
          <w:spacing w:val="-5"/>
        </w:rPr>
        <w:t xml:space="preserve"> </w:t>
      </w:r>
      <w:r>
        <w:rPr>
          <w:spacing w:val="-1"/>
        </w:rPr>
        <w:t>which</w:t>
      </w:r>
      <w:r>
        <w:rPr>
          <w:spacing w:val="-6"/>
        </w:rPr>
        <w:t xml:space="preserve"> </w:t>
      </w:r>
      <w:r>
        <w:t>provides</w:t>
      </w:r>
      <w:r>
        <w:rPr>
          <w:spacing w:val="-5"/>
        </w:rPr>
        <w:t xml:space="preserve"> </w:t>
      </w:r>
      <w:r>
        <w:rPr>
          <w:spacing w:val="-1"/>
        </w:rPr>
        <w:t>basic</w:t>
      </w:r>
      <w:r>
        <w:rPr>
          <w:spacing w:val="-6"/>
        </w:rPr>
        <w:t xml:space="preserve"> </w:t>
      </w:r>
      <w:r>
        <w:t>coverage</w:t>
      </w:r>
      <w:r>
        <w:rPr>
          <w:spacing w:val="-7"/>
        </w:rPr>
        <w:t xml:space="preserve"> </w:t>
      </w:r>
      <w:r>
        <w:t>for</w:t>
      </w:r>
      <w:r>
        <w:rPr>
          <w:spacing w:val="44"/>
          <w:w w:val="99"/>
        </w:rPr>
        <w:t xml:space="preserve"> </w:t>
      </w:r>
      <w:r>
        <w:t>hospital</w:t>
      </w:r>
      <w:r>
        <w:rPr>
          <w:spacing w:val="-8"/>
        </w:rPr>
        <w:t xml:space="preserve"> </w:t>
      </w:r>
      <w:r>
        <w:t>care.</w:t>
      </w:r>
      <w:r>
        <w:rPr>
          <w:spacing w:val="42"/>
        </w:rPr>
        <w:t xml:space="preserve"> </w:t>
      </w:r>
      <w:r>
        <w:t>Information</w:t>
      </w:r>
      <w:r>
        <w:rPr>
          <w:spacing w:val="-6"/>
        </w:rPr>
        <w:t xml:space="preserve"> </w:t>
      </w:r>
      <w:r>
        <w:t>about</w:t>
      </w:r>
      <w:r>
        <w:rPr>
          <w:spacing w:val="-6"/>
        </w:rPr>
        <w:t xml:space="preserve"> </w:t>
      </w:r>
      <w:r>
        <w:t>student</w:t>
      </w:r>
      <w:r>
        <w:rPr>
          <w:spacing w:val="-5"/>
        </w:rPr>
        <w:t xml:space="preserve"> </w:t>
      </w:r>
      <w:r>
        <w:rPr>
          <w:spacing w:val="-1"/>
        </w:rPr>
        <w:t>health</w:t>
      </w:r>
      <w:r>
        <w:rPr>
          <w:spacing w:val="-5"/>
        </w:rPr>
        <w:t xml:space="preserve"> </w:t>
      </w:r>
      <w:r>
        <w:t>insurance</w:t>
      </w:r>
      <w:r>
        <w:rPr>
          <w:spacing w:val="-7"/>
        </w:rPr>
        <w:t xml:space="preserve"> </w:t>
      </w:r>
      <w:r>
        <w:t>coverage</w:t>
      </w:r>
      <w:r>
        <w:rPr>
          <w:spacing w:val="-5"/>
        </w:rPr>
        <w:t xml:space="preserve"> </w:t>
      </w:r>
      <w:r>
        <w:t>can</w:t>
      </w:r>
      <w:r>
        <w:rPr>
          <w:spacing w:val="-7"/>
        </w:rPr>
        <w:t xml:space="preserve"> </w:t>
      </w:r>
      <w:r>
        <w:t>be</w:t>
      </w:r>
      <w:r>
        <w:rPr>
          <w:spacing w:val="-6"/>
        </w:rPr>
        <w:t xml:space="preserve"> </w:t>
      </w:r>
      <w:r>
        <w:t>obtained</w:t>
      </w:r>
      <w:r>
        <w:rPr>
          <w:spacing w:val="-7"/>
        </w:rPr>
        <w:t xml:space="preserve"> </w:t>
      </w:r>
      <w:r>
        <w:t>from</w:t>
      </w:r>
      <w:r>
        <w:rPr>
          <w:spacing w:val="-3"/>
        </w:rPr>
        <w:t xml:space="preserve"> </w:t>
      </w:r>
      <w:r>
        <w:rPr>
          <w:spacing w:val="-1"/>
        </w:rPr>
        <w:t>the</w:t>
      </w:r>
      <w:r>
        <w:rPr>
          <w:spacing w:val="36"/>
          <w:w w:val="99"/>
        </w:rPr>
        <w:t xml:space="preserve"> </w:t>
      </w:r>
      <w:r>
        <w:t>Office</w:t>
      </w:r>
      <w:r>
        <w:rPr>
          <w:spacing w:val="-9"/>
        </w:rPr>
        <w:t xml:space="preserve"> </w:t>
      </w:r>
      <w:r>
        <w:rPr>
          <w:spacing w:val="-1"/>
        </w:rPr>
        <w:t>of</w:t>
      </w:r>
      <w:r>
        <w:rPr>
          <w:spacing w:val="-6"/>
        </w:rPr>
        <w:t xml:space="preserve"> </w:t>
      </w:r>
      <w:r>
        <w:rPr>
          <w:spacing w:val="-1"/>
        </w:rPr>
        <w:t>Health</w:t>
      </w:r>
      <w:r>
        <w:rPr>
          <w:spacing w:val="-6"/>
        </w:rPr>
        <w:t xml:space="preserve"> </w:t>
      </w:r>
      <w:r>
        <w:rPr>
          <w:spacing w:val="-1"/>
        </w:rPr>
        <w:t>Services</w:t>
      </w:r>
      <w:r>
        <w:rPr>
          <w:spacing w:val="-7"/>
        </w:rPr>
        <w:t xml:space="preserve"> </w:t>
      </w:r>
      <w:r>
        <w:t>(HS-100).</w:t>
      </w:r>
    </w:p>
    <w:p w14:paraId="25F4F7F7" w14:textId="77777777" w:rsidR="00C008CC" w:rsidRDefault="00C008CC">
      <w:pPr>
        <w:spacing w:before="8"/>
        <w:rPr>
          <w:rFonts w:ascii="Arial" w:eastAsia="Arial" w:hAnsi="Arial" w:cs="Arial"/>
          <w:sz w:val="19"/>
          <w:szCs w:val="19"/>
        </w:rPr>
      </w:pPr>
    </w:p>
    <w:p w14:paraId="41D97581" w14:textId="77777777" w:rsidR="00C008CC" w:rsidRDefault="00AE43D2">
      <w:pPr>
        <w:pStyle w:val="BodyText"/>
        <w:numPr>
          <w:ilvl w:val="0"/>
          <w:numId w:val="9"/>
        </w:numPr>
        <w:tabs>
          <w:tab w:val="left" w:pos="1901"/>
        </w:tabs>
        <w:spacing w:line="241" w:lineRule="auto"/>
        <w:ind w:right="198"/>
      </w:pPr>
      <w:r>
        <w:rPr>
          <w:rFonts w:cs="Arial"/>
          <w:b/>
          <w:bCs/>
          <w:spacing w:val="-1"/>
          <w:u w:val="thick" w:color="000000"/>
        </w:rPr>
        <w:t>CPR</w:t>
      </w:r>
      <w:r>
        <w:rPr>
          <w:rFonts w:cs="Arial"/>
          <w:b/>
          <w:bCs/>
          <w:spacing w:val="-7"/>
          <w:u w:val="thick" w:color="000000"/>
        </w:rPr>
        <w:t xml:space="preserve"> </w:t>
      </w:r>
      <w:r>
        <w:rPr>
          <w:rFonts w:cs="Arial"/>
          <w:b/>
          <w:bCs/>
          <w:u w:val="thick" w:color="000000"/>
        </w:rPr>
        <w:t>Certification</w:t>
      </w:r>
      <w:r>
        <w:t>:</w:t>
      </w:r>
      <w:r>
        <w:rPr>
          <w:spacing w:val="42"/>
        </w:rPr>
        <w:t xml:space="preserve"> </w:t>
      </w:r>
      <w:r>
        <w:t>Each</w:t>
      </w:r>
      <w:r>
        <w:rPr>
          <w:spacing w:val="-8"/>
        </w:rPr>
        <w:t xml:space="preserve"> </w:t>
      </w:r>
      <w:r>
        <w:t>student</w:t>
      </w:r>
      <w:r>
        <w:rPr>
          <w:spacing w:val="-7"/>
        </w:rPr>
        <w:t xml:space="preserve"> </w:t>
      </w:r>
      <w:r>
        <w:rPr>
          <w:spacing w:val="1"/>
        </w:rPr>
        <w:t>must</w:t>
      </w:r>
      <w:r>
        <w:rPr>
          <w:spacing w:val="-9"/>
        </w:rPr>
        <w:t xml:space="preserve"> </w:t>
      </w:r>
      <w:r>
        <w:t>maintain</w:t>
      </w:r>
      <w:r>
        <w:rPr>
          <w:spacing w:val="-7"/>
        </w:rPr>
        <w:t xml:space="preserve"> </w:t>
      </w:r>
      <w:r>
        <w:t>current</w:t>
      </w:r>
      <w:r>
        <w:rPr>
          <w:spacing w:val="-8"/>
        </w:rPr>
        <w:t xml:space="preserve"> </w:t>
      </w:r>
      <w:r>
        <w:t>certification</w:t>
      </w:r>
      <w:r>
        <w:rPr>
          <w:spacing w:val="-7"/>
        </w:rPr>
        <w:t xml:space="preserve"> </w:t>
      </w:r>
      <w:r>
        <w:t>to</w:t>
      </w:r>
      <w:r>
        <w:rPr>
          <w:spacing w:val="-7"/>
        </w:rPr>
        <w:t xml:space="preserve"> </w:t>
      </w:r>
      <w:r>
        <w:t>attend</w:t>
      </w:r>
      <w:r>
        <w:rPr>
          <w:spacing w:val="-7"/>
        </w:rPr>
        <w:t xml:space="preserve"> </w:t>
      </w:r>
      <w:r>
        <w:t>clinical</w:t>
      </w:r>
      <w:r>
        <w:rPr>
          <w:spacing w:val="36"/>
          <w:w w:val="99"/>
        </w:rPr>
        <w:t xml:space="preserve"> </w:t>
      </w:r>
      <w:r>
        <w:rPr>
          <w:spacing w:val="-1"/>
        </w:rPr>
        <w:t>experience.</w:t>
      </w:r>
      <w:r>
        <w:rPr>
          <w:spacing w:val="42"/>
        </w:rPr>
        <w:t xml:space="preserve"> </w:t>
      </w:r>
      <w:r>
        <w:t>This</w:t>
      </w:r>
      <w:r>
        <w:rPr>
          <w:spacing w:val="-6"/>
        </w:rPr>
        <w:t xml:space="preserve"> </w:t>
      </w:r>
      <w:r>
        <w:t>certification</w:t>
      </w:r>
      <w:r>
        <w:rPr>
          <w:spacing w:val="-7"/>
        </w:rPr>
        <w:t xml:space="preserve"> </w:t>
      </w:r>
      <w:r>
        <w:rPr>
          <w:spacing w:val="-1"/>
        </w:rPr>
        <w:t>is</w:t>
      </w:r>
      <w:r>
        <w:rPr>
          <w:spacing w:val="-4"/>
        </w:rPr>
        <w:t xml:space="preserve"> </w:t>
      </w:r>
      <w:r>
        <w:rPr>
          <w:spacing w:val="-1"/>
        </w:rPr>
        <w:t>available</w:t>
      </w:r>
      <w:r>
        <w:rPr>
          <w:spacing w:val="-6"/>
        </w:rPr>
        <w:t xml:space="preserve"> </w:t>
      </w:r>
      <w:r>
        <w:t>from</w:t>
      </w:r>
      <w:r>
        <w:rPr>
          <w:spacing w:val="-3"/>
        </w:rPr>
        <w:t xml:space="preserve"> </w:t>
      </w:r>
      <w:r>
        <w:rPr>
          <w:spacing w:val="-1"/>
        </w:rPr>
        <w:t>the</w:t>
      </w:r>
      <w:r>
        <w:rPr>
          <w:spacing w:val="-7"/>
        </w:rPr>
        <w:t xml:space="preserve"> </w:t>
      </w:r>
      <w:r>
        <w:t>American</w:t>
      </w:r>
      <w:r>
        <w:rPr>
          <w:spacing w:val="-7"/>
        </w:rPr>
        <w:t xml:space="preserve"> </w:t>
      </w:r>
      <w:r>
        <w:t>Heart</w:t>
      </w:r>
      <w:r>
        <w:rPr>
          <w:spacing w:val="-4"/>
        </w:rPr>
        <w:t xml:space="preserve"> </w:t>
      </w:r>
      <w:r>
        <w:t>Association</w:t>
      </w:r>
      <w:r>
        <w:rPr>
          <w:spacing w:val="-4"/>
        </w:rPr>
        <w:t xml:space="preserve"> </w:t>
      </w:r>
      <w:r>
        <w:rPr>
          <w:rFonts w:cs="Arial"/>
        </w:rPr>
        <w:t>–</w:t>
      </w:r>
      <w:r>
        <w:rPr>
          <w:rFonts w:cs="Arial"/>
          <w:spacing w:val="-4"/>
        </w:rPr>
        <w:t xml:space="preserve"> </w:t>
      </w:r>
      <w:r>
        <w:t>Health</w:t>
      </w:r>
      <w:r>
        <w:rPr>
          <w:spacing w:val="-7"/>
        </w:rPr>
        <w:t xml:space="preserve"> </w:t>
      </w:r>
      <w:r>
        <w:t>Care</w:t>
      </w:r>
      <w:r>
        <w:rPr>
          <w:spacing w:val="60"/>
          <w:w w:val="99"/>
        </w:rPr>
        <w:t xml:space="preserve"> </w:t>
      </w:r>
      <w:r>
        <w:rPr>
          <w:spacing w:val="-1"/>
        </w:rPr>
        <w:t>Provider</w:t>
      </w:r>
      <w:r>
        <w:rPr>
          <w:spacing w:val="-8"/>
        </w:rPr>
        <w:t xml:space="preserve"> </w:t>
      </w:r>
      <w:r>
        <w:t>Certificate</w:t>
      </w:r>
      <w:r w:rsidR="00970F0B">
        <w:t>.</w:t>
      </w:r>
      <w:r>
        <w:rPr>
          <w:spacing w:val="-7"/>
        </w:rPr>
        <w:t xml:space="preserve"> </w:t>
      </w:r>
    </w:p>
    <w:p w14:paraId="4E7DA73C" w14:textId="77777777" w:rsidR="00C008CC" w:rsidRDefault="00C008CC">
      <w:pPr>
        <w:spacing w:before="8"/>
        <w:rPr>
          <w:rFonts w:ascii="Arial" w:eastAsia="Arial" w:hAnsi="Arial" w:cs="Arial"/>
          <w:sz w:val="19"/>
          <w:szCs w:val="19"/>
        </w:rPr>
      </w:pPr>
    </w:p>
    <w:p w14:paraId="45858CAD" w14:textId="77777777" w:rsidR="00C008CC" w:rsidRDefault="00AE43D2">
      <w:pPr>
        <w:pStyle w:val="BodyText"/>
        <w:numPr>
          <w:ilvl w:val="0"/>
          <w:numId w:val="9"/>
        </w:numPr>
        <w:tabs>
          <w:tab w:val="left" w:pos="1901"/>
        </w:tabs>
        <w:ind w:right="727"/>
      </w:pPr>
      <w:r>
        <w:rPr>
          <w:b/>
          <w:u w:val="thick" w:color="000000"/>
        </w:rPr>
        <w:t>Demographic</w:t>
      </w:r>
      <w:r>
        <w:rPr>
          <w:b/>
          <w:spacing w:val="-6"/>
          <w:u w:val="thick" w:color="000000"/>
        </w:rPr>
        <w:t xml:space="preserve"> </w:t>
      </w:r>
      <w:r>
        <w:rPr>
          <w:b/>
          <w:u w:val="thick" w:color="000000"/>
        </w:rPr>
        <w:t>Data</w:t>
      </w:r>
      <w:r>
        <w:t>:</w:t>
      </w:r>
      <w:r>
        <w:rPr>
          <w:spacing w:val="46"/>
        </w:rPr>
        <w:t xml:space="preserve"> </w:t>
      </w:r>
      <w:r>
        <w:t>Each</w:t>
      </w:r>
      <w:r>
        <w:rPr>
          <w:spacing w:val="-5"/>
        </w:rPr>
        <w:t xml:space="preserve"> </w:t>
      </w:r>
      <w:r>
        <w:rPr>
          <w:spacing w:val="-1"/>
        </w:rPr>
        <w:t>student</w:t>
      </w:r>
      <w:r>
        <w:rPr>
          <w:spacing w:val="-4"/>
        </w:rPr>
        <w:t xml:space="preserve"> </w:t>
      </w:r>
      <w:r>
        <w:rPr>
          <w:spacing w:val="-1"/>
        </w:rPr>
        <w:t>is</w:t>
      </w:r>
      <w:r>
        <w:rPr>
          <w:spacing w:val="-6"/>
        </w:rPr>
        <w:t xml:space="preserve"> </w:t>
      </w:r>
      <w:r>
        <w:t>required</w:t>
      </w:r>
      <w:r>
        <w:rPr>
          <w:spacing w:val="-6"/>
        </w:rPr>
        <w:t xml:space="preserve"> </w:t>
      </w:r>
      <w:r>
        <w:rPr>
          <w:spacing w:val="-1"/>
        </w:rPr>
        <w:t>to</w:t>
      </w:r>
      <w:r>
        <w:rPr>
          <w:spacing w:val="-4"/>
        </w:rPr>
        <w:t xml:space="preserve"> </w:t>
      </w:r>
      <w:r>
        <w:t>provide</w:t>
      </w:r>
      <w:r>
        <w:rPr>
          <w:spacing w:val="-7"/>
        </w:rPr>
        <w:t xml:space="preserve"> </w:t>
      </w:r>
      <w:r>
        <w:t>to</w:t>
      </w:r>
      <w:r>
        <w:rPr>
          <w:spacing w:val="-4"/>
        </w:rPr>
        <w:t xml:space="preserve"> </w:t>
      </w:r>
      <w:r>
        <w:rPr>
          <w:spacing w:val="-1"/>
        </w:rPr>
        <w:t>the</w:t>
      </w:r>
      <w:r>
        <w:rPr>
          <w:spacing w:val="-4"/>
        </w:rPr>
        <w:t xml:space="preserve"> </w:t>
      </w:r>
      <w:r>
        <w:t>college</w:t>
      </w:r>
      <w:r>
        <w:rPr>
          <w:spacing w:val="-7"/>
        </w:rPr>
        <w:t xml:space="preserve"> </w:t>
      </w:r>
      <w:r>
        <w:t>accurate</w:t>
      </w:r>
      <w:r>
        <w:rPr>
          <w:spacing w:val="26"/>
          <w:w w:val="99"/>
        </w:rPr>
        <w:t xml:space="preserve"> </w:t>
      </w:r>
      <w:r>
        <w:rPr>
          <w:spacing w:val="-1"/>
        </w:rPr>
        <w:t>demographic</w:t>
      </w:r>
      <w:r>
        <w:rPr>
          <w:spacing w:val="-6"/>
        </w:rPr>
        <w:t xml:space="preserve"> </w:t>
      </w:r>
      <w:r>
        <w:t>data.</w:t>
      </w:r>
      <w:r>
        <w:rPr>
          <w:spacing w:val="46"/>
        </w:rPr>
        <w:t xml:space="preserve"> </w:t>
      </w:r>
      <w:r>
        <w:t>Correct</w:t>
      </w:r>
      <w:r>
        <w:rPr>
          <w:spacing w:val="-5"/>
        </w:rPr>
        <w:t xml:space="preserve"> </w:t>
      </w:r>
      <w:r>
        <w:t>information</w:t>
      </w:r>
      <w:r>
        <w:rPr>
          <w:spacing w:val="-6"/>
        </w:rPr>
        <w:t xml:space="preserve"> </w:t>
      </w:r>
      <w:r>
        <w:t>for</w:t>
      </w:r>
      <w:r>
        <w:rPr>
          <w:spacing w:val="-6"/>
        </w:rPr>
        <w:t xml:space="preserve"> </w:t>
      </w:r>
      <w:r>
        <w:t>each</w:t>
      </w:r>
      <w:r>
        <w:rPr>
          <w:spacing w:val="-7"/>
        </w:rPr>
        <w:t xml:space="preserve"> </w:t>
      </w:r>
      <w:r>
        <w:rPr>
          <w:spacing w:val="1"/>
        </w:rPr>
        <w:t>nursing</w:t>
      </w:r>
      <w:r>
        <w:rPr>
          <w:spacing w:val="-6"/>
        </w:rPr>
        <w:t xml:space="preserve"> </w:t>
      </w:r>
      <w:r>
        <w:t>student</w:t>
      </w:r>
      <w:r>
        <w:rPr>
          <w:spacing w:val="-4"/>
        </w:rPr>
        <w:t xml:space="preserve"> </w:t>
      </w:r>
      <w:r>
        <w:rPr>
          <w:spacing w:val="-1"/>
        </w:rPr>
        <w:t>is</w:t>
      </w:r>
      <w:r>
        <w:rPr>
          <w:spacing w:val="-6"/>
        </w:rPr>
        <w:t xml:space="preserve"> </w:t>
      </w:r>
      <w:r>
        <w:t>essential</w:t>
      </w:r>
      <w:r>
        <w:rPr>
          <w:spacing w:val="-7"/>
        </w:rPr>
        <w:t xml:space="preserve"> </w:t>
      </w:r>
      <w:r>
        <w:t>so</w:t>
      </w:r>
      <w:r>
        <w:rPr>
          <w:spacing w:val="-4"/>
        </w:rPr>
        <w:t xml:space="preserve"> </w:t>
      </w:r>
      <w:r>
        <w:t>that</w:t>
      </w:r>
      <w:r>
        <w:rPr>
          <w:spacing w:val="-7"/>
        </w:rPr>
        <w:t xml:space="preserve"> </w:t>
      </w:r>
      <w:r>
        <w:t>the</w:t>
      </w:r>
      <w:r>
        <w:rPr>
          <w:spacing w:val="34"/>
          <w:w w:val="99"/>
        </w:rPr>
        <w:t xml:space="preserve"> </w:t>
      </w:r>
      <w:r>
        <w:rPr>
          <w:spacing w:val="-1"/>
        </w:rPr>
        <w:t>student</w:t>
      </w:r>
      <w:r>
        <w:rPr>
          <w:spacing w:val="-5"/>
        </w:rPr>
        <w:t xml:space="preserve"> </w:t>
      </w:r>
      <w:r>
        <w:t>can</w:t>
      </w:r>
      <w:r>
        <w:rPr>
          <w:spacing w:val="-7"/>
        </w:rPr>
        <w:t xml:space="preserve"> </w:t>
      </w:r>
      <w:r>
        <w:t>be</w:t>
      </w:r>
      <w:r>
        <w:rPr>
          <w:spacing w:val="-7"/>
        </w:rPr>
        <w:t xml:space="preserve"> </w:t>
      </w:r>
      <w:r>
        <w:t>contacted.</w:t>
      </w:r>
      <w:r>
        <w:rPr>
          <w:spacing w:val="47"/>
        </w:rPr>
        <w:t xml:space="preserve"> </w:t>
      </w:r>
      <w:r>
        <w:rPr>
          <w:spacing w:val="-1"/>
        </w:rPr>
        <w:t>Students</w:t>
      </w:r>
      <w:r>
        <w:rPr>
          <w:spacing w:val="-6"/>
        </w:rPr>
        <w:t xml:space="preserve"> </w:t>
      </w:r>
      <w:r>
        <w:t>are</w:t>
      </w:r>
      <w:r>
        <w:rPr>
          <w:spacing w:val="-7"/>
        </w:rPr>
        <w:t xml:space="preserve"> </w:t>
      </w:r>
      <w:r>
        <w:t>responsible</w:t>
      </w:r>
      <w:r>
        <w:rPr>
          <w:spacing w:val="-6"/>
        </w:rPr>
        <w:t xml:space="preserve"> </w:t>
      </w:r>
      <w:r>
        <w:t>for</w:t>
      </w:r>
      <w:r>
        <w:rPr>
          <w:spacing w:val="-6"/>
        </w:rPr>
        <w:t xml:space="preserve"> </w:t>
      </w:r>
      <w:r>
        <w:rPr>
          <w:spacing w:val="-1"/>
        </w:rPr>
        <w:t>following</w:t>
      </w:r>
      <w:r>
        <w:rPr>
          <w:spacing w:val="-7"/>
        </w:rPr>
        <w:t xml:space="preserve"> </w:t>
      </w:r>
      <w:r>
        <w:t>college</w:t>
      </w:r>
      <w:r>
        <w:rPr>
          <w:spacing w:val="-5"/>
        </w:rPr>
        <w:t xml:space="preserve"> </w:t>
      </w:r>
      <w:r>
        <w:t>procedure</w:t>
      </w:r>
      <w:r>
        <w:rPr>
          <w:spacing w:val="-6"/>
        </w:rPr>
        <w:t xml:space="preserve"> </w:t>
      </w:r>
      <w:r>
        <w:rPr>
          <w:spacing w:val="-1"/>
        </w:rPr>
        <w:t>to</w:t>
      </w:r>
      <w:r>
        <w:rPr>
          <w:spacing w:val="60"/>
          <w:w w:val="99"/>
        </w:rPr>
        <w:t xml:space="preserve"> </w:t>
      </w:r>
      <w:r>
        <w:t>provide</w:t>
      </w:r>
      <w:r>
        <w:rPr>
          <w:spacing w:val="-6"/>
        </w:rPr>
        <w:t xml:space="preserve"> </w:t>
      </w:r>
      <w:r>
        <w:rPr>
          <w:spacing w:val="1"/>
        </w:rPr>
        <w:t>any</w:t>
      </w:r>
      <w:r>
        <w:rPr>
          <w:spacing w:val="-10"/>
        </w:rPr>
        <w:t xml:space="preserve"> </w:t>
      </w:r>
      <w:r>
        <w:t>change</w:t>
      </w:r>
      <w:r>
        <w:rPr>
          <w:spacing w:val="-5"/>
        </w:rPr>
        <w:t xml:space="preserve"> </w:t>
      </w:r>
      <w:r>
        <w:rPr>
          <w:spacing w:val="-1"/>
        </w:rPr>
        <w:t>in</w:t>
      </w:r>
      <w:r>
        <w:rPr>
          <w:spacing w:val="-5"/>
        </w:rPr>
        <w:t xml:space="preserve"> </w:t>
      </w:r>
      <w:r>
        <w:t>name,</w:t>
      </w:r>
      <w:r>
        <w:rPr>
          <w:spacing w:val="-7"/>
        </w:rPr>
        <w:t xml:space="preserve"> </w:t>
      </w:r>
      <w:r>
        <w:t>telephone</w:t>
      </w:r>
      <w:r>
        <w:rPr>
          <w:spacing w:val="-6"/>
        </w:rPr>
        <w:t xml:space="preserve"> </w:t>
      </w:r>
      <w:r>
        <w:t>number,</w:t>
      </w:r>
      <w:r>
        <w:rPr>
          <w:spacing w:val="-7"/>
        </w:rPr>
        <w:t xml:space="preserve"> </w:t>
      </w:r>
      <w:r>
        <w:rPr>
          <w:spacing w:val="-1"/>
        </w:rPr>
        <w:t>and/or</w:t>
      </w:r>
      <w:r>
        <w:rPr>
          <w:spacing w:val="-6"/>
        </w:rPr>
        <w:t xml:space="preserve"> </w:t>
      </w:r>
      <w:r>
        <w:t>address</w:t>
      </w:r>
      <w:r>
        <w:rPr>
          <w:spacing w:val="-6"/>
        </w:rPr>
        <w:t xml:space="preserve"> </w:t>
      </w:r>
      <w:r>
        <w:t>that</w:t>
      </w:r>
      <w:r>
        <w:rPr>
          <w:spacing w:val="-7"/>
        </w:rPr>
        <w:t xml:space="preserve"> </w:t>
      </w:r>
      <w:r>
        <w:t>occurs</w:t>
      </w:r>
      <w:r>
        <w:rPr>
          <w:spacing w:val="-5"/>
        </w:rPr>
        <w:t xml:space="preserve"> </w:t>
      </w:r>
      <w:r>
        <w:t>during</w:t>
      </w:r>
      <w:r>
        <w:rPr>
          <w:spacing w:val="-6"/>
        </w:rPr>
        <w:t xml:space="preserve"> </w:t>
      </w:r>
      <w:r>
        <w:rPr>
          <w:spacing w:val="-1"/>
        </w:rPr>
        <w:t>the</w:t>
      </w:r>
      <w:r>
        <w:rPr>
          <w:spacing w:val="36"/>
          <w:w w:val="99"/>
        </w:rPr>
        <w:t xml:space="preserve"> </w:t>
      </w:r>
      <w:r>
        <w:t>course</w:t>
      </w:r>
      <w:r>
        <w:rPr>
          <w:spacing w:val="-8"/>
        </w:rPr>
        <w:t xml:space="preserve"> </w:t>
      </w:r>
      <w:r>
        <w:rPr>
          <w:spacing w:val="-1"/>
        </w:rPr>
        <w:t>of</w:t>
      </w:r>
      <w:r>
        <w:rPr>
          <w:spacing w:val="-5"/>
        </w:rPr>
        <w:t xml:space="preserve"> </w:t>
      </w:r>
      <w:r>
        <w:rPr>
          <w:spacing w:val="-1"/>
        </w:rPr>
        <w:t>the</w:t>
      </w:r>
      <w:r>
        <w:rPr>
          <w:spacing w:val="-8"/>
        </w:rPr>
        <w:t xml:space="preserve"> </w:t>
      </w:r>
      <w:r>
        <w:t>semester.</w:t>
      </w:r>
    </w:p>
    <w:p w14:paraId="2F72A78F" w14:textId="77777777" w:rsidR="00C008CC" w:rsidRDefault="00C008CC">
      <w:pPr>
        <w:spacing w:before="3"/>
        <w:rPr>
          <w:rFonts w:ascii="Arial" w:eastAsia="Arial" w:hAnsi="Arial" w:cs="Arial"/>
          <w:sz w:val="20"/>
          <w:szCs w:val="20"/>
        </w:rPr>
      </w:pPr>
    </w:p>
    <w:p w14:paraId="5C92E334" w14:textId="77777777" w:rsidR="00C008CC" w:rsidRDefault="00AE43D2">
      <w:pPr>
        <w:ind w:left="3785"/>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Faculty</w:t>
      </w:r>
      <w:r>
        <w:rPr>
          <w:rFonts w:ascii="Arial"/>
          <w:spacing w:val="-3"/>
          <w:sz w:val="18"/>
        </w:rPr>
        <w:t xml:space="preserve"> </w:t>
      </w:r>
      <w:r>
        <w:rPr>
          <w:rFonts w:ascii="Arial"/>
          <w:spacing w:val="-1"/>
          <w:sz w:val="18"/>
        </w:rPr>
        <w:t>2004/Reviewed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 xml:space="preserve">5/2014, </w:t>
      </w:r>
      <w:r>
        <w:rPr>
          <w:rFonts w:ascii="Arial"/>
          <w:spacing w:val="-1"/>
          <w:sz w:val="18"/>
        </w:rPr>
        <w:t>5/2018</w:t>
      </w:r>
      <w:r w:rsidR="000023A8">
        <w:rPr>
          <w:rFonts w:ascii="Arial"/>
          <w:spacing w:val="-1"/>
          <w:sz w:val="18"/>
        </w:rPr>
        <w:t>, 5/2021</w:t>
      </w:r>
    </w:p>
    <w:p w14:paraId="0A231BF5" w14:textId="77777777" w:rsidR="00C008CC" w:rsidRDefault="00C008CC">
      <w:pPr>
        <w:rPr>
          <w:rFonts w:ascii="Arial" w:eastAsia="Arial" w:hAnsi="Arial" w:cs="Arial"/>
          <w:sz w:val="18"/>
          <w:szCs w:val="18"/>
        </w:rPr>
        <w:sectPr w:rsidR="00C008CC">
          <w:pgSz w:w="12240" w:h="15840"/>
          <w:pgMar w:top="760" w:right="1320" w:bottom="1320" w:left="620" w:header="0" w:footer="1101" w:gutter="0"/>
          <w:cols w:space="720"/>
        </w:sectPr>
      </w:pPr>
    </w:p>
    <w:p w14:paraId="7FF44637" w14:textId="0A4D8785" w:rsidR="00C008CC" w:rsidRDefault="00F20B2D" w:rsidP="00F20B2D">
      <w:pPr>
        <w:pStyle w:val="BodyText"/>
        <w:spacing w:before="53"/>
        <w:ind w:right="3130"/>
        <w:jc w:val="center"/>
      </w:pPr>
      <w:r>
        <w:rPr>
          <w:spacing w:val="-1"/>
        </w:rPr>
        <w:lastRenderedPageBreak/>
        <w:t xml:space="preserve">            </w:t>
      </w:r>
      <w:r w:rsidR="00AE43D2">
        <w:rPr>
          <w:spacing w:val="-1"/>
        </w:rPr>
        <w:t>Student</w:t>
      </w:r>
      <w:r w:rsidR="00AE43D2">
        <w:rPr>
          <w:spacing w:val="-14"/>
        </w:rPr>
        <w:t xml:space="preserve"> </w:t>
      </w:r>
      <w:r w:rsidR="00AE43D2">
        <w:t>Compliance</w:t>
      </w:r>
      <w:r w:rsidR="00AE43D2">
        <w:rPr>
          <w:spacing w:val="-18"/>
        </w:rPr>
        <w:t xml:space="preserve"> </w:t>
      </w:r>
      <w:r w:rsidR="00AE43D2">
        <w:t>Worksheet</w:t>
      </w:r>
      <w:r w:rsidR="00AE43D2">
        <w:rPr>
          <w:spacing w:val="29"/>
          <w:w w:val="99"/>
        </w:rPr>
        <w:t xml:space="preserve"> </w:t>
      </w:r>
      <w:r w:rsidR="000023A8">
        <w:t>for</w:t>
      </w:r>
      <w:r w:rsidR="00AE43D2">
        <w:rPr>
          <w:spacing w:val="-7"/>
        </w:rPr>
        <w:t xml:space="preserve"> </w:t>
      </w:r>
      <w:r w:rsidR="00AE43D2">
        <w:rPr>
          <w:spacing w:val="-1"/>
        </w:rPr>
        <w:t>Student</w:t>
      </w:r>
      <w:r w:rsidR="00AE43D2">
        <w:rPr>
          <w:spacing w:val="-5"/>
        </w:rPr>
        <w:t xml:space="preserve"> </w:t>
      </w:r>
      <w:r w:rsidR="00AE43D2">
        <w:t>Use</w:t>
      </w:r>
      <w:r w:rsidR="00AE43D2">
        <w:rPr>
          <w:spacing w:val="-7"/>
        </w:rPr>
        <w:t xml:space="preserve"> </w:t>
      </w:r>
      <w:r w:rsidR="00AE43D2">
        <w:t>Only</w:t>
      </w:r>
    </w:p>
    <w:p w14:paraId="59369F5E" w14:textId="77777777" w:rsidR="00C008CC" w:rsidRDefault="00C008CC">
      <w:pPr>
        <w:spacing w:before="1"/>
        <w:rPr>
          <w:rFonts w:ascii="Arial" w:eastAsia="Arial" w:hAnsi="Arial" w:cs="Arial"/>
          <w:sz w:val="20"/>
          <w:szCs w:val="20"/>
        </w:rPr>
      </w:pPr>
    </w:p>
    <w:tbl>
      <w:tblPr>
        <w:tblW w:w="0" w:type="auto"/>
        <w:tblInd w:w="819" w:type="dxa"/>
        <w:tblLayout w:type="fixed"/>
        <w:tblCellMar>
          <w:left w:w="0" w:type="dxa"/>
          <w:right w:w="0" w:type="dxa"/>
        </w:tblCellMar>
        <w:tblLook w:val="01E0" w:firstRow="1" w:lastRow="1" w:firstColumn="1" w:lastColumn="1" w:noHBand="0" w:noVBand="0"/>
      </w:tblPr>
      <w:tblGrid>
        <w:gridCol w:w="2353"/>
        <w:gridCol w:w="1863"/>
        <w:gridCol w:w="1988"/>
        <w:gridCol w:w="2789"/>
      </w:tblGrid>
      <w:tr w:rsidR="00C008CC" w14:paraId="77E8B578" w14:textId="77777777">
        <w:trPr>
          <w:trHeight w:hRule="exact" w:val="369"/>
        </w:trPr>
        <w:tc>
          <w:tcPr>
            <w:tcW w:w="8993" w:type="dxa"/>
            <w:gridSpan w:val="4"/>
            <w:tcBorders>
              <w:top w:val="single" w:sz="32" w:space="0" w:color="000000"/>
              <w:left w:val="single" w:sz="32" w:space="0" w:color="000000"/>
              <w:bottom w:val="single" w:sz="25" w:space="0" w:color="000000"/>
              <w:right w:val="single" w:sz="32" w:space="0" w:color="000000"/>
            </w:tcBorders>
            <w:shd w:val="clear" w:color="auto" w:fill="7E7E7E"/>
          </w:tcPr>
          <w:p w14:paraId="1F8CCEDD" w14:textId="77777777" w:rsidR="00C008CC" w:rsidRDefault="00AE43D2">
            <w:pPr>
              <w:pStyle w:val="TableParagraph"/>
              <w:spacing w:line="298" w:lineRule="exact"/>
              <w:ind w:left="2346"/>
              <w:rPr>
                <w:rFonts w:ascii="Arial" w:eastAsia="Arial" w:hAnsi="Arial" w:cs="Arial"/>
                <w:sz w:val="28"/>
                <w:szCs w:val="28"/>
              </w:rPr>
            </w:pPr>
            <w:r>
              <w:rPr>
                <w:rFonts w:ascii="Arial"/>
                <w:b/>
                <w:spacing w:val="-1"/>
                <w:sz w:val="28"/>
              </w:rPr>
              <w:t>Student</w:t>
            </w:r>
            <w:r>
              <w:rPr>
                <w:rFonts w:ascii="Arial"/>
                <w:b/>
                <w:spacing w:val="1"/>
                <w:sz w:val="28"/>
              </w:rPr>
              <w:t xml:space="preserve"> </w:t>
            </w:r>
            <w:r>
              <w:rPr>
                <w:rFonts w:ascii="Arial"/>
                <w:b/>
                <w:spacing w:val="-1"/>
                <w:sz w:val="28"/>
              </w:rPr>
              <w:t>Compliance</w:t>
            </w:r>
            <w:r>
              <w:rPr>
                <w:rFonts w:ascii="Arial"/>
                <w:b/>
                <w:sz w:val="28"/>
              </w:rPr>
              <w:t xml:space="preserve"> </w:t>
            </w:r>
            <w:r>
              <w:rPr>
                <w:rFonts w:ascii="Arial"/>
                <w:b/>
                <w:spacing w:val="-1"/>
                <w:sz w:val="28"/>
              </w:rPr>
              <w:t>Worksheet</w:t>
            </w:r>
          </w:p>
        </w:tc>
      </w:tr>
      <w:tr w:rsidR="00C008CC" w14:paraId="0D2DEE0D" w14:textId="77777777">
        <w:trPr>
          <w:trHeight w:hRule="exact" w:val="420"/>
        </w:trPr>
        <w:tc>
          <w:tcPr>
            <w:tcW w:w="8993" w:type="dxa"/>
            <w:gridSpan w:val="4"/>
            <w:tcBorders>
              <w:top w:val="single" w:sz="25" w:space="0" w:color="000000"/>
              <w:left w:val="single" w:sz="32" w:space="0" w:color="000000"/>
              <w:bottom w:val="single" w:sz="25" w:space="0" w:color="000000"/>
              <w:right w:val="single" w:sz="32" w:space="0" w:color="000000"/>
            </w:tcBorders>
            <w:shd w:val="clear" w:color="auto" w:fill="BEBEBE"/>
          </w:tcPr>
          <w:p w14:paraId="3586BDD9" w14:textId="77777777" w:rsidR="00C008CC" w:rsidRDefault="00AE43D2">
            <w:pPr>
              <w:pStyle w:val="TableParagraph"/>
              <w:spacing w:before="58"/>
              <w:ind w:right="5"/>
              <w:jc w:val="center"/>
              <w:rPr>
                <w:rFonts w:ascii="Arial" w:eastAsia="Arial" w:hAnsi="Arial" w:cs="Arial"/>
                <w:sz w:val="20"/>
                <w:szCs w:val="20"/>
              </w:rPr>
            </w:pPr>
            <w:r>
              <w:rPr>
                <w:rFonts w:ascii="Arial"/>
                <w:b/>
                <w:spacing w:val="-1"/>
                <w:sz w:val="20"/>
              </w:rPr>
              <w:t>PRIOR</w:t>
            </w:r>
            <w:r>
              <w:rPr>
                <w:rFonts w:ascii="Arial"/>
                <w:b/>
                <w:spacing w:val="-13"/>
                <w:sz w:val="20"/>
              </w:rPr>
              <w:t xml:space="preserve"> </w:t>
            </w:r>
            <w:r>
              <w:rPr>
                <w:rFonts w:ascii="Arial"/>
                <w:b/>
                <w:spacing w:val="1"/>
                <w:sz w:val="20"/>
              </w:rPr>
              <w:t>TO</w:t>
            </w:r>
            <w:r>
              <w:rPr>
                <w:rFonts w:ascii="Arial"/>
                <w:b/>
                <w:spacing w:val="-11"/>
                <w:sz w:val="20"/>
              </w:rPr>
              <w:t xml:space="preserve"> </w:t>
            </w:r>
            <w:r>
              <w:rPr>
                <w:rFonts w:ascii="Arial"/>
                <w:b/>
                <w:sz w:val="20"/>
              </w:rPr>
              <w:t>ORIENTATION</w:t>
            </w:r>
          </w:p>
        </w:tc>
      </w:tr>
      <w:tr w:rsidR="00C008CC" w14:paraId="08EBBCFB" w14:textId="77777777">
        <w:trPr>
          <w:trHeight w:hRule="exact" w:val="458"/>
        </w:trPr>
        <w:tc>
          <w:tcPr>
            <w:tcW w:w="2353" w:type="dxa"/>
            <w:tcBorders>
              <w:top w:val="single" w:sz="25" w:space="0" w:color="000000"/>
              <w:left w:val="single" w:sz="32" w:space="0" w:color="000000"/>
              <w:bottom w:val="single" w:sz="17" w:space="0" w:color="000000"/>
              <w:right w:val="single" w:sz="16" w:space="0" w:color="000000"/>
            </w:tcBorders>
          </w:tcPr>
          <w:p w14:paraId="36120F63" w14:textId="77777777" w:rsidR="00C008CC" w:rsidRDefault="00AE43D2">
            <w:pPr>
              <w:pStyle w:val="TableParagraph"/>
              <w:spacing w:before="82"/>
              <w:ind w:left="534"/>
              <w:rPr>
                <w:rFonts w:ascii="Arial" w:eastAsia="Arial" w:hAnsi="Arial" w:cs="Arial"/>
                <w:sz w:val="20"/>
                <w:szCs w:val="20"/>
              </w:rPr>
            </w:pPr>
            <w:r>
              <w:rPr>
                <w:rFonts w:ascii="Arial"/>
                <w:b/>
                <w:sz w:val="20"/>
              </w:rPr>
              <w:t>Requirement</w:t>
            </w:r>
          </w:p>
        </w:tc>
        <w:tc>
          <w:tcPr>
            <w:tcW w:w="1863" w:type="dxa"/>
            <w:tcBorders>
              <w:top w:val="single" w:sz="25" w:space="0" w:color="000000"/>
              <w:left w:val="single" w:sz="16" w:space="0" w:color="000000"/>
              <w:bottom w:val="single" w:sz="17" w:space="0" w:color="000000"/>
              <w:right w:val="single" w:sz="16" w:space="0" w:color="000000"/>
            </w:tcBorders>
          </w:tcPr>
          <w:p w14:paraId="6DE51850" w14:textId="77777777" w:rsidR="00C008CC" w:rsidRDefault="00AE43D2">
            <w:pPr>
              <w:pStyle w:val="TableParagraph"/>
              <w:spacing w:before="82"/>
              <w:ind w:left="477"/>
              <w:rPr>
                <w:rFonts w:ascii="Arial" w:eastAsia="Arial" w:hAnsi="Arial" w:cs="Arial"/>
                <w:sz w:val="20"/>
                <w:szCs w:val="20"/>
              </w:rPr>
            </w:pPr>
            <w:r>
              <w:rPr>
                <w:rFonts w:ascii="Arial"/>
                <w:b/>
                <w:sz w:val="20"/>
              </w:rPr>
              <w:t>Due</w:t>
            </w:r>
            <w:r>
              <w:rPr>
                <w:rFonts w:ascii="Arial"/>
                <w:b/>
                <w:spacing w:val="-10"/>
                <w:sz w:val="20"/>
              </w:rPr>
              <w:t xml:space="preserve"> </w:t>
            </w:r>
            <w:r>
              <w:rPr>
                <w:rFonts w:ascii="Arial"/>
                <w:b/>
                <w:spacing w:val="-1"/>
                <w:sz w:val="20"/>
              </w:rPr>
              <w:t>Date</w:t>
            </w:r>
          </w:p>
        </w:tc>
        <w:tc>
          <w:tcPr>
            <w:tcW w:w="1988" w:type="dxa"/>
            <w:tcBorders>
              <w:top w:val="single" w:sz="25" w:space="0" w:color="000000"/>
              <w:left w:val="single" w:sz="16" w:space="0" w:color="000000"/>
              <w:bottom w:val="single" w:sz="17" w:space="0" w:color="000000"/>
              <w:right w:val="single" w:sz="16" w:space="0" w:color="000000"/>
            </w:tcBorders>
          </w:tcPr>
          <w:p w14:paraId="08E29C9E" w14:textId="77777777" w:rsidR="00C008CC" w:rsidRDefault="00AE43D2">
            <w:pPr>
              <w:pStyle w:val="TableParagraph"/>
              <w:spacing w:before="82"/>
              <w:ind w:left="454"/>
              <w:rPr>
                <w:rFonts w:ascii="Arial" w:eastAsia="Arial" w:hAnsi="Arial" w:cs="Arial"/>
                <w:sz w:val="20"/>
                <w:szCs w:val="20"/>
              </w:rPr>
            </w:pPr>
            <w:r>
              <w:rPr>
                <w:rFonts w:ascii="Arial"/>
                <w:b/>
                <w:sz w:val="20"/>
              </w:rPr>
              <w:t>Completed</w:t>
            </w:r>
          </w:p>
        </w:tc>
        <w:tc>
          <w:tcPr>
            <w:tcW w:w="2789" w:type="dxa"/>
            <w:tcBorders>
              <w:top w:val="single" w:sz="25" w:space="0" w:color="000000"/>
              <w:left w:val="single" w:sz="16" w:space="0" w:color="000000"/>
              <w:bottom w:val="single" w:sz="17" w:space="0" w:color="000000"/>
              <w:right w:val="single" w:sz="32" w:space="0" w:color="000000"/>
            </w:tcBorders>
          </w:tcPr>
          <w:p w14:paraId="789F0E12" w14:textId="77777777" w:rsidR="00C008CC" w:rsidRDefault="00AE43D2">
            <w:pPr>
              <w:pStyle w:val="TableParagraph"/>
              <w:spacing w:before="82"/>
              <w:ind w:left="714"/>
              <w:rPr>
                <w:rFonts w:ascii="Arial" w:eastAsia="Arial" w:hAnsi="Arial" w:cs="Arial"/>
                <w:sz w:val="20"/>
                <w:szCs w:val="20"/>
              </w:rPr>
            </w:pPr>
            <w:r>
              <w:rPr>
                <w:rFonts w:ascii="Arial"/>
                <w:b/>
                <w:sz w:val="20"/>
              </w:rPr>
              <w:t>Renewal</w:t>
            </w:r>
            <w:r>
              <w:rPr>
                <w:rFonts w:ascii="Arial"/>
                <w:b/>
                <w:spacing w:val="-14"/>
                <w:sz w:val="20"/>
              </w:rPr>
              <w:t xml:space="preserve"> </w:t>
            </w:r>
            <w:r>
              <w:rPr>
                <w:rFonts w:ascii="Arial"/>
                <w:b/>
                <w:sz w:val="20"/>
              </w:rPr>
              <w:t>Date</w:t>
            </w:r>
          </w:p>
        </w:tc>
      </w:tr>
      <w:tr w:rsidR="00C008CC" w14:paraId="1CBEFB55"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56BDA726"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PPD</w:t>
            </w:r>
          </w:p>
        </w:tc>
        <w:tc>
          <w:tcPr>
            <w:tcW w:w="1863" w:type="dxa"/>
            <w:tcBorders>
              <w:top w:val="single" w:sz="17" w:space="0" w:color="000000"/>
              <w:left w:val="single" w:sz="16" w:space="0" w:color="000000"/>
              <w:bottom w:val="single" w:sz="17" w:space="0" w:color="000000"/>
              <w:right w:val="single" w:sz="16" w:space="0" w:color="000000"/>
            </w:tcBorders>
          </w:tcPr>
          <w:p w14:paraId="44C23EF6"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6AF63B41"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034C2F4B" w14:textId="77777777" w:rsidR="00C008CC" w:rsidRDefault="00AE43D2">
            <w:pPr>
              <w:pStyle w:val="TableParagraph"/>
              <w:spacing w:line="226"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09732C28"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65BCB05D"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Flu</w:t>
            </w:r>
            <w:r w:rsidRPr="00621142">
              <w:rPr>
                <w:rFonts w:ascii="Arial"/>
                <w:spacing w:val="-12"/>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12C6D161"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05B37CC"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76788AD6" w14:textId="77777777" w:rsidR="00C008CC" w:rsidRDefault="00AE43D2">
            <w:pPr>
              <w:pStyle w:val="TableParagraph"/>
              <w:spacing w:line="224"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14BD4D04"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2271AA1D"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Hep</w:t>
            </w:r>
            <w:r w:rsidRPr="00621142">
              <w:rPr>
                <w:rFonts w:ascii="Arial"/>
                <w:spacing w:val="-8"/>
                <w:sz w:val="20"/>
              </w:rPr>
              <w:t xml:space="preserve"> </w:t>
            </w:r>
            <w:r w:rsidRPr="00621142">
              <w:rPr>
                <w:rFonts w:ascii="Arial"/>
                <w:sz w:val="20"/>
              </w:rPr>
              <w:t>B</w:t>
            </w:r>
            <w:r w:rsidRPr="00621142">
              <w:rPr>
                <w:rFonts w:ascii="Arial"/>
                <w:spacing w:val="-4"/>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7D97DB1F"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45BE2421"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2A7CE72C" w14:textId="77777777" w:rsidR="00C008CC" w:rsidRDefault="00AE43D2">
            <w:pPr>
              <w:pStyle w:val="TableParagraph"/>
              <w:spacing w:line="226" w:lineRule="exact"/>
              <w:ind w:left="1"/>
              <w:rPr>
                <w:rFonts w:ascii="Arial" w:eastAsia="Arial" w:hAnsi="Arial" w:cs="Arial"/>
                <w:sz w:val="20"/>
                <w:szCs w:val="20"/>
              </w:rPr>
            </w:pPr>
            <w:r>
              <w:rPr>
                <w:rFonts w:ascii="Arial"/>
                <w:sz w:val="20"/>
              </w:rPr>
              <w:t>Once</w:t>
            </w:r>
          </w:p>
        </w:tc>
      </w:tr>
      <w:tr w:rsidR="00C008CC" w14:paraId="1EF6B316"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3D40579D"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Drug</w:t>
            </w:r>
            <w:r w:rsidRPr="00621142">
              <w:rPr>
                <w:rFonts w:ascii="Arial"/>
                <w:spacing w:val="-15"/>
                <w:sz w:val="20"/>
              </w:rPr>
              <w:t xml:space="preserve"> </w:t>
            </w:r>
            <w:r w:rsidRPr="00621142">
              <w:rPr>
                <w:rFonts w:ascii="Arial"/>
                <w:sz w:val="20"/>
              </w:rPr>
              <w:t>Screening</w:t>
            </w:r>
          </w:p>
        </w:tc>
        <w:tc>
          <w:tcPr>
            <w:tcW w:w="1863" w:type="dxa"/>
            <w:tcBorders>
              <w:top w:val="single" w:sz="17" w:space="0" w:color="000000"/>
              <w:left w:val="single" w:sz="16" w:space="0" w:color="000000"/>
              <w:bottom w:val="single" w:sz="17" w:space="0" w:color="000000"/>
              <w:right w:val="single" w:sz="16" w:space="0" w:color="000000"/>
            </w:tcBorders>
          </w:tcPr>
          <w:p w14:paraId="686DEE9C"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5C67C8F0"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1494791B" w14:textId="77777777" w:rsidR="00C008CC" w:rsidRDefault="00AE43D2">
            <w:pPr>
              <w:pStyle w:val="TableParagraph"/>
              <w:spacing w:line="226"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2EA6B3FA"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79412842"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Malpractice</w:t>
            </w:r>
            <w:r w:rsidRPr="00621142">
              <w:rPr>
                <w:rFonts w:ascii="Arial"/>
                <w:spacing w:val="-22"/>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53B260F0"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D3DC5DA"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45DC4743" w14:textId="77777777" w:rsidR="00C008CC" w:rsidRDefault="00AE43D2">
            <w:pPr>
              <w:pStyle w:val="TableParagraph"/>
              <w:spacing w:line="224"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4F26A49A" w14:textId="77777777">
        <w:trPr>
          <w:trHeight w:hRule="exact" w:val="440"/>
        </w:trPr>
        <w:tc>
          <w:tcPr>
            <w:tcW w:w="2353" w:type="dxa"/>
            <w:tcBorders>
              <w:top w:val="single" w:sz="17" w:space="0" w:color="000000"/>
              <w:left w:val="single" w:sz="32" w:space="0" w:color="000000"/>
              <w:bottom w:val="single" w:sz="17" w:space="0" w:color="000000"/>
              <w:right w:val="single" w:sz="16" w:space="0" w:color="000000"/>
            </w:tcBorders>
          </w:tcPr>
          <w:p w14:paraId="4C53411B"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Medical</w:t>
            </w:r>
            <w:r w:rsidRPr="00621142">
              <w:rPr>
                <w:rFonts w:ascii="Arial"/>
                <w:spacing w:val="-18"/>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30F586FF"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5648A479"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3BDAACDE" w14:textId="77777777" w:rsidR="00C008CC" w:rsidRDefault="00AE43D2">
            <w:pPr>
              <w:pStyle w:val="TableParagraph"/>
              <w:spacing w:line="227" w:lineRule="exact"/>
              <w:ind w:left="1"/>
              <w:rPr>
                <w:rFonts w:ascii="Arial" w:eastAsia="Arial" w:hAnsi="Arial" w:cs="Arial"/>
                <w:sz w:val="20"/>
                <w:szCs w:val="20"/>
              </w:rPr>
            </w:pPr>
            <w:r>
              <w:rPr>
                <w:rFonts w:ascii="Arial"/>
                <w:sz w:val="20"/>
              </w:rPr>
              <w:t>1</w:t>
            </w:r>
            <w:r>
              <w:rPr>
                <w:rFonts w:ascii="Arial"/>
                <w:spacing w:val="-5"/>
                <w:sz w:val="20"/>
              </w:rPr>
              <w:t xml:space="preserve"> </w:t>
            </w:r>
            <w:r>
              <w:rPr>
                <w:rFonts w:ascii="Arial"/>
                <w:spacing w:val="-1"/>
                <w:sz w:val="20"/>
              </w:rPr>
              <w:t>Year</w:t>
            </w:r>
          </w:p>
        </w:tc>
      </w:tr>
      <w:tr w:rsidR="00C008CC" w14:paraId="69700F3F"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18858DA0"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CPR</w:t>
            </w:r>
            <w:r w:rsidRPr="00621142">
              <w:rPr>
                <w:rFonts w:ascii="Arial"/>
                <w:spacing w:val="-17"/>
                <w:sz w:val="20"/>
              </w:rPr>
              <w:t xml:space="preserve"> </w:t>
            </w:r>
            <w:r w:rsidRPr="00621142">
              <w:rPr>
                <w:rFonts w:ascii="Arial"/>
                <w:sz w:val="20"/>
              </w:rPr>
              <w:t>Certification</w:t>
            </w:r>
          </w:p>
        </w:tc>
        <w:tc>
          <w:tcPr>
            <w:tcW w:w="1863" w:type="dxa"/>
            <w:tcBorders>
              <w:top w:val="single" w:sz="17" w:space="0" w:color="000000"/>
              <w:left w:val="single" w:sz="16" w:space="0" w:color="000000"/>
              <w:bottom w:val="single" w:sz="17" w:space="0" w:color="000000"/>
              <w:right w:val="single" w:sz="16" w:space="0" w:color="000000"/>
            </w:tcBorders>
          </w:tcPr>
          <w:p w14:paraId="5696F942"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8E53369"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0BF24C91" w14:textId="77777777" w:rsidR="00C008CC" w:rsidRDefault="00AE43D2">
            <w:pPr>
              <w:pStyle w:val="TableParagraph"/>
              <w:spacing w:line="226" w:lineRule="exact"/>
              <w:ind w:left="1"/>
              <w:rPr>
                <w:rFonts w:ascii="Arial" w:eastAsia="Arial" w:hAnsi="Arial" w:cs="Arial"/>
                <w:sz w:val="20"/>
                <w:szCs w:val="20"/>
              </w:rPr>
            </w:pPr>
            <w:r>
              <w:rPr>
                <w:rFonts w:ascii="Arial"/>
                <w:sz w:val="20"/>
              </w:rPr>
              <w:t>2</w:t>
            </w:r>
            <w:r>
              <w:rPr>
                <w:rFonts w:ascii="Arial"/>
                <w:spacing w:val="-6"/>
                <w:sz w:val="20"/>
              </w:rPr>
              <w:t xml:space="preserve"> </w:t>
            </w:r>
            <w:r>
              <w:rPr>
                <w:rFonts w:ascii="Arial"/>
                <w:spacing w:val="-1"/>
                <w:sz w:val="20"/>
              </w:rPr>
              <w:t>Years</w:t>
            </w:r>
          </w:p>
        </w:tc>
      </w:tr>
      <w:tr w:rsidR="00C008CC" w14:paraId="4A35C4D3"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0B05C30D"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pacing w:val="-1"/>
                <w:sz w:val="20"/>
              </w:rPr>
              <w:t>Student</w:t>
            </w:r>
            <w:r w:rsidRPr="00621142">
              <w:rPr>
                <w:rFonts w:ascii="Arial"/>
                <w:spacing w:val="-18"/>
                <w:sz w:val="20"/>
              </w:rPr>
              <w:t xml:space="preserve"> </w:t>
            </w:r>
            <w:r w:rsidRPr="00621142">
              <w:rPr>
                <w:rFonts w:ascii="Arial"/>
                <w:sz w:val="20"/>
              </w:rPr>
              <w:t>Handbook</w:t>
            </w:r>
          </w:p>
        </w:tc>
        <w:tc>
          <w:tcPr>
            <w:tcW w:w="1863" w:type="dxa"/>
            <w:tcBorders>
              <w:top w:val="single" w:sz="17" w:space="0" w:color="000000"/>
              <w:left w:val="single" w:sz="16" w:space="0" w:color="000000"/>
              <w:bottom w:val="single" w:sz="17" w:space="0" w:color="000000"/>
              <w:right w:val="single" w:sz="16" w:space="0" w:color="000000"/>
            </w:tcBorders>
          </w:tcPr>
          <w:p w14:paraId="7718710F"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7FB63425"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0BFB7EA2" w14:textId="77777777" w:rsidR="00C008CC" w:rsidRDefault="00AE43D2">
            <w:pPr>
              <w:pStyle w:val="TableParagraph"/>
              <w:spacing w:line="224" w:lineRule="exact"/>
              <w:ind w:left="1"/>
              <w:rPr>
                <w:rFonts w:ascii="Arial" w:eastAsia="Arial" w:hAnsi="Arial" w:cs="Arial"/>
                <w:sz w:val="20"/>
                <w:szCs w:val="20"/>
              </w:rPr>
            </w:pPr>
            <w:r>
              <w:rPr>
                <w:rFonts w:ascii="Arial"/>
                <w:spacing w:val="-1"/>
                <w:sz w:val="20"/>
              </w:rPr>
              <w:t>As</w:t>
            </w:r>
            <w:r>
              <w:rPr>
                <w:rFonts w:ascii="Arial"/>
                <w:spacing w:val="-10"/>
                <w:sz w:val="20"/>
              </w:rPr>
              <w:t xml:space="preserve"> </w:t>
            </w:r>
            <w:r>
              <w:rPr>
                <w:rFonts w:ascii="Arial"/>
                <w:sz w:val="20"/>
              </w:rPr>
              <w:t>updated</w:t>
            </w:r>
          </w:p>
        </w:tc>
      </w:tr>
      <w:tr w:rsidR="00C008CC" w14:paraId="0F6C612A" w14:textId="77777777">
        <w:trPr>
          <w:trHeight w:hRule="exact" w:val="679"/>
        </w:trPr>
        <w:tc>
          <w:tcPr>
            <w:tcW w:w="2353" w:type="dxa"/>
            <w:tcBorders>
              <w:top w:val="single" w:sz="17" w:space="0" w:color="000000"/>
              <w:left w:val="single" w:sz="32" w:space="0" w:color="000000"/>
              <w:bottom w:val="single" w:sz="17" w:space="0" w:color="000000"/>
              <w:right w:val="single" w:sz="16" w:space="0" w:color="000000"/>
            </w:tcBorders>
          </w:tcPr>
          <w:p w14:paraId="0BCCA06E" w14:textId="77777777" w:rsidR="00C008CC" w:rsidRPr="00621142" w:rsidRDefault="00AE43D2">
            <w:pPr>
              <w:pStyle w:val="TableParagraph"/>
              <w:ind w:left="-1" w:right="457"/>
              <w:rPr>
                <w:rFonts w:ascii="Arial" w:eastAsia="Arial" w:hAnsi="Arial" w:cs="Arial"/>
                <w:sz w:val="20"/>
                <w:szCs w:val="20"/>
              </w:rPr>
            </w:pPr>
            <w:r w:rsidRPr="00621142">
              <w:rPr>
                <w:rFonts w:ascii="Arial"/>
                <w:spacing w:val="-1"/>
                <w:sz w:val="20"/>
              </w:rPr>
              <w:t>Physical</w:t>
            </w:r>
            <w:r w:rsidRPr="00621142">
              <w:rPr>
                <w:rFonts w:ascii="Arial"/>
                <w:spacing w:val="-8"/>
                <w:sz w:val="20"/>
              </w:rPr>
              <w:t xml:space="preserve"> </w:t>
            </w:r>
            <w:r w:rsidRPr="00621142">
              <w:rPr>
                <w:rFonts w:ascii="Arial"/>
                <w:sz w:val="20"/>
              </w:rPr>
              <w:t>exam</w:t>
            </w:r>
            <w:r w:rsidRPr="00621142">
              <w:rPr>
                <w:rFonts w:ascii="Arial"/>
                <w:spacing w:val="-10"/>
                <w:sz w:val="20"/>
              </w:rPr>
              <w:t xml:space="preserve"> </w:t>
            </w:r>
            <w:r w:rsidRPr="00621142">
              <w:rPr>
                <w:rFonts w:ascii="Arial"/>
                <w:sz w:val="20"/>
              </w:rPr>
              <w:t>with</w:t>
            </w:r>
            <w:r w:rsidRPr="00621142">
              <w:rPr>
                <w:rFonts w:ascii="Arial"/>
                <w:spacing w:val="30"/>
                <w:w w:val="99"/>
                <w:sz w:val="20"/>
              </w:rPr>
              <w:t xml:space="preserve"> </w:t>
            </w:r>
            <w:r w:rsidRPr="00621142">
              <w:rPr>
                <w:rFonts w:ascii="Arial"/>
                <w:sz w:val="20"/>
              </w:rPr>
              <w:t>immunizations</w:t>
            </w:r>
          </w:p>
        </w:tc>
        <w:tc>
          <w:tcPr>
            <w:tcW w:w="1863" w:type="dxa"/>
            <w:tcBorders>
              <w:top w:val="single" w:sz="17" w:space="0" w:color="000000"/>
              <w:left w:val="single" w:sz="16" w:space="0" w:color="000000"/>
              <w:bottom w:val="single" w:sz="17" w:space="0" w:color="000000"/>
              <w:right w:val="single" w:sz="16" w:space="0" w:color="000000"/>
            </w:tcBorders>
          </w:tcPr>
          <w:p w14:paraId="44336444" w14:textId="77777777" w:rsidR="00C008CC" w:rsidRDefault="00C008CC"/>
        </w:tc>
        <w:tc>
          <w:tcPr>
            <w:tcW w:w="1988" w:type="dxa"/>
            <w:tcBorders>
              <w:top w:val="single" w:sz="17" w:space="0" w:color="000000"/>
              <w:left w:val="single" w:sz="16" w:space="0" w:color="000000"/>
              <w:bottom w:val="single" w:sz="17" w:space="0" w:color="000000"/>
              <w:right w:val="single" w:sz="16" w:space="0" w:color="000000"/>
            </w:tcBorders>
          </w:tcPr>
          <w:p w14:paraId="029A6969" w14:textId="77777777" w:rsidR="00C008CC" w:rsidRDefault="00C008CC"/>
        </w:tc>
        <w:tc>
          <w:tcPr>
            <w:tcW w:w="2789" w:type="dxa"/>
            <w:tcBorders>
              <w:top w:val="single" w:sz="17" w:space="0" w:color="000000"/>
              <w:left w:val="single" w:sz="16" w:space="0" w:color="000000"/>
              <w:bottom w:val="single" w:sz="17" w:space="0" w:color="000000"/>
              <w:right w:val="single" w:sz="32" w:space="0" w:color="000000"/>
            </w:tcBorders>
          </w:tcPr>
          <w:p w14:paraId="78CA996A" w14:textId="77777777" w:rsidR="00C008CC" w:rsidRDefault="00AE43D2">
            <w:pPr>
              <w:pStyle w:val="TableParagraph"/>
              <w:spacing w:line="226" w:lineRule="exact"/>
              <w:ind w:left="1"/>
              <w:rPr>
                <w:rFonts w:ascii="Arial" w:eastAsia="Arial" w:hAnsi="Arial" w:cs="Arial"/>
                <w:sz w:val="20"/>
                <w:szCs w:val="20"/>
              </w:rPr>
            </w:pPr>
            <w:r>
              <w:rPr>
                <w:rFonts w:ascii="Arial"/>
                <w:sz w:val="20"/>
              </w:rPr>
              <w:t>2</w:t>
            </w:r>
            <w:r>
              <w:rPr>
                <w:rFonts w:ascii="Arial"/>
                <w:spacing w:val="-6"/>
                <w:sz w:val="20"/>
              </w:rPr>
              <w:t xml:space="preserve"> </w:t>
            </w:r>
            <w:r>
              <w:rPr>
                <w:rFonts w:ascii="Arial"/>
                <w:spacing w:val="-1"/>
                <w:sz w:val="20"/>
              </w:rPr>
              <w:t>Years</w:t>
            </w:r>
          </w:p>
        </w:tc>
      </w:tr>
      <w:tr w:rsidR="00C008CC" w14:paraId="39AAE34F" w14:textId="77777777">
        <w:trPr>
          <w:trHeight w:hRule="exact" w:val="636"/>
        </w:trPr>
        <w:tc>
          <w:tcPr>
            <w:tcW w:w="2353" w:type="dxa"/>
            <w:tcBorders>
              <w:top w:val="single" w:sz="17" w:space="0" w:color="000000"/>
              <w:left w:val="single" w:sz="32" w:space="0" w:color="000000"/>
              <w:bottom w:val="single" w:sz="25" w:space="0" w:color="000000"/>
              <w:right w:val="single" w:sz="16" w:space="0" w:color="000000"/>
            </w:tcBorders>
          </w:tcPr>
          <w:p w14:paraId="4BD830CB" w14:textId="77777777" w:rsidR="00C008CC" w:rsidRPr="00621142" w:rsidRDefault="00C60712">
            <w:pPr>
              <w:pStyle w:val="TableParagraph"/>
              <w:ind w:left="-1" w:right="137"/>
              <w:rPr>
                <w:rFonts w:ascii="Arial" w:eastAsia="Arial" w:hAnsi="Arial" w:cs="Arial"/>
                <w:sz w:val="20"/>
                <w:szCs w:val="20"/>
              </w:rPr>
            </w:pPr>
            <w:r w:rsidRPr="00621142">
              <w:rPr>
                <w:rFonts w:ascii="Arial"/>
                <w:spacing w:val="-1"/>
                <w:sz w:val="20"/>
              </w:rPr>
              <w:t>Medical Clearance - Health</w:t>
            </w:r>
            <w:r w:rsidRPr="00621142">
              <w:rPr>
                <w:rFonts w:ascii="Arial"/>
                <w:spacing w:val="-9"/>
                <w:sz w:val="20"/>
              </w:rPr>
              <w:t xml:space="preserve"> </w:t>
            </w:r>
            <w:r w:rsidRPr="00621142">
              <w:rPr>
                <w:rFonts w:ascii="Arial"/>
                <w:sz w:val="20"/>
              </w:rPr>
              <w:t>Services</w:t>
            </w:r>
          </w:p>
        </w:tc>
        <w:tc>
          <w:tcPr>
            <w:tcW w:w="1863" w:type="dxa"/>
            <w:tcBorders>
              <w:top w:val="single" w:sz="17" w:space="0" w:color="000000"/>
              <w:left w:val="single" w:sz="16" w:space="0" w:color="000000"/>
              <w:bottom w:val="single" w:sz="25" w:space="0" w:color="000000"/>
              <w:right w:val="single" w:sz="16" w:space="0" w:color="000000"/>
            </w:tcBorders>
          </w:tcPr>
          <w:p w14:paraId="3FD4BFDA" w14:textId="77777777" w:rsidR="00C008CC" w:rsidRDefault="00C008CC"/>
        </w:tc>
        <w:tc>
          <w:tcPr>
            <w:tcW w:w="1988" w:type="dxa"/>
            <w:tcBorders>
              <w:top w:val="single" w:sz="17" w:space="0" w:color="000000"/>
              <w:left w:val="single" w:sz="16" w:space="0" w:color="000000"/>
              <w:bottom w:val="single" w:sz="25" w:space="0" w:color="000000"/>
              <w:right w:val="single" w:sz="16" w:space="0" w:color="000000"/>
            </w:tcBorders>
          </w:tcPr>
          <w:p w14:paraId="5FD0DB72" w14:textId="77777777" w:rsidR="00C008CC" w:rsidRDefault="00C008CC"/>
        </w:tc>
        <w:tc>
          <w:tcPr>
            <w:tcW w:w="2789" w:type="dxa"/>
            <w:tcBorders>
              <w:top w:val="single" w:sz="17" w:space="0" w:color="000000"/>
              <w:left w:val="single" w:sz="16" w:space="0" w:color="000000"/>
              <w:bottom w:val="single" w:sz="25" w:space="0" w:color="000000"/>
              <w:right w:val="single" w:sz="32" w:space="0" w:color="000000"/>
            </w:tcBorders>
          </w:tcPr>
          <w:p w14:paraId="6A7F88AA" w14:textId="77777777" w:rsidR="00C008CC" w:rsidRDefault="00AE43D2">
            <w:pPr>
              <w:pStyle w:val="TableParagraph"/>
              <w:spacing w:line="226" w:lineRule="exact"/>
              <w:ind w:left="1"/>
              <w:rPr>
                <w:rFonts w:ascii="Arial" w:eastAsia="Arial" w:hAnsi="Arial" w:cs="Arial"/>
                <w:sz w:val="20"/>
                <w:szCs w:val="20"/>
              </w:rPr>
            </w:pPr>
            <w:r>
              <w:rPr>
                <w:rFonts w:ascii="Arial"/>
                <w:spacing w:val="-1"/>
                <w:sz w:val="20"/>
              </w:rPr>
              <w:t>Each</w:t>
            </w:r>
            <w:r>
              <w:rPr>
                <w:rFonts w:ascii="Arial"/>
                <w:spacing w:val="-13"/>
                <w:sz w:val="20"/>
              </w:rPr>
              <w:t xml:space="preserve"> </w:t>
            </w:r>
            <w:r>
              <w:rPr>
                <w:rFonts w:ascii="Arial"/>
                <w:sz w:val="20"/>
              </w:rPr>
              <w:t>Semester</w:t>
            </w:r>
          </w:p>
        </w:tc>
      </w:tr>
      <w:tr w:rsidR="00C008CC" w14:paraId="6B50070D" w14:textId="77777777">
        <w:trPr>
          <w:trHeight w:hRule="exact" w:val="499"/>
        </w:trPr>
        <w:tc>
          <w:tcPr>
            <w:tcW w:w="8993" w:type="dxa"/>
            <w:gridSpan w:val="4"/>
            <w:tcBorders>
              <w:top w:val="single" w:sz="25" w:space="0" w:color="000000"/>
              <w:left w:val="single" w:sz="32" w:space="0" w:color="000000"/>
              <w:bottom w:val="single" w:sz="25" w:space="0" w:color="000000"/>
              <w:right w:val="single" w:sz="32" w:space="0" w:color="000000"/>
            </w:tcBorders>
            <w:shd w:val="clear" w:color="auto" w:fill="BEBEBE"/>
          </w:tcPr>
          <w:p w14:paraId="6BDF29B5" w14:textId="77777777" w:rsidR="00C008CC" w:rsidRDefault="00AE43D2">
            <w:pPr>
              <w:pStyle w:val="TableParagraph"/>
              <w:spacing w:before="99"/>
              <w:ind w:left="2314"/>
              <w:rPr>
                <w:rFonts w:ascii="Arial" w:eastAsia="Arial" w:hAnsi="Arial" w:cs="Arial"/>
                <w:sz w:val="20"/>
                <w:szCs w:val="20"/>
              </w:rPr>
            </w:pPr>
            <w:r>
              <w:rPr>
                <w:rFonts w:ascii="Arial"/>
                <w:b/>
                <w:sz w:val="20"/>
              </w:rPr>
              <w:t>RECURRING</w:t>
            </w:r>
            <w:r>
              <w:rPr>
                <w:rFonts w:ascii="Arial"/>
                <w:b/>
                <w:spacing w:val="-22"/>
                <w:sz w:val="20"/>
              </w:rPr>
              <w:t xml:space="preserve"> </w:t>
            </w:r>
            <w:r>
              <w:rPr>
                <w:rFonts w:ascii="Arial"/>
                <w:b/>
                <w:sz w:val="20"/>
              </w:rPr>
              <w:t>COMPLIANCE</w:t>
            </w:r>
            <w:r>
              <w:rPr>
                <w:rFonts w:ascii="Arial"/>
                <w:b/>
                <w:spacing w:val="-21"/>
                <w:sz w:val="20"/>
              </w:rPr>
              <w:t xml:space="preserve"> </w:t>
            </w:r>
            <w:r>
              <w:rPr>
                <w:rFonts w:ascii="Arial"/>
                <w:b/>
                <w:sz w:val="20"/>
              </w:rPr>
              <w:t>REQUIREMENTS</w:t>
            </w:r>
          </w:p>
        </w:tc>
      </w:tr>
      <w:tr w:rsidR="00C008CC" w14:paraId="70FD5AA9" w14:textId="77777777">
        <w:trPr>
          <w:trHeight w:hRule="exact" w:val="461"/>
        </w:trPr>
        <w:tc>
          <w:tcPr>
            <w:tcW w:w="2353" w:type="dxa"/>
            <w:tcBorders>
              <w:top w:val="single" w:sz="25" w:space="0" w:color="000000"/>
              <w:left w:val="single" w:sz="32" w:space="0" w:color="000000"/>
              <w:bottom w:val="single" w:sz="17" w:space="0" w:color="000000"/>
              <w:right w:val="single" w:sz="16" w:space="0" w:color="000000"/>
            </w:tcBorders>
          </w:tcPr>
          <w:p w14:paraId="782B7920" w14:textId="77777777" w:rsidR="00C008CC" w:rsidRDefault="00AE43D2">
            <w:pPr>
              <w:pStyle w:val="TableParagraph"/>
              <w:spacing w:before="85"/>
              <w:ind w:left="534"/>
              <w:rPr>
                <w:rFonts w:ascii="Arial" w:eastAsia="Arial" w:hAnsi="Arial" w:cs="Arial"/>
                <w:sz w:val="20"/>
                <w:szCs w:val="20"/>
              </w:rPr>
            </w:pPr>
            <w:r>
              <w:rPr>
                <w:rFonts w:ascii="Arial"/>
                <w:b/>
                <w:sz w:val="20"/>
              </w:rPr>
              <w:t>Requirement</w:t>
            </w:r>
          </w:p>
        </w:tc>
        <w:tc>
          <w:tcPr>
            <w:tcW w:w="1863" w:type="dxa"/>
            <w:tcBorders>
              <w:top w:val="single" w:sz="25" w:space="0" w:color="000000"/>
              <w:left w:val="single" w:sz="16" w:space="0" w:color="000000"/>
              <w:bottom w:val="single" w:sz="17" w:space="0" w:color="000000"/>
              <w:right w:val="single" w:sz="16" w:space="0" w:color="000000"/>
            </w:tcBorders>
          </w:tcPr>
          <w:p w14:paraId="36D2C71F" w14:textId="77777777" w:rsidR="00C008CC" w:rsidRDefault="00AE43D2">
            <w:pPr>
              <w:pStyle w:val="TableParagraph"/>
              <w:spacing w:before="85"/>
              <w:ind w:left="242"/>
              <w:rPr>
                <w:rFonts w:ascii="Arial" w:eastAsia="Arial" w:hAnsi="Arial" w:cs="Arial"/>
                <w:sz w:val="20"/>
                <w:szCs w:val="20"/>
              </w:rPr>
            </w:pPr>
            <w:r>
              <w:rPr>
                <w:rFonts w:ascii="Arial"/>
                <w:b/>
                <w:sz w:val="20"/>
              </w:rPr>
              <w:t>New</w:t>
            </w:r>
            <w:r>
              <w:rPr>
                <w:rFonts w:ascii="Arial"/>
                <w:b/>
                <w:spacing w:val="-5"/>
                <w:sz w:val="20"/>
              </w:rPr>
              <w:t xml:space="preserve"> </w:t>
            </w:r>
            <w:r>
              <w:rPr>
                <w:rFonts w:ascii="Arial"/>
                <w:b/>
                <w:sz w:val="20"/>
              </w:rPr>
              <w:t>Due</w:t>
            </w:r>
            <w:r>
              <w:rPr>
                <w:rFonts w:ascii="Arial"/>
                <w:b/>
                <w:spacing w:val="-7"/>
                <w:sz w:val="20"/>
              </w:rPr>
              <w:t xml:space="preserve"> </w:t>
            </w:r>
            <w:r>
              <w:rPr>
                <w:rFonts w:ascii="Arial"/>
                <w:b/>
                <w:spacing w:val="-1"/>
                <w:sz w:val="20"/>
              </w:rPr>
              <w:t>Date</w:t>
            </w:r>
          </w:p>
        </w:tc>
        <w:tc>
          <w:tcPr>
            <w:tcW w:w="1988" w:type="dxa"/>
            <w:tcBorders>
              <w:top w:val="single" w:sz="25" w:space="0" w:color="000000"/>
              <w:left w:val="single" w:sz="16" w:space="0" w:color="000000"/>
              <w:bottom w:val="single" w:sz="17" w:space="0" w:color="000000"/>
              <w:right w:val="single" w:sz="25" w:space="0" w:color="000000"/>
            </w:tcBorders>
          </w:tcPr>
          <w:p w14:paraId="4F2DCBE6" w14:textId="77777777" w:rsidR="00C008CC" w:rsidRDefault="00AE43D2">
            <w:pPr>
              <w:pStyle w:val="TableParagraph"/>
              <w:spacing w:before="85"/>
              <w:ind w:left="450"/>
              <w:rPr>
                <w:rFonts w:ascii="Arial" w:eastAsia="Arial" w:hAnsi="Arial" w:cs="Arial"/>
                <w:sz w:val="20"/>
                <w:szCs w:val="20"/>
              </w:rPr>
            </w:pPr>
            <w:r>
              <w:rPr>
                <w:rFonts w:ascii="Arial"/>
                <w:b/>
                <w:sz w:val="20"/>
              </w:rPr>
              <w:t>Completed</w:t>
            </w:r>
          </w:p>
        </w:tc>
        <w:tc>
          <w:tcPr>
            <w:tcW w:w="2789" w:type="dxa"/>
            <w:vMerge w:val="restart"/>
            <w:tcBorders>
              <w:top w:val="single" w:sz="25" w:space="0" w:color="000000"/>
              <w:left w:val="single" w:sz="25" w:space="0" w:color="000000"/>
              <w:right w:val="single" w:sz="32" w:space="0" w:color="000000"/>
            </w:tcBorders>
          </w:tcPr>
          <w:p w14:paraId="2AF41604" w14:textId="77777777" w:rsidR="00C008CC" w:rsidRDefault="00AE43D2">
            <w:pPr>
              <w:pStyle w:val="TableParagraph"/>
              <w:spacing w:line="224" w:lineRule="exact"/>
              <w:ind w:left="2"/>
              <w:jc w:val="center"/>
              <w:rPr>
                <w:rFonts w:ascii="Arial" w:eastAsia="Arial" w:hAnsi="Arial" w:cs="Arial"/>
                <w:sz w:val="20"/>
                <w:szCs w:val="20"/>
              </w:rPr>
            </w:pPr>
            <w:r>
              <w:rPr>
                <w:rFonts w:ascii="Arial"/>
                <w:b/>
                <w:spacing w:val="-1"/>
                <w:sz w:val="20"/>
              </w:rPr>
              <w:t>Notes:</w:t>
            </w:r>
          </w:p>
        </w:tc>
      </w:tr>
      <w:tr w:rsidR="00C008CC" w14:paraId="3A87FDB2" w14:textId="77777777">
        <w:trPr>
          <w:trHeight w:hRule="exact" w:val="440"/>
        </w:trPr>
        <w:tc>
          <w:tcPr>
            <w:tcW w:w="2353" w:type="dxa"/>
            <w:tcBorders>
              <w:top w:val="single" w:sz="17" w:space="0" w:color="000000"/>
              <w:left w:val="single" w:sz="32" w:space="0" w:color="000000"/>
              <w:bottom w:val="single" w:sz="17" w:space="0" w:color="000000"/>
              <w:right w:val="single" w:sz="16" w:space="0" w:color="000000"/>
            </w:tcBorders>
          </w:tcPr>
          <w:p w14:paraId="428C02F9"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PPD</w:t>
            </w:r>
          </w:p>
        </w:tc>
        <w:tc>
          <w:tcPr>
            <w:tcW w:w="1863" w:type="dxa"/>
            <w:tcBorders>
              <w:top w:val="single" w:sz="17" w:space="0" w:color="000000"/>
              <w:left w:val="single" w:sz="16" w:space="0" w:color="000000"/>
              <w:bottom w:val="single" w:sz="17" w:space="0" w:color="000000"/>
              <w:right w:val="single" w:sz="16" w:space="0" w:color="000000"/>
            </w:tcBorders>
          </w:tcPr>
          <w:p w14:paraId="105AF4C9"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0C6D6CD5" w14:textId="77777777" w:rsidR="00C008CC" w:rsidRDefault="00C008CC"/>
        </w:tc>
        <w:tc>
          <w:tcPr>
            <w:tcW w:w="2789" w:type="dxa"/>
            <w:vMerge/>
            <w:tcBorders>
              <w:left w:val="single" w:sz="25" w:space="0" w:color="000000"/>
              <w:right w:val="single" w:sz="32" w:space="0" w:color="000000"/>
            </w:tcBorders>
          </w:tcPr>
          <w:p w14:paraId="5CF4E87D" w14:textId="77777777" w:rsidR="00C008CC" w:rsidRDefault="00C008CC"/>
        </w:tc>
      </w:tr>
      <w:tr w:rsidR="00C008CC" w14:paraId="6A18D39D"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0E1C59ED"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Flu</w:t>
            </w:r>
            <w:r w:rsidRPr="00621142">
              <w:rPr>
                <w:rFonts w:ascii="Arial"/>
                <w:spacing w:val="-12"/>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70B29EC7"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0F8235A7" w14:textId="77777777" w:rsidR="00C008CC" w:rsidRDefault="00C008CC"/>
        </w:tc>
        <w:tc>
          <w:tcPr>
            <w:tcW w:w="2789" w:type="dxa"/>
            <w:vMerge/>
            <w:tcBorders>
              <w:left w:val="single" w:sz="25" w:space="0" w:color="000000"/>
              <w:right w:val="single" w:sz="32" w:space="0" w:color="000000"/>
            </w:tcBorders>
          </w:tcPr>
          <w:p w14:paraId="1150F6CD" w14:textId="77777777" w:rsidR="00C008CC" w:rsidRDefault="00C008CC"/>
        </w:tc>
      </w:tr>
      <w:tr w:rsidR="00C008CC" w14:paraId="3C51F5C6"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557B1044"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Hep</w:t>
            </w:r>
            <w:r w:rsidRPr="00621142">
              <w:rPr>
                <w:rFonts w:ascii="Arial"/>
                <w:spacing w:val="-8"/>
                <w:sz w:val="20"/>
              </w:rPr>
              <w:t xml:space="preserve"> </w:t>
            </w:r>
            <w:r w:rsidRPr="00621142">
              <w:rPr>
                <w:rFonts w:ascii="Arial"/>
                <w:sz w:val="20"/>
              </w:rPr>
              <w:t>B</w:t>
            </w:r>
            <w:r w:rsidRPr="00621142">
              <w:rPr>
                <w:rFonts w:ascii="Arial"/>
                <w:spacing w:val="-4"/>
                <w:sz w:val="20"/>
              </w:rPr>
              <w:t xml:space="preserve"> </w:t>
            </w:r>
            <w:r w:rsidRPr="00621142">
              <w:rPr>
                <w:rFonts w:ascii="Arial"/>
                <w:sz w:val="20"/>
              </w:rPr>
              <w:t>Vaccine</w:t>
            </w:r>
          </w:p>
        </w:tc>
        <w:tc>
          <w:tcPr>
            <w:tcW w:w="1863" w:type="dxa"/>
            <w:tcBorders>
              <w:top w:val="single" w:sz="17" w:space="0" w:color="000000"/>
              <w:left w:val="single" w:sz="16" w:space="0" w:color="000000"/>
              <w:bottom w:val="single" w:sz="17" w:space="0" w:color="000000"/>
              <w:right w:val="single" w:sz="16" w:space="0" w:color="000000"/>
            </w:tcBorders>
          </w:tcPr>
          <w:p w14:paraId="6D2BDF8F"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472C6F81" w14:textId="77777777" w:rsidR="00C008CC" w:rsidRDefault="00C008CC"/>
        </w:tc>
        <w:tc>
          <w:tcPr>
            <w:tcW w:w="2789" w:type="dxa"/>
            <w:vMerge/>
            <w:tcBorders>
              <w:left w:val="single" w:sz="25" w:space="0" w:color="000000"/>
              <w:right w:val="single" w:sz="32" w:space="0" w:color="000000"/>
            </w:tcBorders>
          </w:tcPr>
          <w:p w14:paraId="0EBE79C3" w14:textId="77777777" w:rsidR="00C008CC" w:rsidRDefault="00C008CC"/>
        </w:tc>
      </w:tr>
      <w:tr w:rsidR="00C008CC" w14:paraId="41BF4253"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2F4E6ECB"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Drug</w:t>
            </w:r>
            <w:r w:rsidRPr="00621142">
              <w:rPr>
                <w:rFonts w:ascii="Arial"/>
                <w:spacing w:val="-15"/>
                <w:sz w:val="20"/>
              </w:rPr>
              <w:t xml:space="preserve"> </w:t>
            </w:r>
            <w:r w:rsidRPr="00621142">
              <w:rPr>
                <w:rFonts w:ascii="Arial"/>
                <w:sz w:val="20"/>
              </w:rPr>
              <w:t>Screening</w:t>
            </w:r>
          </w:p>
        </w:tc>
        <w:tc>
          <w:tcPr>
            <w:tcW w:w="1863" w:type="dxa"/>
            <w:tcBorders>
              <w:top w:val="single" w:sz="17" w:space="0" w:color="000000"/>
              <w:left w:val="single" w:sz="16" w:space="0" w:color="000000"/>
              <w:bottom w:val="single" w:sz="17" w:space="0" w:color="000000"/>
              <w:right w:val="single" w:sz="16" w:space="0" w:color="000000"/>
            </w:tcBorders>
          </w:tcPr>
          <w:p w14:paraId="6EFD2E9F"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01F2718B" w14:textId="77777777" w:rsidR="00C008CC" w:rsidRDefault="00C008CC"/>
        </w:tc>
        <w:tc>
          <w:tcPr>
            <w:tcW w:w="2789" w:type="dxa"/>
            <w:vMerge/>
            <w:tcBorders>
              <w:left w:val="single" w:sz="25" w:space="0" w:color="000000"/>
              <w:right w:val="single" w:sz="32" w:space="0" w:color="000000"/>
            </w:tcBorders>
          </w:tcPr>
          <w:p w14:paraId="4CFA84A3" w14:textId="77777777" w:rsidR="00C008CC" w:rsidRDefault="00C008CC"/>
        </w:tc>
      </w:tr>
      <w:tr w:rsidR="00C008CC" w14:paraId="3DE9892C"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61604437"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z w:val="20"/>
              </w:rPr>
              <w:t>Malpractice</w:t>
            </w:r>
            <w:r w:rsidRPr="00621142">
              <w:rPr>
                <w:rFonts w:ascii="Arial"/>
                <w:spacing w:val="-22"/>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4525D88F"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57F1B2F9" w14:textId="77777777" w:rsidR="00C008CC" w:rsidRDefault="00C008CC"/>
        </w:tc>
        <w:tc>
          <w:tcPr>
            <w:tcW w:w="2789" w:type="dxa"/>
            <w:vMerge/>
            <w:tcBorders>
              <w:left w:val="single" w:sz="25" w:space="0" w:color="000000"/>
              <w:right w:val="single" w:sz="32" w:space="0" w:color="000000"/>
            </w:tcBorders>
          </w:tcPr>
          <w:p w14:paraId="6E6BF02B" w14:textId="77777777" w:rsidR="00C008CC" w:rsidRDefault="00C008CC"/>
        </w:tc>
      </w:tr>
      <w:tr w:rsidR="00C008CC" w14:paraId="53BD6BDD"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43403806" w14:textId="77777777" w:rsidR="00C008CC" w:rsidRPr="00621142" w:rsidRDefault="00AE43D2">
            <w:pPr>
              <w:pStyle w:val="TableParagraph"/>
              <w:spacing w:line="221" w:lineRule="exact"/>
              <w:ind w:left="-1"/>
              <w:rPr>
                <w:rFonts w:ascii="Arial" w:eastAsia="Arial" w:hAnsi="Arial" w:cs="Arial"/>
                <w:sz w:val="20"/>
                <w:szCs w:val="20"/>
              </w:rPr>
            </w:pPr>
            <w:r w:rsidRPr="00621142">
              <w:rPr>
                <w:rFonts w:ascii="Arial"/>
                <w:sz w:val="20"/>
              </w:rPr>
              <w:t>Medical</w:t>
            </w:r>
            <w:r w:rsidRPr="00621142">
              <w:rPr>
                <w:rFonts w:ascii="Arial"/>
                <w:spacing w:val="-18"/>
                <w:sz w:val="20"/>
              </w:rPr>
              <w:t xml:space="preserve"> </w:t>
            </w:r>
            <w:r w:rsidRPr="00621142">
              <w:rPr>
                <w:rFonts w:ascii="Arial"/>
                <w:sz w:val="20"/>
              </w:rPr>
              <w:t>Insurance</w:t>
            </w:r>
          </w:p>
        </w:tc>
        <w:tc>
          <w:tcPr>
            <w:tcW w:w="1863" w:type="dxa"/>
            <w:tcBorders>
              <w:top w:val="single" w:sz="17" w:space="0" w:color="000000"/>
              <w:left w:val="single" w:sz="16" w:space="0" w:color="000000"/>
              <w:bottom w:val="single" w:sz="17" w:space="0" w:color="000000"/>
              <w:right w:val="single" w:sz="16" w:space="0" w:color="000000"/>
            </w:tcBorders>
          </w:tcPr>
          <w:p w14:paraId="11B20C42"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768CFDCA" w14:textId="77777777" w:rsidR="00C008CC" w:rsidRDefault="00C008CC"/>
        </w:tc>
        <w:tc>
          <w:tcPr>
            <w:tcW w:w="2789" w:type="dxa"/>
            <w:vMerge/>
            <w:tcBorders>
              <w:left w:val="single" w:sz="25" w:space="0" w:color="000000"/>
              <w:right w:val="single" w:sz="32" w:space="0" w:color="000000"/>
            </w:tcBorders>
          </w:tcPr>
          <w:p w14:paraId="19F128F8" w14:textId="77777777" w:rsidR="00C008CC" w:rsidRDefault="00C008CC"/>
        </w:tc>
      </w:tr>
      <w:tr w:rsidR="00C008CC" w14:paraId="5714294F" w14:textId="77777777">
        <w:trPr>
          <w:trHeight w:hRule="exact" w:val="439"/>
        </w:trPr>
        <w:tc>
          <w:tcPr>
            <w:tcW w:w="2353" w:type="dxa"/>
            <w:tcBorders>
              <w:top w:val="single" w:sz="17" w:space="0" w:color="000000"/>
              <w:left w:val="single" w:sz="32" w:space="0" w:color="000000"/>
              <w:bottom w:val="single" w:sz="17" w:space="0" w:color="000000"/>
              <w:right w:val="single" w:sz="16" w:space="0" w:color="000000"/>
            </w:tcBorders>
          </w:tcPr>
          <w:p w14:paraId="24DFD8D9"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CPR</w:t>
            </w:r>
            <w:r w:rsidRPr="00621142">
              <w:rPr>
                <w:rFonts w:ascii="Arial"/>
                <w:spacing w:val="-17"/>
                <w:sz w:val="20"/>
              </w:rPr>
              <w:t xml:space="preserve"> </w:t>
            </w:r>
            <w:r w:rsidRPr="00621142">
              <w:rPr>
                <w:rFonts w:ascii="Arial"/>
                <w:sz w:val="20"/>
              </w:rPr>
              <w:t>Certification</w:t>
            </w:r>
          </w:p>
        </w:tc>
        <w:tc>
          <w:tcPr>
            <w:tcW w:w="1863" w:type="dxa"/>
            <w:tcBorders>
              <w:top w:val="single" w:sz="17" w:space="0" w:color="000000"/>
              <w:left w:val="single" w:sz="16" w:space="0" w:color="000000"/>
              <w:bottom w:val="single" w:sz="17" w:space="0" w:color="000000"/>
              <w:right w:val="single" w:sz="16" w:space="0" w:color="000000"/>
            </w:tcBorders>
          </w:tcPr>
          <w:p w14:paraId="3A8ED553"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149A987D" w14:textId="77777777" w:rsidR="00C008CC" w:rsidRDefault="00C008CC"/>
        </w:tc>
        <w:tc>
          <w:tcPr>
            <w:tcW w:w="2789" w:type="dxa"/>
            <w:vMerge/>
            <w:tcBorders>
              <w:left w:val="single" w:sz="25" w:space="0" w:color="000000"/>
              <w:right w:val="single" w:sz="32" w:space="0" w:color="000000"/>
            </w:tcBorders>
          </w:tcPr>
          <w:p w14:paraId="09D8A3E4" w14:textId="77777777" w:rsidR="00C008CC" w:rsidRDefault="00C008CC"/>
        </w:tc>
      </w:tr>
      <w:tr w:rsidR="00C008CC" w14:paraId="06479E1C" w14:textId="77777777">
        <w:trPr>
          <w:trHeight w:hRule="exact" w:val="442"/>
        </w:trPr>
        <w:tc>
          <w:tcPr>
            <w:tcW w:w="2353" w:type="dxa"/>
            <w:tcBorders>
              <w:top w:val="single" w:sz="17" w:space="0" w:color="000000"/>
              <w:left w:val="single" w:sz="32" w:space="0" w:color="000000"/>
              <w:bottom w:val="single" w:sz="17" w:space="0" w:color="000000"/>
              <w:right w:val="single" w:sz="16" w:space="0" w:color="000000"/>
            </w:tcBorders>
          </w:tcPr>
          <w:p w14:paraId="3B81A07A" w14:textId="77777777" w:rsidR="00C008CC" w:rsidRPr="00621142" w:rsidRDefault="00AE43D2">
            <w:pPr>
              <w:pStyle w:val="TableParagraph"/>
              <w:spacing w:line="224" w:lineRule="exact"/>
              <w:ind w:left="-1"/>
              <w:rPr>
                <w:rFonts w:ascii="Arial" w:eastAsia="Arial" w:hAnsi="Arial" w:cs="Arial"/>
                <w:sz w:val="20"/>
                <w:szCs w:val="20"/>
              </w:rPr>
            </w:pPr>
            <w:r w:rsidRPr="00621142">
              <w:rPr>
                <w:rFonts w:ascii="Arial"/>
                <w:spacing w:val="-1"/>
                <w:sz w:val="20"/>
              </w:rPr>
              <w:t>Student</w:t>
            </w:r>
            <w:r w:rsidRPr="00621142">
              <w:rPr>
                <w:rFonts w:ascii="Arial"/>
                <w:spacing w:val="-18"/>
                <w:sz w:val="20"/>
              </w:rPr>
              <w:t xml:space="preserve"> </w:t>
            </w:r>
            <w:r w:rsidRPr="00621142">
              <w:rPr>
                <w:rFonts w:ascii="Arial"/>
                <w:sz w:val="20"/>
              </w:rPr>
              <w:t>Handbook</w:t>
            </w:r>
          </w:p>
        </w:tc>
        <w:tc>
          <w:tcPr>
            <w:tcW w:w="1863" w:type="dxa"/>
            <w:tcBorders>
              <w:top w:val="single" w:sz="17" w:space="0" w:color="000000"/>
              <w:left w:val="single" w:sz="16" w:space="0" w:color="000000"/>
              <w:bottom w:val="single" w:sz="17" w:space="0" w:color="000000"/>
              <w:right w:val="single" w:sz="16" w:space="0" w:color="000000"/>
            </w:tcBorders>
          </w:tcPr>
          <w:p w14:paraId="76F64DEC"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62183C43" w14:textId="77777777" w:rsidR="00C008CC" w:rsidRDefault="00C008CC"/>
        </w:tc>
        <w:tc>
          <w:tcPr>
            <w:tcW w:w="2789" w:type="dxa"/>
            <w:vMerge/>
            <w:tcBorders>
              <w:left w:val="single" w:sz="25" w:space="0" w:color="000000"/>
              <w:right w:val="single" w:sz="32" w:space="0" w:color="000000"/>
            </w:tcBorders>
          </w:tcPr>
          <w:p w14:paraId="56CCB4F9" w14:textId="77777777" w:rsidR="00C008CC" w:rsidRDefault="00C008CC"/>
        </w:tc>
      </w:tr>
      <w:tr w:rsidR="00C008CC" w14:paraId="6A0BA6C5" w14:textId="77777777">
        <w:trPr>
          <w:trHeight w:hRule="exact" w:val="679"/>
        </w:trPr>
        <w:tc>
          <w:tcPr>
            <w:tcW w:w="2353" w:type="dxa"/>
            <w:tcBorders>
              <w:top w:val="single" w:sz="17" w:space="0" w:color="000000"/>
              <w:left w:val="single" w:sz="32" w:space="0" w:color="000000"/>
              <w:bottom w:val="single" w:sz="17" w:space="0" w:color="000000"/>
              <w:right w:val="single" w:sz="16" w:space="0" w:color="000000"/>
            </w:tcBorders>
          </w:tcPr>
          <w:p w14:paraId="04894FFF" w14:textId="77777777" w:rsidR="00C008CC" w:rsidRPr="00621142" w:rsidRDefault="00AE43D2">
            <w:pPr>
              <w:pStyle w:val="TableParagraph"/>
              <w:ind w:left="-1" w:right="457"/>
              <w:rPr>
                <w:rFonts w:ascii="Arial" w:eastAsia="Arial" w:hAnsi="Arial" w:cs="Arial"/>
                <w:sz w:val="20"/>
                <w:szCs w:val="20"/>
              </w:rPr>
            </w:pPr>
            <w:r w:rsidRPr="00621142">
              <w:rPr>
                <w:rFonts w:ascii="Arial"/>
                <w:spacing w:val="-1"/>
                <w:sz w:val="20"/>
              </w:rPr>
              <w:t>Physical</w:t>
            </w:r>
            <w:r w:rsidRPr="00621142">
              <w:rPr>
                <w:rFonts w:ascii="Arial"/>
                <w:spacing w:val="-8"/>
                <w:sz w:val="20"/>
              </w:rPr>
              <w:t xml:space="preserve"> </w:t>
            </w:r>
            <w:r w:rsidRPr="00621142">
              <w:rPr>
                <w:rFonts w:ascii="Arial"/>
                <w:sz w:val="20"/>
              </w:rPr>
              <w:t>exam</w:t>
            </w:r>
            <w:r w:rsidRPr="00621142">
              <w:rPr>
                <w:rFonts w:ascii="Arial"/>
                <w:spacing w:val="-10"/>
                <w:sz w:val="20"/>
              </w:rPr>
              <w:t xml:space="preserve"> </w:t>
            </w:r>
            <w:r w:rsidRPr="00621142">
              <w:rPr>
                <w:rFonts w:ascii="Arial"/>
                <w:sz w:val="20"/>
              </w:rPr>
              <w:t>with</w:t>
            </w:r>
            <w:r w:rsidRPr="00621142">
              <w:rPr>
                <w:rFonts w:ascii="Arial"/>
                <w:spacing w:val="30"/>
                <w:w w:val="99"/>
                <w:sz w:val="20"/>
              </w:rPr>
              <w:t xml:space="preserve"> </w:t>
            </w:r>
            <w:r w:rsidRPr="00621142">
              <w:rPr>
                <w:rFonts w:ascii="Arial"/>
                <w:sz w:val="20"/>
              </w:rPr>
              <w:t>immunizations</w:t>
            </w:r>
          </w:p>
        </w:tc>
        <w:tc>
          <w:tcPr>
            <w:tcW w:w="1863" w:type="dxa"/>
            <w:tcBorders>
              <w:top w:val="single" w:sz="17" w:space="0" w:color="000000"/>
              <w:left w:val="single" w:sz="16" w:space="0" w:color="000000"/>
              <w:bottom w:val="single" w:sz="17" w:space="0" w:color="000000"/>
              <w:right w:val="single" w:sz="16" w:space="0" w:color="000000"/>
            </w:tcBorders>
          </w:tcPr>
          <w:p w14:paraId="22CEA97A" w14:textId="77777777" w:rsidR="00C008CC" w:rsidRDefault="00C008CC"/>
        </w:tc>
        <w:tc>
          <w:tcPr>
            <w:tcW w:w="1988" w:type="dxa"/>
            <w:tcBorders>
              <w:top w:val="single" w:sz="17" w:space="0" w:color="000000"/>
              <w:left w:val="single" w:sz="16" w:space="0" w:color="000000"/>
              <w:bottom w:val="single" w:sz="17" w:space="0" w:color="000000"/>
              <w:right w:val="single" w:sz="25" w:space="0" w:color="000000"/>
            </w:tcBorders>
          </w:tcPr>
          <w:p w14:paraId="6D487DDE" w14:textId="77777777" w:rsidR="00C008CC" w:rsidRDefault="00C008CC"/>
        </w:tc>
        <w:tc>
          <w:tcPr>
            <w:tcW w:w="2789" w:type="dxa"/>
            <w:vMerge/>
            <w:tcBorders>
              <w:left w:val="single" w:sz="25" w:space="0" w:color="000000"/>
              <w:right w:val="single" w:sz="32" w:space="0" w:color="000000"/>
            </w:tcBorders>
          </w:tcPr>
          <w:p w14:paraId="1111919B" w14:textId="77777777" w:rsidR="00C008CC" w:rsidRDefault="00C008CC"/>
        </w:tc>
      </w:tr>
      <w:tr w:rsidR="00621142" w14:paraId="0D4DAE1F" w14:textId="77777777">
        <w:trPr>
          <w:trHeight w:hRule="exact" w:val="679"/>
        </w:trPr>
        <w:tc>
          <w:tcPr>
            <w:tcW w:w="2353" w:type="dxa"/>
            <w:tcBorders>
              <w:top w:val="single" w:sz="17" w:space="0" w:color="000000"/>
              <w:left w:val="single" w:sz="32" w:space="0" w:color="000000"/>
              <w:bottom w:val="single" w:sz="17" w:space="0" w:color="000000"/>
              <w:right w:val="single" w:sz="16" w:space="0" w:color="000000"/>
            </w:tcBorders>
          </w:tcPr>
          <w:p w14:paraId="5C09CDFF" w14:textId="77777777" w:rsidR="00621142" w:rsidRPr="00621142" w:rsidRDefault="00621142">
            <w:pPr>
              <w:pStyle w:val="TableParagraph"/>
              <w:ind w:left="-1" w:right="457"/>
              <w:rPr>
                <w:rFonts w:ascii="Arial"/>
                <w:spacing w:val="-1"/>
                <w:sz w:val="20"/>
              </w:rPr>
            </w:pPr>
            <w:r w:rsidRPr="00621142">
              <w:rPr>
                <w:rFonts w:ascii="Arial"/>
                <w:spacing w:val="-1"/>
                <w:sz w:val="20"/>
              </w:rPr>
              <w:t>Medical Clearance - Health</w:t>
            </w:r>
            <w:r w:rsidRPr="00621142">
              <w:rPr>
                <w:rFonts w:ascii="Arial"/>
                <w:spacing w:val="-9"/>
                <w:sz w:val="20"/>
              </w:rPr>
              <w:t xml:space="preserve"> </w:t>
            </w:r>
            <w:r w:rsidRPr="00621142">
              <w:rPr>
                <w:rFonts w:ascii="Arial"/>
                <w:sz w:val="20"/>
              </w:rPr>
              <w:t>Services</w:t>
            </w:r>
          </w:p>
        </w:tc>
        <w:tc>
          <w:tcPr>
            <w:tcW w:w="1863" w:type="dxa"/>
            <w:tcBorders>
              <w:top w:val="single" w:sz="17" w:space="0" w:color="000000"/>
              <w:left w:val="single" w:sz="16" w:space="0" w:color="000000"/>
              <w:bottom w:val="single" w:sz="17" w:space="0" w:color="000000"/>
              <w:right w:val="single" w:sz="16" w:space="0" w:color="000000"/>
            </w:tcBorders>
          </w:tcPr>
          <w:p w14:paraId="7F30A831" w14:textId="77777777" w:rsidR="00621142" w:rsidRDefault="00621142"/>
        </w:tc>
        <w:tc>
          <w:tcPr>
            <w:tcW w:w="1988" w:type="dxa"/>
            <w:tcBorders>
              <w:top w:val="single" w:sz="17" w:space="0" w:color="000000"/>
              <w:left w:val="single" w:sz="16" w:space="0" w:color="000000"/>
              <w:bottom w:val="single" w:sz="17" w:space="0" w:color="000000"/>
              <w:right w:val="single" w:sz="25" w:space="0" w:color="000000"/>
            </w:tcBorders>
          </w:tcPr>
          <w:p w14:paraId="08B169F9" w14:textId="77777777" w:rsidR="00621142" w:rsidRDefault="00621142"/>
        </w:tc>
        <w:tc>
          <w:tcPr>
            <w:tcW w:w="2789" w:type="dxa"/>
            <w:vMerge/>
            <w:tcBorders>
              <w:left w:val="single" w:sz="25" w:space="0" w:color="000000"/>
              <w:right w:val="single" w:sz="32" w:space="0" w:color="000000"/>
            </w:tcBorders>
          </w:tcPr>
          <w:p w14:paraId="193B26D6" w14:textId="77777777" w:rsidR="00621142" w:rsidRDefault="00621142"/>
        </w:tc>
      </w:tr>
      <w:tr w:rsidR="00621142" w14:paraId="75C23342" w14:textId="77777777" w:rsidTr="00AE31F2">
        <w:trPr>
          <w:trHeight w:hRule="exact" w:val="668"/>
        </w:trPr>
        <w:tc>
          <w:tcPr>
            <w:tcW w:w="2353" w:type="dxa"/>
            <w:tcBorders>
              <w:top w:val="single" w:sz="17" w:space="0" w:color="000000"/>
              <w:left w:val="single" w:sz="32" w:space="0" w:color="000000"/>
              <w:bottom w:val="single" w:sz="17" w:space="0" w:color="000000"/>
              <w:right w:val="single" w:sz="16" w:space="0" w:color="000000"/>
            </w:tcBorders>
          </w:tcPr>
          <w:p w14:paraId="781D8E96" w14:textId="0B1A2917" w:rsidR="00621142" w:rsidRPr="00C60712" w:rsidRDefault="00AE31F2">
            <w:pPr>
              <w:pStyle w:val="TableParagraph"/>
              <w:spacing w:line="237" w:lineRule="auto"/>
              <w:ind w:left="-1" w:right="137"/>
              <w:rPr>
                <w:rFonts w:ascii="Arial"/>
                <w:b/>
                <w:spacing w:val="-1"/>
                <w:sz w:val="20"/>
              </w:rPr>
            </w:pPr>
            <w:r w:rsidRPr="00AE31F2">
              <w:rPr>
                <w:sz w:val="18"/>
                <w:szCs w:val="18"/>
              </w:rPr>
              <w:t>COVID Vaccine</w:t>
            </w:r>
            <w:r w:rsidR="00E80EE4">
              <w:rPr>
                <w:sz w:val="18"/>
                <w:szCs w:val="18"/>
              </w:rPr>
              <w:t>/booster</w:t>
            </w:r>
            <w:r>
              <w:rPr>
                <w:sz w:val="18"/>
                <w:szCs w:val="18"/>
              </w:rPr>
              <w:t>-</w:t>
            </w:r>
            <w:r w:rsidR="00621142" w:rsidRPr="00AE31F2">
              <w:rPr>
                <w:sz w:val="18"/>
                <w:szCs w:val="18"/>
              </w:rPr>
              <w:t xml:space="preserve">N95 FIT TESTING/OSHE </w:t>
            </w:r>
            <w:r w:rsidR="000B6560">
              <w:rPr>
                <w:sz w:val="18"/>
                <w:szCs w:val="18"/>
              </w:rPr>
              <w:t>–</w:t>
            </w:r>
            <w:r w:rsidR="00621142">
              <w:t xml:space="preserve"> </w:t>
            </w:r>
            <w:r w:rsidR="00621142" w:rsidRPr="00AE31F2">
              <w:rPr>
                <w:sz w:val="18"/>
                <w:szCs w:val="18"/>
              </w:rPr>
              <w:t>Guidelines</w:t>
            </w:r>
          </w:p>
        </w:tc>
        <w:tc>
          <w:tcPr>
            <w:tcW w:w="1863" w:type="dxa"/>
            <w:tcBorders>
              <w:top w:val="single" w:sz="17" w:space="0" w:color="000000"/>
              <w:left w:val="single" w:sz="16" w:space="0" w:color="000000"/>
              <w:bottom w:val="single" w:sz="17" w:space="0" w:color="000000"/>
              <w:right w:val="single" w:sz="16" w:space="0" w:color="000000"/>
            </w:tcBorders>
          </w:tcPr>
          <w:p w14:paraId="20F3FA98" w14:textId="77777777" w:rsidR="00621142" w:rsidRDefault="00621142"/>
        </w:tc>
        <w:tc>
          <w:tcPr>
            <w:tcW w:w="1988" w:type="dxa"/>
            <w:tcBorders>
              <w:top w:val="single" w:sz="17" w:space="0" w:color="000000"/>
              <w:left w:val="single" w:sz="16" w:space="0" w:color="000000"/>
              <w:bottom w:val="single" w:sz="17" w:space="0" w:color="000000"/>
              <w:right w:val="single" w:sz="25" w:space="0" w:color="000000"/>
            </w:tcBorders>
          </w:tcPr>
          <w:p w14:paraId="4AE1547D" w14:textId="77777777" w:rsidR="00621142" w:rsidRDefault="00621142"/>
        </w:tc>
        <w:tc>
          <w:tcPr>
            <w:tcW w:w="2789" w:type="dxa"/>
            <w:tcBorders>
              <w:left w:val="single" w:sz="25" w:space="0" w:color="000000"/>
              <w:right w:val="single" w:sz="32" w:space="0" w:color="000000"/>
            </w:tcBorders>
          </w:tcPr>
          <w:p w14:paraId="41730CE3" w14:textId="77777777" w:rsidR="00621142" w:rsidRDefault="00621142"/>
        </w:tc>
      </w:tr>
    </w:tbl>
    <w:p w14:paraId="3635602A" w14:textId="77777777" w:rsidR="00C008CC" w:rsidRDefault="00AE43D2">
      <w:pPr>
        <w:pStyle w:val="BodyText"/>
        <w:spacing w:line="226" w:lineRule="exact"/>
        <w:ind w:left="0" w:right="100" w:firstLine="0"/>
        <w:jc w:val="right"/>
      </w:pPr>
      <w:r>
        <w:rPr>
          <w:spacing w:val="-1"/>
        </w:rPr>
        <w:t>Approved</w:t>
      </w:r>
      <w:r>
        <w:rPr>
          <w:spacing w:val="-9"/>
        </w:rPr>
        <w:t xml:space="preserve"> </w:t>
      </w:r>
      <w:r>
        <w:rPr>
          <w:spacing w:val="1"/>
        </w:rPr>
        <w:t>by</w:t>
      </w:r>
      <w:r>
        <w:rPr>
          <w:spacing w:val="-12"/>
        </w:rPr>
        <w:t xml:space="preserve"> </w:t>
      </w:r>
      <w:r>
        <w:t>Nursing</w:t>
      </w:r>
      <w:r>
        <w:rPr>
          <w:spacing w:val="-8"/>
        </w:rPr>
        <w:t xml:space="preserve"> </w:t>
      </w:r>
      <w:r>
        <w:t>Faculty:</w:t>
      </w:r>
      <w:r>
        <w:rPr>
          <w:spacing w:val="-9"/>
        </w:rPr>
        <w:t xml:space="preserve"> </w:t>
      </w:r>
      <w:r>
        <w:t>5/2018</w:t>
      </w:r>
      <w:r w:rsidR="006F31B7">
        <w:t>; Reviewed 5/2021</w:t>
      </w:r>
    </w:p>
    <w:p w14:paraId="38B70865" w14:textId="77777777" w:rsidR="00C008CC" w:rsidRDefault="00C008CC">
      <w:pPr>
        <w:spacing w:line="226" w:lineRule="exact"/>
        <w:jc w:val="right"/>
        <w:sectPr w:rsidR="00C008CC">
          <w:pgSz w:w="12240" w:h="15840"/>
          <w:pgMar w:top="760" w:right="1340" w:bottom="1320" w:left="620" w:header="0" w:footer="1101" w:gutter="0"/>
          <w:cols w:space="720"/>
        </w:sectPr>
      </w:pPr>
    </w:p>
    <w:p w14:paraId="60C9DC10" w14:textId="77777777" w:rsidR="00C008CC" w:rsidRDefault="00AE43D2">
      <w:pPr>
        <w:pStyle w:val="Heading1"/>
        <w:rPr>
          <w:b w:val="0"/>
          <w:bCs w:val="0"/>
          <w:u w:val="none"/>
        </w:rPr>
      </w:pPr>
      <w:bookmarkStart w:id="25" w:name="_TOC_250009"/>
      <w:r>
        <w:rPr>
          <w:u w:val="thick" w:color="000000"/>
        </w:rPr>
        <w:lastRenderedPageBreak/>
        <w:t xml:space="preserve">OFFICE OF </w:t>
      </w:r>
      <w:r>
        <w:rPr>
          <w:spacing w:val="-1"/>
          <w:u w:val="thick" w:color="000000"/>
        </w:rPr>
        <w:t>SPECIAL</w:t>
      </w:r>
      <w:r>
        <w:rPr>
          <w:u w:val="thick" w:color="000000"/>
        </w:rPr>
        <w:t xml:space="preserve"> SERVICES </w:t>
      </w:r>
      <w:r>
        <w:rPr>
          <w:spacing w:val="-1"/>
          <w:u w:val="thick" w:color="000000"/>
        </w:rPr>
        <w:t>(OSS)</w:t>
      </w:r>
      <w:bookmarkEnd w:id="25"/>
    </w:p>
    <w:p w14:paraId="3B0C35B1" w14:textId="77777777" w:rsidR="00C008CC" w:rsidRDefault="00C008CC">
      <w:pPr>
        <w:spacing w:before="9"/>
        <w:rPr>
          <w:rFonts w:ascii="Arial" w:eastAsia="Arial" w:hAnsi="Arial" w:cs="Arial"/>
          <w:b/>
          <w:bCs/>
          <w:sz w:val="13"/>
          <w:szCs w:val="13"/>
        </w:rPr>
      </w:pPr>
    </w:p>
    <w:p w14:paraId="5E74A602" w14:textId="77777777" w:rsidR="00C008CC" w:rsidRDefault="00AE43D2">
      <w:pPr>
        <w:pStyle w:val="BodyText"/>
        <w:spacing w:before="74"/>
        <w:ind w:left="820" w:right="252" w:firstLine="0"/>
      </w:pPr>
      <w:r>
        <w:rPr>
          <w:spacing w:val="1"/>
        </w:rPr>
        <w:t>The</w:t>
      </w:r>
      <w:r>
        <w:rPr>
          <w:spacing w:val="-7"/>
        </w:rPr>
        <w:t xml:space="preserve"> </w:t>
      </w:r>
      <w:r>
        <w:t>Office</w:t>
      </w:r>
      <w:r>
        <w:rPr>
          <w:spacing w:val="-7"/>
        </w:rPr>
        <w:t xml:space="preserve"> </w:t>
      </w:r>
      <w:r>
        <w:rPr>
          <w:spacing w:val="-1"/>
        </w:rPr>
        <w:t>of</w:t>
      </w:r>
      <w:r>
        <w:rPr>
          <w:spacing w:val="-4"/>
        </w:rPr>
        <w:t xml:space="preserve"> </w:t>
      </w:r>
      <w:r>
        <w:rPr>
          <w:spacing w:val="-1"/>
        </w:rPr>
        <w:t>Specialized</w:t>
      </w:r>
      <w:r>
        <w:rPr>
          <w:spacing w:val="-5"/>
        </w:rPr>
        <w:t xml:space="preserve"> </w:t>
      </w:r>
      <w:r>
        <w:t>Services</w:t>
      </w:r>
      <w:r>
        <w:rPr>
          <w:spacing w:val="-6"/>
        </w:rPr>
        <w:t xml:space="preserve"> </w:t>
      </w:r>
      <w:r>
        <w:t>(OSS)</w:t>
      </w:r>
      <w:r>
        <w:rPr>
          <w:spacing w:val="-5"/>
        </w:rPr>
        <w:t xml:space="preserve"> </w:t>
      </w:r>
      <w:r>
        <w:t>seeks</w:t>
      </w:r>
      <w:r>
        <w:rPr>
          <w:spacing w:val="-6"/>
        </w:rPr>
        <w:t xml:space="preserve"> </w:t>
      </w:r>
      <w:r>
        <w:t>to</w:t>
      </w:r>
      <w:r>
        <w:rPr>
          <w:spacing w:val="-6"/>
        </w:rPr>
        <w:t xml:space="preserve"> </w:t>
      </w:r>
      <w:r>
        <w:t>provide</w:t>
      </w:r>
      <w:r>
        <w:rPr>
          <w:spacing w:val="-7"/>
        </w:rPr>
        <w:t xml:space="preserve"> </w:t>
      </w:r>
      <w:r>
        <w:t>students</w:t>
      </w:r>
      <w:r>
        <w:rPr>
          <w:spacing w:val="-6"/>
        </w:rPr>
        <w:t xml:space="preserve"> </w:t>
      </w:r>
      <w:r>
        <w:t>the</w:t>
      </w:r>
      <w:r>
        <w:rPr>
          <w:spacing w:val="-5"/>
        </w:rPr>
        <w:t xml:space="preserve"> </w:t>
      </w:r>
      <w:r>
        <w:t>opportunity</w:t>
      </w:r>
      <w:r>
        <w:rPr>
          <w:spacing w:val="-9"/>
        </w:rPr>
        <w:t xml:space="preserve"> </w:t>
      </w:r>
      <w:r>
        <w:t>to</w:t>
      </w:r>
      <w:r>
        <w:rPr>
          <w:spacing w:val="-5"/>
        </w:rPr>
        <w:t xml:space="preserve"> </w:t>
      </w:r>
      <w:r>
        <w:t>participate</w:t>
      </w:r>
      <w:r>
        <w:rPr>
          <w:spacing w:val="-7"/>
        </w:rPr>
        <w:t xml:space="preserve"> </w:t>
      </w:r>
      <w:r>
        <w:t>fully</w:t>
      </w:r>
      <w:r>
        <w:rPr>
          <w:spacing w:val="-9"/>
        </w:rPr>
        <w:t xml:space="preserve"> </w:t>
      </w:r>
      <w:r>
        <w:t>in</w:t>
      </w:r>
      <w:r>
        <w:rPr>
          <w:spacing w:val="48"/>
          <w:w w:val="99"/>
        </w:rPr>
        <w:t xml:space="preserve"> </w:t>
      </w:r>
      <w:r>
        <w:rPr>
          <w:rFonts w:cs="Arial"/>
        </w:rPr>
        <w:t>the</w:t>
      </w:r>
      <w:r>
        <w:rPr>
          <w:rFonts w:cs="Arial"/>
          <w:spacing w:val="-7"/>
        </w:rPr>
        <w:t xml:space="preserve"> </w:t>
      </w:r>
      <w:r>
        <w:rPr>
          <w:rFonts w:cs="Arial"/>
        </w:rPr>
        <w:t>College’s</w:t>
      </w:r>
      <w:r>
        <w:rPr>
          <w:rFonts w:cs="Arial"/>
          <w:spacing w:val="-5"/>
        </w:rPr>
        <w:t xml:space="preserve"> </w:t>
      </w:r>
      <w:r>
        <w:rPr>
          <w:rFonts w:cs="Arial"/>
        </w:rPr>
        <w:t>edu</w:t>
      </w:r>
      <w:r>
        <w:t>cational</w:t>
      </w:r>
      <w:r>
        <w:rPr>
          <w:spacing w:val="-5"/>
        </w:rPr>
        <w:t xml:space="preserve"> </w:t>
      </w:r>
      <w:r>
        <w:t>programs</w:t>
      </w:r>
      <w:r>
        <w:rPr>
          <w:spacing w:val="-5"/>
        </w:rPr>
        <w:t xml:space="preserve"> </w:t>
      </w:r>
      <w:r>
        <w:rPr>
          <w:spacing w:val="-1"/>
        </w:rPr>
        <w:t>and</w:t>
      </w:r>
      <w:r>
        <w:rPr>
          <w:spacing w:val="-6"/>
        </w:rPr>
        <w:t xml:space="preserve"> </w:t>
      </w:r>
      <w:r>
        <w:rPr>
          <w:spacing w:val="-1"/>
        </w:rPr>
        <w:t>benefit</w:t>
      </w:r>
      <w:r>
        <w:rPr>
          <w:spacing w:val="-6"/>
        </w:rPr>
        <w:t xml:space="preserve"> </w:t>
      </w:r>
      <w:r>
        <w:t>from</w:t>
      </w:r>
      <w:r>
        <w:rPr>
          <w:spacing w:val="-3"/>
        </w:rPr>
        <w:t xml:space="preserve"> </w:t>
      </w:r>
      <w:r>
        <w:rPr>
          <w:spacing w:val="-1"/>
        </w:rPr>
        <w:t>all</w:t>
      </w:r>
      <w:r>
        <w:rPr>
          <w:spacing w:val="-7"/>
        </w:rPr>
        <w:t xml:space="preserve"> </w:t>
      </w:r>
      <w:r>
        <w:t>aspects</w:t>
      </w:r>
      <w:r>
        <w:rPr>
          <w:spacing w:val="-5"/>
        </w:rPr>
        <w:t xml:space="preserve"> </w:t>
      </w:r>
      <w:r>
        <w:t>of</w:t>
      </w:r>
      <w:r>
        <w:rPr>
          <w:spacing w:val="-4"/>
        </w:rPr>
        <w:t xml:space="preserve"> </w:t>
      </w:r>
      <w:r>
        <w:t>campus</w:t>
      </w:r>
      <w:r>
        <w:rPr>
          <w:spacing w:val="-5"/>
        </w:rPr>
        <w:t xml:space="preserve"> </w:t>
      </w:r>
      <w:r>
        <w:rPr>
          <w:spacing w:val="-1"/>
        </w:rPr>
        <w:t>life</w:t>
      </w:r>
      <w:r>
        <w:rPr>
          <w:spacing w:val="-6"/>
        </w:rPr>
        <w:t xml:space="preserve"> </w:t>
      </w:r>
      <w:r>
        <w:t>through</w:t>
      </w:r>
      <w:r>
        <w:rPr>
          <w:spacing w:val="-5"/>
        </w:rPr>
        <w:t xml:space="preserve"> </w:t>
      </w:r>
      <w:r>
        <w:rPr>
          <w:spacing w:val="-1"/>
        </w:rPr>
        <w:t>the</w:t>
      </w:r>
      <w:r>
        <w:rPr>
          <w:spacing w:val="-4"/>
        </w:rPr>
        <w:t xml:space="preserve"> </w:t>
      </w:r>
      <w:r>
        <w:t>use</w:t>
      </w:r>
      <w:r>
        <w:rPr>
          <w:spacing w:val="-6"/>
        </w:rPr>
        <w:t xml:space="preserve"> </w:t>
      </w:r>
      <w:r>
        <w:rPr>
          <w:spacing w:val="-1"/>
        </w:rPr>
        <w:t>of</w:t>
      </w:r>
      <w:r>
        <w:rPr>
          <w:spacing w:val="50"/>
          <w:w w:val="99"/>
        </w:rPr>
        <w:t xml:space="preserve"> </w:t>
      </w:r>
      <w:r>
        <w:rPr>
          <w:spacing w:val="-1"/>
        </w:rPr>
        <w:t>reasonable</w:t>
      </w:r>
      <w:r>
        <w:rPr>
          <w:spacing w:val="-7"/>
        </w:rPr>
        <w:t xml:space="preserve"> </w:t>
      </w:r>
      <w:r>
        <w:t>and</w:t>
      </w:r>
      <w:r>
        <w:rPr>
          <w:spacing w:val="-9"/>
        </w:rPr>
        <w:t xml:space="preserve"> </w:t>
      </w:r>
      <w:r>
        <w:t>appropriate</w:t>
      </w:r>
      <w:r>
        <w:rPr>
          <w:spacing w:val="-7"/>
        </w:rPr>
        <w:t xml:space="preserve"> </w:t>
      </w:r>
      <w:r>
        <w:rPr>
          <w:spacing w:val="-1"/>
        </w:rPr>
        <w:t>accommodations</w:t>
      </w:r>
      <w:r>
        <w:rPr>
          <w:spacing w:val="-6"/>
        </w:rPr>
        <w:t xml:space="preserve"> </w:t>
      </w:r>
      <w:r>
        <w:rPr>
          <w:spacing w:val="-1"/>
        </w:rPr>
        <w:t>and</w:t>
      </w:r>
      <w:r>
        <w:rPr>
          <w:spacing w:val="-6"/>
        </w:rPr>
        <w:t xml:space="preserve"> </w:t>
      </w:r>
      <w:r>
        <w:t>auxiliary</w:t>
      </w:r>
      <w:r>
        <w:rPr>
          <w:spacing w:val="-12"/>
        </w:rPr>
        <w:t xml:space="preserve"> </w:t>
      </w:r>
      <w:r>
        <w:t>services.</w:t>
      </w:r>
      <w:r>
        <w:rPr>
          <w:spacing w:val="-8"/>
        </w:rPr>
        <w:t xml:space="preserve"> </w:t>
      </w:r>
      <w:r>
        <w:t>OSS</w:t>
      </w:r>
      <w:r>
        <w:rPr>
          <w:spacing w:val="-7"/>
        </w:rPr>
        <w:t xml:space="preserve"> </w:t>
      </w:r>
      <w:r>
        <w:t>offers</w:t>
      </w:r>
      <w:r>
        <w:rPr>
          <w:spacing w:val="-7"/>
        </w:rPr>
        <w:t xml:space="preserve"> </w:t>
      </w:r>
      <w:r>
        <w:t>a</w:t>
      </w:r>
      <w:r>
        <w:rPr>
          <w:spacing w:val="-8"/>
        </w:rPr>
        <w:t xml:space="preserve"> </w:t>
      </w:r>
      <w:r>
        <w:t>welcoming</w:t>
      </w:r>
      <w:r>
        <w:rPr>
          <w:spacing w:val="68"/>
          <w:w w:val="99"/>
        </w:rPr>
        <w:t xml:space="preserve"> </w:t>
      </w:r>
      <w:r>
        <w:t>environment</w:t>
      </w:r>
      <w:r>
        <w:rPr>
          <w:spacing w:val="-7"/>
        </w:rPr>
        <w:t xml:space="preserve"> </w:t>
      </w:r>
      <w:r>
        <w:t>that</w:t>
      </w:r>
      <w:r>
        <w:rPr>
          <w:spacing w:val="-7"/>
        </w:rPr>
        <w:t xml:space="preserve"> </w:t>
      </w:r>
      <w:r>
        <w:t>treats</w:t>
      </w:r>
      <w:r>
        <w:rPr>
          <w:spacing w:val="-5"/>
        </w:rPr>
        <w:t xml:space="preserve"> </w:t>
      </w:r>
      <w:r>
        <w:t>all</w:t>
      </w:r>
      <w:r>
        <w:rPr>
          <w:spacing w:val="-6"/>
        </w:rPr>
        <w:t xml:space="preserve"> </w:t>
      </w:r>
      <w:r>
        <w:rPr>
          <w:spacing w:val="-1"/>
        </w:rPr>
        <w:t>people</w:t>
      </w:r>
      <w:r>
        <w:rPr>
          <w:spacing w:val="-5"/>
        </w:rPr>
        <w:t xml:space="preserve"> </w:t>
      </w:r>
      <w:r>
        <w:t>as</w:t>
      </w:r>
      <w:r>
        <w:rPr>
          <w:spacing w:val="-5"/>
        </w:rPr>
        <w:t xml:space="preserve"> </w:t>
      </w:r>
      <w:r>
        <w:rPr>
          <w:spacing w:val="-1"/>
        </w:rPr>
        <w:t>individuals</w:t>
      </w:r>
      <w:r>
        <w:rPr>
          <w:spacing w:val="-6"/>
        </w:rPr>
        <w:t xml:space="preserve"> </w:t>
      </w:r>
      <w:r>
        <w:t>in</w:t>
      </w:r>
      <w:r>
        <w:rPr>
          <w:spacing w:val="-6"/>
        </w:rPr>
        <w:t xml:space="preserve"> </w:t>
      </w:r>
      <w:r>
        <w:t>a</w:t>
      </w:r>
      <w:r>
        <w:rPr>
          <w:spacing w:val="-7"/>
        </w:rPr>
        <w:t xml:space="preserve"> </w:t>
      </w:r>
      <w:r>
        <w:t>courteous,</w:t>
      </w:r>
      <w:r>
        <w:rPr>
          <w:spacing w:val="-6"/>
        </w:rPr>
        <w:t xml:space="preserve"> </w:t>
      </w:r>
      <w:r>
        <w:t>friendly</w:t>
      </w:r>
      <w:r>
        <w:rPr>
          <w:spacing w:val="-8"/>
        </w:rPr>
        <w:t xml:space="preserve"> </w:t>
      </w:r>
      <w:r>
        <w:rPr>
          <w:spacing w:val="-1"/>
        </w:rPr>
        <w:t>and</w:t>
      </w:r>
      <w:r>
        <w:rPr>
          <w:spacing w:val="-5"/>
        </w:rPr>
        <w:t xml:space="preserve"> </w:t>
      </w:r>
      <w:r>
        <w:rPr>
          <w:spacing w:val="1"/>
        </w:rPr>
        <w:t>respectful</w:t>
      </w:r>
      <w:r>
        <w:rPr>
          <w:spacing w:val="-7"/>
        </w:rPr>
        <w:t xml:space="preserve"> </w:t>
      </w:r>
      <w:r>
        <w:t>manner.</w:t>
      </w:r>
      <w:r>
        <w:rPr>
          <w:spacing w:val="-7"/>
        </w:rPr>
        <w:t xml:space="preserve"> </w:t>
      </w:r>
      <w:r>
        <w:t>Our</w:t>
      </w:r>
      <w:r>
        <w:rPr>
          <w:spacing w:val="-6"/>
        </w:rPr>
        <w:t xml:space="preserve"> </w:t>
      </w:r>
      <w:r>
        <w:t>goal</w:t>
      </w:r>
      <w:r>
        <w:rPr>
          <w:spacing w:val="56"/>
          <w:w w:val="99"/>
        </w:rPr>
        <w:t xml:space="preserve"> </w:t>
      </w:r>
      <w:r>
        <w:rPr>
          <w:spacing w:val="-1"/>
        </w:rPr>
        <w:t>is</w:t>
      </w:r>
      <w:r>
        <w:rPr>
          <w:spacing w:val="-6"/>
        </w:rPr>
        <w:t xml:space="preserve"> </w:t>
      </w:r>
      <w:r>
        <w:t>to</w:t>
      </w:r>
      <w:r>
        <w:rPr>
          <w:spacing w:val="-6"/>
        </w:rPr>
        <w:t xml:space="preserve"> </w:t>
      </w:r>
      <w:r>
        <w:t>create</w:t>
      </w:r>
      <w:r>
        <w:rPr>
          <w:spacing w:val="-7"/>
        </w:rPr>
        <w:t xml:space="preserve"> </w:t>
      </w:r>
      <w:r>
        <w:rPr>
          <w:spacing w:val="-1"/>
        </w:rPr>
        <w:t>an</w:t>
      </w:r>
      <w:r>
        <w:rPr>
          <w:spacing w:val="-4"/>
        </w:rPr>
        <w:t xml:space="preserve"> </w:t>
      </w:r>
      <w:r>
        <w:t>accessible</w:t>
      </w:r>
      <w:r>
        <w:rPr>
          <w:spacing w:val="-7"/>
        </w:rPr>
        <w:t xml:space="preserve"> </w:t>
      </w:r>
      <w:r>
        <w:t>community</w:t>
      </w:r>
      <w:r>
        <w:rPr>
          <w:spacing w:val="-9"/>
        </w:rPr>
        <w:t xml:space="preserve"> </w:t>
      </w:r>
      <w:r>
        <w:t>where</w:t>
      </w:r>
      <w:r>
        <w:rPr>
          <w:spacing w:val="-5"/>
        </w:rPr>
        <w:t xml:space="preserve"> </w:t>
      </w:r>
      <w:r>
        <w:t>students</w:t>
      </w:r>
      <w:r>
        <w:rPr>
          <w:spacing w:val="-5"/>
        </w:rPr>
        <w:t xml:space="preserve"> </w:t>
      </w:r>
      <w:r>
        <w:t>are</w:t>
      </w:r>
      <w:r>
        <w:rPr>
          <w:spacing w:val="-7"/>
        </w:rPr>
        <w:t xml:space="preserve"> </w:t>
      </w:r>
      <w:r>
        <w:rPr>
          <w:spacing w:val="-1"/>
        </w:rPr>
        <w:t>challenged</w:t>
      </w:r>
      <w:r>
        <w:rPr>
          <w:spacing w:val="-4"/>
        </w:rPr>
        <w:t xml:space="preserve"> </w:t>
      </w:r>
      <w:r>
        <w:t>and</w:t>
      </w:r>
      <w:r>
        <w:rPr>
          <w:spacing w:val="-7"/>
        </w:rPr>
        <w:t xml:space="preserve"> </w:t>
      </w:r>
      <w:r>
        <w:t>diversity</w:t>
      </w:r>
      <w:r>
        <w:rPr>
          <w:spacing w:val="-5"/>
        </w:rPr>
        <w:t xml:space="preserve"> </w:t>
      </w:r>
      <w:r>
        <w:rPr>
          <w:spacing w:val="-1"/>
        </w:rPr>
        <w:t>is</w:t>
      </w:r>
      <w:r>
        <w:rPr>
          <w:spacing w:val="-6"/>
        </w:rPr>
        <w:t xml:space="preserve"> </w:t>
      </w:r>
      <w:r>
        <w:t>celebrated.</w:t>
      </w:r>
      <w:r>
        <w:rPr>
          <w:spacing w:val="45"/>
        </w:rPr>
        <w:t xml:space="preserve"> </w:t>
      </w:r>
      <w:r>
        <w:rPr>
          <w:spacing w:val="-1"/>
        </w:rPr>
        <w:t>You</w:t>
      </w:r>
      <w:r>
        <w:rPr>
          <w:spacing w:val="56"/>
          <w:w w:val="99"/>
        </w:rPr>
        <w:t xml:space="preserve"> </w:t>
      </w:r>
      <w:r>
        <w:rPr>
          <w:spacing w:val="1"/>
        </w:rPr>
        <w:t>may</w:t>
      </w:r>
      <w:r>
        <w:rPr>
          <w:spacing w:val="-12"/>
        </w:rPr>
        <w:t xml:space="preserve"> </w:t>
      </w:r>
      <w:r>
        <w:t>access</w:t>
      </w:r>
      <w:r>
        <w:rPr>
          <w:spacing w:val="-7"/>
        </w:rPr>
        <w:t xml:space="preserve"> </w:t>
      </w:r>
      <w:r>
        <w:rPr>
          <w:spacing w:val="-1"/>
        </w:rPr>
        <w:t>the</w:t>
      </w:r>
      <w:r>
        <w:rPr>
          <w:spacing w:val="-7"/>
        </w:rPr>
        <w:t xml:space="preserve"> </w:t>
      </w:r>
      <w:r>
        <w:t>OSS</w:t>
      </w:r>
      <w:r>
        <w:rPr>
          <w:spacing w:val="-7"/>
        </w:rPr>
        <w:t xml:space="preserve"> </w:t>
      </w:r>
      <w:r>
        <w:t>web</w:t>
      </w:r>
      <w:r>
        <w:rPr>
          <w:spacing w:val="-6"/>
        </w:rPr>
        <w:t xml:space="preserve"> </w:t>
      </w:r>
      <w:r>
        <w:rPr>
          <w:spacing w:val="-1"/>
        </w:rPr>
        <w:t>page</w:t>
      </w:r>
      <w:r>
        <w:rPr>
          <w:spacing w:val="-6"/>
        </w:rPr>
        <w:t xml:space="preserve"> </w:t>
      </w:r>
      <w:r>
        <w:rPr>
          <w:spacing w:val="2"/>
        </w:rPr>
        <w:t>by</w:t>
      </w:r>
      <w:r>
        <w:rPr>
          <w:spacing w:val="-11"/>
        </w:rPr>
        <w:t xml:space="preserve"> </w:t>
      </w:r>
      <w:r>
        <w:t>clicking</w:t>
      </w:r>
      <w:r>
        <w:rPr>
          <w:spacing w:val="-7"/>
        </w:rPr>
        <w:t xml:space="preserve"> </w:t>
      </w:r>
      <w:r>
        <w:t>on</w:t>
      </w:r>
      <w:r>
        <w:rPr>
          <w:spacing w:val="-8"/>
        </w:rPr>
        <w:t xml:space="preserve"> </w:t>
      </w:r>
      <w:r>
        <w:rPr>
          <w:spacing w:val="-1"/>
        </w:rPr>
        <w:t>this</w:t>
      </w:r>
      <w:r>
        <w:rPr>
          <w:spacing w:val="-7"/>
        </w:rPr>
        <w:t xml:space="preserve"> </w:t>
      </w:r>
      <w:r>
        <w:t>link:</w:t>
      </w:r>
      <w:r>
        <w:rPr>
          <w:spacing w:val="45"/>
        </w:rPr>
        <w:t xml:space="preserve"> </w:t>
      </w:r>
      <w:hyperlink r:id="rId51">
        <w:r w:rsidRPr="00CD6E52">
          <w:rPr>
            <w:color w:val="0000FF"/>
            <w:u w:val="single" w:color="0000FF"/>
          </w:rPr>
          <w:t>https://bergen.edu/current-students/student-</w:t>
        </w:r>
      </w:hyperlink>
      <w:r w:rsidRPr="00CD6E52">
        <w:rPr>
          <w:color w:val="0000FF"/>
          <w:w w:val="99"/>
        </w:rPr>
        <w:t xml:space="preserve"> </w:t>
      </w:r>
      <w:hyperlink r:id="rId52">
        <w:r w:rsidRPr="00CD6E52">
          <w:rPr>
            <w:color w:val="0000FF"/>
            <w:w w:val="99"/>
          </w:rPr>
          <w:t xml:space="preserve"> </w:t>
        </w:r>
        <w:r w:rsidRPr="00CD6E52">
          <w:rPr>
            <w:color w:val="0000FF"/>
            <w:u w:val="single" w:color="0000FF"/>
          </w:rPr>
          <w:t>services-departments/disability-services-office-of-specialized-services/</w:t>
        </w:r>
      </w:hyperlink>
    </w:p>
    <w:p w14:paraId="3C118B58" w14:textId="77777777" w:rsidR="00C008CC" w:rsidRDefault="00C008CC">
      <w:pPr>
        <w:spacing w:before="5"/>
        <w:rPr>
          <w:rFonts w:ascii="Arial" w:eastAsia="Arial" w:hAnsi="Arial" w:cs="Arial"/>
          <w:sz w:val="13"/>
          <w:szCs w:val="13"/>
        </w:rPr>
      </w:pPr>
    </w:p>
    <w:p w14:paraId="081B8909" w14:textId="4AE49A1C" w:rsidR="00C008CC" w:rsidRDefault="00AE43D2">
      <w:pPr>
        <w:pStyle w:val="BodyText"/>
        <w:spacing w:before="74"/>
        <w:ind w:left="820" w:right="182" w:firstLine="0"/>
      </w:pPr>
      <w:r>
        <w:rPr>
          <w:spacing w:val="-1"/>
        </w:rPr>
        <w:t>Students</w:t>
      </w:r>
      <w:r>
        <w:rPr>
          <w:spacing w:val="-6"/>
        </w:rPr>
        <w:t xml:space="preserve"> </w:t>
      </w:r>
      <w:r>
        <w:t>are</w:t>
      </w:r>
      <w:r>
        <w:rPr>
          <w:spacing w:val="-7"/>
        </w:rPr>
        <w:t xml:space="preserve"> </w:t>
      </w:r>
      <w:r>
        <w:t>encouraged</w:t>
      </w:r>
      <w:r>
        <w:rPr>
          <w:spacing w:val="-7"/>
        </w:rPr>
        <w:t xml:space="preserve"> </w:t>
      </w:r>
      <w:r>
        <w:t>to</w:t>
      </w:r>
      <w:r>
        <w:rPr>
          <w:spacing w:val="-7"/>
        </w:rPr>
        <w:t xml:space="preserve"> </w:t>
      </w:r>
      <w:r>
        <w:t>submit</w:t>
      </w:r>
      <w:r>
        <w:rPr>
          <w:spacing w:val="-4"/>
        </w:rPr>
        <w:t xml:space="preserve"> </w:t>
      </w:r>
      <w:hyperlink r:id="rId53">
        <w:r>
          <w:rPr>
            <w:color w:val="0000FF"/>
            <w:u w:val="single" w:color="0000FF"/>
          </w:rPr>
          <w:t>Disability</w:t>
        </w:r>
        <w:r>
          <w:rPr>
            <w:color w:val="0000FF"/>
            <w:spacing w:val="-10"/>
            <w:u w:val="single" w:color="0000FF"/>
          </w:rPr>
          <w:t xml:space="preserve"> </w:t>
        </w:r>
        <w:r>
          <w:rPr>
            <w:color w:val="0000FF"/>
            <w:u w:val="single" w:color="0000FF"/>
          </w:rPr>
          <w:t>Documentation</w:t>
        </w:r>
        <w:r>
          <w:rPr>
            <w:color w:val="0000FF"/>
            <w:spacing w:val="-4"/>
            <w:u w:val="single" w:color="0000FF"/>
          </w:rPr>
          <w:t xml:space="preserve"> </w:t>
        </w:r>
      </w:hyperlink>
      <w:r w:rsidR="00646D9D">
        <w:t>on first day of class in</w:t>
      </w:r>
      <w:r>
        <w:rPr>
          <w:spacing w:val="-5"/>
        </w:rPr>
        <w:t xml:space="preserve"> </w:t>
      </w:r>
      <w:r>
        <w:t>order</w:t>
      </w:r>
      <w:r>
        <w:rPr>
          <w:spacing w:val="-6"/>
        </w:rPr>
        <w:t xml:space="preserve"> </w:t>
      </w:r>
      <w:r>
        <w:t>to</w:t>
      </w:r>
      <w:r>
        <w:rPr>
          <w:spacing w:val="-5"/>
        </w:rPr>
        <w:t xml:space="preserve"> </w:t>
      </w:r>
      <w:r>
        <w:t>ensure</w:t>
      </w:r>
      <w:r>
        <w:rPr>
          <w:spacing w:val="-7"/>
        </w:rPr>
        <w:t xml:space="preserve"> </w:t>
      </w:r>
      <w:r>
        <w:t>timely</w:t>
      </w:r>
      <w:r>
        <w:rPr>
          <w:spacing w:val="-8"/>
        </w:rPr>
        <w:t xml:space="preserve"> </w:t>
      </w:r>
      <w:r>
        <w:t>delivery</w:t>
      </w:r>
      <w:r>
        <w:rPr>
          <w:spacing w:val="-10"/>
        </w:rPr>
        <w:t xml:space="preserve"> </w:t>
      </w:r>
      <w:r>
        <w:t>of</w:t>
      </w:r>
      <w:r>
        <w:rPr>
          <w:spacing w:val="64"/>
          <w:w w:val="99"/>
        </w:rPr>
        <w:t xml:space="preserve"> </w:t>
      </w:r>
      <w:r>
        <w:rPr>
          <w:spacing w:val="-1"/>
        </w:rPr>
        <w:t>eligible</w:t>
      </w:r>
      <w:r>
        <w:rPr>
          <w:spacing w:val="-6"/>
        </w:rPr>
        <w:t xml:space="preserve"> </w:t>
      </w:r>
      <w:r>
        <w:t>services.</w:t>
      </w:r>
      <w:r>
        <w:rPr>
          <w:spacing w:val="-6"/>
        </w:rPr>
        <w:t xml:space="preserve"> </w:t>
      </w:r>
      <w:r>
        <w:t>For</w:t>
      </w:r>
      <w:r>
        <w:rPr>
          <w:spacing w:val="-7"/>
        </w:rPr>
        <w:t xml:space="preserve"> </w:t>
      </w:r>
      <w:r>
        <w:rPr>
          <w:spacing w:val="1"/>
        </w:rPr>
        <w:t>more</w:t>
      </w:r>
      <w:r>
        <w:rPr>
          <w:spacing w:val="-8"/>
        </w:rPr>
        <w:t xml:space="preserve"> </w:t>
      </w:r>
      <w:r>
        <w:t>information</w:t>
      </w:r>
      <w:r>
        <w:rPr>
          <w:spacing w:val="-7"/>
        </w:rPr>
        <w:t xml:space="preserve"> </w:t>
      </w:r>
      <w:r>
        <w:t>on</w:t>
      </w:r>
      <w:r>
        <w:rPr>
          <w:spacing w:val="-7"/>
        </w:rPr>
        <w:t xml:space="preserve"> </w:t>
      </w:r>
      <w:r>
        <w:t>eligibility</w:t>
      </w:r>
      <w:r>
        <w:rPr>
          <w:spacing w:val="-10"/>
        </w:rPr>
        <w:t xml:space="preserve"> </w:t>
      </w:r>
      <w:r>
        <w:t>for</w:t>
      </w:r>
      <w:r>
        <w:rPr>
          <w:spacing w:val="-7"/>
        </w:rPr>
        <w:t xml:space="preserve"> </w:t>
      </w:r>
      <w:r>
        <w:t>services</w:t>
      </w:r>
      <w:r>
        <w:rPr>
          <w:spacing w:val="-6"/>
        </w:rPr>
        <w:t xml:space="preserve"> </w:t>
      </w:r>
      <w:r>
        <w:t>as</w:t>
      </w:r>
      <w:r>
        <w:rPr>
          <w:spacing w:val="-5"/>
        </w:rPr>
        <w:t xml:space="preserve"> </w:t>
      </w:r>
      <w:r>
        <w:t>well</w:t>
      </w:r>
      <w:r>
        <w:rPr>
          <w:spacing w:val="-8"/>
        </w:rPr>
        <w:t xml:space="preserve"> </w:t>
      </w:r>
      <w:r>
        <w:t>as</w:t>
      </w:r>
      <w:r>
        <w:rPr>
          <w:spacing w:val="-3"/>
        </w:rPr>
        <w:t xml:space="preserve"> </w:t>
      </w:r>
      <w:r>
        <w:t>submitting</w:t>
      </w:r>
      <w:r>
        <w:rPr>
          <w:spacing w:val="-7"/>
        </w:rPr>
        <w:t xml:space="preserve"> </w:t>
      </w:r>
      <w:r>
        <w:t>documentation,</w:t>
      </w:r>
      <w:r>
        <w:rPr>
          <w:spacing w:val="36"/>
          <w:w w:val="99"/>
        </w:rPr>
        <w:t xml:space="preserve"> </w:t>
      </w:r>
      <w:r>
        <w:rPr>
          <w:spacing w:val="-1"/>
        </w:rPr>
        <w:t>please</w:t>
      </w:r>
      <w:r>
        <w:rPr>
          <w:spacing w:val="-8"/>
        </w:rPr>
        <w:t xml:space="preserve"> </w:t>
      </w:r>
      <w:r>
        <w:t>refer</w:t>
      </w:r>
      <w:r>
        <w:rPr>
          <w:spacing w:val="-7"/>
        </w:rPr>
        <w:t xml:space="preserve"> </w:t>
      </w:r>
      <w:r>
        <w:t>to</w:t>
      </w:r>
      <w:r>
        <w:rPr>
          <w:spacing w:val="-7"/>
        </w:rPr>
        <w:t xml:space="preserve"> </w:t>
      </w:r>
      <w:r>
        <w:t>the</w:t>
      </w:r>
      <w:r>
        <w:rPr>
          <w:spacing w:val="-8"/>
        </w:rPr>
        <w:t xml:space="preserve"> </w:t>
      </w:r>
      <w:r>
        <w:t>section</w:t>
      </w:r>
      <w:r>
        <w:rPr>
          <w:spacing w:val="-6"/>
        </w:rPr>
        <w:t xml:space="preserve"> </w:t>
      </w:r>
      <w:r>
        <w:t>on</w:t>
      </w:r>
      <w:r>
        <w:rPr>
          <w:spacing w:val="-6"/>
        </w:rPr>
        <w:t xml:space="preserve"> </w:t>
      </w:r>
      <w:hyperlink r:id="rId54">
        <w:r>
          <w:rPr>
            <w:color w:val="0000FF"/>
            <w:u w:val="single" w:color="0000FF"/>
          </w:rPr>
          <w:t>Documentation</w:t>
        </w:r>
        <w:r>
          <w:rPr>
            <w:color w:val="0000FF"/>
            <w:spacing w:val="-6"/>
            <w:u w:val="single" w:color="0000FF"/>
          </w:rPr>
          <w:t xml:space="preserve"> </w:t>
        </w:r>
        <w:r>
          <w:rPr>
            <w:color w:val="0000FF"/>
            <w:u w:val="single" w:color="0000FF"/>
          </w:rPr>
          <w:t>Submission</w:t>
        </w:r>
        <w:r>
          <w:rPr>
            <w:color w:val="0000FF"/>
            <w:spacing w:val="-6"/>
            <w:u w:val="single" w:color="0000FF"/>
          </w:rPr>
          <w:t xml:space="preserve"> </w:t>
        </w:r>
        <w:r>
          <w:rPr>
            <w:color w:val="0000FF"/>
            <w:spacing w:val="-1"/>
            <w:u w:val="single" w:color="0000FF"/>
          </w:rPr>
          <w:t>Process</w:t>
        </w:r>
        <w:r>
          <w:rPr>
            <w:color w:val="0000FF"/>
            <w:spacing w:val="-4"/>
            <w:u w:val="single" w:color="0000FF"/>
          </w:rPr>
          <w:t xml:space="preserve"> </w:t>
        </w:r>
      </w:hyperlink>
      <w:r>
        <w:t>and</w:t>
      </w:r>
      <w:r>
        <w:rPr>
          <w:spacing w:val="-7"/>
        </w:rPr>
        <w:t xml:space="preserve"> </w:t>
      </w:r>
      <w:r>
        <w:t>how</w:t>
      </w:r>
      <w:r>
        <w:rPr>
          <w:spacing w:val="-7"/>
        </w:rPr>
        <w:t xml:space="preserve"> </w:t>
      </w:r>
      <w:r>
        <w:t>to</w:t>
      </w:r>
      <w:r>
        <w:rPr>
          <w:spacing w:val="-6"/>
        </w:rPr>
        <w:t xml:space="preserve"> </w:t>
      </w:r>
      <w:hyperlink r:id="rId55">
        <w:r>
          <w:rPr>
            <w:color w:val="0000FF"/>
            <w:spacing w:val="-1"/>
            <w:u w:val="single" w:color="0000FF"/>
          </w:rPr>
          <w:t>Provide</w:t>
        </w:r>
        <w:r>
          <w:rPr>
            <w:color w:val="0000FF"/>
            <w:spacing w:val="-8"/>
            <w:u w:val="single" w:color="0000FF"/>
          </w:rPr>
          <w:t xml:space="preserve"> </w:t>
        </w:r>
        <w:r>
          <w:rPr>
            <w:color w:val="0000FF"/>
            <w:u w:val="single" w:color="0000FF"/>
          </w:rPr>
          <w:t>Documentation</w:t>
        </w:r>
        <w:r>
          <w:t>.</w:t>
        </w:r>
      </w:hyperlink>
    </w:p>
    <w:p w14:paraId="2364DE7C" w14:textId="77777777" w:rsidR="00C008CC" w:rsidRDefault="00C008CC">
      <w:pPr>
        <w:spacing w:before="5"/>
        <w:rPr>
          <w:rFonts w:ascii="Arial" w:eastAsia="Arial" w:hAnsi="Arial" w:cs="Arial"/>
          <w:sz w:val="13"/>
          <w:szCs w:val="13"/>
        </w:rPr>
      </w:pPr>
    </w:p>
    <w:p w14:paraId="6FB80812" w14:textId="29248AC3" w:rsidR="00C008CC" w:rsidRDefault="00AE43D2">
      <w:pPr>
        <w:pStyle w:val="BodyText"/>
        <w:spacing w:before="74"/>
        <w:ind w:left="820" w:right="182" w:firstLine="0"/>
      </w:pPr>
      <w:r>
        <w:rPr>
          <w:spacing w:val="-1"/>
        </w:rPr>
        <w:t>Students</w:t>
      </w:r>
      <w:r>
        <w:rPr>
          <w:spacing w:val="-7"/>
        </w:rPr>
        <w:t xml:space="preserve"> </w:t>
      </w:r>
      <w:r>
        <w:t>that</w:t>
      </w:r>
      <w:r>
        <w:rPr>
          <w:spacing w:val="-5"/>
        </w:rPr>
        <w:t xml:space="preserve"> </w:t>
      </w:r>
      <w:r w:rsidR="0071521C">
        <w:rPr>
          <w:spacing w:val="-5"/>
        </w:rPr>
        <w:t xml:space="preserve">have </w:t>
      </w:r>
      <w:r w:rsidR="0071521C">
        <w:rPr>
          <w:spacing w:val="-1"/>
        </w:rPr>
        <w:t xml:space="preserve">a </w:t>
      </w:r>
      <w:r>
        <w:t>current</w:t>
      </w:r>
      <w:r>
        <w:rPr>
          <w:spacing w:val="-3"/>
        </w:rPr>
        <w:t xml:space="preserve"> </w:t>
      </w:r>
      <w:r>
        <w:rPr>
          <w:i/>
          <w:spacing w:val="-1"/>
        </w:rPr>
        <w:t>Letter</w:t>
      </w:r>
      <w:r>
        <w:rPr>
          <w:i/>
          <w:spacing w:val="-6"/>
        </w:rPr>
        <w:t xml:space="preserve"> </w:t>
      </w:r>
      <w:r>
        <w:rPr>
          <w:i/>
        </w:rPr>
        <w:t>of</w:t>
      </w:r>
      <w:r>
        <w:rPr>
          <w:i/>
          <w:spacing w:val="-5"/>
        </w:rPr>
        <w:t xml:space="preserve"> </w:t>
      </w:r>
      <w:r>
        <w:rPr>
          <w:i/>
        </w:rPr>
        <w:t>Accommodation</w:t>
      </w:r>
      <w:r>
        <w:rPr>
          <w:i/>
          <w:spacing w:val="-4"/>
        </w:rPr>
        <w:t xml:space="preserve"> </w:t>
      </w:r>
      <w:r>
        <w:t>must</w:t>
      </w:r>
      <w:r>
        <w:rPr>
          <w:spacing w:val="-7"/>
        </w:rPr>
        <w:t xml:space="preserve"> </w:t>
      </w:r>
      <w:r>
        <w:t>renew</w:t>
      </w:r>
      <w:r>
        <w:rPr>
          <w:spacing w:val="-9"/>
        </w:rPr>
        <w:t xml:space="preserve"> </w:t>
      </w:r>
      <w:r>
        <w:t>these</w:t>
      </w:r>
      <w:r>
        <w:rPr>
          <w:spacing w:val="-7"/>
        </w:rPr>
        <w:t xml:space="preserve"> </w:t>
      </w:r>
      <w:r>
        <w:t>services</w:t>
      </w:r>
      <w:r>
        <w:rPr>
          <w:spacing w:val="-4"/>
        </w:rPr>
        <w:t xml:space="preserve"> </w:t>
      </w:r>
      <w:r w:rsidR="00646D9D">
        <w:rPr>
          <w:spacing w:val="-1"/>
        </w:rPr>
        <w:t>every semester</w:t>
      </w:r>
      <w:r>
        <w:rPr>
          <w:spacing w:val="-1"/>
        </w:rPr>
        <w:t>.</w:t>
      </w:r>
      <w:r>
        <w:rPr>
          <w:spacing w:val="44"/>
        </w:rPr>
        <w:t xml:space="preserve"> </w:t>
      </w:r>
      <w:r>
        <w:t>Students</w:t>
      </w:r>
      <w:r>
        <w:rPr>
          <w:spacing w:val="-4"/>
        </w:rPr>
        <w:t xml:space="preserve"> </w:t>
      </w:r>
      <w:r>
        <w:rPr>
          <w:spacing w:val="-1"/>
        </w:rPr>
        <w:t>with</w:t>
      </w:r>
      <w:r>
        <w:rPr>
          <w:spacing w:val="64"/>
          <w:w w:val="99"/>
        </w:rPr>
        <w:t xml:space="preserve"> </w:t>
      </w:r>
      <w:r>
        <w:rPr>
          <w:spacing w:val="-1"/>
        </w:rPr>
        <w:t>accommodations</w:t>
      </w:r>
      <w:r>
        <w:rPr>
          <w:spacing w:val="-7"/>
        </w:rPr>
        <w:t xml:space="preserve"> </w:t>
      </w:r>
      <w:r>
        <w:rPr>
          <w:spacing w:val="1"/>
        </w:rPr>
        <w:t>must</w:t>
      </w:r>
      <w:r>
        <w:rPr>
          <w:spacing w:val="-8"/>
        </w:rPr>
        <w:t xml:space="preserve"> </w:t>
      </w:r>
      <w:r>
        <w:rPr>
          <w:spacing w:val="-1"/>
        </w:rPr>
        <w:t>provide</w:t>
      </w:r>
      <w:r>
        <w:rPr>
          <w:spacing w:val="-7"/>
        </w:rPr>
        <w:t xml:space="preserve"> </w:t>
      </w:r>
      <w:r>
        <w:t>documentation</w:t>
      </w:r>
      <w:r>
        <w:rPr>
          <w:spacing w:val="-8"/>
        </w:rPr>
        <w:t xml:space="preserve"> </w:t>
      </w:r>
      <w:r>
        <w:t>to</w:t>
      </w:r>
      <w:r>
        <w:rPr>
          <w:spacing w:val="-8"/>
        </w:rPr>
        <w:t xml:space="preserve"> </w:t>
      </w:r>
      <w:r>
        <w:rPr>
          <w:spacing w:val="-1"/>
        </w:rPr>
        <w:t>their</w:t>
      </w:r>
      <w:r>
        <w:rPr>
          <w:spacing w:val="-5"/>
        </w:rPr>
        <w:t xml:space="preserve"> </w:t>
      </w:r>
      <w:r>
        <w:t>course</w:t>
      </w:r>
      <w:r>
        <w:rPr>
          <w:spacing w:val="-8"/>
        </w:rPr>
        <w:t xml:space="preserve"> </w:t>
      </w:r>
      <w:r>
        <w:t>faculty</w:t>
      </w:r>
      <w:r>
        <w:rPr>
          <w:spacing w:val="-10"/>
        </w:rPr>
        <w:t xml:space="preserve"> </w:t>
      </w:r>
      <w:r>
        <w:t>to</w:t>
      </w:r>
      <w:r>
        <w:rPr>
          <w:spacing w:val="-8"/>
        </w:rPr>
        <w:t xml:space="preserve"> </w:t>
      </w:r>
      <w:r>
        <w:t>receive</w:t>
      </w:r>
      <w:r>
        <w:rPr>
          <w:spacing w:val="-7"/>
        </w:rPr>
        <w:t xml:space="preserve"> </w:t>
      </w:r>
      <w:r>
        <w:t>these</w:t>
      </w:r>
      <w:r>
        <w:rPr>
          <w:spacing w:val="-8"/>
        </w:rPr>
        <w:t xml:space="preserve"> </w:t>
      </w:r>
      <w:r>
        <w:t>services</w:t>
      </w:r>
      <w:r>
        <w:rPr>
          <w:spacing w:val="-7"/>
        </w:rPr>
        <w:t xml:space="preserve"> </w:t>
      </w:r>
      <w:r>
        <w:t>every</w:t>
      </w:r>
      <w:r>
        <w:rPr>
          <w:spacing w:val="66"/>
          <w:w w:val="99"/>
        </w:rPr>
        <w:t xml:space="preserve"> </w:t>
      </w:r>
      <w:r>
        <w:t>semester.</w:t>
      </w:r>
    </w:p>
    <w:p w14:paraId="79EC2FF5" w14:textId="74F8B107" w:rsidR="00BE1C87" w:rsidRDefault="00BE1C87">
      <w:pPr>
        <w:pStyle w:val="BodyText"/>
        <w:spacing w:before="74"/>
        <w:ind w:left="820" w:right="182" w:firstLine="0"/>
      </w:pPr>
    </w:p>
    <w:p w14:paraId="03AC5075" w14:textId="77777777" w:rsidR="00BE1C87" w:rsidRDefault="00BE1C87">
      <w:pPr>
        <w:pStyle w:val="BodyText"/>
        <w:spacing w:before="74"/>
        <w:ind w:left="820" w:right="182" w:firstLine="0"/>
      </w:pPr>
    </w:p>
    <w:p w14:paraId="021A9041" w14:textId="77777777" w:rsidR="00C008CC" w:rsidRDefault="00C008CC">
      <w:pPr>
        <w:rPr>
          <w:rFonts w:ascii="Arial" w:eastAsia="Arial" w:hAnsi="Arial" w:cs="Arial"/>
          <w:sz w:val="20"/>
          <w:szCs w:val="20"/>
        </w:rPr>
      </w:pPr>
    </w:p>
    <w:p w14:paraId="501CCEE0" w14:textId="77777777" w:rsidR="00C008CC" w:rsidRDefault="00C008CC">
      <w:pPr>
        <w:spacing w:before="11"/>
        <w:rPr>
          <w:rFonts w:ascii="Arial" w:eastAsia="Arial" w:hAnsi="Arial" w:cs="Arial"/>
          <w:sz w:val="19"/>
          <w:szCs w:val="19"/>
        </w:rPr>
      </w:pPr>
    </w:p>
    <w:p w14:paraId="7C39493B" w14:textId="77777777" w:rsidR="00C008CC" w:rsidRDefault="00AE43D2">
      <w:pPr>
        <w:pStyle w:val="Heading1"/>
        <w:spacing w:before="0" w:line="276" w:lineRule="exact"/>
        <w:rPr>
          <w:b w:val="0"/>
          <w:bCs w:val="0"/>
          <w:u w:val="none"/>
        </w:rPr>
      </w:pPr>
      <w:bookmarkStart w:id="26" w:name="_TOC_250008"/>
      <w:r>
        <w:rPr>
          <w:spacing w:val="-1"/>
          <w:u w:val="thick" w:color="000000"/>
        </w:rPr>
        <w:t>EMAIL</w:t>
      </w:r>
      <w:r>
        <w:rPr>
          <w:u w:val="thick" w:color="000000"/>
        </w:rPr>
        <w:t xml:space="preserve"> COMMUNICATION GUIDELINES </w:t>
      </w:r>
      <w:r>
        <w:rPr>
          <w:spacing w:val="-1"/>
          <w:u w:val="thick" w:color="000000"/>
        </w:rPr>
        <w:t>FOR</w:t>
      </w:r>
      <w:r>
        <w:rPr>
          <w:u w:val="thick" w:color="000000"/>
        </w:rPr>
        <w:t xml:space="preserve"> </w:t>
      </w:r>
      <w:r>
        <w:rPr>
          <w:spacing w:val="-1"/>
          <w:u w:val="thick" w:color="000000"/>
        </w:rPr>
        <w:t>NURSING</w:t>
      </w:r>
      <w:r>
        <w:rPr>
          <w:u w:val="thick" w:color="000000"/>
        </w:rPr>
        <w:t xml:space="preserve"> </w:t>
      </w:r>
      <w:r>
        <w:rPr>
          <w:spacing w:val="-1"/>
          <w:u w:val="thick" w:color="000000"/>
        </w:rPr>
        <w:t>STUDENTS</w:t>
      </w:r>
      <w:r>
        <w:rPr>
          <w:spacing w:val="2"/>
          <w:u w:val="thick" w:color="000000"/>
        </w:rPr>
        <w:t xml:space="preserve"> </w:t>
      </w:r>
      <w:r>
        <w:rPr>
          <w:spacing w:val="-2"/>
          <w:u w:val="thick" w:color="000000"/>
        </w:rPr>
        <w:t>AND</w:t>
      </w:r>
      <w:r>
        <w:rPr>
          <w:spacing w:val="-1"/>
          <w:u w:val="thick" w:color="000000"/>
        </w:rPr>
        <w:t xml:space="preserve"> FACULTY</w:t>
      </w:r>
      <w:bookmarkEnd w:id="26"/>
    </w:p>
    <w:p w14:paraId="3CBB55D1" w14:textId="77777777" w:rsidR="00C008CC" w:rsidRDefault="00AE43D2">
      <w:pPr>
        <w:pStyle w:val="BodyText"/>
        <w:spacing w:line="230" w:lineRule="exact"/>
        <w:ind w:left="820" w:firstLine="0"/>
      </w:pPr>
      <w:r>
        <w:rPr>
          <w:b/>
          <w:spacing w:val="-1"/>
        </w:rPr>
        <w:t>Purpose:</w:t>
      </w:r>
      <w:r>
        <w:rPr>
          <w:b/>
          <w:spacing w:val="45"/>
        </w:rPr>
        <w:t xml:space="preserve"> </w:t>
      </w:r>
      <w:r>
        <w:rPr>
          <w:spacing w:val="1"/>
        </w:rPr>
        <w:t>To</w:t>
      </w:r>
      <w:r>
        <w:rPr>
          <w:spacing w:val="-8"/>
        </w:rPr>
        <w:t xml:space="preserve"> </w:t>
      </w:r>
      <w:r>
        <w:t>establish</w:t>
      </w:r>
      <w:r>
        <w:rPr>
          <w:spacing w:val="-5"/>
        </w:rPr>
        <w:t xml:space="preserve"> </w:t>
      </w:r>
      <w:r>
        <w:rPr>
          <w:spacing w:val="-1"/>
        </w:rPr>
        <w:t>Email</w:t>
      </w:r>
      <w:r>
        <w:rPr>
          <w:spacing w:val="-7"/>
        </w:rPr>
        <w:t xml:space="preserve"> </w:t>
      </w:r>
      <w:r>
        <w:t>communication</w:t>
      </w:r>
      <w:r>
        <w:rPr>
          <w:spacing w:val="-6"/>
        </w:rPr>
        <w:t xml:space="preserve"> </w:t>
      </w:r>
      <w:r>
        <w:t>guidelines</w:t>
      </w:r>
      <w:r>
        <w:rPr>
          <w:spacing w:val="-7"/>
        </w:rPr>
        <w:t xml:space="preserve"> </w:t>
      </w:r>
      <w:r>
        <w:t>for</w:t>
      </w:r>
      <w:r>
        <w:rPr>
          <w:spacing w:val="-7"/>
        </w:rPr>
        <w:t xml:space="preserve"> </w:t>
      </w:r>
      <w:r>
        <w:t>nursing</w:t>
      </w:r>
      <w:r>
        <w:rPr>
          <w:spacing w:val="-8"/>
        </w:rPr>
        <w:t xml:space="preserve"> </w:t>
      </w:r>
      <w:r>
        <w:t>students</w:t>
      </w:r>
      <w:r>
        <w:rPr>
          <w:spacing w:val="-5"/>
        </w:rPr>
        <w:t xml:space="preserve"> </w:t>
      </w:r>
      <w:r>
        <w:rPr>
          <w:spacing w:val="-1"/>
        </w:rPr>
        <w:t>and</w:t>
      </w:r>
      <w:r>
        <w:rPr>
          <w:spacing w:val="-5"/>
        </w:rPr>
        <w:t xml:space="preserve"> </w:t>
      </w:r>
      <w:r>
        <w:rPr>
          <w:spacing w:val="-1"/>
        </w:rPr>
        <w:t>nursing</w:t>
      </w:r>
      <w:r>
        <w:rPr>
          <w:spacing w:val="-6"/>
        </w:rPr>
        <w:t xml:space="preserve"> </w:t>
      </w:r>
      <w:r>
        <w:rPr>
          <w:spacing w:val="-1"/>
        </w:rPr>
        <w:t>faculty.</w:t>
      </w:r>
    </w:p>
    <w:p w14:paraId="79D816A7" w14:textId="77777777" w:rsidR="00C008CC" w:rsidRDefault="00C008CC">
      <w:pPr>
        <w:spacing w:before="1"/>
        <w:rPr>
          <w:rFonts w:ascii="Arial" w:eastAsia="Arial" w:hAnsi="Arial" w:cs="Arial"/>
          <w:sz w:val="20"/>
          <w:szCs w:val="20"/>
        </w:rPr>
      </w:pPr>
    </w:p>
    <w:p w14:paraId="71E9FBCD" w14:textId="77777777" w:rsidR="00C008CC" w:rsidRDefault="00AE43D2">
      <w:pPr>
        <w:pStyle w:val="BodyText"/>
        <w:numPr>
          <w:ilvl w:val="1"/>
          <w:numId w:val="9"/>
        </w:numPr>
        <w:tabs>
          <w:tab w:val="left" w:pos="2081"/>
        </w:tabs>
        <w:ind w:right="590"/>
      </w:pPr>
      <w:r>
        <w:rPr>
          <w:spacing w:val="-1"/>
        </w:rPr>
        <w:t>Students</w:t>
      </w:r>
      <w:r>
        <w:rPr>
          <w:spacing w:val="-7"/>
        </w:rPr>
        <w:t xml:space="preserve"> </w:t>
      </w:r>
      <w:r>
        <w:t>and</w:t>
      </w:r>
      <w:r>
        <w:rPr>
          <w:spacing w:val="-7"/>
        </w:rPr>
        <w:t xml:space="preserve"> </w:t>
      </w:r>
      <w:r>
        <w:t>faculty</w:t>
      </w:r>
      <w:r>
        <w:rPr>
          <w:spacing w:val="-8"/>
        </w:rPr>
        <w:t xml:space="preserve"> </w:t>
      </w:r>
      <w:r>
        <w:t>are</w:t>
      </w:r>
      <w:r>
        <w:rPr>
          <w:spacing w:val="-7"/>
        </w:rPr>
        <w:t xml:space="preserve"> </w:t>
      </w:r>
      <w:r>
        <w:t>required</w:t>
      </w:r>
      <w:r>
        <w:rPr>
          <w:spacing w:val="-7"/>
        </w:rPr>
        <w:t xml:space="preserve"> </w:t>
      </w:r>
      <w:r>
        <w:rPr>
          <w:spacing w:val="-1"/>
        </w:rPr>
        <w:t>to</w:t>
      </w:r>
      <w:r>
        <w:rPr>
          <w:spacing w:val="-7"/>
        </w:rPr>
        <w:t xml:space="preserve"> </w:t>
      </w:r>
      <w:r>
        <w:t>communicate</w:t>
      </w:r>
      <w:r>
        <w:rPr>
          <w:spacing w:val="-6"/>
        </w:rPr>
        <w:t xml:space="preserve"> </w:t>
      </w:r>
      <w:r>
        <w:rPr>
          <w:spacing w:val="-1"/>
        </w:rPr>
        <w:t>with</w:t>
      </w:r>
      <w:r>
        <w:rPr>
          <w:spacing w:val="-6"/>
        </w:rPr>
        <w:t xml:space="preserve"> </w:t>
      </w:r>
      <w:r>
        <w:rPr>
          <w:spacing w:val="-1"/>
        </w:rPr>
        <w:t xml:space="preserve">their </w:t>
      </w:r>
      <w:r>
        <w:t>Bergen.edu</w:t>
      </w:r>
      <w:r>
        <w:rPr>
          <w:spacing w:val="-5"/>
        </w:rPr>
        <w:t xml:space="preserve"> </w:t>
      </w:r>
      <w:r>
        <w:t>emails</w:t>
      </w:r>
      <w:r>
        <w:rPr>
          <w:spacing w:val="-6"/>
        </w:rPr>
        <w:t xml:space="preserve"> </w:t>
      </w:r>
      <w:r>
        <w:rPr>
          <w:spacing w:val="-1"/>
        </w:rPr>
        <w:t>only.</w:t>
      </w:r>
      <w:r>
        <w:rPr>
          <w:spacing w:val="54"/>
          <w:w w:val="99"/>
        </w:rPr>
        <w:t xml:space="preserve"> </w:t>
      </w:r>
      <w:r>
        <w:rPr>
          <w:spacing w:val="-5"/>
        </w:rPr>
        <w:t xml:space="preserve"> </w:t>
      </w:r>
      <w:r w:rsidR="00010D3A">
        <w:t>A</w:t>
      </w:r>
      <w:r>
        <w:t>ll</w:t>
      </w:r>
      <w:r>
        <w:rPr>
          <w:spacing w:val="-6"/>
        </w:rPr>
        <w:t xml:space="preserve"> </w:t>
      </w:r>
      <w:r>
        <w:t>sent</w:t>
      </w:r>
      <w:r>
        <w:rPr>
          <w:spacing w:val="-5"/>
        </w:rPr>
        <w:t xml:space="preserve"> </w:t>
      </w:r>
      <w:r>
        <w:t>and</w:t>
      </w:r>
      <w:r>
        <w:rPr>
          <w:spacing w:val="-5"/>
        </w:rPr>
        <w:t xml:space="preserve"> </w:t>
      </w:r>
      <w:r>
        <w:t>reply</w:t>
      </w:r>
      <w:r>
        <w:rPr>
          <w:spacing w:val="-8"/>
        </w:rPr>
        <w:t xml:space="preserve"> </w:t>
      </w:r>
      <w:r>
        <w:t>messages</w:t>
      </w:r>
      <w:r>
        <w:rPr>
          <w:spacing w:val="-4"/>
        </w:rPr>
        <w:t xml:space="preserve"> </w:t>
      </w:r>
      <w:r>
        <w:t>are</w:t>
      </w:r>
      <w:r>
        <w:rPr>
          <w:spacing w:val="-5"/>
        </w:rPr>
        <w:t xml:space="preserve"> </w:t>
      </w:r>
      <w:r>
        <w:t>to</w:t>
      </w:r>
      <w:r>
        <w:rPr>
          <w:spacing w:val="3"/>
        </w:rPr>
        <w:t xml:space="preserve"> </w:t>
      </w:r>
      <w:r>
        <w:rPr>
          <w:spacing w:val="-1"/>
        </w:rPr>
        <w:t>be</w:t>
      </w:r>
      <w:r>
        <w:rPr>
          <w:spacing w:val="41"/>
          <w:w w:val="99"/>
        </w:rPr>
        <w:t xml:space="preserve"> </w:t>
      </w:r>
      <w:r>
        <w:rPr>
          <w:spacing w:val="-1"/>
        </w:rPr>
        <w:t>done</w:t>
      </w:r>
      <w:r>
        <w:rPr>
          <w:spacing w:val="-8"/>
        </w:rPr>
        <w:t xml:space="preserve"> </w:t>
      </w:r>
      <w:r>
        <w:rPr>
          <w:spacing w:val="-1"/>
        </w:rPr>
        <w:t>through</w:t>
      </w:r>
      <w:r>
        <w:rPr>
          <w:spacing w:val="-7"/>
        </w:rPr>
        <w:t xml:space="preserve"> </w:t>
      </w:r>
      <w:r>
        <w:t>Bergen.edu</w:t>
      </w:r>
      <w:r>
        <w:rPr>
          <w:spacing w:val="-8"/>
        </w:rPr>
        <w:t xml:space="preserve"> </w:t>
      </w:r>
      <w:r>
        <w:t>email.</w:t>
      </w:r>
    </w:p>
    <w:p w14:paraId="386DE07C" w14:textId="77777777" w:rsidR="00C008CC" w:rsidRDefault="00AE43D2">
      <w:pPr>
        <w:pStyle w:val="BodyText"/>
        <w:numPr>
          <w:ilvl w:val="1"/>
          <w:numId w:val="9"/>
        </w:numPr>
        <w:tabs>
          <w:tab w:val="left" w:pos="2081"/>
        </w:tabs>
      </w:pPr>
      <w:r>
        <w:rPr>
          <w:spacing w:val="-1"/>
        </w:rPr>
        <w:t>Students</w:t>
      </w:r>
      <w:r>
        <w:rPr>
          <w:spacing w:val="-5"/>
        </w:rPr>
        <w:t xml:space="preserve"> </w:t>
      </w:r>
      <w:r>
        <w:t>are</w:t>
      </w:r>
      <w:r>
        <w:rPr>
          <w:spacing w:val="-6"/>
        </w:rPr>
        <w:t xml:space="preserve"> </w:t>
      </w:r>
      <w:r>
        <w:t>expected</w:t>
      </w:r>
      <w:r>
        <w:rPr>
          <w:spacing w:val="-6"/>
        </w:rPr>
        <w:t xml:space="preserve"> </w:t>
      </w:r>
      <w:r>
        <w:t>to</w:t>
      </w:r>
      <w:r>
        <w:rPr>
          <w:spacing w:val="-6"/>
        </w:rPr>
        <w:t xml:space="preserve"> </w:t>
      </w:r>
      <w:r>
        <w:t>read</w:t>
      </w:r>
      <w:r>
        <w:rPr>
          <w:spacing w:val="-5"/>
        </w:rPr>
        <w:t xml:space="preserve"> </w:t>
      </w:r>
      <w:r>
        <w:t>their</w:t>
      </w:r>
      <w:r>
        <w:rPr>
          <w:spacing w:val="-2"/>
        </w:rPr>
        <w:t xml:space="preserve"> </w:t>
      </w:r>
      <w:r>
        <w:t>Bergen.edu</w:t>
      </w:r>
      <w:r>
        <w:rPr>
          <w:spacing w:val="-4"/>
        </w:rPr>
        <w:t xml:space="preserve"> </w:t>
      </w:r>
      <w:r>
        <w:t>emails</w:t>
      </w:r>
      <w:r>
        <w:rPr>
          <w:spacing w:val="-5"/>
        </w:rPr>
        <w:t xml:space="preserve"> </w:t>
      </w:r>
      <w:r w:rsidR="00010D3A">
        <w:t>daily.</w:t>
      </w:r>
    </w:p>
    <w:p w14:paraId="6A49B602" w14:textId="77777777" w:rsidR="00C008CC" w:rsidRDefault="00AE43D2">
      <w:pPr>
        <w:pStyle w:val="BodyText"/>
        <w:numPr>
          <w:ilvl w:val="1"/>
          <w:numId w:val="9"/>
        </w:numPr>
        <w:tabs>
          <w:tab w:val="left" w:pos="2081"/>
        </w:tabs>
        <w:ind w:right="1021"/>
        <w:jc w:val="both"/>
      </w:pPr>
      <w:r>
        <w:rPr>
          <w:spacing w:val="-1"/>
        </w:rPr>
        <w:t>Students</w:t>
      </w:r>
      <w:r>
        <w:rPr>
          <w:spacing w:val="-6"/>
        </w:rPr>
        <w:t xml:space="preserve"> </w:t>
      </w:r>
      <w:r>
        <w:t>and</w:t>
      </w:r>
      <w:r>
        <w:rPr>
          <w:spacing w:val="-7"/>
        </w:rPr>
        <w:t xml:space="preserve"> </w:t>
      </w:r>
      <w:r>
        <w:t>Faculty</w:t>
      </w:r>
      <w:r>
        <w:rPr>
          <w:spacing w:val="-10"/>
        </w:rPr>
        <w:t xml:space="preserve"> </w:t>
      </w:r>
      <w:r>
        <w:t>should</w:t>
      </w:r>
      <w:r>
        <w:rPr>
          <w:spacing w:val="-6"/>
        </w:rPr>
        <w:t xml:space="preserve"> </w:t>
      </w:r>
      <w:r>
        <w:t>use</w:t>
      </w:r>
      <w:r>
        <w:rPr>
          <w:spacing w:val="-7"/>
        </w:rPr>
        <w:t xml:space="preserve"> </w:t>
      </w:r>
      <w:r>
        <w:t>extreme</w:t>
      </w:r>
      <w:r>
        <w:rPr>
          <w:spacing w:val="-7"/>
        </w:rPr>
        <w:t xml:space="preserve"> </w:t>
      </w:r>
      <w:r>
        <w:t>caution</w:t>
      </w:r>
      <w:r>
        <w:rPr>
          <w:spacing w:val="-6"/>
        </w:rPr>
        <w:t xml:space="preserve"> </w:t>
      </w:r>
      <w:r>
        <w:t>when</w:t>
      </w:r>
      <w:r>
        <w:rPr>
          <w:spacing w:val="-7"/>
        </w:rPr>
        <w:t xml:space="preserve"> </w:t>
      </w:r>
      <w:r>
        <w:t>emailing</w:t>
      </w:r>
      <w:r>
        <w:rPr>
          <w:spacing w:val="-6"/>
        </w:rPr>
        <w:t xml:space="preserve"> </w:t>
      </w:r>
      <w:r>
        <w:t>to</w:t>
      </w:r>
      <w:r>
        <w:rPr>
          <w:spacing w:val="-7"/>
        </w:rPr>
        <w:t xml:space="preserve"> </w:t>
      </w:r>
      <w:r>
        <w:t>communicate</w:t>
      </w:r>
      <w:r>
        <w:rPr>
          <w:spacing w:val="48"/>
          <w:w w:val="99"/>
        </w:rPr>
        <w:t xml:space="preserve"> </w:t>
      </w:r>
      <w:r>
        <w:t>confidential</w:t>
      </w:r>
      <w:r>
        <w:rPr>
          <w:spacing w:val="-7"/>
        </w:rPr>
        <w:t xml:space="preserve"> </w:t>
      </w:r>
      <w:r>
        <w:t>or</w:t>
      </w:r>
      <w:r>
        <w:rPr>
          <w:spacing w:val="-5"/>
        </w:rPr>
        <w:t xml:space="preserve"> </w:t>
      </w:r>
      <w:r>
        <w:t>sensitive</w:t>
      </w:r>
      <w:r>
        <w:rPr>
          <w:spacing w:val="-6"/>
        </w:rPr>
        <w:t xml:space="preserve"> </w:t>
      </w:r>
      <w:r>
        <w:t>matters,</w:t>
      </w:r>
      <w:r>
        <w:rPr>
          <w:spacing w:val="-6"/>
        </w:rPr>
        <w:t xml:space="preserve"> </w:t>
      </w:r>
      <w:r>
        <w:rPr>
          <w:spacing w:val="-1"/>
        </w:rPr>
        <w:t>and</w:t>
      </w:r>
      <w:r>
        <w:rPr>
          <w:spacing w:val="-3"/>
        </w:rPr>
        <w:t xml:space="preserve"> </w:t>
      </w:r>
      <w:r>
        <w:rPr>
          <w:spacing w:val="-1"/>
        </w:rPr>
        <w:t>should</w:t>
      </w:r>
      <w:r>
        <w:rPr>
          <w:spacing w:val="-4"/>
        </w:rPr>
        <w:t xml:space="preserve"> </w:t>
      </w:r>
      <w:r>
        <w:rPr>
          <w:spacing w:val="-1"/>
        </w:rPr>
        <w:t>not</w:t>
      </w:r>
      <w:r>
        <w:rPr>
          <w:spacing w:val="-4"/>
        </w:rPr>
        <w:t xml:space="preserve"> </w:t>
      </w:r>
      <w:r>
        <w:t>assume</w:t>
      </w:r>
      <w:r>
        <w:rPr>
          <w:spacing w:val="-5"/>
        </w:rPr>
        <w:t xml:space="preserve"> </w:t>
      </w:r>
      <w:r>
        <w:rPr>
          <w:spacing w:val="-1"/>
        </w:rPr>
        <w:t>that</w:t>
      </w:r>
      <w:r>
        <w:rPr>
          <w:spacing w:val="-6"/>
        </w:rPr>
        <w:t xml:space="preserve"> </w:t>
      </w:r>
      <w:r>
        <w:t>email</w:t>
      </w:r>
      <w:r>
        <w:rPr>
          <w:spacing w:val="-6"/>
        </w:rPr>
        <w:t xml:space="preserve"> </w:t>
      </w:r>
      <w:r>
        <w:rPr>
          <w:spacing w:val="-1"/>
        </w:rPr>
        <w:t>is</w:t>
      </w:r>
      <w:r>
        <w:rPr>
          <w:spacing w:val="-5"/>
        </w:rPr>
        <w:t xml:space="preserve"> </w:t>
      </w:r>
      <w:r>
        <w:t>private</w:t>
      </w:r>
      <w:r>
        <w:rPr>
          <w:spacing w:val="-5"/>
        </w:rPr>
        <w:t xml:space="preserve"> </w:t>
      </w:r>
      <w:r>
        <w:t>and</w:t>
      </w:r>
      <w:r>
        <w:rPr>
          <w:spacing w:val="46"/>
          <w:w w:val="99"/>
        </w:rPr>
        <w:t xml:space="preserve"> </w:t>
      </w:r>
      <w:r>
        <w:t>confidential.</w:t>
      </w:r>
    </w:p>
    <w:p w14:paraId="28D85713" w14:textId="77777777" w:rsidR="00C008CC" w:rsidRDefault="00C008CC">
      <w:pPr>
        <w:rPr>
          <w:rFonts w:ascii="Arial" w:eastAsia="Arial" w:hAnsi="Arial" w:cs="Arial"/>
          <w:sz w:val="20"/>
          <w:szCs w:val="20"/>
        </w:rPr>
      </w:pPr>
    </w:p>
    <w:p w14:paraId="0E914068" w14:textId="77777777" w:rsidR="00C008CC" w:rsidRDefault="00C008CC">
      <w:pPr>
        <w:spacing w:before="3"/>
        <w:rPr>
          <w:rFonts w:ascii="Arial" w:eastAsia="Arial" w:hAnsi="Arial" w:cs="Arial"/>
          <w:sz w:val="24"/>
          <w:szCs w:val="24"/>
        </w:rPr>
      </w:pPr>
    </w:p>
    <w:p w14:paraId="75609AB6" w14:textId="68CB3534" w:rsidR="00C008CC" w:rsidRDefault="00732945">
      <w:pPr>
        <w:pStyle w:val="Heading3"/>
        <w:spacing w:before="0"/>
        <w:rPr>
          <w:rFonts w:ascii="Calibri" w:eastAsia="Calibri" w:hAnsi="Calibri" w:cs="Calibri"/>
          <w:b w:val="0"/>
          <w:bCs w:val="0"/>
        </w:rPr>
      </w:pPr>
      <w:r>
        <w:rPr>
          <w:rFonts w:ascii="Calibri"/>
          <w:spacing w:val="-1"/>
          <w:u w:val="single" w:color="000000"/>
        </w:rPr>
        <w:t>CANVAS INFORMATION</w:t>
      </w:r>
    </w:p>
    <w:p w14:paraId="161C3C85" w14:textId="77777777" w:rsidR="00C008CC" w:rsidRDefault="00C008CC">
      <w:pPr>
        <w:spacing w:before="3"/>
        <w:rPr>
          <w:rFonts w:ascii="Calibri" w:eastAsia="Calibri" w:hAnsi="Calibri" w:cs="Calibri"/>
          <w:b/>
          <w:bCs/>
          <w:sz w:val="13"/>
          <w:szCs w:val="13"/>
        </w:rPr>
      </w:pPr>
    </w:p>
    <w:p w14:paraId="544A6C4B" w14:textId="77777777" w:rsidR="00B21A20" w:rsidRDefault="00B21A20" w:rsidP="00B21A20">
      <w:pPr>
        <w:pStyle w:val="BodyText"/>
        <w:ind w:left="820" w:firstLine="0"/>
      </w:pPr>
    </w:p>
    <w:p w14:paraId="46295901" w14:textId="6D11B73D" w:rsidR="00B21A20" w:rsidRDefault="00B21A20" w:rsidP="00B21A20">
      <w:pPr>
        <w:pStyle w:val="BodyText"/>
        <w:ind w:left="820" w:firstLine="0"/>
      </w:pPr>
      <w:r>
        <w:rPr>
          <w:spacing w:val="-1"/>
        </w:rPr>
        <w:t>Students</w:t>
      </w:r>
      <w:r>
        <w:rPr>
          <w:spacing w:val="-5"/>
        </w:rPr>
        <w:t xml:space="preserve"> </w:t>
      </w:r>
      <w:r>
        <w:t>will</w:t>
      </w:r>
      <w:r>
        <w:rPr>
          <w:spacing w:val="-8"/>
        </w:rPr>
        <w:t xml:space="preserve"> </w:t>
      </w:r>
      <w:r>
        <w:t>also</w:t>
      </w:r>
      <w:r>
        <w:rPr>
          <w:spacing w:val="-7"/>
        </w:rPr>
        <w:t xml:space="preserve"> </w:t>
      </w:r>
      <w:r>
        <w:t>be</w:t>
      </w:r>
      <w:r>
        <w:rPr>
          <w:spacing w:val="-8"/>
        </w:rPr>
        <w:t xml:space="preserve"> </w:t>
      </w:r>
      <w:r>
        <w:t>automatically</w:t>
      </w:r>
      <w:r>
        <w:rPr>
          <w:spacing w:val="-10"/>
        </w:rPr>
        <w:t xml:space="preserve"> </w:t>
      </w:r>
      <w:r>
        <w:t>enrolled</w:t>
      </w:r>
      <w:r>
        <w:rPr>
          <w:spacing w:val="-6"/>
        </w:rPr>
        <w:t xml:space="preserve"> </w:t>
      </w:r>
      <w:r>
        <w:rPr>
          <w:spacing w:val="-1"/>
        </w:rPr>
        <w:t>in</w:t>
      </w:r>
      <w:r>
        <w:rPr>
          <w:spacing w:val="-5"/>
        </w:rPr>
        <w:t xml:space="preserve"> </w:t>
      </w:r>
      <w:r>
        <w:t>course</w:t>
      </w:r>
      <w:r>
        <w:rPr>
          <w:spacing w:val="-6"/>
        </w:rPr>
        <w:t xml:space="preserve"> </w:t>
      </w:r>
      <w:r w:rsidR="00646D9D">
        <w:rPr>
          <w:spacing w:val="-1"/>
        </w:rPr>
        <w:t>Canvas</w:t>
      </w:r>
      <w:r>
        <w:rPr>
          <w:spacing w:val="-6"/>
        </w:rPr>
        <w:t xml:space="preserve"> </w:t>
      </w:r>
      <w:r>
        <w:t>platforms</w:t>
      </w:r>
      <w:r>
        <w:rPr>
          <w:spacing w:val="-7"/>
        </w:rPr>
        <w:t xml:space="preserve"> </w:t>
      </w:r>
      <w:r>
        <w:rPr>
          <w:spacing w:val="-1"/>
        </w:rPr>
        <w:t>upon</w:t>
      </w:r>
      <w:r>
        <w:rPr>
          <w:spacing w:val="-7"/>
        </w:rPr>
        <w:t xml:space="preserve"> </w:t>
      </w:r>
      <w:r>
        <w:t xml:space="preserve">registration access through </w:t>
      </w:r>
      <w:r w:rsidRPr="00B3639F">
        <w:t>bergen.</w:t>
      </w:r>
      <w:r w:rsidR="00F71594" w:rsidRPr="00B3639F">
        <w:t>instructure.com</w:t>
      </w:r>
    </w:p>
    <w:p w14:paraId="3B485A73" w14:textId="77777777" w:rsidR="00C008CC" w:rsidRDefault="00C008CC">
      <w:pPr>
        <w:spacing w:before="7"/>
        <w:rPr>
          <w:rFonts w:ascii="Arial" w:eastAsia="Arial" w:hAnsi="Arial" w:cs="Arial"/>
          <w:sz w:val="19"/>
          <w:szCs w:val="19"/>
        </w:rPr>
      </w:pPr>
    </w:p>
    <w:p w14:paraId="61C2B482" w14:textId="1C563A10" w:rsidR="00C008CC" w:rsidRDefault="00AE43D2">
      <w:pPr>
        <w:pStyle w:val="BodyText"/>
        <w:spacing w:line="241" w:lineRule="auto"/>
        <w:ind w:left="820" w:right="182" w:firstLine="0"/>
      </w:pPr>
      <w:r>
        <w:t>Every</w:t>
      </w:r>
      <w:r>
        <w:rPr>
          <w:spacing w:val="-9"/>
        </w:rPr>
        <w:t xml:space="preserve"> </w:t>
      </w:r>
      <w:r>
        <w:t>current</w:t>
      </w:r>
      <w:r>
        <w:rPr>
          <w:spacing w:val="-7"/>
        </w:rPr>
        <w:t xml:space="preserve"> </w:t>
      </w:r>
      <w:r>
        <w:t>nursing</w:t>
      </w:r>
      <w:r>
        <w:rPr>
          <w:spacing w:val="-6"/>
        </w:rPr>
        <w:t xml:space="preserve"> </w:t>
      </w:r>
      <w:r>
        <w:t>student</w:t>
      </w:r>
      <w:r>
        <w:rPr>
          <w:spacing w:val="-6"/>
        </w:rPr>
        <w:t xml:space="preserve"> </w:t>
      </w:r>
      <w:r>
        <w:t>is</w:t>
      </w:r>
      <w:r>
        <w:rPr>
          <w:spacing w:val="-5"/>
        </w:rPr>
        <w:t xml:space="preserve"> </w:t>
      </w:r>
      <w:r>
        <w:t>enrolled</w:t>
      </w:r>
      <w:r>
        <w:rPr>
          <w:spacing w:val="-6"/>
        </w:rPr>
        <w:t xml:space="preserve"> </w:t>
      </w:r>
      <w:r>
        <w:t>in</w:t>
      </w:r>
      <w:r>
        <w:rPr>
          <w:spacing w:val="-6"/>
        </w:rPr>
        <w:t xml:space="preserve"> </w:t>
      </w:r>
      <w:r>
        <w:t>the</w:t>
      </w:r>
      <w:r>
        <w:rPr>
          <w:spacing w:val="-6"/>
        </w:rPr>
        <w:t xml:space="preserve"> </w:t>
      </w:r>
      <w:r>
        <w:t>BCC</w:t>
      </w:r>
      <w:r>
        <w:rPr>
          <w:spacing w:val="-6"/>
        </w:rPr>
        <w:t xml:space="preserve"> </w:t>
      </w:r>
      <w:r>
        <w:rPr>
          <w:i/>
        </w:rPr>
        <w:t>Nursing</w:t>
      </w:r>
      <w:r>
        <w:rPr>
          <w:i/>
          <w:spacing w:val="-5"/>
        </w:rPr>
        <w:t xml:space="preserve"> </w:t>
      </w:r>
      <w:r>
        <w:rPr>
          <w:i/>
          <w:spacing w:val="-1"/>
        </w:rPr>
        <w:t>Student</w:t>
      </w:r>
      <w:r>
        <w:rPr>
          <w:i/>
          <w:spacing w:val="-4"/>
        </w:rPr>
        <w:t xml:space="preserve"> </w:t>
      </w:r>
      <w:r>
        <w:rPr>
          <w:i/>
          <w:spacing w:val="-1"/>
        </w:rPr>
        <w:t>Community</w:t>
      </w:r>
      <w:r>
        <w:rPr>
          <w:i/>
          <w:spacing w:val="-2"/>
        </w:rPr>
        <w:t xml:space="preserve"> </w:t>
      </w:r>
      <w:r w:rsidR="00F71594">
        <w:rPr>
          <w:spacing w:val="-1"/>
        </w:rPr>
        <w:t>Canvas</w:t>
      </w:r>
      <w:r>
        <w:rPr>
          <w:spacing w:val="-6"/>
        </w:rPr>
        <w:t xml:space="preserve"> </w:t>
      </w:r>
      <w:r>
        <w:t>site.</w:t>
      </w:r>
      <w:r>
        <w:rPr>
          <w:spacing w:val="46"/>
        </w:rPr>
        <w:t xml:space="preserve"> </w:t>
      </w:r>
      <w:r w:rsidR="00F71594">
        <w:t>This</w:t>
      </w:r>
      <w:r w:rsidR="00F71594">
        <w:rPr>
          <w:spacing w:val="72"/>
          <w:w w:val="99"/>
        </w:rPr>
        <w:t xml:space="preserve"> Canvas</w:t>
      </w:r>
      <w:r>
        <w:rPr>
          <w:spacing w:val="-9"/>
        </w:rPr>
        <w:t xml:space="preserve"> </w:t>
      </w:r>
      <w:r>
        <w:t>site</w:t>
      </w:r>
      <w:r>
        <w:rPr>
          <w:spacing w:val="-9"/>
        </w:rPr>
        <w:t xml:space="preserve"> </w:t>
      </w:r>
      <w:r>
        <w:t>contains</w:t>
      </w:r>
      <w:r>
        <w:rPr>
          <w:spacing w:val="-8"/>
        </w:rPr>
        <w:t xml:space="preserve"> </w:t>
      </w:r>
      <w:r>
        <w:t>frequently</w:t>
      </w:r>
      <w:r>
        <w:rPr>
          <w:spacing w:val="-11"/>
        </w:rPr>
        <w:t xml:space="preserve"> </w:t>
      </w:r>
      <w:r>
        <w:t>used</w:t>
      </w:r>
      <w:r>
        <w:rPr>
          <w:spacing w:val="-9"/>
        </w:rPr>
        <w:t xml:space="preserve"> </w:t>
      </w:r>
      <w:r>
        <w:t>forms,</w:t>
      </w:r>
      <w:r>
        <w:rPr>
          <w:spacing w:val="-9"/>
        </w:rPr>
        <w:t xml:space="preserve"> </w:t>
      </w:r>
      <w:r>
        <w:t>announcements,</w:t>
      </w:r>
      <w:r>
        <w:rPr>
          <w:spacing w:val="-9"/>
        </w:rPr>
        <w:t xml:space="preserve"> </w:t>
      </w:r>
      <w:r>
        <w:rPr>
          <w:spacing w:val="-1"/>
        </w:rPr>
        <w:t>and</w:t>
      </w:r>
      <w:r>
        <w:rPr>
          <w:spacing w:val="-9"/>
        </w:rPr>
        <w:t xml:space="preserve"> </w:t>
      </w:r>
      <w:r>
        <w:t>other</w:t>
      </w:r>
      <w:r>
        <w:rPr>
          <w:spacing w:val="-9"/>
        </w:rPr>
        <w:t xml:space="preserve"> </w:t>
      </w:r>
      <w:r>
        <w:t>Nursing</w:t>
      </w:r>
      <w:r>
        <w:rPr>
          <w:spacing w:val="-8"/>
        </w:rPr>
        <w:t xml:space="preserve"> </w:t>
      </w:r>
      <w:r>
        <w:t>Department</w:t>
      </w:r>
      <w:r>
        <w:rPr>
          <w:spacing w:val="-9"/>
        </w:rPr>
        <w:t xml:space="preserve"> </w:t>
      </w:r>
      <w:r>
        <w:t>information</w:t>
      </w:r>
      <w:r>
        <w:rPr>
          <w:spacing w:val="50"/>
          <w:w w:val="99"/>
        </w:rPr>
        <w:t xml:space="preserve"> </w:t>
      </w:r>
      <w:r>
        <w:rPr>
          <w:spacing w:val="-1"/>
        </w:rPr>
        <w:t>that</w:t>
      </w:r>
      <w:r>
        <w:rPr>
          <w:spacing w:val="-6"/>
        </w:rPr>
        <w:t xml:space="preserve"> </w:t>
      </w:r>
      <w:r>
        <w:rPr>
          <w:spacing w:val="1"/>
        </w:rPr>
        <w:t>may</w:t>
      </w:r>
      <w:r>
        <w:rPr>
          <w:spacing w:val="-8"/>
        </w:rPr>
        <w:t xml:space="preserve"> </w:t>
      </w:r>
      <w:r>
        <w:t>be</w:t>
      </w:r>
      <w:r>
        <w:rPr>
          <w:spacing w:val="-3"/>
        </w:rPr>
        <w:t xml:space="preserve"> </w:t>
      </w:r>
      <w:r>
        <w:t>helpful</w:t>
      </w:r>
      <w:r>
        <w:rPr>
          <w:spacing w:val="-5"/>
        </w:rPr>
        <w:t xml:space="preserve"> </w:t>
      </w:r>
      <w:r>
        <w:t>to</w:t>
      </w:r>
      <w:r>
        <w:rPr>
          <w:spacing w:val="-5"/>
        </w:rPr>
        <w:t xml:space="preserve"> </w:t>
      </w:r>
      <w:r>
        <w:t>students</w:t>
      </w:r>
      <w:r>
        <w:rPr>
          <w:spacing w:val="-4"/>
        </w:rPr>
        <w:t xml:space="preserve"> </w:t>
      </w:r>
      <w:r>
        <w:t>in</w:t>
      </w:r>
      <w:r>
        <w:rPr>
          <w:spacing w:val="-6"/>
        </w:rPr>
        <w:t xml:space="preserve"> </w:t>
      </w:r>
      <w:r>
        <w:t>all</w:t>
      </w:r>
      <w:r>
        <w:rPr>
          <w:spacing w:val="-4"/>
        </w:rPr>
        <w:t xml:space="preserve"> </w:t>
      </w:r>
      <w:r>
        <w:rPr>
          <w:spacing w:val="-1"/>
        </w:rPr>
        <w:t>levels</w:t>
      </w:r>
      <w:r>
        <w:rPr>
          <w:spacing w:val="-5"/>
        </w:rPr>
        <w:t xml:space="preserve"> </w:t>
      </w:r>
      <w:r>
        <w:t>of</w:t>
      </w:r>
      <w:r>
        <w:rPr>
          <w:spacing w:val="-3"/>
        </w:rPr>
        <w:t xml:space="preserve"> </w:t>
      </w:r>
      <w:r>
        <w:rPr>
          <w:spacing w:val="-1"/>
        </w:rPr>
        <w:t>the</w:t>
      </w:r>
      <w:r>
        <w:rPr>
          <w:spacing w:val="-3"/>
        </w:rPr>
        <w:t xml:space="preserve"> </w:t>
      </w:r>
      <w:r>
        <w:rPr>
          <w:spacing w:val="-1"/>
        </w:rPr>
        <w:t>BCC</w:t>
      </w:r>
      <w:r>
        <w:rPr>
          <w:spacing w:val="-3"/>
        </w:rPr>
        <w:t xml:space="preserve"> </w:t>
      </w:r>
      <w:r>
        <w:t>Nursing</w:t>
      </w:r>
      <w:r>
        <w:rPr>
          <w:spacing w:val="-4"/>
        </w:rPr>
        <w:t xml:space="preserve"> </w:t>
      </w:r>
      <w:r>
        <w:t>Program.</w:t>
      </w:r>
    </w:p>
    <w:p w14:paraId="7DCDFA28" w14:textId="77777777" w:rsidR="00F71594" w:rsidRDefault="00F71594">
      <w:pPr>
        <w:pStyle w:val="BodyText"/>
        <w:spacing w:line="241" w:lineRule="auto"/>
        <w:ind w:left="820" w:right="182" w:firstLine="0"/>
      </w:pPr>
    </w:p>
    <w:p w14:paraId="0593CB0D" w14:textId="77777777" w:rsidR="00C008CC" w:rsidRDefault="00C008CC">
      <w:pPr>
        <w:spacing w:before="8"/>
        <w:rPr>
          <w:rFonts w:ascii="Arial" w:eastAsia="Arial" w:hAnsi="Arial" w:cs="Arial"/>
          <w:sz w:val="19"/>
          <w:szCs w:val="19"/>
        </w:rPr>
      </w:pPr>
    </w:p>
    <w:p w14:paraId="11E173D0" w14:textId="77777777" w:rsidR="00C008CC" w:rsidRDefault="00C008CC">
      <w:pPr>
        <w:pStyle w:val="BodyText"/>
        <w:ind w:left="820" w:firstLine="0"/>
      </w:pPr>
      <w:bookmarkStart w:id="27" w:name="_Hlk71632882"/>
    </w:p>
    <w:bookmarkEnd w:id="27"/>
    <w:p w14:paraId="1124ADFC" w14:textId="77777777" w:rsidR="00C008CC" w:rsidRDefault="00C008CC">
      <w:pPr>
        <w:rPr>
          <w:rFonts w:ascii="Arial" w:eastAsia="Arial" w:hAnsi="Arial" w:cs="Arial"/>
          <w:sz w:val="20"/>
          <w:szCs w:val="20"/>
        </w:rPr>
      </w:pPr>
    </w:p>
    <w:p w14:paraId="47335199" w14:textId="77777777" w:rsidR="00C008CC" w:rsidRDefault="00C008CC">
      <w:pPr>
        <w:spacing w:before="1"/>
        <w:rPr>
          <w:rFonts w:ascii="Arial" w:eastAsia="Arial" w:hAnsi="Arial" w:cs="Arial"/>
          <w:sz w:val="24"/>
          <w:szCs w:val="24"/>
        </w:rPr>
      </w:pPr>
    </w:p>
    <w:p w14:paraId="210045B2" w14:textId="77777777" w:rsidR="00F71594" w:rsidRDefault="00F71594">
      <w:pPr>
        <w:pStyle w:val="BodyText"/>
        <w:ind w:left="0" w:right="99" w:firstLine="0"/>
        <w:jc w:val="right"/>
      </w:pPr>
    </w:p>
    <w:p w14:paraId="6A7C0495" w14:textId="77777777" w:rsidR="00F71594" w:rsidRDefault="00F71594">
      <w:pPr>
        <w:pStyle w:val="BodyText"/>
        <w:ind w:left="0" w:right="99" w:firstLine="0"/>
        <w:jc w:val="right"/>
      </w:pPr>
    </w:p>
    <w:p w14:paraId="568D122B" w14:textId="77777777" w:rsidR="00F71594" w:rsidRDefault="00F71594">
      <w:pPr>
        <w:pStyle w:val="BodyText"/>
        <w:ind w:left="0" w:right="99" w:firstLine="0"/>
        <w:jc w:val="right"/>
      </w:pPr>
    </w:p>
    <w:p w14:paraId="5A3E1FC9" w14:textId="77777777" w:rsidR="00F71594" w:rsidRDefault="00F71594">
      <w:pPr>
        <w:pStyle w:val="BodyText"/>
        <w:ind w:left="0" w:right="99" w:firstLine="0"/>
        <w:jc w:val="right"/>
      </w:pPr>
    </w:p>
    <w:p w14:paraId="16CE2523" w14:textId="6237FC40" w:rsidR="00C008CC" w:rsidRDefault="00AE43D2">
      <w:pPr>
        <w:pStyle w:val="BodyText"/>
        <w:ind w:left="0" w:right="99" w:firstLine="0"/>
        <w:jc w:val="right"/>
      </w:pPr>
      <w:r>
        <w:t>Reviewed:</w:t>
      </w:r>
      <w:r>
        <w:rPr>
          <w:spacing w:val="-16"/>
        </w:rPr>
        <w:t xml:space="preserve"> </w:t>
      </w:r>
      <w:r>
        <w:t>5/2018</w:t>
      </w:r>
      <w:r w:rsidR="006F31B7">
        <w:t>, 5/2021</w:t>
      </w:r>
      <w:r w:rsidR="00F20B2D">
        <w:t>,5/2023</w:t>
      </w:r>
    </w:p>
    <w:p w14:paraId="7D737F49" w14:textId="77777777" w:rsidR="00C008CC" w:rsidRDefault="00C008CC">
      <w:pPr>
        <w:jc w:val="right"/>
        <w:sectPr w:rsidR="00C008CC">
          <w:pgSz w:w="12240" w:h="15840"/>
          <w:pgMar w:top="760" w:right="1340" w:bottom="1320" w:left="620" w:header="0" w:footer="1101" w:gutter="0"/>
          <w:cols w:space="720"/>
        </w:sectPr>
      </w:pPr>
    </w:p>
    <w:p w14:paraId="52E70FF9" w14:textId="77777777" w:rsidR="00C008CC" w:rsidRDefault="00AE43D2">
      <w:pPr>
        <w:pStyle w:val="Heading1"/>
        <w:rPr>
          <w:b w:val="0"/>
          <w:bCs w:val="0"/>
          <w:u w:val="none"/>
        </w:rPr>
      </w:pPr>
      <w:bookmarkStart w:id="28" w:name="_TOC_250006"/>
      <w:r>
        <w:rPr>
          <w:spacing w:val="-1"/>
          <w:u w:val="thick" w:color="000000"/>
        </w:rPr>
        <w:lastRenderedPageBreak/>
        <w:t>SOCIAL</w:t>
      </w:r>
      <w:r>
        <w:rPr>
          <w:u w:val="thick" w:color="000000"/>
        </w:rPr>
        <w:t xml:space="preserve"> MEDIA</w:t>
      </w:r>
      <w:r>
        <w:rPr>
          <w:spacing w:val="-6"/>
          <w:u w:val="thick" w:color="000000"/>
        </w:rPr>
        <w:t xml:space="preserve"> </w:t>
      </w:r>
      <w:r>
        <w:rPr>
          <w:u w:val="thick" w:color="000000"/>
        </w:rPr>
        <w:t>POLICY</w:t>
      </w:r>
      <w:bookmarkEnd w:id="28"/>
    </w:p>
    <w:p w14:paraId="055CB86D" w14:textId="77777777" w:rsidR="00C008CC" w:rsidRDefault="00C008CC">
      <w:pPr>
        <w:spacing w:before="9"/>
        <w:rPr>
          <w:rFonts w:ascii="Arial" w:eastAsia="Arial" w:hAnsi="Arial" w:cs="Arial"/>
          <w:b/>
          <w:bCs/>
          <w:sz w:val="13"/>
          <w:szCs w:val="13"/>
        </w:rPr>
      </w:pPr>
    </w:p>
    <w:p w14:paraId="511BCF77" w14:textId="77777777" w:rsidR="00C008CC" w:rsidRDefault="00AE43D2">
      <w:pPr>
        <w:spacing w:before="74"/>
        <w:ind w:left="1720"/>
        <w:rPr>
          <w:rFonts w:ascii="Arial" w:eastAsia="Arial" w:hAnsi="Arial" w:cs="Arial"/>
          <w:sz w:val="20"/>
          <w:szCs w:val="20"/>
        </w:rPr>
      </w:pPr>
      <w:r>
        <w:rPr>
          <w:rFonts w:ascii="Arial" w:eastAsia="Arial" w:hAnsi="Arial" w:cs="Arial"/>
          <w:spacing w:val="1"/>
          <w:sz w:val="20"/>
          <w:szCs w:val="20"/>
        </w:rPr>
        <w:t>The</w:t>
      </w:r>
      <w:r>
        <w:rPr>
          <w:rFonts w:ascii="Arial" w:eastAsia="Arial" w:hAnsi="Arial" w:cs="Arial"/>
          <w:spacing w:val="-8"/>
          <w:sz w:val="20"/>
          <w:szCs w:val="20"/>
        </w:rPr>
        <w:t xml:space="preserve"> </w:t>
      </w:r>
      <w:r>
        <w:rPr>
          <w:rFonts w:ascii="Arial" w:eastAsia="Arial" w:hAnsi="Arial" w:cs="Arial"/>
          <w:sz w:val="20"/>
          <w:szCs w:val="20"/>
        </w:rPr>
        <w:t>Department</w:t>
      </w:r>
      <w:r>
        <w:rPr>
          <w:rFonts w:ascii="Arial" w:eastAsia="Arial" w:hAnsi="Arial" w:cs="Arial"/>
          <w:spacing w:val="-7"/>
          <w:sz w:val="20"/>
          <w:szCs w:val="20"/>
        </w:rPr>
        <w:t xml:space="preserve"> </w:t>
      </w:r>
      <w:r>
        <w:rPr>
          <w:rFonts w:ascii="Arial" w:eastAsia="Arial" w:hAnsi="Arial" w:cs="Arial"/>
          <w:spacing w:val="-1"/>
          <w:sz w:val="20"/>
          <w:szCs w:val="20"/>
        </w:rPr>
        <w:t>of</w:t>
      </w:r>
      <w:r>
        <w:rPr>
          <w:rFonts w:ascii="Arial" w:eastAsia="Arial" w:hAnsi="Arial" w:cs="Arial"/>
          <w:spacing w:val="-6"/>
          <w:sz w:val="20"/>
          <w:szCs w:val="20"/>
        </w:rPr>
        <w:t xml:space="preserve"> </w:t>
      </w:r>
      <w:r>
        <w:rPr>
          <w:rFonts w:ascii="Arial" w:eastAsia="Arial" w:hAnsi="Arial" w:cs="Arial"/>
          <w:sz w:val="20"/>
          <w:szCs w:val="20"/>
        </w:rPr>
        <w:t>Nursing</w:t>
      </w:r>
      <w:r>
        <w:rPr>
          <w:rFonts w:ascii="Arial" w:eastAsia="Arial" w:hAnsi="Arial" w:cs="Arial"/>
          <w:spacing w:val="-5"/>
          <w:sz w:val="20"/>
          <w:szCs w:val="20"/>
        </w:rPr>
        <w:t xml:space="preserve"> </w:t>
      </w:r>
      <w:r>
        <w:rPr>
          <w:rFonts w:ascii="Arial" w:eastAsia="Arial" w:hAnsi="Arial" w:cs="Arial"/>
          <w:spacing w:val="-1"/>
          <w:sz w:val="20"/>
          <w:szCs w:val="20"/>
        </w:rPr>
        <w:t>has</w:t>
      </w:r>
      <w:r>
        <w:rPr>
          <w:rFonts w:ascii="Arial" w:eastAsia="Arial" w:hAnsi="Arial" w:cs="Arial"/>
          <w:spacing w:val="-7"/>
          <w:sz w:val="20"/>
          <w:szCs w:val="20"/>
        </w:rPr>
        <w:t xml:space="preserve"> </w:t>
      </w:r>
      <w:r>
        <w:rPr>
          <w:rFonts w:ascii="Arial" w:eastAsia="Arial" w:hAnsi="Arial" w:cs="Arial"/>
          <w:sz w:val="20"/>
          <w:szCs w:val="20"/>
        </w:rPr>
        <w:t>adopted</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b/>
          <w:bCs/>
          <w:i/>
          <w:sz w:val="20"/>
          <w:szCs w:val="20"/>
        </w:rPr>
        <w:t>ANA’s</w:t>
      </w:r>
      <w:r>
        <w:rPr>
          <w:rFonts w:ascii="Arial" w:eastAsia="Arial" w:hAnsi="Arial" w:cs="Arial"/>
          <w:b/>
          <w:bCs/>
          <w:i/>
          <w:spacing w:val="-5"/>
          <w:sz w:val="20"/>
          <w:szCs w:val="20"/>
        </w:rPr>
        <w:t xml:space="preserve"> </w:t>
      </w:r>
      <w:r>
        <w:rPr>
          <w:rFonts w:ascii="Arial" w:eastAsia="Arial" w:hAnsi="Arial" w:cs="Arial"/>
          <w:b/>
          <w:bCs/>
          <w:i/>
          <w:sz w:val="20"/>
          <w:szCs w:val="20"/>
        </w:rPr>
        <w:t>Principles</w:t>
      </w:r>
      <w:r>
        <w:rPr>
          <w:rFonts w:ascii="Arial" w:eastAsia="Arial" w:hAnsi="Arial" w:cs="Arial"/>
          <w:b/>
          <w:bCs/>
          <w:i/>
          <w:spacing w:val="-8"/>
          <w:sz w:val="20"/>
          <w:szCs w:val="20"/>
        </w:rPr>
        <w:t xml:space="preserve"> </w:t>
      </w:r>
      <w:r>
        <w:rPr>
          <w:rFonts w:ascii="Arial" w:eastAsia="Arial" w:hAnsi="Arial" w:cs="Arial"/>
          <w:b/>
          <w:bCs/>
          <w:i/>
          <w:spacing w:val="1"/>
          <w:sz w:val="20"/>
          <w:szCs w:val="20"/>
        </w:rPr>
        <w:t>for</w:t>
      </w:r>
      <w:r>
        <w:rPr>
          <w:rFonts w:ascii="Arial" w:eastAsia="Arial" w:hAnsi="Arial" w:cs="Arial"/>
          <w:b/>
          <w:bCs/>
          <w:i/>
          <w:spacing w:val="-7"/>
          <w:sz w:val="20"/>
          <w:szCs w:val="20"/>
        </w:rPr>
        <w:t xml:space="preserve"> </w:t>
      </w:r>
      <w:r>
        <w:rPr>
          <w:rFonts w:ascii="Arial" w:eastAsia="Arial" w:hAnsi="Arial" w:cs="Arial"/>
          <w:b/>
          <w:bCs/>
          <w:i/>
          <w:sz w:val="20"/>
          <w:szCs w:val="20"/>
        </w:rPr>
        <w:t>Social</w:t>
      </w:r>
      <w:r>
        <w:rPr>
          <w:rFonts w:ascii="Arial" w:eastAsia="Arial" w:hAnsi="Arial" w:cs="Arial"/>
          <w:b/>
          <w:bCs/>
          <w:i/>
          <w:spacing w:val="-6"/>
          <w:sz w:val="20"/>
          <w:szCs w:val="20"/>
        </w:rPr>
        <w:t xml:space="preserve"> </w:t>
      </w:r>
      <w:r>
        <w:rPr>
          <w:rFonts w:ascii="Arial" w:eastAsia="Arial" w:hAnsi="Arial" w:cs="Arial"/>
          <w:b/>
          <w:bCs/>
          <w:i/>
          <w:sz w:val="20"/>
          <w:szCs w:val="20"/>
        </w:rPr>
        <w:t>Networking:</w:t>
      </w:r>
    </w:p>
    <w:p w14:paraId="32F2E5F8" w14:textId="77777777" w:rsidR="00C008CC" w:rsidRDefault="00C008CC">
      <w:pPr>
        <w:spacing w:before="10"/>
        <w:rPr>
          <w:rFonts w:ascii="Arial" w:eastAsia="Arial" w:hAnsi="Arial" w:cs="Arial"/>
          <w:b/>
          <w:bCs/>
          <w:i/>
          <w:sz w:val="19"/>
          <w:szCs w:val="19"/>
        </w:rPr>
      </w:pPr>
    </w:p>
    <w:p w14:paraId="2B6D177D" w14:textId="77777777" w:rsidR="00C008CC" w:rsidRDefault="00AE43D2">
      <w:pPr>
        <w:pStyle w:val="BodyText"/>
        <w:numPr>
          <w:ilvl w:val="0"/>
          <w:numId w:val="8"/>
        </w:numPr>
        <w:tabs>
          <w:tab w:val="left" w:pos="2081"/>
        </w:tabs>
      </w:pPr>
      <w:r>
        <w:t>Nurses</w:t>
      </w:r>
      <w:r>
        <w:rPr>
          <w:spacing w:val="-7"/>
        </w:rPr>
        <w:t xml:space="preserve"> </w:t>
      </w:r>
      <w:r>
        <w:rPr>
          <w:spacing w:val="1"/>
        </w:rPr>
        <w:t>must</w:t>
      </w:r>
      <w:r>
        <w:rPr>
          <w:spacing w:val="-8"/>
        </w:rPr>
        <w:t xml:space="preserve"> </w:t>
      </w:r>
      <w:r>
        <w:rPr>
          <w:spacing w:val="-1"/>
        </w:rPr>
        <w:t>not</w:t>
      </w:r>
      <w:r>
        <w:rPr>
          <w:spacing w:val="-8"/>
        </w:rPr>
        <w:t xml:space="preserve"> </w:t>
      </w:r>
      <w:r>
        <w:t>transmit</w:t>
      </w:r>
      <w:r>
        <w:rPr>
          <w:spacing w:val="-8"/>
        </w:rPr>
        <w:t xml:space="preserve"> </w:t>
      </w:r>
      <w:r>
        <w:rPr>
          <w:spacing w:val="-1"/>
        </w:rPr>
        <w:t>or</w:t>
      </w:r>
      <w:r>
        <w:rPr>
          <w:spacing w:val="-7"/>
        </w:rPr>
        <w:t xml:space="preserve"> </w:t>
      </w:r>
      <w:r>
        <w:rPr>
          <w:spacing w:val="-1"/>
        </w:rPr>
        <w:t>place</w:t>
      </w:r>
      <w:r>
        <w:rPr>
          <w:spacing w:val="-6"/>
        </w:rPr>
        <w:t xml:space="preserve"> </w:t>
      </w:r>
      <w:r>
        <w:t>online</w:t>
      </w:r>
      <w:r>
        <w:rPr>
          <w:spacing w:val="-7"/>
        </w:rPr>
        <w:t xml:space="preserve"> </w:t>
      </w:r>
      <w:r>
        <w:t>individually</w:t>
      </w:r>
      <w:r>
        <w:rPr>
          <w:spacing w:val="-11"/>
        </w:rPr>
        <w:t xml:space="preserve"> </w:t>
      </w:r>
      <w:r>
        <w:t>identifiable</w:t>
      </w:r>
      <w:r>
        <w:rPr>
          <w:spacing w:val="-8"/>
        </w:rPr>
        <w:t xml:space="preserve"> </w:t>
      </w:r>
      <w:r>
        <w:rPr>
          <w:spacing w:val="-1"/>
        </w:rPr>
        <w:t>patient</w:t>
      </w:r>
      <w:r>
        <w:rPr>
          <w:spacing w:val="-6"/>
        </w:rPr>
        <w:t xml:space="preserve"> </w:t>
      </w:r>
      <w:r>
        <w:t>information.</w:t>
      </w:r>
    </w:p>
    <w:p w14:paraId="132AD953" w14:textId="77777777" w:rsidR="00C008CC" w:rsidRDefault="00AE43D2">
      <w:pPr>
        <w:pStyle w:val="BodyText"/>
        <w:numPr>
          <w:ilvl w:val="0"/>
          <w:numId w:val="8"/>
        </w:numPr>
        <w:tabs>
          <w:tab w:val="left" w:pos="2081"/>
        </w:tabs>
      </w:pPr>
      <w:r>
        <w:t>Nurses</w:t>
      </w:r>
      <w:r>
        <w:rPr>
          <w:spacing w:val="-8"/>
        </w:rPr>
        <w:t xml:space="preserve"> </w:t>
      </w:r>
      <w:r>
        <w:rPr>
          <w:spacing w:val="1"/>
        </w:rPr>
        <w:t>must</w:t>
      </w:r>
      <w:r>
        <w:rPr>
          <w:spacing w:val="-8"/>
        </w:rPr>
        <w:t xml:space="preserve"> </w:t>
      </w:r>
      <w:r>
        <w:rPr>
          <w:spacing w:val="-1"/>
        </w:rPr>
        <w:t>observe</w:t>
      </w:r>
      <w:r>
        <w:rPr>
          <w:spacing w:val="-9"/>
        </w:rPr>
        <w:t xml:space="preserve"> </w:t>
      </w:r>
      <w:r>
        <w:t>ethically</w:t>
      </w:r>
      <w:r>
        <w:rPr>
          <w:spacing w:val="-9"/>
        </w:rPr>
        <w:t xml:space="preserve"> </w:t>
      </w:r>
      <w:r>
        <w:t>prescribed</w:t>
      </w:r>
      <w:r>
        <w:rPr>
          <w:spacing w:val="-7"/>
        </w:rPr>
        <w:t xml:space="preserve"> </w:t>
      </w:r>
      <w:r>
        <w:t>professional</w:t>
      </w:r>
      <w:r>
        <w:rPr>
          <w:spacing w:val="-7"/>
        </w:rPr>
        <w:t xml:space="preserve"> </w:t>
      </w:r>
      <w:r>
        <w:rPr>
          <w:spacing w:val="-1"/>
        </w:rPr>
        <w:t xml:space="preserve">patient </w:t>
      </w:r>
      <w:r>
        <w:rPr>
          <w:rFonts w:cs="Arial"/>
        </w:rPr>
        <w:t>–</w:t>
      </w:r>
      <w:r>
        <w:rPr>
          <w:rFonts w:cs="Arial"/>
          <w:spacing w:val="-9"/>
        </w:rPr>
        <w:t xml:space="preserve"> </w:t>
      </w:r>
      <w:r>
        <w:t>nurse</w:t>
      </w:r>
      <w:r>
        <w:rPr>
          <w:spacing w:val="-8"/>
        </w:rPr>
        <w:t xml:space="preserve"> </w:t>
      </w:r>
      <w:r>
        <w:t>boundaries.</w:t>
      </w:r>
    </w:p>
    <w:p w14:paraId="6DE0007E" w14:textId="77777777" w:rsidR="00C008CC" w:rsidRDefault="00AE43D2">
      <w:pPr>
        <w:pStyle w:val="BodyText"/>
        <w:numPr>
          <w:ilvl w:val="0"/>
          <w:numId w:val="8"/>
        </w:numPr>
        <w:tabs>
          <w:tab w:val="left" w:pos="2081"/>
        </w:tabs>
        <w:ind w:right="385"/>
      </w:pPr>
      <w:r>
        <w:t>Nurses</w:t>
      </w:r>
      <w:r>
        <w:rPr>
          <w:spacing w:val="-8"/>
        </w:rPr>
        <w:t xml:space="preserve"> </w:t>
      </w:r>
      <w:r>
        <w:rPr>
          <w:spacing w:val="-1"/>
        </w:rPr>
        <w:t>should</w:t>
      </w:r>
      <w:r>
        <w:rPr>
          <w:spacing w:val="-8"/>
        </w:rPr>
        <w:t xml:space="preserve"> </w:t>
      </w:r>
      <w:r>
        <w:t>understand</w:t>
      </w:r>
      <w:r>
        <w:rPr>
          <w:spacing w:val="-8"/>
        </w:rPr>
        <w:t xml:space="preserve"> </w:t>
      </w:r>
      <w:r>
        <w:t>that</w:t>
      </w:r>
      <w:r>
        <w:rPr>
          <w:spacing w:val="-9"/>
        </w:rPr>
        <w:t xml:space="preserve"> </w:t>
      </w:r>
      <w:r>
        <w:t>patients,</w:t>
      </w:r>
      <w:r>
        <w:rPr>
          <w:spacing w:val="-8"/>
        </w:rPr>
        <w:t xml:space="preserve"> </w:t>
      </w:r>
      <w:r>
        <w:t>colleagues,</w:t>
      </w:r>
      <w:r>
        <w:rPr>
          <w:spacing w:val="-6"/>
        </w:rPr>
        <w:t xml:space="preserve"> </w:t>
      </w:r>
      <w:r>
        <w:rPr>
          <w:spacing w:val="-1"/>
        </w:rPr>
        <w:t>institutions,</w:t>
      </w:r>
      <w:r>
        <w:rPr>
          <w:spacing w:val="-7"/>
        </w:rPr>
        <w:t xml:space="preserve"> </w:t>
      </w:r>
      <w:r>
        <w:rPr>
          <w:spacing w:val="-1"/>
        </w:rPr>
        <w:t>and</w:t>
      </w:r>
      <w:r>
        <w:rPr>
          <w:spacing w:val="-6"/>
        </w:rPr>
        <w:t xml:space="preserve"> </w:t>
      </w:r>
      <w:r>
        <w:rPr>
          <w:spacing w:val="-1"/>
        </w:rPr>
        <w:t>employers</w:t>
      </w:r>
      <w:r>
        <w:rPr>
          <w:spacing w:val="-7"/>
        </w:rPr>
        <w:t xml:space="preserve"> </w:t>
      </w:r>
      <w:r>
        <w:t>may</w:t>
      </w:r>
      <w:r>
        <w:rPr>
          <w:spacing w:val="-9"/>
        </w:rPr>
        <w:t xml:space="preserve"> </w:t>
      </w:r>
      <w:r>
        <w:t>view</w:t>
      </w:r>
      <w:r>
        <w:rPr>
          <w:spacing w:val="66"/>
          <w:w w:val="99"/>
        </w:rPr>
        <w:t xml:space="preserve"> </w:t>
      </w:r>
      <w:r>
        <w:rPr>
          <w:spacing w:val="-1"/>
        </w:rPr>
        <w:t>postings.</w:t>
      </w:r>
    </w:p>
    <w:p w14:paraId="457FDC95" w14:textId="77777777" w:rsidR="00C008CC" w:rsidRDefault="00AE43D2">
      <w:pPr>
        <w:pStyle w:val="BodyText"/>
        <w:numPr>
          <w:ilvl w:val="0"/>
          <w:numId w:val="8"/>
        </w:numPr>
        <w:tabs>
          <w:tab w:val="left" w:pos="2081"/>
        </w:tabs>
        <w:ind w:right="727"/>
      </w:pPr>
      <w:r>
        <w:t>Nurses</w:t>
      </w:r>
      <w:r>
        <w:rPr>
          <w:spacing w:val="-6"/>
        </w:rPr>
        <w:t xml:space="preserve"> </w:t>
      </w:r>
      <w:r>
        <w:rPr>
          <w:spacing w:val="-1"/>
        </w:rPr>
        <w:t>should</w:t>
      </w:r>
      <w:r>
        <w:rPr>
          <w:spacing w:val="-7"/>
        </w:rPr>
        <w:t xml:space="preserve"> </w:t>
      </w:r>
      <w:r>
        <w:t>take</w:t>
      </w:r>
      <w:r>
        <w:rPr>
          <w:spacing w:val="-6"/>
        </w:rPr>
        <w:t xml:space="preserve"> </w:t>
      </w:r>
      <w:r>
        <w:rPr>
          <w:spacing w:val="-1"/>
        </w:rPr>
        <w:t>advantage</w:t>
      </w:r>
      <w:r>
        <w:rPr>
          <w:spacing w:val="-5"/>
        </w:rPr>
        <w:t xml:space="preserve"> </w:t>
      </w:r>
      <w:r>
        <w:t>of</w:t>
      </w:r>
      <w:r>
        <w:rPr>
          <w:spacing w:val="-5"/>
        </w:rPr>
        <w:t xml:space="preserve"> </w:t>
      </w:r>
      <w:r>
        <w:t>privacy</w:t>
      </w:r>
      <w:r>
        <w:rPr>
          <w:spacing w:val="-9"/>
        </w:rPr>
        <w:t xml:space="preserve"> </w:t>
      </w:r>
      <w:r>
        <w:t>settings</w:t>
      </w:r>
      <w:r>
        <w:rPr>
          <w:spacing w:val="-6"/>
        </w:rPr>
        <w:t xml:space="preserve"> </w:t>
      </w:r>
      <w:r>
        <w:rPr>
          <w:spacing w:val="-1"/>
        </w:rPr>
        <w:t>and</w:t>
      </w:r>
      <w:r>
        <w:rPr>
          <w:spacing w:val="-3"/>
        </w:rPr>
        <w:t xml:space="preserve"> </w:t>
      </w:r>
      <w:r>
        <w:t>seek</w:t>
      </w:r>
      <w:r>
        <w:rPr>
          <w:spacing w:val="-3"/>
        </w:rPr>
        <w:t xml:space="preserve"> </w:t>
      </w:r>
      <w:r>
        <w:t>to</w:t>
      </w:r>
      <w:r>
        <w:rPr>
          <w:spacing w:val="-6"/>
        </w:rPr>
        <w:t xml:space="preserve"> </w:t>
      </w:r>
      <w:r>
        <w:rPr>
          <w:spacing w:val="-1"/>
        </w:rPr>
        <w:t>separate</w:t>
      </w:r>
      <w:r>
        <w:rPr>
          <w:spacing w:val="-5"/>
        </w:rPr>
        <w:t xml:space="preserve"> </w:t>
      </w:r>
      <w:r>
        <w:t>personal</w:t>
      </w:r>
      <w:r>
        <w:rPr>
          <w:spacing w:val="-6"/>
        </w:rPr>
        <w:t xml:space="preserve"> </w:t>
      </w:r>
      <w:r>
        <w:rPr>
          <w:spacing w:val="-1"/>
        </w:rPr>
        <w:t>and</w:t>
      </w:r>
      <w:r>
        <w:rPr>
          <w:spacing w:val="70"/>
          <w:w w:val="99"/>
        </w:rPr>
        <w:t xml:space="preserve"> </w:t>
      </w:r>
      <w:r>
        <w:t>professional</w:t>
      </w:r>
      <w:r>
        <w:rPr>
          <w:spacing w:val="-14"/>
        </w:rPr>
        <w:t xml:space="preserve"> </w:t>
      </w:r>
      <w:r>
        <w:t>information</w:t>
      </w:r>
      <w:r>
        <w:rPr>
          <w:spacing w:val="-14"/>
        </w:rPr>
        <w:t xml:space="preserve"> </w:t>
      </w:r>
      <w:r>
        <w:rPr>
          <w:spacing w:val="-1"/>
        </w:rPr>
        <w:t>online.</w:t>
      </w:r>
    </w:p>
    <w:p w14:paraId="553E0EE1" w14:textId="77777777" w:rsidR="00C008CC" w:rsidRDefault="00AE43D2">
      <w:pPr>
        <w:pStyle w:val="BodyText"/>
        <w:numPr>
          <w:ilvl w:val="0"/>
          <w:numId w:val="8"/>
        </w:numPr>
        <w:tabs>
          <w:tab w:val="left" w:pos="2081"/>
        </w:tabs>
        <w:ind w:right="573"/>
      </w:pPr>
      <w:r>
        <w:rPr>
          <w:rFonts w:cs="Arial"/>
        </w:rPr>
        <w:t>Nurses</w:t>
      </w:r>
      <w:r>
        <w:rPr>
          <w:rFonts w:cs="Arial"/>
          <w:spacing w:val="-5"/>
        </w:rPr>
        <w:t xml:space="preserve"> </w:t>
      </w:r>
      <w:r>
        <w:rPr>
          <w:rFonts w:cs="Arial"/>
          <w:spacing w:val="-1"/>
        </w:rPr>
        <w:t>should</w:t>
      </w:r>
      <w:r>
        <w:rPr>
          <w:rFonts w:cs="Arial"/>
          <w:spacing w:val="-6"/>
        </w:rPr>
        <w:t xml:space="preserve"> </w:t>
      </w:r>
      <w:r>
        <w:rPr>
          <w:rFonts w:cs="Arial"/>
        </w:rPr>
        <w:t>bring</w:t>
      </w:r>
      <w:r>
        <w:rPr>
          <w:rFonts w:cs="Arial"/>
          <w:spacing w:val="-6"/>
        </w:rPr>
        <w:t xml:space="preserve"> </w:t>
      </w:r>
      <w:r>
        <w:rPr>
          <w:rFonts w:cs="Arial"/>
        </w:rPr>
        <w:t>content</w:t>
      </w:r>
      <w:r>
        <w:rPr>
          <w:rFonts w:cs="Arial"/>
          <w:spacing w:val="-6"/>
        </w:rPr>
        <w:t xml:space="preserve"> </w:t>
      </w:r>
      <w:r>
        <w:rPr>
          <w:rFonts w:cs="Arial"/>
          <w:spacing w:val="-1"/>
        </w:rPr>
        <w:t>that</w:t>
      </w:r>
      <w:r>
        <w:rPr>
          <w:rFonts w:cs="Arial"/>
          <w:spacing w:val="-6"/>
        </w:rPr>
        <w:t xml:space="preserve"> </w:t>
      </w:r>
      <w:r>
        <w:rPr>
          <w:rFonts w:cs="Arial"/>
        </w:rPr>
        <w:t>could</w:t>
      </w:r>
      <w:r>
        <w:rPr>
          <w:rFonts w:cs="Arial"/>
          <w:spacing w:val="-6"/>
        </w:rPr>
        <w:t xml:space="preserve"> </w:t>
      </w:r>
      <w:r>
        <w:rPr>
          <w:rFonts w:cs="Arial"/>
        </w:rPr>
        <w:t>harm</w:t>
      </w:r>
      <w:r>
        <w:rPr>
          <w:rFonts w:cs="Arial"/>
          <w:spacing w:val="-1"/>
        </w:rPr>
        <w:t xml:space="preserve"> </w:t>
      </w:r>
      <w:r>
        <w:rPr>
          <w:rFonts w:cs="Arial"/>
        </w:rPr>
        <w:t>a</w:t>
      </w:r>
      <w:r>
        <w:rPr>
          <w:rFonts w:cs="Arial"/>
          <w:spacing w:val="-6"/>
        </w:rPr>
        <w:t xml:space="preserve"> </w:t>
      </w:r>
      <w:r>
        <w:rPr>
          <w:rFonts w:cs="Arial"/>
          <w:spacing w:val="-1"/>
        </w:rPr>
        <w:t>patient’s</w:t>
      </w:r>
      <w:r>
        <w:rPr>
          <w:rFonts w:cs="Arial"/>
          <w:spacing w:val="-5"/>
        </w:rPr>
        <w:t xml:space="preserve"> </w:t>
      </w:r>
      <w:r>
        <w:rPr>
          <w:rFonts w:cs="Arial"/>
          <w:spacing w:val="-1"/>
        </w:rPr>
        <w:t>privacy,</w:t>
      </w:r>
      <w:r>
        <w:rPr>
          <w:rFonts w:cs="Arial"/>
          <w:spacing w:val="-6"/>
        </w:rPr>
        <w:t xml:space="preserve"> </w:t>
      </w:r>
      <w:r>
        <w:rPr>
          <w:rFonts w:cs="Arial"/>
        </w:rPr>
        <w:t>rights,</w:t>
      </w:r>
      <w:r>
        <w:rPr>
          <w:rFonts w:cs="Arial"/>
          <w:spacing w:val="-4"/>
        </w:rPr>
        <w:t xml:space="preserve"> </w:t>
      </w:r>
      <w:r>
        <w:rPr>
          <w:rFonts w:cs="Arial"/>
        </w:rPr>
        <w:t>or</w:t>
      </w:r>
      <w:r>
        <w:rPr>
          <w:rFonts w:cs="Arial"/>
          <w:spacing w:val="-3"/>
        </w:rPr>
        <w:t xml:space="preserve"> </w:t>
      </w:r>
      <w:r>
        <w:rPr>
          <w:rFonts w:cs="Arial"/>
          <w:spacing w:val="-1"/>
        </w:rPr>
        <w:t>welfare</w:t>
      </w:r>
      <w:r>
        <w:rPr>
          <w:rFonts w:cs="Arial"/>
          <w:spacing w:val="-6"/>
        </w:rPr>
        <w:t xml:space="preserve"> </w:t>
      </w:r>
      <w:r>
        <w:rPr>
          <w:rFonts w:cs="Arial"/>
        </w:rPr>
        <w:t>to</w:t>
      </w:r>
      <w:r>
        <w:rPr>
          <w:rFonts w:cs="Arial"/>
          <w:spacing w:val="-6"/>
        </w:rPr>
        <w:t xml:space="preserve"> </w:t>
      </w:r>
      <w:r>
        <w:rPr>
          <w:rFonts w:cs="Arial"/>
        </w:rPr>
        <w:t>the</w:t>
      </w:r>
      <w:r>
        <w:rPr>
          <w:rFonts w:cs="Arial"/>
          <w:spacing w:val="73"/>
          <w:w w:val="99"/>
        </w:rPr>
        <w:t xml:space="preserve"> </w:t>
      </w:r>
      <w:r>
        <w:rPr>
          <w:spacing w:val="-1"/>
        </w:rPr>
        <w:t>attention</w:t>
      </w:r>
      <w:r>
        <w:rPr>
          <w:spacing w:val="-11"/>
        </w:rPr>
        <w:t xml:space="preserve"> </w:t>
      </w:r>
      <w:r>
        <w:rPr>
          <w:spacing w:val="-1"/>
        </w:rPr>
        <w:t>of</w:t>
      </w:r>
      <w:r>
        <w:rPr>
          <w:spacing w:val="-9"/>
        </w:rPr>
        <w:t xml:space="preserve"> </w:t>
      </w:r>
      <w:r>
        <w:t>appropriate</w:t>
      </w:r>
      <w:r>
        <w:rPr>
          <w:spacing w:val="-10"/>
        </w:rPr>
        <w:t xml:space="preserve"> </w:t>
      </w:r>
      <w:r>
        <w:t>authorities.</w:t>
      </w:r>
    </w:p>
    <w:p w14:paraId="48CDA3E8" w14:textId="77777777" w:rsidR="00C008CC" w:rsidRDefault="00AE43D2">
      <w:pPr>
        <w:pStyle w:val="BodyText"/>
        <w:numPr>
          <w:ilvl w:val="0"/>
          <w:numId w:val="8"/>
        </w:numPr>
        <w:tabs>
          <w:tab w:val="left" w:pos="2081"/>
        </w:tabs>
        <w:spacing w:line="480" w:lineRule="auto"/>
        <w:ind w:left="1720" w:right="305" w:firstLine="0"/>
        <w:rPr>
          <w:rFonts w:cs="Arial"/>
        </w:rPr>
      </w:pPr>
      <w:r>
        <w:t>Nurses</w:t>
      </w:r>
      <w:r>
        <w:rPr>
          <w:spacing w:val="-8"/>
        </w:rPr>
        <w:t xml:space="preserve"> </w:t>
      </w:r>
      <w:r>
        <w:rPr>
          <w:spacing w:val="-1"/>
        </w:rPr>
        <w:t>should</w:t>
      </w:r>
      <w:r>
        <w:rPr>
          <w:spacing w:val="-9"/>
        </w:rPr>
        <w:t xml:space="preserve"> </w:t>
      </w:r>
      <w:r>
        <w:t>participate</w:t>
      </w:r>
      <w:r>
        <w:rPr>
          <w:spacing w:val="-7"/>
        </w:rPr>
        <w:t xml:space="preserve"> </w:t>
      </w:r>
      <w:r>
        <w:t>in</w:t>
      </w:r>
      <w:r>
        <w:rPr>
          <w:spacing w:val="-9"/>
        </w:rPr>
        <w:t xml:space="preserve"> </w:t>
      </w:r>
      <w:r>
        <w:rPr>
          <w:spacing w:val="-1"/>
        </w:rPr>
        <w:t>developing</w:t>
      </w:r>
      <w:r>
        <w:rPr>
          <w:spacing w:val="-9"/>
        </w:rPr>
        <w:t xml:space="preserve"> </w:t>
      </w:r>
      <w:r>
        <w:t>institutional</w:t>
      </w:r>
      <w:r>
        <w:rPr>
          <w:spacing w:val="-10"/>
        </w:rPr>
        <w:t xml:space="preserve"> </w:t>
      </w:r>
      <w:r>
        <w:t>policies</w:t>
      </w:r>
      <w:r>
        <w:rPr>
          <w:spacing w:val="-8"/>
        </w:rPr>
        <w:t xml:space="preserve"> </w:t>
      </w:r>
      <w:r>
        <w:t>governing</w:t>
      </w:r>
      <w:r>
        <w:rPr>
          <w:spacing w:val="-8"/>
        </w:rPr>
        <w:t xml:space="preserve"> </w:t>
      </w:r>
      <w:r>
        <w:t>online</w:t>
      </w:r>
      <w:r>
        <w:rPr>
          <w:spacing w:val="-8"/>
        </w:rPr>
        <w:t xml:space="preserve"> </w:t>
      </w:r>
      <w:r>
        <w:t>conduct.</w:t>
      </w:r>
      <w:r>
        <w:rPr>
          <w:w w:val="99"/>
        </w:rPr>
        <w:t xml:space="preserve"> </w:t>
      </w:r>
      <w:r>
        <w:rPr>
          <w:spacing w:val="44"/>
          <w:w w:val="99"/>
        </w:rPr>
        <w:t xml:space="preserve"> </w:t>
      </w:r>
      <w:r>
        <w:rPr>
          <w:spacing w:val="1"/>
        </w:rPr>
        <w:t>The</w:t>
      </w:r>
      <w:r>
        <w:rPr>
          <w:spacing w:val="-7"/>
        </w:rPr>
        <w:t xml:space="preserve"> </w:t>
      </w:r>
      <w:r>
        <w:t>Department</w:t>
      </w:r>
      <w:r>
        <w:rPr>
          <w:spacing w:val="-6"/>
        </w:rPr>
        <w:t xml:space="preserve"> </w:t>
      </w:r>
      <w:r>
        <w:rPr>
          <w:spacing w:val="-1"/>
        </w:rPr>
        <w:t>of</w:t>
      </w:r>
      <w:r>
        <w:rPr>
          <w:spacing w:val="-4"/>
        </w:rPr>
        <w:t xml:space="preserve"> </w:t>
      </w:r>
      <w:r>
        <w:t>Nursing</w:t>
      </w:r>
      <w:r>
        <w:rPr>
          <w:spacing w:val="-5"/>
        </w:rPr>
        <w:t xml:space="preserve"> </w:t>
      </w:r>
      <w:r>
        <w:rPr>
          <w:spacing w:val="-1"/>
        </w:rPr>
        <w:t>has</w:t>
      </w:r>
      <w:r>
        <w:rPr>
          <w:spacing w:val="-5"/>
        </w:rPr>
        <w:t xml:space="preserve"> </w:t>
      </w:r>
      <w:r>
        <w:t>adopted</w:t>
      </w:r>
      <w:r>
        <w:rPr>
          <w:spacing w:val="-6"/>
        </w:rPr>
        <w:t xml:space="preserve"> </w:t>
      </w:r>
      <w:r>
        <w:t>and</w:t>
      </w:r>
      <w:r>
        <w:rPr>
          <w:spacing w:val="-5"/>
        </w:rPr>
        <w:t xml:space="preserve"> </w:t>
      </w:r>
      <w:r>
        <w:t>adapted</w:t>
      </w:r>
      <w:r>
        <w:rPr>
          <w:spacing w:val="-7"/>
        </w:rPr>
        <w:t xml:space="preserve"> </w:t>
      </w:r>
      <w:r>
        <w:t>the</w:t>
      </w:r>
      <w:r>
        <w:rPr>
          <w:spacing w:val="-2"/>
        </w:rPr>
        <w:t xml:space="preserve"> </w:t>
      </w:r>
      <w:r>
        <w:rPr>
          <w:rFonts w:cs="Arial"/>
          <w:b/>
          <w:bCs/>
          <w:i/>
          <w:u w:val="thick" w:color="000000"/>
        </w:rPr>
        <w:t>ANA</w:t>
      </w:r>
      <w:r>
        <w:rPr>
          <w:rFonts w:cs="Arial"/>
          <w:b/>
          <w:bCs/>
          <w:i/>
          <w:spacing w:val="-54"/>
          <w:u w:val="thick" w:color="000000"/>
        </w:rPr>
        <w:t xml:space="preserve"> </w:t>
      </w:r>
      <w:r>
        <w:rPr>
          <w:rFonts w:cs="Arial"/>
          <w:b/>
          <w:bCs/>
          <w:i/>
          <w:u w:val="thick" w:color="000000"/>
        </w:rPr>
        <w:t>’s</w:t>
      </w:r>
      <w:r>
        <w:rPr>
          <w:rFonts w:cs="Arial"/>
          <w:b/>
          <w:bCs/>
          <w:i/>
          <w:spacing w:val="-7"/>
          <w:u w:val="thick" w:color="000000"/>
        </w:rPr>
        <w:t xml:space="preserve"> </w:t>
      </w:r>
      <w:r>
        <w:rPr>
          <w:rFonts w:cs="Arial"/>
          <w:b/>
          <w:bCs/>
          <w:i/>
          <w:u w:val="thick" w:color="000000"/>
        </w:rPr>
        <w:t>6</w:t>
      </w:r>
      <w:r>
        <w:rPr>
          <w:rFonts w:cs="Arial"/>
          <w:b/>
          <w:bCs/>
          <w:i/>
          <w:spacing w:val="-5"/>
          <w:u w:val="thick" w:color="000000"/>
        </w:rPr>
        <w:t xml:space="preserve"> </w:t>
      </w:r>
      <w:r>
        <w:rPr>
          <w:rFonts w:cs="Arial"/>
          <w:b/>
          <w:bCs/>
          <w:i/>
          <w:u w:val="thick" w:color="000000"/>
        </w:rPr>
        <w:t>Tips</w:t>
      </w:r>
      <w:r>
        <w:rPr>
          <w:rFonts w:cs="Arial"/>
          <w:b/>
          <w:bCs/>
          <w:i/>
          <w:spacing w:val="-5"/>
          <w:u w:val="thick" w:color="000000"/>
        </w:rPr>
        <w:t xml:space="preserve"> </w:t>
      </w:r>
      <w:r>
        <w:rPr>
          <w:rFonts w:cs="Arial"/>
          <w:b/>
          <w:bCs/>
          <w:i/>
          <w:u w:val="thick" w:color="000000"/>
        </w:rPr>
        <w:t>to</w:t>
      </w:r>
      <w:r>
        <w:rPr>
          <w:rFonts w:cs="Arial"/>
          <w:b/>
          <w:bCs/>
          <w:i/>
          <w:spacing w:val="-6"/>
          <w:u w:val="thick" w:color="000000"/>
        </w:rPr>
        <w:t xml:space="preserve"> </w:t>
      </w:r>
      <w:r>
        <w:rPr>
          <w:rFonts w:cs="Arial"/>
          <w:b/>
          <w:bCs/>
          <w:i/>
          <w:u w:val="thick" w:color="000000"/>
        </w:rPr>
        <w:t>Avoid</w:t>
      </w:r>
      <w:r>
        <w:rPr>
          <w:rFonts w:cs="Arial"/>
          <w:b/>
          <w:bCs/>
          <w:i/>
          <w:spacing w:val="-1"/>
          <w:u w:val="thick" w:color="000000"/>
        </w:rPr>
        <w:t xml:space="preserve"> Pro</w:t>
      </w:r>
      <w:r>
        <w:rPr>
          <w:rFonts w:cs="Arial"/>
          <w:b/>
          <w:bCs/>
          <w:i/>
          <w:u w:val="thick" w:color="000000"/>
        </w:rPr>
        <w:t>blem</w:t>
      </w:r>
      <w:r>
        <w:rPr>
          <w:rFonts w:cs="Arial"/>
          <w:b/>
          <w:bCs/>
          <w:i/>
          <w:spacing w:val="-55"/>
          <w:u w:val="thick" w:color="000000"/>
        </w:rPr>
        <w:t xml:space="preserve"> </w:t>
      </w:r>
      <w:r>
        <w:rPr>
          <w:rFonts w:cs="Arial"/>
          <w:b/>
          <w:bCs/>
          <w:i/>
          <w:u w:val="thick" w:color="000000"/>
        </w:rPr>
        <w:t>s:</w:t>
      </w:r>
      <w:r>
        <w:rPr>
          <w:rFonts w:cs="Arial"/>
          <w:b/>
          <w:bCs/>
          <w:i/>
          <w:w w:val="99"/>
          <w:u w:val="thick" w:color="000000"/>
        </w:rPr>
        <w:t xml:space="preserve"> </w:t>
      </w:r>
    </w:p>
    <w:p w14:paraId="1415D0C7" w14:textId="77777777" w:rsidR="00C008CC" w:rsidRDefault="00AE43D2">
      <w:pPr>
        <w:pStyle w:val="BodyText"/>
        <w:numPr>
          <w:ilvl w:val="0"/>
          <w:numId w:val="7"/>
        </w:numPr>
        <w:tabs>
          <w:tab w:val="left" w:pos="2081"/>
        </w:tabs>
        <w:spacing w:before="4"/>
        <w:ind w:right="1063"/>
      </w:pPr>
      <w:r>
        <w:t>Remember</w:t>
      </w:r>
      <w:r>
        <w:rPr>
          <w:spacing w:val="-6"/>
        </w:rPr>
        <w:t xml:space="preserve"> </w:t>
      </w:r>
      <w:r>
        <w:rPr>
          <w:spacing w:val="-1"/>
        </w:rPr>
        <w:t>that</w:t>
      </w:r>
      <w:r>
        <w:rPr>
          <w:spacing w:val="-6"/>
        </w:rPr>
        <w:t xml:space="preserve"> </w:t>
      </w:r>
      <w:r>
        <w:t>standards</w:t>
      </w:r>
      <w:r>
        <w:rPr>
          <w:spacing w:val="-4"/>
        </w:rPr>
        <w:t xml:space="preserve"> </w:t>
      </w:r>
      <w:r>
        <w:t>of</w:t>
      </w:r>
      <w:r>
        <w:rPr>
          <w:spacing w:val="-4"/>
        </w:rPr>
        <w:t xml:space="preserve"> </w:t>
      </w:r>
      <w:r>
        <w:t>professionalism</w:t>
      </w:r>
      <w:r>
        <w:rPr>
          <w:spacing w:val="-3"/>
        </w:rPr>
        <w:t xml:space="preserve"> </w:t>
      </w:r>
      <w:r>
        <w:t>are</w:t>
      </w:r>
      <w:r>
        <w:rPr>
          <w:spacing w:val="-6"/>
        </w:rPr>
        <w:t xml:space="preserve"> </w:t>
      </w:r>
      <w:r>
        <w:rPr>
          <w:spacing w:val="-1"/>
        </w:rPr>
        <w:t>the</w:t>
      </w:r>
      <w:r>
        <w:rPr>
          <w:spacing w:val="-7"/>
        </w:rPr>
        <w:t xml:space="preserve"> </w:t>
      </w:r>
      <w:r>
        <w:rPr>
          <w:spacing w:val="1"/>
        </w:rPr>
        <w:t>same</w:t>
      </w:r>
      <w:r>
        <w:rPr>
          <w:spacing w:val="-6"/>
        </w:rPr>
        <w:t xml:space="preserve"> </w:t>
      </w:r>
      <w:r>
        <w:rPr>
          <w:spacing w:val="-1"/>
        </w:rPr>
        <w:t>online</w:t>
      </w:r>
      <w:r>
        <w:rPr>
          <w:spacing w:val="-6"/>
        </w:rPr>
        <w:t xml:space="preserve"> </w:t>
      </w:r>
      <w:r>
        <w:rPr>
          <w:spacing w:val="-1"/>
        </w:rPr>
        <w:t>as</w:t>
      </w:r>
      <w:r>
        <w:rPr>
          <w:spacing w:val="-4"/>
        </w:rPr>
        <w:t xml:space="preserve"> </w:t>
      </w:r>
      <w:r>
        <w:rPr>
          <w:spacing w:val="-1"/>
        </w:rPr>
        <w:t>in</w:t>
      </w:r>
      <w:r>
        <w:rPr>
          <w:spacing w:val="-6"/>
        </w:rPr>
        <w:t xml:space="preserve"> </w:t>
      </w:r>
      <w:r>
        <w:t>any</w:t>
      </w:r>
      <w:r>
        <w:rPr>
          <w:spacing w:val="-7"/>
        </w:rPr>
        <w:t xml:space="preserve"> </w:t>
      </w:r>
      <w:r>
        <w:t>other</w:t>
      </w:r>
      <w:r>
        <w:rPr>
          <w:spacing w:val="38"/>
          <w:w w:val="99"/>
        </w:rPr>
        <w:t xml:space="preserve"> </w:t>
      </w:r>
      <w:r>
        <w:t>circumstance.</w:t>
      </w:r>
    </w:p>
    <w:p w14:paraId="23F71F70" w14:textId="77777777" w:rsidR="00C008CC" w:rsidRDefault="00AE43D2">
      <w:pPr>
        <w:pStyle w:val="BodyText"/>
        <w:numPr>
          <w:ilvl w:val="0"/>
          <w:numId w:val="7"/>
        </w:numPr>
        <w:tabs>
          <w:tab w:val="left" w:pos="2081"/>
        </w:tabs>
      </w:pPr>
      <w:r>
        <w:t>Do</w:t>
      </w:r>
      <w:r>
        <w:rPr>
          <w:spacing w:val="-7"/>
        </w:rPr>
        <w:t xml:space="preserve"> </w:t>
      </w:r>
      <w:r>
        <w:t>not</w:t>
      </w:r>
      <w:r>
        <w:rPr>
          <w:spacing w:val="-7"/>
        </w:rPr>
        <w:t xml:space="preserve"> </w:t>
      </w:r>
      <w:r>
        <w:rPr>
          <w:spacing w:val="-1"/>
        </w:rPr>
        <w:t>share</w:t>
      </w:r>
      <w:r>
        <w:rPr>
          <w:spacing w:val="-5"/>
        </w:rPr>
        <w:t xml:space="preserve"> </w:t>
      </w:r>
      <w:r>
        <w:t>or</w:t>
      </w:r>
      <w:r>
        <w:rPr>
          <w:spacing w:val="-7"/>
        </w:rPr>
        <w:t xml:space="preserve"> </w:t>
      </w:r>
      <w:r>
        <w:t>post</w:t>
      </w:r>
      <w:r>
        <w:rPr>
          <w:spacing w:val="-5"/>
        </w:rPr>
        <w:t xml:space="preserve"> </w:t>
      </w:r>
      <w:r w:rsidR="008A44EA">
        <w:t>information</w:t>
      </w:r>
      <w:r>
        <w:rPr>
          <w:spacing w:val="-6"/>
        </w:rPr>
        <w:t xml:space="preserve"> </w:t>
      </w:r>
      <w:r>
        <w:t>gained</w:t>
      </w:r>
      <w:r>
        <w:rPr>
          <w:spacing w:val="-7"/>
        </w:rPr>
        <w:t xml:space="preserve"> </w:t>
      </w:r>
      <w:r>
        <w:t>through</w:t>
      </w:r>
      <w:r>
        <w:rPr>
          <w:spacing w:val="-7"/>
        </w:rPr>
        <w:t xml:space="preserve"> </w:t>
      </w:r>
      <w:r>
        <w:t>the</w:t>
      </w:r>
      <w:r>
        <w:rPr>
          <w:spacing w:val="-6"/>
        </w:rPr>
        <w:t xml:space="preserve"> </w:t>
      </w:r>
      <w:r>
        <w:t>nurse-patient</w:t>
      </w:r>
      <w:r>
        <w:rPr>
          <w:spacing w:val="-7"/>
        </w:rPr>
        <w:t xml:space="preserve"> </w:t>
      </w:r>
      <w:r>
        <w:t>relationship.</w:t>
      </w:r>
    </w:p>
    <w:p w14:paraId="5A7DC78E" w14:textId="77777777" w:rsidR="008A44EA" w:rsidRDefault="008A44EA">
      <w:pPr>
        <w:pStyle w:val="BodyText"/>
        <w:numPr>
          <w:ilvl w:val="0"/>
          <w:numId w:val="7"/>
        </w:numPr>
        <w:tabs>
          <w:tab w:val="left" w:pos="2081"/>
        </w:tabs>
      </w:pPr>
      <w:r>
        <w:t>No photos of patients or staff are permitted.</w:t>
      </w:r>
    </w:p>
    <w:p w14:paraId="265D7172" w14:textId="77777777" w:rsidR="00C008CC" w:rsidRDefault="00AE43D2">
      <w:pPr>
        <w:pStyle w:val="BodyText"/>
        <w:numPr>
          <w:ilvl w:val="0"/>
          <w:numId w:val="7"/>
        </w:numPr>
        <w:tabs>
          <w:tab w:val="left" w:pos="2081"/>
        </w:tabs>
        <w:spacing w:before="1"/>
        <w:ind w:right="806"/>
      </w:pPr>
      <w:r>
        <w:t>Maintain</w:t>
      </w:r>
      <w:r>
        <w:rPr>
          <w:spacing w:val="-5"/>
        </w:rPr>
        <w:t xml:space="preserve"> </w:t>
      </w:r>
      <w:r>
        <w:t>professional</w:t>
      </w:r>
      <w:r>
        <w:rPr>
          <w:spacing w:val="-8"/>
        </w:rPr>
        <w:t xml:space="preserve"> </w:t>
      </w:r>
      <w:r>
        <w:t>boundaries</w:t>
      </w:r>
      <w:r>
        <w:rPr>
          <w:spacing w:val="-4"/>
        </w:rPr>
        <w:t xml:space="preserve"> </w:t>
      </w:r>
      <w:r>
        <w:rPr>
          <w:spacing w:val="-1"/>
        </w:rPr>
        <w:t>in</w:t>
      </w:r>
      <w:r>
        <w:rPr>
          <w:spacing w:val="-6"/>
        </w:rPr>
        <w:t xml:space="preserve"> </w:t>
      </w:r>
      <w:r>
        <w:t>the</w:t>
      </w:r>
      <w:r>
        <w:rPr>
          <w:spacing w:val="-6"/>
        </w:rPr>
        <w:t xml:space="preserve"> </w:t>
      </w:r>
      <w:r>
        <w:t>use</w:t>
      </w:r>
      <w:r>
        <w:rPr>
          <w:spacing w:val="-6"/>
        </w:rPr>
        <w:t xml:space="preserve"> </w:t>
      </w:r>
      <w:r>
        <w:rPr>
          <w:spacing w:val="-1"/>
        </w:rPr>
        <w:t>of</w:t>
      </w:r>
      <w:r>
        <w:rPr>
          <w:spacing w:val="-5"/>
        </w:rPr>
        <w:t xml:space="preserve"> </w:t>
      </w:r>
      <w:r>
        <w:rPr>
          <w:spacing w:val="-1"/>
        </w:rPr>
        <w:t>electronic</w:t>
      </w:r>
      <w:r>
        <w:rPr>
          <w:spacing w:val="-6"/>
        </w:rPr>
        <w:t xml:space="preserve"> </w:t>
      </w:r>
      <w:r>
        <w:t>media.</w:t>
      </w:r>
      <w:r>
        <w:rPr>
          <w:spacing w:val="43"/>
        </w:rPr>
        <w:t xml:space="preserve"> </w:t>
      </w:r>
      <w:r>
        <w:t>Online</w:t>
      </w:r>
      <w:r>
        <w:rPr>
          <w:spacing w:val="-7"/>
        </w:rPr>
        <w:t xml:space="preserve"> </w:t>
      </w:r>
      <w:r>
        <w:t>contact</w:t>
      </w:r>
      <w:r>
        <w:rPr>
          <w:spacing w:val="-5"/>
        </w:rPr>
        <w:t xml:space="preserve"> </w:t>
      </w:r>
      <w:r>
        <w:rPr>
          <w:spacing w:val="-1"/>
        </w:rPr>
        <w:t>with</w:t>
      </w:r>
      <w:r>
        <w:rPr>
          <w:spacing w:val="40"/>
          <w:w w:val="99"/>
        </w:rPr>
        <w:t xml:space="preserve"> </w:t>
      </w:r>
      <w:r>
        <w:rPr>
          <w:spacing w:val="-1"/>
        </w:rPr>
        <w:t>patients</w:t>
      </w:r>
      <w:r>
        <w:rPr>
          <w:spacing w:val="-8"/>
        </w:rPr>
        <w:t xml:space="preserve"> </w:t>
      </w:r>
      <w:r>
        <w:t>blurs</w:t>
      </w:r>
      <w:r>
        <w:rPr>
          <w:spacing w:val="-7"/>
        </w:rPr>
        <w:t xml:space="preserve"> </w:t>
      </w:r>
      <w:r>
        <w:t>this</w:t>
      </w:r>
      <w:r>
        <w:rPr>
          <w:spacing w:val="-8"/>
        </w:rPr>
        <w:t xml:space="preserve"> </w:t>
      </w:r>
      <w:r>
        <w:t>boundary.</w:t>
      </w:r>
    </w:p>
    <w:p w14:paraId="69D5FA9A" w14:textId="77777777" w:rsidR="00C008CC" w:rsidRDefault="00AE43D2">
      <w:pPr>
        <w:pStyle w:val="BodyText"/>
        <w:numPr>
          <w:ilvl w:val="0"/>
          <w:numId w:val="7"/>
        </w:numPr>
        <w:tabs>
          <w:tab w:val="left" w:pos="2081"/>
        </w:tabs>
        <w:ind w:right="198"/>
      </w:pPr>
      <w:r>
        <w:t>Do</w:t>
      </w:r>
      <w:r>
        <w:rPr>
          <w:spacing w:val="-7"/>
        </w:rPr>
        <w:t xml:space="preserve"> </w:t>
      </w:r>
      <w:r>
        <w:t>not</w:t>
      </w:r>
      <w:r>
        <w:rPr>
          <w:spacing w:val="-7"/>
        </w:rPr>
        <w:t xml:space="preserve"> </w:t>
      </w:r>
      <w:r>
        <w:rPr>
          <w:spacing w:val="1"/>
        </w:rPr>
        <w:t>make</w:t>
      </w:r>
      <w:r>
        <w:rPr>
          <w:spacing w:val="-6"/>
        </w:rPr>
        <w:t xml:space="preserve"> </w:t>
      </w:r>
      <w:r>
        <w:rPr>
          <w:spacing w:val="-1"/>
        </w:rPr>
        <w:t>disparaging</w:t>
      </w:r>
      <w:r>
        <w:rPr>
          <w:spacing w:val="-7"/>
        </w:rPr>
        <w:t xml:space="preserve"> </w:t>
      </w:r>
      <w:r>
        <w:t>remarks</w:t>
      </w:r>
      <w:r>
        <w:rPr>
          <w:spacing w:val="-6"/>
        </w:rPr>
        <w:t xml:space="preserve"> </w:t>
      </w:r>
      <w:r>
        <w:rPr>
          <w:spacing w:val="-1"/>
        </w:rPr>
        <w:t>about</w:t>
      </w:r>
      <w:r>
        <w:rPr>
          <w:spacing w:val="-6"/>
        </w:rPr>
        <w:t xml:space="preserve"> </w:t>
      </w:r>
      <w:r>
        <w:t>patients,</w:t>
      </w:r>
      <w:r>
        <w:rPr>
          <w:spacing w:val="-5"/>
        </w:rPr>
        <w:t xml:space="preserve"> </w:t>
      </w:r>
      <w:r>
        <w:rPr>
          <w:spacing w:val="-1"/>
        </w:rPr>
        <w:t>employers</w:t>
      </w:r>
      <w:r>
        <w:rPr>
          <w:spacing w:val="-5"/>
        </w:rPr>
        <w:t xml:space="preserve"> </w:t>
      </w:r>
      <w:r>
        <w:t>or</w:t>
      </w:r>
      <w:r>
        <w:rPr>
          <w:spacing w:val="-7"/>
        </w:rPr>
        <w:t xml:space="preserve"> </w:t>
      </w:r>
      <w:r>
        <w:t>co-workers,</w:t>
      </w:r>
      <w:r>
        <w:rPr>
          <w:spacing w:val="-6"/>
        </w:rPr>
        <w:t xml:space="preserve"> </w:t>
      </w:r>
      <w:r>
        <w:rPr>
          <w:spacing w:val="-1"/>
        </w:rPr>
        <w:t>even</w:t>
      </w:r>
      <w:r>
        <w:rPr>
          <w:spacing w:val="-7"/>
        </w:rPr>
        <w:t xml:space="preserve"> </w:t>
      </w:r>
      <w:r>
        <w:rPr>
          <w:spacing w:val="-1"/>
        </w:rPr>
        <w:t>if</w:t>
      </w:r>
      <w:r>
        <w:rPr>
          <w:spacing w:val="-5"/>
        </w:rPr>
        <w:t xml:space="preserve"> </w:t>
      </w:r>
      <w:r>
        <w:rPr>
          <w:spacing w:val="1"/>
        </w:rPr>
        <w:t>they</w:t>
      </w:r>
      <w:r>
        <w:rPr>
          <w:spacing w:val="-9"/>
        </w:rPr>
        <w:t xml:space="preserve"> </w:t>
      </w:r>
      <w:r>
        <w:t>are</w:t>
      </w:r>
      <w:r>
        <w:rPr>
          <w:spacing w:val="72"/>
          <w:w w:val="99"/>
        </w:rPr>
        <w:t xml:space="preserve"> </w:t>
      </w:r>
      <w:r>
        <w:rPr>
          <w:spacing w:val="-1"/>
        </w:rPr>
        <w:t>not</w:t>
      </w:r>
      <w:r>
        <w:rPr>
          <w:spacing w:val="-11"/>
        </w:rPr>
        <w:t xml:space="preserve"> </w:t>
      </w:r>
      <w:r>
        <w:t>identified.</w:t>
      </w:r>
    </w:p>
    <w:p w14:paraId="50FBDE21" w14:textId="77777777" w:rsidR="00C008CC" w:rsidRDefault="00AE43D2">
      <w:pPr>
        <w:pStyle w:val="BodyText"/>
        <w:numPr>
          <w:ilvl w:val="0"/>
          <w:numId w:val="7"/>
        </w:numPr>
        <w:tabs>
          <w:tab w:val="left" w:pos="2081"/>
        </w:tabs>
        <w:ind w:right="385"/>
      </w:pPr>
      <w:r>
        <w:t>Do</w:t>
      </w:r>
      <w:r>
        <w:rPr>
          <w:spacing w:val="-7"/>
        </w:rPr>
        <w:t xml:space="preserve"> </w:t>
      </w:r>
      <w:r>
        <w:t>not</w:t>
      </w:r>
      <w:r>
        <w:rPr>
          <w:spacing w:val="-6"/>
        </w:rPr>
        <w:t xml:space="preserve"> </w:t>
      </w:r>
      <w:r>
        <w:t>take</w:t>
      </w:r>
      <w:r>
        <w:rPr>
          <w:spacing w:val="-6"/>
        </w:rPr>
        <w:t xml:space="preserve"> </w:t>
      </w:r>
      <w:r>
        <w:rPr>
          <w:spacing w:val="1"/>
        </w:rPr>
        <w:t>any</w:t>
      </w:r>
      <w:r>
        <w:rPr>
          <w:spacing w:val="-8"/>
        </w:rPr>
        <w:t xml:space="preserve"> </w:t>
      </w:r>
      <w:r>
        <w:t>photos</w:t>
      </w:r>
      <w:r>
        <w:rPr>
          <w:spacing w:val="-4"/>
        </w:rPr>
        <w:t xml:space="preserve"> </w:t>
      </w:r>
      <w:r>
        <w:t>or</w:t>
      </w:r>
      <w:r>
        <w:rPr>
          <w:spacing w:val="-6"/>
        </w:rPr>
        <w:t xml:space="preserve"> </w:t>
      </w:r>
      <w:r>
        <w:t>videos</w:t>
      </w:r>
      <w:r>
        <w:rPr>
          <w:spacing w:val="-5"/>
        </w:rPr>
        <w:t xml:space="preserve"> </w:t>
      </w:r>
      <w:r>
        <w:rPr>
          <w:spacing w:val="-1"/>
        </w:rPr>
        <w:t>in</w:t>
      </w:r>
      <w:r>
        <w:rPr>
          <w:spacing w:val="-4"/>
        </w:rPr>
        <w:t xml:space="preserve"> </w:t>
      </w:r>
      <w:r>
        <w:t>the</w:t>
      </w:r>
      <w:r>
        <w:rPr>
          <w:spacing w:val="-6"/>
        </w:rPr>
        <w:t xml:space="preserve"> </w:t>
      </w:r>
      <w:r>
        <w:t>clinical</w:t>
      </w:r>
      <w:r>
        <w:rPr>
          <w:spacing w:val="-7"/>
        </w:rPr>
        <w:t xml:space="preserve"> </w:t>
      </w:r>
      <w:r>
        <w:t>environment</w:t>
      </w:r>
      <w:r>
        <w:rPr>
          <w:spacing w:val="-6"/>
        </w:rPr>
        <w:t xml:space="preserve"> </w:t>
      </w:r>
      <w:r>
        <w:rPr>
          <w:spacing w:val="-1"/>
        </w:rPr>
        <w:t>excluding</w:t>
      </w:r>
      <w:r>
        <w:rPr>
          <w:spacing w:val="-6"/>
        </w:rPr>
        <w:t xml:space="preserve"> </w:t>
      </w:r>
      <w:r>
        <w:t>the</w:t>
      </w:r>
      <w:r>
        <w:rPr>
          <w:spacing w:val="-6"/>
        </w:rPr>
        <w:t xml:space="preserve"> </w:t>
      </w:r>
      <w:r>
        <w:t>college</w:t>
      </w:r>
      <w:r>
        <w:rPr>
          <w:spacing w:val="-4"/>
        </w:rPr>
        <w:t xml:space="preserve"> </w:t>
      </w:r>
      <w:r>
        <w:t>clinical</w:t>
      </w:r>
      <w:r>
        <w:rPr>
          <w:spacing w:val="38"/>
          <w:w w:val="99"/>
        </w:rPr>
        <w:t xml:space="preserve"> </w:t>
      </w:r>
      <w:r>
        <w:t>laboratory</w:t>
      </w:r>
      <w:r>
        <w:rPr>
          <w:spacing w:val="-20"/>
        </w:rPr>
        <w:t xml:space="preserve"> </w:t>
      </w:r>
      <w:r>
        <w:rPr>
          <w:spacing w:val="-1"/>
        </w:rPr>
        <w:t>setting.</w:t>
      </w:r>
    </w:p>
    <w:p w14:paraId="69857F50" w14:textId="77777777" w:rsidR="00C008CC" w:rsidRDefault="00AE43D2">
      <w:pPr>
        <w:pStyle w:val="BodyText"/>
        <w:numPr>
          <w:ilvl w:val="0"/>
          <w:numId w:val="7"/>
        </w:numPr>
        <w:tabs>
          <w:tab w:val="left" w:pos="2081"/>
        </w:tabs>
      </w:pPr>
      <w:r>
        <w:t>Promptly</w:t>
      </w:r>
      <w:r>
        <w:rPr>
          <w:spacing w:val="-10"/>
        </w:rPr>
        <w:t xml:space="preserve"> </w:t>
      </w:r>
      <w:r>
        <w:t>report</w:t>
      </w:r>
      <w:r>
        <w:rPr>
          <w:spacing w:val="-7"/>
        </w:rPr>
        <w:t xml:space="preserve"> </w:t>
      </w:r>
      <w:r>
        <w:t>a</w:t>
      </w:r>
      <w:r>
        <w:rPr>
          <w:spacing w:val="-6"/>
        </w:rPr>
        <w:t xml:space="preserve"> </w:t>
      </w:r>
      <w:r>
        <w:t>breach</w:t>
      </w:r>
      <w:r>
        <w:rPr>
          <w:spacing w:val="-5"/>
        </w:rPr>
        <w:t xml:space="preserve"> </w:t>
      </w:r>
      <w:r>
        <w:t>of</w:t>
      </w:r>
      <w:r>
        <w:rPr>
          <w:spacing w:val="-5"/>
        </w:rPr>
        <w:t xml:space="preserve"> </w:t>
      </w:r>
      <w:r>
        <w:t>confidentiality</w:t>
      </w:r>
      <w:r>
        <w:rPr>
          <w:spacing w:val="-8"/>
        </w:rPr>
        <w:t xml:space="preserve"> </w:t>
      </w:r>
      <w:r>
        <w:t>or</w:t>
      </w:r>
      <w:r>
        <w:rPr>
          <w:spacing w:val="-7"/>
        </w:rPr>
        <w:t xml:space="preserve"> </w:t>
      </w:r>
      <w:r>
        <w:t>privacy.</w:t>
      </w:r>
    </w:p>
    <w:p w14:paraId="41720C69" w14:textId="77777777" w:rsidR="00C008CC" w:rsidRDefault="00676A8D" w:rsidP="002B4F2C">
      <w:pPr>
        <w:pStyle w:val="BodyText"/>
        <w:tabs>
          <w:tab w:val="left" w:pos="2081"/>
        </w:tabs>
        <w:ind w:firstLine="0"/>
      </w:pPr>
      <w:hyperlink r:id="rId56" w:history="1">
        <w:r w:rsidR="002B4F2C" w:rsidRPr="002B4F2C">
          <w:rPr>
            <w:rStyle w:val="Hyperlink"/>
          </w:rPr>
          <w:t>http://nursingworld.org/social/</w:t>
        </w:r>
      </w:hyperlink>
      <w:r w:rsidR="002B4F2C">
        <w:t xml:space="preserve">  </w:t>
      </w:r>
      <w:r w:rsidR="00AE43D2">
        <w:t>(adopted/adapted</w:t>
      </w:r>
      <w:r w:rsidR="00AE43D2">
        <w:rPr>
          <w:spacing w:val="-24"/>
        </w:rPr>
        <w:t xml:space="preserve"> </w:t>
      </w:r>
      <w:r w:rsidR="00AE43D2">
        <w:rPr>
          <w:spacing w:val="1"/>
        </w:rPr>
        <w:t>May</w:t>
      </w:r>
      <w:r w:rsidR="00AE43D2">
        <w:rPr>
          <w:spacing w:val="-26"/>
        </w:rPr>
        <w:t xml:space="preserve"> </w:t>
      </w:r>
      <w:r w:rsidR="00AE43D2">
        <w:t>2013)</w:t>
      </w:r>
    </w:p>
    <w:p w14:paraId="4F52E4A5" w14:textId="77777777" w:rsidR="00C008CC" w:rsidRDefault="00C008CC">
      <w:pPr>
        <w:spacing w:before="5"/>
        <w:rPr>
          <w:rFonts w:ascii="Arial" w:eastAsia="Arial" w:hAnsi="Arial" w:cs="Arial"/>
          <w:sz w:val="15"/>
          <w:szCs w:val="15"/>
        </w:rPr>
      </w:pPr>
    </w:p>
    <w:p w14:paraId="3A1A793D" w14:textId="77777777" w:rsidR="00C008CC" w:rsidRDefault="00AE43D2">
      <w:pPr>
        <w:spacing w:before="77"/>
        <w:ind w:left="5777"/>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 xml:space="preserve">5/2013; </w:t>
      </w:r>
      <w:r>
        <w:rPr>
          <w:rFonts w:ascii="Arial"/>
          <w:spacing w:val="-1"/>
          <w:sz w:val="18"/>
        </w:rPr>
        <w:t>Reviewed</w:t>
      </w:r>
      <w:r>
        <w:rPr>
          <w:rFonts w:ascii="Arial"/>
          <w:sz w:val="18"/>
        </w:rPr>
        <w:t xml:space="preserve"> </w:t>
      </w:r>
      <w:r>
        <w:rPr>
          <w:rFonts w:ascii="Arial"/>
          <w:spacing w:val="-1"/>
          <w:sz w:val="18"/>
        </w:rPr>
        <w:t>5/2018</w:t>
      </w:r>
      <w:r w:rsidR="0018160E">
        <w:rPr>
          <w:rFonts w:ascii="Arial"/>
          <w:spacing w:val="-1"/>
          <w:sz w:val="18"/>
        </w:rPr>
        <w:t>, 5/2021</w:t>
      </w:r>
    </w:p>
    <w:p w14:paraId="24A9F732" w14:textId="77777777" w:rsidR="00C008CC" w:rsidRDefault="00C008CC">
      <w:pPr>
        <w:rPr>
          <w:rFonts w:ascii="Arial" w:eastAsia="Arial" w:hAnsi="Arial" w:cs="Arial"/>
          <w:sz w:val="18"/>
          <w:szCs w:val="18"/>
        </w:rPr>
        <w:sectPr w:rsidR="00C008CC">
          <w:pgSz w:w="12240" w:h="15840"/>
          <w:pgMar w:top="760" w:right="1320" w:bottom="1320" w:left="620" w:header="0" w:footer="1101" w:gutter="0"/>
          <w:cols w:space="720"/>
        </w:sectPr>
      </w:pPr>
    </w:p>
    <w:p w14:paraId="277D116E" w14:textId="77777777" w:rsidR="00C008CC" w:rsidRDefault="00AE43D2">
      <w:pPr>
        <w:pStyle w:val="Heading1"/>
        <w:rPr>
          <w:b w:val="0"/>
          <w:bCs w:val="0"/>
          <w:u w:val="none"/>
        </w:rPr>
      </w:pPr>
      <w:bookmarkStart w:id="29" w:name="_TOC_250005"/>
      <w:r>
        <w:rPr>
          <w:spacing w:val="-1"/>
          <w:u w:val="thick" w:color="000000"/>
        </w:rPr>
        <w:lastRenderedPageBreak/>
        <w:t>STUDENT</w:t>
      </w:r>
      <w:r>
        <w:rPr>
          <w:u w:val="thick" w:color="000000"/>
        </w:rPr>
        <w:t xml:space="preserve"> OUTSIDE</w:t>
      </w:r>
      <w:r>
        <w:rPr>
          <w:spacing w:val="-2"/>
          <w:u w:val="thick" w:color="000000"/>
        </w:rPr>
        <w:t xml:space="preserve"> </w:t>
      </w:r>
      <w:r>
        <w:rPr>
          <w:spacing w:val="-1"/>
          <w:u w:val="thick" w:color="000000"/>
        </w:rPr>
        <w:t>EMPLOYMENT</w:t>
      </w:r>
      <w:bookmarkEnd w:id="29"/>
    </w:p>
    <w:p w14:paraId="041281C1" w14:textId="77777777" w:rsidR="00C008CC" w:rsidRDefault="00C008CC">
      <w:pPr>
        <w:spacing w:before="8"/>
        <w:rPr>
          <w:rFonts w:ascii="Arial" w:eastAsia="Arial" w:hAnsi="Arial" w:cs="Arial"/>
          <w:b/>
          <w:bCs/>
          <w:sz w:val="17"/>
          <w:szCs w:val="17"/>
        </w:rPr>
      </w:pPr>
    </w:p>
    <w:p w14:paraId="550885F4" w14:textId="77777777" w:rsidR="00C008CC" w:rsidRPr="00F71594" w:rsidRDefault="00AE43D2">
      <w:pPr>
        <w:pStyle w:val="BodyText"/>
        <w:spacing w:before="74"/>
        <w:ind w:left="1720" w:right="148" w:firstLine="0"/>
        <w:rPr>
          <w:b/>
          <w:i/>
        </w:rPr>
      </w:pPr>
      <w:r>
        <w:rPr>
          <w:rFonts w:cs="Arial"/>
        </w:rPr>
        <w:t>Nursing</w:t>
      </w:r>
      <w:r>
        <w:rPr>
          <w:rFonts w:cs="Arial"/>
          <w:spacing w:val="-7"/>
        </w:rPr>
        <w:t xml:space="preserve"> </w:t>
      </w:r>
      <w:r>
        <w:rPr>
          <w:rFonts w:cs="Arial"/>
        </w:rPr>
        <w:t>curricula</w:t>
      </w:r>
      <w:r>
        <w:rPr>
          <w:rFonts w:cs="Arial"/>
          <w:spacing w:val="-5"/>
        </w:rPr>
        <w:t xml:space="preserve"> </w:t>
      </w:r>
      <w:r>
        <w:rPr>
          <w:rFonts w:cs="Arial"/>
        </w:rPr>
        <w:t>are</w:t>
      </w:r>
      <w:r>
        <w:rPr>
          <w:rFonts w:cs="Arial"/>
          <w:spacing w:val="-5"/>
        </w:rPr>
        <w:t xml:space="preserve"> </w:t>
      </w:r>
      <w:r>
        <w:rPr>
          <w:rFonts w:cs="Arial"/>
        </w:rPr>
        <w:t>very</w:t>
      </w:r>
      <w:r>
        <w:rPr>
          <w:rFonts w:cs="Arial"/>
          <w:spacing w:val="-7"/>
        </w:rPr>
        <w:t xml:space="preserve"> </w:t>
      </w:r>
      <w:r>
        <w:rPr>
          <w:rFonts w:cs="Arial"/>
        </w:rPr>
        <w:t>demanding</w:t>
      </w:r>
      <w:r>
        <w:rPr>
          <w:rFonts w:cs="Arial"/>
          <w:spacing w:val="-6"/>
        </w:rPr>
        <w:t xml:space="preserve"> </w:t>
      </w:r>
      <w:r>
        <w:rPr>
          <w:rFonts w:cs="Arial"/>
        </w:rPr>
        <w:t>of</w:t>
      </w:r>
      <w:r>
        <w:rPr>
          <w:rFonts w:cs="Arial"/>
          <w:spacing w:val="-4"/>
        </w:rPr>
        <w:t xml:space="preserve"> </w:t>
      </w:r>
      <w:r>
        <w:rPr>
          <w:rFonts w:cs="Arial"/>
          <w:spacing w:val="-1"/>
        </w:rPr>
        <w:t>students’</w:t>
      </w:r>
      <w:r>
        <w:rPr>
          <w:rFonts w:cs="Arial"/>
          <w:spacing w:val="-6"/>
        </w:rPr>
        <w:t xml:space="preserve"> </w:t>
      </w:r>
      <w:r>
        <w:rPr>
          <w:rFonts w:cs="Arial"/>
        </w:rPr>
        <w:t>time</w:t>
      </w:r>
      <w:r>
        <w:rPr>
          <w:rFonts w:cs="Arial"/>
          <w:spacing w:val="-7"/>
        </w:rPr>
        <w:t xml:space="preserve"> </w:t>
      </w:r>
      <w:r>
        <w:rPr>
          <w:rFonts w:cs="Arial"/>
          <w:spacing w:val="-1"/>
        </w:rPr>
        <w:t>and</w:t>
      </w:r>
      <w:r>
        <w:rPr>
          <w:rFonts w:cs="Arial"/>
          <w:spacing w:val="-5"/>
        </w:rPr>
        <w:t xml:space="preserve"> </w:t>
      </w:r>
      <w:r>
        <w:rPr>
          <w:rFonts w:cs="Arial"/>
          <w:spacing w:val="-1"/>
        </w:rPr>
        <w:t>energy.</w:t>
      </w:r>
      <w:r>
        <w:rPr>
          <w:rFonts w:cs="Arial"/>
          <w:spacing w:val="-7"/>
        </w:rPr>
        <w:t xml:space="preserve"> </w:t>
      </w:r>
      <w:r>
        <w:rPr>
          <w:rFonts w:cs="Arial"/>
        </w:rPr>
        <w:t>It</w:t>
      </w:r>
      <w:r>
        <w:rPr>
          <w:rFonts w:cs="Arial"/>
          <w:spacing w:val="-6"/>
        </w:rPr>
        <w:t xml:space="preserve"> </w:t>
      </w:r>
      <w:r>
        <w:rPr>
          <w:rFonts w:cs="Arial"/>
          <w:spacing w:val="-1"/>
        </w:rPr>
        <w:t>is</w:t>
      </w:r>
      <w:r>
        <w:rPr>
          <w:rFonts w:cs="Arial"/>
          <w:spacing w:val="-6"/>
        </w:rPr>
        <w:t xml:space="preserve"> </w:t>
      </w:r>
      <w:r>
        <w:rPr>
          <w:rFonts w:cs="Arial"/>
        </w:rPr>
        <w:t>recommended</w:t>
      </w:r>
      <w:r>
        <w:rPr>
          <w:rFonts w:cs="Arial"/>
          <w:spacing w:val="-7"/>
        </w:rPr>
        <w:t xml:space="preserve"> </w:t>
      </w:r>
      <w:r>
        <w:rPr>
          <w:rFonts w:cs="Arial"/>
        </w:rPr>
        <w:t>that</w:t>
      </w:r>
      <w:r>
        <w:rPr>
          <w:rFonts w:cs="Arial"/>
          <w:spacing w:val="48"/>
          <w:w w:val="99"/>
        </w:rPr>
        <w:t xml:space="preserve"> </w:t>
      </w:r>
      <w:r>
        <w:rPr>
          <w:spacing w:val="-1"/>
        </w:rPr>
        <w:t>nursing</w:t>
      </w:r>
      <w:r>
        <w:rPr>
          <w:spacing w:val="-8"/>
        </w:rPr>
        <w:t xml:space="preserve"> </w:t>
      </w:r>
      <w:r>
        <w:t>students</w:t>
      </w:r>
      <w:r>
        <w:rPr>
          <w:spacing w:val="-6"/>
        </w:rPr>
        <w:t xml:space="preserve"> </w:t>
      </w:r>
      <w:r>
        <w:t>limit</w:t>
      </w:r>
      <w:r>
        <w:rPr>
          <w:spacing w:val="-8"/>
        </w:rPr>
        <w:t xml:space="preserve"> </w:t>
      </w:r>
      <w:r>
        <w:rPr>
          <w:spacing w:val="-1"/>
        </w:rPr>
        <w:t>their</w:t>
      </w:r>
      <w:r>
        <w:rPr>
          <w:spacing w:val="-4"/>
        </w:rPr>
        <w:t xml:space="preserve"> </w:t>
      </w:r>
      <w:r>
        <w:rPr>
          <w:spacing w:val="-1"/>
        </w:rPr>
        <w:t>outside</w:t>
      </w:r>
      <w:r>
        <w:rPr>
          <w:spacing w:val="-8"/>
        </w:rPr>
        <w:t xml:space="preserve"> </w:t>
      </w:r>
      <w:r>
        <w:t>employment</w:t>
      </w:r>
      <w:r>
        <w:rPr>
          <w:spacing w:val="-5"/>
        </w:rPr>
        <w:t xml:space="preserve"> </w:t>
      </w:r>
      <w:r>
        <w:t>while</w:t>
      </w:r>
      <w:r>
        <w:rPr>
          <w:spacing w:val="-6"/>
        </w:rPr>
        <w:t xml:space="preserve"> </w:t>
      </w:r>
      <w:r>
        <w:rPr>
          <w:spacing w:val="-1"/>
        </w:rPr>
        <w:t>enrolled</w:t>
      </w:r>
      <w:r>
        <w:rPr>
          <w:spacing w:val="-7"/>
        </w:rPr>
        <w:t xml:space="preserve"> </w:t>
      </w:r>
      <w:r>
        <w:t>in</w:t>
      </w:r>
      <w:r>
        <w:rPr>
          <w:spacing w:val="-8"/>
        </w:rPr>
        <w:t xml:space="preserve"> </w:t>
      </w:r>
      <w:r>
        <w:t>nursing</w:t>
      </w:r>
      <w:r>
        <w:rPr>
          <w:spacing w:val="-7"/>
        </w:rPr>
        <w:t xml:space="preserve"> </w:t>
      </w:r>
      <w:r>
        <w:t>courses.</w:t>
      </w:r>
      <w:r>
        <w:rPr>
          <w:spacing w:val="-7"/>
        </w:rPr>
        <w:t xml:space="preserve"> </w:t>
      </w:r>
      <w:r>
        <w:t>Conflicts</w:t>
      </w:r>
      <w:r>
        <w:rPr>
          <w:spacing w:val="-5"/>
        </w:rPr>
        <w:t xml:space="preserve"> </w:t>
      </w:r>
      <w:r>
        <w:rPr>
          <w:spacing w:val="-1"/>
        </w:rPr>
        <w:t>with</w:t>
      </w:r>
      <w:r>
        <w:rPr>
          <w:spacing w:val="76"/>
          <w:w w:val="99"/>
        </w:rPr>
        <w:t xml:space="preserve"> </w:t>
      </w:r>
      <w:r>
        <w:rPr>
          <w:spacing w:val="-1"/>
        </w:rPr>
        <w:t>outside</w:t>
      </w:r>
      <w:r>
        <w:rPr>
          <w:spacing w:val="-8"/>
        </w:rPr>
        <w:t xml:space="preserve"> </w:t>
      </w:r>
      <w:r>
        <w:t>employment</w:t>
      </w:r>
      <w:r>
        <w:rPr>
          <w:spacing w:val="-5"/>
        </w:rPr>
        <w:t xml:space="preserve"> </w:t>
      </w:r>
      <w:r>
        <w:t>work</w:t>
      </w:r>
      <w:r>
        <w:rPr>
          <w:spacing w:val="-3"/>
        </w:rPr>
        <w:t xml:space="preserve"> </w:t>
      </w:r>
      <w:r>
        <w:rPr>
          <w:spacing w:val="-1"/>
        </w:rPr>
        <w:t>schedules</w:t>
      </w:r>
      <w:r>
        <w:rPr>
          <w:spacing w:val="-7"/>
        </w:rPr>
        <w:t xml:space="preserve"> </w:t>
      </w:r>
      <w:r>
        <w:t>are</w:t>
      </w:r>
      <w:r>
        <w:rPr>
          <w:spacing w:val="-5"/>
        </w:rPr>
        <w:t xml:space="preserve"> </w:t>
      </w:r>
      <w:r>
        <w:rPr>
          <w:spacing w:val="-1"/>
        </w:rPr>
        <w:t>not</w:t>
      </w:r>
      <w:r>
        <w:rPr>
          <w:spacing w:val="-7"/>
        </w:rPr>
        <w:t xml:space="preserve"> </w:t>
      </w:r>
      <w:r>
        <w:t>sufficient</w:t>
      </w:r>
      <w:r>
        <w:rPr>
          <w:spacing w:val="-7"/>
        </w:rPr>
        <w:t xml:space="preserve"> </w:t>
      </w:r>
      <w:r>
        <w:t>reason</w:t>
      </w:r>
      <w:r>
        <w:rPr>
          <w:spacing w:val="-7"/>
        </w:rPr>
        <w:t xml:space="preserve"> </w:t>
      </w:r>
      <w:r>
        <w:t>for</w:t>
      </w:r>
      <w:r>
        <w:rPr>
          <w:spacing w:val="-7"/>
        </w:rPr>
        <w:t xml:space="preserve"> </w:t>
      </w:r>
      <w:r>
        <w:t>changes</w:t>
      </w:r>
      <w:r>
        <w:rPr>
          <w:spacing w:val="-7"/>
        </w:rPr>
        <w:t xml:space="preserve"> </w:t>
      </w:r>
      <w:r>
        <w:t>in</w:t>
      </w:r>
      <w:r>
        <w:rPr>
          <w:spacing w:val="-7"/>
        </w:rPr>
        <w:t xml:space="preserve"> </w:t>
      </w:r>
      <w:r>
        <w:t>nursing</w:t>
      </w:r>
      <w:r>
        <w:rPr>
          <w:spacing w:val="-7"/>
        </w:rPr>
        <w:t xml:space="preserve"> </w:t>
      </w:r>
      <w:r>
        <w:t>course</w:t>
      </w:r>
      <w:r>
        <w:rPr>
          <w:spacing w:val="50"/>
          <w:w w:val="99"/>
        </w:rPr>
        <w:t xml:space="preserve"> </w:t>
      </w:r>
      <w:r>
        <w:t>schedules,</w:t>
      </w:r>
      <w:r>
        <w:rPr>
          <w:spacing w:val="-10"/>
        </w:rPr>
        <w:t xml:space="preserve"> </w:t>
      </w:r>
      <w:r>
        <w:t>clinical</w:t>
      </w:r>
      <w:r>
        <w:rPr>
          <w:spacing w:val="-11"/>
        </w:rPr>
        <w:t xml:space="preserve"> </w:t>
      </w:r>
      <w:r>
        <w:t>schedules</w:t>
      </w:r>
      <w:r>
        <w:rPr>
          <w:spacing w:val="-9"/>
        </w:rPr>
        <w:t xml:space="preserve"> </w:t>
      </w:r>
      <w:r>
        <w:t>or</w:t>
      </w:r>
      <w:r>
        <w:rPr>
          <w:spacing w:val="-9"/>
        </w:rPr>
        <w:t xml:space="preserve"> </w:t>
      </w:r>
      <w:r>
        <w:t>academic</w:t>
      </w:r>
      <w:r>
        <w:rPr>
          <w:spacing w:val="-9"/>
        </w:rPr>
        <w:t xml:space="preserve"> </w:t>
      </w:r>
      <w:r>
        <w:t>assignments.</w:t>
      </w:r>
      <w:r>
        <w:rPr>
          <w:spacing w:val="-10"/>
        </w:rPr>
        <w:t xml:space="preserve"> </w:t>
      </w:r>
      <w:r w:rsidRPr="00F71594">
        <w:rPr>
          <w:b/>
          <w:i/>
          <w:spacing w:val="-1"/>
        </w:rPr>
        <w:t>Outside</w:t>
      </w:r>
      <w:r w:rsidRPr="00F71594">
        <w:rPr>
          <w:b/>
          <w:i/>
          <w:spacing w:val="-9"/>
        </w:rPr>
        <w:t xml:space="preserve"> </w:t>
      </w:r>
      <w:r w:rsidRPr="00F71594">
        <w:rPr>
          <w:b/>
          <w:i/>
        </w:rPr>
        <w:t>employment</w:t>
      </w:r>
      <w:r w:rsidRPr="00F71594">
        <w:rPr>
          <w:b/>
          <w:i/>
          <w:spacing w:val="-9"/>
        </w:rPr>
        <w:t xml:space="preserve"> </w:t>
      </w:r>
      <w:r w:rsidRPr="00F71594">
        <w:rPr>
          <w:b/>
          <w:i/>
        </w:rPr>
        <w:t>commitments</w:t>
      </w:r>
      <w:r w:rsidRPr="00F71594">
        <w:rPr>
          <w:b/>
          <w:i/>
          <w:spacing w:val="-9"/>
        </w:rPr>
        <w:t xml:space="preserve"> </w:t>
      </w:r>
      <w:r w:rsidRPr="00F71594">
        <w:rPr>
          <w:b/>
          <w:i/>
        </w:rPr>
        <w:t>do</w:t>
      </w:r>
      <w:r w:rsidRPr="00F71594">
        <w:rPr>
          <w:b/>
          <w:i/>
          <w:spacing w:val="28"/>
          <w:w w:val="99"/>
        </w:rPr>
        <w:t xml:space="preserve"> </w:t>
      </w:r>
      <w:r w:rsidRPr="00F71594">
        <w:rPr>
          <w:b/>
          <w:i/>
          <w:spacing w:val="-1"/>
        </w:rPr>
        <w:t>not</w:t>
      </w:r>
      <w:r w:rsidRPr="00F71594">
        <w:rPr>
          <w:b/>
          <w:i/>
          <w:spacing w:val="-7"/>
        </w:rPr>
        <w:t xml:space="preserve"> </w:t>
      </w:r>
      <w:r w:rsidRPr="00F71594">
        <w:rPr>
          <w:b/>
          <w:i/>
        </w:rPr>
        <w:t>excuse</w:t>
      </w:r>
      <w:r w:rsidRPr="00F71594">
        <w:rPr>
          <w:b/>
          <w:i/>
          <w:spacing w:val="-5"/>
        </w:rPr>
        <w:t xml:space="preserve"> </w:t>
      </w:r>
      <w:r w:rsidRPr="00F71594">
        <w:rPr>
          <w:b/>
          <w:i/>
        </w:rPr>
        <w:t>nursing</w:t>
      </w:r>
      <w:r w:rsidRPr="00F71594">
        <w:rPr>
          <w:b/>
          <w:i/>
          <w:spacing w:val="-7"/>
        </w:rPr>
        <w:t xml:space="preserve"> </w:t>
      </w:r>
      <w:r w:rsidRPr="00F71594">
        <w:rPr>
          <w:b/>
          <w:i/>
        </w:rPr>
        <w:t>studen</w:t>
      </w:r>
      <w:r w:rsidRPr="00F71594">
        <w:rPr>
          <w:rFonts w:cs="Arial"/>
          <w:b/>
          <w:i/>
        </w:rPr>
        <w:t>ts’</w:t>
      </w:r>
      <w:r w:rsidRPr="00F71594">
        <w:rPr>
          <w:rFonts w:cs="Arial"/>
          <w:b/>
          <w:i/>
          <w:spacing w:val="-8"/>
        </w:rPr>
        <w:t xml:space="preserve"> </w:t>
      </w:r>
      <w:r w:rsidRPr="00F71594">
        <w:rPr>
          <w:rFonts w:cs="Arial"/>
          <w:b/>
          <w:i/>
          <w:spacing w:val="-1"/>
        </w:rPr>
        <w:t>failure</w:t>
      </w:r>
      <w:r w:rsidRPr="00F71594">
        <w:rPr>
          <w:rFonts w:cs="Arial"/>
          <w:b/>
          <w:i/>
          <w:spacing w:val="-5"/>
        </w:rPr>
        <w:t xml:space="preserve"> </w:t>
      </w:r>
      <w:r w:rsidRPr="00F71594">
        <w:rPr>
          <w:rFonts w:cs="Arial"/>
          <w:b/>
          <w:i/>
        </w:rPr>
        <w:t>to:</w:t>
      </w:r>
      <w:r w:rsidRPr="00F71594">
        <w:rPr>
          <w:rFonts w:cs="Arial"/>
          <w:b/>
          <w:i/>
          <w:spacing w:val="-7"/>
        </w:rPr>
        <w:t xml:space="preserve"> </w:t>
      </w:r>
      <w:r w:rsidRPr="00F71594">
        <w:rPr>
          <w:rFonts w:cs="Arial"/>
          <w:b/>
          <w:i/>
        </w:rPr>
        <w:t>(1)</w:t>
      </w:r>
      <w:r w:rsidRPr="00F71594">
        <w:rPr>
          <w:rFonts w:cs="Arial"/>
          <w:b/>
          <w:i/>
          <w:spacing w:val="-4"/>
        </w:rPr>
        <w:t xml:space="preserve"> </w:t>
      </w:r>
      <w:r w:rsidRPr="00F71594">
        <w:rPr>
          <w:rFonts w:cs="Arial"/>
          <w:b/>
          <w:i/>
        </w:rPr>
        <w:t>attend</w:t>
      </w:r>
      <w:r w:rsidRPr="00F71594">
        <w:rPr>
          <w:rFonts w:cs="Arial"/>
          <w:b/>
          <w:i/>
          <w:spacing w:val="-6"/>
        </w:rPr>
        <w:t xml:space="preserve"> </w:t>
      </w:r>
      <w:r w:rsidRPr="00F71594">
        <w:rPr>
          <w:rFonts w:cs="Arial"/>
          <w:b/>
          <w:i/>
        </w:rPr>
        <w:t>nursing</w:t>
      </w:r>
      <w:r w:rsidRPr="00F71594">
        <w:rPr>
          <w:rFonts w:cs="Arial"/>
          <w:b/>
          <w:i/>
          <w:spacing w:val="-6"/>
        </w:rPr>
        <w:t xml:space="preserve"> </w:t>
      </w:r>
      <w:r w:rsidRPr="00F71594">
        <w:rPr>
          <w:rFonts w:cs="Arial"/>
          <w:b/>
          <w:i/>
        </w:rPr>
        <w:t>courses;</w:t>
      </w:r>
      <w:r w:rsidRPr="00F71594">
        <w:rPr>
          <w:rFonts w:cs="Arial"/>
          <w:b/>
          <w:i/>
          <w:spacing w:val="-7"/>
        </w:rPr>
        <w:t xml:space="preserve"> </w:t>
      </w:r>
      <w:r w:rsidRPr="00F71594">
        <w:rPr>
          <w:rFonts w:cs="Arial"/>
          <w:b/>
          <w:i/>
        </w:rPr>
        <w:t>(2)</w:t>
      </w:r>
      <w:r w:rsidRPr="00F71594">
        <w:rPr>
          <w:rFonts w:cs="Arial"/>
          <w:b/>
          <w:i/>
          <w:spacing w:val="-6"/>
        </w:rPr>
        <w:t xml:space="preserve"> </w:t>
      </w:r>
      <w:r w:rsidRPr="00F71594">
        <w:rPr>
          <w:rFonts w:cs="Arial"/>
          <w:b/>
          <w:i/>
        </w:rPr>
        <w:t>submit</w:t>
      </w:r>
      <w:r w:rsidRPr="00F71594">
        <w:rPr>
          <w:rFonts w:cs="Arial"/>
          <w:b/>
          <w:i/>
          <w:spacing w:val="-7"/>
        </w:rPr>
        <w:t xml:space="preserve"> </w:t>
      </w:r>
      <w:r w:rsidRPr="00F71594">
        <w:rPr>
          <w:rFonts w:cs="Arial"/>
          <w:b/>
          <w:i/>
        </w:rPr>
        <w:t>academic</w:t>
      </w:r>
      <w:r w:rsidRPr="00F71594">
        <w:rPr>
          <w:rFonts w:cs="Arial"/>
          <w:b/>
          <w:i/>
          <w:spacing w:val="40"/>
          <w:w w:val="99"/>
        </w:rPr>
        <w:t xml:space="preserve"> </w:t>
      </w:r>
      <w:r w:rsidRPr="00F71594">
        <w:rPr>
          <w:b/>
          <w:i/>
        </w:rPr>
        <w:t>assignments</w:t>
      </w:r>
      <w:r w:rsidRPr="00F71594">
        <w:rPr>
          <w:b/>
          <w:i/>
          <w:spacing w:val="-7"/>
        </w:rPr>
        <w:t xml:space="preserve"> </w:t>
      </w:r>
      <w:r w:rsidRPr="00F71594">
        <w:rPr>
          <w:b/>
          <w:i/>
          <w:spacing w:val="-1"/>
        </w:rPr>
        <w:t>in</w:t>
      </w:r>
      <w:r w:rsidRPr="00F71594">
        <w:rPr>
          <w:b/>
          <w:i/>
          <w:spacing w:val="-7"/>
        </w:rPr>
        <w:t xml:space="preserve"> </w:t>
      </w:r>
      <w:r w:rsidRPr="00F71594">
        <w:rPr>
          <w:b/>
          <w:i/>
        </w:rPr>
        <w:t>a</w:t>
      </w:r>
      <w:r w:rsidRPr="00F71594">
        <w:rPr>
          <w:b/>
          <w:i/>
          <w:spacing w:val="-5"/>
        </w:rPr>
        <w:t xml:space="preserve"> </w:t>
      </w:r>
      <w:r w:rsidRPr="00F71594">
        <w:rPr>
          <w:b/>
          <w:i/>
        </w:rPr>
        <w:t>timely</w:t>
      </w:r>
      <w:r w:rsidRPr="00F71594">
        <w:rPr>
          <w:b/>
          <w:i/>
          <w:spacing w:val="-10"/>
        </w:rPr>
        <w:t xml:space="preserve"> </w:t>
      </w:r>
      <w:r w:rsidRPr="00F71594">
        <w:rPr>
          <w:b/>
          <w:i/>
        </w:rPr>
        <w:t>manner,</w:t>
      </w:r>
      <w:r w:rsidRPr="00F71594">
        <w:rPr>
          <w:b/>
          <w:i/>
          <w:spacing w:val="-7"/>
        </w:rPr>
        <w:t xml:space="preserve"> </w:t>
      </w:r>
      <w:r w:rsidRPr="00F71594">
        <w:rPr>
          <w:b/>
          <w:i/>
          <w:spacing w:val="-1"/>
        </w:rPr>
        <w:t>or</w:t>
      </w:r>
      <w:r w:rsidRPr="00F71594">
        <w:rPr>
          <w:b/>
          <w:i/>
          <w:spacing w:val="-6"/>
        </w:rPr>
        <w:t xml:space="preserve"> </w:t>
      </w:r>
      <w:r w:rsidRPr="00F71594">
        <w:rPr>
          <w:b/>
          <w:i/>
        </w:rPr>
        <w:t>(3)</w:t>
      </w:r>
      <w:r w:rsidRPr="00F71594">
        <w:rPr>
          <w:b/>
          <w:i/>
          <w:spacing w:val="-5"/>
        </w:rPr>
        <w:t xml:space="preserve"> </w:t>
      </w:r>
      <w:r w:rsidRPr="00F71594">
        <w:rPr>
          <w:b/>
          <w:i/>
        </w:rPr>
        <w:t>otherwise</w:t>
      </w:r>
      <w:r w:rsidRPr="00F71594">
        <w:rPr>
          <w:b/>
          <w:i/>
          <w:spacing w:val="-7"/>
        </w:rPr>
        <w:t xml:space="preserve"> </w:t>
      </w:r>
      <w:r w:rsidRPr="00F71594">
        <w:rPr>
          <w:b/>
          <w:i/>
        </w:rPr>
        <w:t>meet</w:t>
      </w:r>
      <w:r w:rsidRPr="00F71594">
        <w:rPr>
          <w:b/>
          <w:i/>
          <w:spacing w:val="-7"/>
        </w:rPr>
        <w:t xml:space="preserve"> </w:t>
      </w:r>
      <w:r w:rsidRPr="00F71594">
        <w:rPr>
          <w:b/>
          <w:i/>
        </w:rPr>
        <w:t>course</w:t>
      </w:r>
      <w:r w:rsidRPr="00F71594">
        <w:rPr>
          <w:b/>
          <w:i/>
          <w:spacing w:val="-7"/>
        </w:rPr>
        <w:t xml:space="preserve"> </w:t>
      </w:r>
      <w:r w:rsidRPr="00F71594">
        <w:rPr>
          <w:b/>
          <w:i/>
          <w:spacing w:val="-1"/>
        </w:rPr>
        <w:t>objectives</w:t>
      </w:r>
      <w:r w:rsidRPr="00F71594">
        <w:rPr>
          <w:b/>
          <w:i/>
          <w:spacing w:val="-5"/>
        </w:rPr>
        <w:t xml:space="preserve"> </w:t>
      </w:r>
      <w:r w:rsidRPr="00F71594">
        <w:rPr>
          <w:b/>
          <w:i/>
          <w:spacing w:val="-1"/>
        </w:rPr>
        <w:t>and</w:t>
      </w:r>
      <w:r w:rsidRPr="00F71594">
        <w:rPr>
          <w:b/>
          <w:i/>
          <w:spacing w:val="-7"/>
        </w:rPr>
        <w:t xml:space="preserve"> </w:t>
      </w:r>
      <w:r w:rsidRPr="00F71594">
        <w:rPr>
          <w:b/>
          <w:i/>
        </w:rPr>
        <w:t>requirements.</w:t>
      </w:r>
    </w:p>
    <w:p w14:paraId="4307CE5D" w14:textId="77777777" w:rsidR="00C008CC" w:rsidRDefault="00C008CC">
      <w:pPr>
        <w:sectPr w:rsidR="00C008CC">
          <w:pgSz w:w="12240" w:h="15840"/>
          <w:pgMar w:top="760" w:right="1380" w:bottom="1320" w:left="620" w:header="0" w:footer="1101" w:gutter="0"/>
          <w:cols w:space="720"/>
        </w:sectPr>
      </w:pPr>
    </w:p>
    <w:p w14:paraId="1D848EC5" w14:textId="77777777" w:rsidR="00C008CC" w:rsidRDefault="00AE43D2">
      <w:pPr>
        <w:pStyle w:val="Heading1"/>
        <w:spacing w:before="47"/>
        <w:rPr>
          <w:b w:val="0"/>
          <w:bCs w:val="0"/>
          <w:u w:val="none"/>
        </w:rPr>
      </w:pPr>
      <w:bookmarkStart w:id="30" w:name="_TOC_250004"/>
      <w:r>
        <w:rPr>
          <w:u w:val="thick" w:color="000000"/>
        </w:rPr>
        <w:lastRenderedPageBreak/>
        <w:t xml:space="preserve"> </w:t>
      </w:r>
      <w:r>
        <w:rPr>
          <w:spacing w:val="-1"/>
          <w:u w:val="thick" w:color="000000"/>
        </w:rPr>
        <w:t>HEALTH</w:t>
      </w:r>
      <w:r>
        <w:rPr>
          <w:u w:val="thick" w:color="000000"/>
        </w:rPr>
        <w:t xml:space="preserve"> </w:t>
      </w:r>
      <w:r>
        <w:rPr>
          <w:spacing w:val="-1"/>
          <w:u w:val="thick" w:color="000000"/>
        </w:rPr>
        <w:t>STATUS</w:t>
      </w:r>
      <w:r>
        <w:rPr>
          <w:u w:val="thick" w:color="000000"/>
        </w:rPr>
        <w:t xml:space="preserve"> POLICIES</w:t>
      </w:r>
      <w:bookmarkEnd w:id="30"/>
    </w:p>
    <w:p w14:paraId="0165CBE6" w14:textId="77777777" w:rsidR="00C008CC" w:rsidRDefault="00C008CC">
      <w:pPr>
        <w:spacing w:before="8"/>
        <w:rPr>
          <w:rFonts w:ascii="Arial" w:eastAsia="Arial" w:hAnsi="Arial" w:cs="Arial"/>
          <w:b/>
          <w:bCs/>
          <w:sz w:val="13"/>
          <w:szCs w:val="13"/>
        </w:rPr>
      </w:pPr>
    </w:p>
    <w:p w14:paraId="394BF01A" w14:textId="77777777" w:rsidR="00C008CC" w:rsidRDefault="00AE43D2">
      <w:pPr>
        <w:pStyle w:val="Heading3"/>
        <w:ind w:left="1720"/>
        <w:rPr>
          <w:b w:val="0"/>
          <w:bCs w:val="0"/>
        </w:rPr>
      </w:pPr>
      <w:bookmarkStart w:id="31" w:name="_TOC_250003"/>
      <w:r>
        <w:rPr>
          <w:spacing w:val="-1"/>
          <w:u w:val="thick" w:color="000000"/>
        </w:rPr>
        <w:t>Clinical illness</w:t>
      </w:r>
      <w:r>
        <w:rPr>
          <w:spacing w:val="-3"/>
          <w:u w:val="thick" w:color="000000"/>
        </w:rPr>
        <w:t xml:space="preserve"> </w:t>
      </w:r>
      <w:r>
        <w:rPr>
          <w:u w:val="thick" w:color="000000"/>
        </w:rPr>
        <w:t>or</w:t>
      </w:r>
      <w:r>
        <w:rPr>
          <w:spacing w:val="-2"/>
          <w:u w:val="thick" w:color="000000"/>
        </w:rPr>
        <w:t xml:space="preserve"> </w:t>
      </w:r>
      <w:r>
        <w:rPr>
          <w:spacing w:val="-1"/>
          <w:u w:val="thick" w:color="000000"/>
        </w:rPr>
        <w:t>Injury</w:t>
      </w:r>
      <w:bookmarkEnd w:id="31"/>
    </w:p>
    <w:p w14:paraId="3146DC1B" w14:textId="77777777" w:rsidR="00C008CC" w:rsidRDefault="00C008CC">
      <w:pPr>
        <w:spacing w:before="9"/>
        <w:rPr>
          <w:rFonts w:ascii="Arial" w:eastAsia="Arial" w:hAnsi="Arial" w:cs="Arial"/>
          <w:b/>
          <w:bCs/>
          <w:sz w:val="15"/>
          <w:szCs w:val="15"/>
        </w:rPr>
      </w:pPr>
    </w:p>
    <w:p w14:paraId="0676C1C4" w14:textId="77777777" w:rsidR="00C008CC" w:rsidRDefault="00AE43D2">
      <w:pPr>
        <w:pStyle w:val="BodyText"/>
        <w:spacing w:before="74"/>
        <w:ind w:left="1720" w:right="198" w:firstLine="0"/>
      </w:pPr>
      <w:r>
        <w:t>If</w:t>
      </w:r>
      <w:r>
        <w:rPr>
          <w:spacing w:val="-5"/>
        </w:rPr>
        <w:t xml:space="preserve"> </w:t>
      </w:r>
      <w:r>
        <w:t>a</w:t>
      </w:r>
      <w:r>
        <w:rPr>
          <w:spacing w:val="-6"/>
        </w:rPr>
        <w:t xml:space="preserve"> </w:t>
      </w:r>
      <w:r>
        <w:rPr>
          <w:spacing w:val="-1"/>
        </w:rPr>
        <w:t>student</w:t>
      </w:r>
      <w:r>
        <w:rPr>
          <w:spacing w:val="-4"/>
        </w:rPr>
        <w:t xml:space="preserve"> </w:t>
      </w:r>
      <w:r>
        <w:t>becomes</w:t>
      </w:r>
      <w:r>
        <w:rPr>
          <w:spacing w:val="-5"/>
        </w:rPr>
        <w:t xml:space="preserve"> </w:t>
      </w:r>
      <w:r>
        <w:rPr>
          <w:spacing w:val="-1"/>
        </w:rPr>
        <w:t>ill</w:t>
      </w:r>
      <w:r>
        <w:rPr>
          <w:spacing w:val="-5"/>
        </w:rPr>
        <w:t xml:space="preserve"> </w:t>
      </w:r>
      <w:r>
        <w:t>or</w:t>
      </w:r>
      <w:r>
        <w:rPr>
          <w:spacing w:val="-6"/>
        </w:rPr>
        <w:t xml:space="preserve"> </w:t>
      </w:r>
      <w:r>
        <w:t>is</w:t>
      </w:r>
      <w:r>
        <w:rPr>
          <w:spacing w:val="-5"/>
        </w:rPr>
        <w:t xml:space="preserve"> </w:t>
      </w:r>
      <w:r>
        <w:t>injured</w:t>
      </w:r>
      <w:r>
        <w:rPr>
          <w:spacing w:val="-4"/>
        </w:rPr>
        <w:t xml:space="preserve"> </w:t>
      </w:r>
      <w:r>
        <w:rPr>
          <w:spacing w:val="-1"/>
        </w:rPr>
        <w:t>during</w:t>
      </w:r>
      <w:r>
        <w:rPr>
          <w:spacing w:val="-6"/>
        </w:rPr>
        <w:t xml:space="preserve"> </w:t>
      </w:r>
      <w:r>
        <w:t>a</w:t>
      </w:r>
      <w:r>
        <w:rPr>
          <w:spacing w:val="-6"/>
        </w:rPr>
        <w:t xml:space="preserve"> </w:t>
      </w:r>
      <w:r>
        <w:t>clinical</w:t>
      </w:r>
      <w:r>
        <w:rPr>
          <w:spacing w:val="-7"/>
        </w:rPr>
        <w:t xml:space="preserve"> </w:t>
      </w:r>
      <w:r>
        <w:t>laboratory</w:t>
      </w:r>
      <w:r>
        <w:rPr>
          <w:spacing w:val="-8"/>
        </w:rPr>
        <w:t xml:space="preserve"> </w:t>
      </w:r>
      <w:r>
        <w:t>experience,</w:t>
      </w:r>
      <w:r>
        <w:rPr>
          <w:spacing w:val="-6"/>
        </w:rPr>
        <w:t xml:space="preserve"> </w:t>
      </w:r>
      <w:r>
        <w:t>the</w:t>
      </w:r>
      <w:r>
        <w:rPr>
          <w:spacing w:val="-6"/>
        </w:rPr>
        <w:t xml:space="preserve"> </w:t>
      </w:r>
      <w:r>
        <w:t>following</w:t>
      </w:r>
      <w:r>
        <w:rPr>
          <w:spacing w:val="-6"/>
        </w:rPr>
        <w:t xml:space="preserve"> </w:t>
      </w:r>
      <w:r>
        <w:t>steps</w:t>
      </w:r>
      <w:r>
        <w:rPr>
          <w:spacing w:val="56"/>
          <w:w w:val="99"/>
        </w:rPr>
        <w:t xml:space="preserve"> </w:t>
      </w:r>
      <w:r>
        <w:t>are</w:t>
      </w:r>
      <w:r>
        <w:rPr>
          <w:spacing w:val="-6"/>
        </w:rPr>
        <w:t xml:space="preserve"> </w:t>
      </w:r>
      <w:r>
        <w:t>to</w:t>
      </w:r>
      <w:r>
        <w:rPr>
          <w:spacing w:val="-4"/>
        </w:rPr>
        <w:t xml:space="preserve"> </w:t>
      </w:r>
      <w:r>
        <w:t>be</w:t>
      </w:r>
      <w:r>
        <w:rPr>
          <w:spacing w:val="-6"/>
        </w:rPr>
        <w:t xml:space="preserve"> </w:t>
      </w:r>
      <w:r>
        <w:t>followed:</w:t>
      </w:r>
    </w:p>
    <w:p w14:paraId="14F43A66" w14:textId="77777777" w:rsidR="00C008CC" w:rsidRDefault="00C008CC">
      <w:pPr>
        <w:spacing w:before="1"/>
        <w:rPr>
          <w:rFonts w:ascii="Arial" w:eastAsia="Arial" w:hAnsi="Arial" w:cs="Arial"/>
          <w:sz w:val="20"/>
          <w:szCs w:val="20"/>
        </w:rPr>
      </w:pPr>
    </w:p>
    <w:p w14:paraId="78710563" w14:textId="0E424A49" w:rsidR="00C008CC" w:rsidRDefault="00AE43D2">
      <w:pPr>
        <w:pStyle w:val="BodyText"/>
        <w:numPr>
          <w:ilvl w:val="0"/>
          <w:numId w:val="6"/>
        </w:numPr>
        <w:tabs>
          <w:tab w:val="left" w:pos="2088"/>
        </w:tabs>
      </w:pPr>
      <w:r>
        <w:t>Instructor</w:t>
      </w:r>
      <w:r>
        <w:rPr>
          <w:spacing w:val="-7"/>
        </w:rPr>
        <w:t xml:space="preserve"> </w:t>
      </w:r>
      <w:r>
        <w:rPr>
          <w:spacing w:val="1"/>
        </w:rPr>
        <w:t>must</w:t>
      </w:r>
      <w:r>
        <w:rPr>
          <w:spacing w:val="-6"/>
        </w:rPr>
        <w:t xml:space="preserve"> </w:t>
      </w:r>
      <w:r>
        <w:rPr>
          <w:spacing w:val="-1"/>
        </w:rPr>
        <w:t>be</w:t>
      </w:r>
      <w:r>
        <w:rPr>
          <w:spacing w:val="-7"/>
        </w:rPr>
        <w:t xml:space="preserve"> </w:t>
      </w:r>
      <w:r>
        <w:rPr>
          <w:spacing w:val="-1"/>
        </w:rPr>
        <w:t>notified.</w:t>
      </w:r>
      <w:r>
        <w:rPr>
          <w:spacing w:val="46"/>
        </w:rPr>
        <w:t xml:space="preserve"> </w:t>
      </w:r>
      <w:r>
        <w:t>Instructor</w:t>
      </w:r>
      <w:r>
        <w:rPr>
          <w:spacing w:val="-4"/>
        </w:rPr>
        <w:t xml:space="preserve"> </w:t>
      </w:r>
      <w:r>
        <w:rPr>
          <w:spacing w:val="-1"/>
        </w:rPr>
        <w:t>will</w:t>
      </w:r>
      <w:r>
        <w:rPr>
          <w:spacing w:val="-6"/>
        </w:rPr>
        <w:t xml:space="preserve"> </w:t>
      </w:r>
      <w:r>
        <w:t>determine</w:t>
      </w:r>
      <w:r>
        <w:rPr>
          <w:spacing w:val="-6"/>
        </w:rPr>
        <w:t xml:space="preserve"> </w:t>
      </w:r>
      <w:r>
        <w:t>course</w:t>
      </w:r>
      <w:r>
        <w:rPr>
          <w:spacing w:val="-7"/>
        </w:rPr>
        <w:t xml:space="preserve"> </w:t>
      </w:r>
      <w:r>
        <w:rPr>
          <w:spacing w:val="-1"/>
        </w:rPr>
        <w:t>of</w:t>
      </w:r>
      <w:r>
        <w:rPr>
          <w:spacing w:val="-4"/>
        </w:rPr>
        <w:t xml:space="preserve"> </w:t>
      </w:r>
      <w:r>
        <w:rPr>
          <w:spacing w:val="-1"/>
        </w:rPr>
        <w:t>action</w:t>
      </w:r>
      <w:r w:rsidR="00544CAE">
        <w:rPr>
          <w:spacing w:val="-1"/>
        </w:rPr>
        <w:t xml:space="preserve"> and will notify the Associate Dean.</w:t>
      </w:r>
    </w:p>
    <w:p w14:paraId="22E898DC" w14:textId="77777777" w:rsidR="00C008CC" w:rsidRDefault="00AE43D2">
      <w:pPr>
        <w:pStyle w:val="BodyText"/>
        <w:numPr>
          <w:ilvl w:val="0"/>
          <w:numId w:val="6"/>
        </w:numPr>
        <w:tabs>
          <w:tab w:val="left" w:pos="2088"/>
        </w:tabs>
        <w:ind w:right="198"/>
      </w:pPr>
      <w:r>
        <w:t>A</w:t>
      </w:r>
      <w:r>
        <w:rPr>
          <w:spacing w:val="-6"/>
        </w:rPr>
        <w:t xml:space="preserve"> </w:t>
      </w:r>
      <w:r>
        <w:t>determination</w:t>
      </w:r>
      <w:r>
        <w:rPr>
          <w:spacing w:val="-4"/>
        </w:rPr>
        <w:t xml:space="preserve"> </w:t>
      </w:r>
      <w:r>
        <w:t>will</w:t>
      </w:r>
      <w:r>
        <w:rPr>
          <w:spacing w:val="-7"/>
        </w:rPr>
        <w:t xml:space="preserve"> </w:t>
      </w:r>
      <w:r>
        <w:t>be</w:t>
      </w:r>
      <w:r>
        <w:rPr>
          <w:spacing w:val="-4"/>
        </w:rPr>
        <w:t xml:space="preserve"> </w:t>
      </w:r>
      <w:r>
        <w:t>made</w:t>
      </w:r>
      <w:r>
        <w:rPr>
          <w:spacing w:val="-6"/>
        </w:rPr>
        <w:t xml:space="preserve"> </w:t>
      </w:r>
      <w:r>
        <w:t>as</w:t>
      </w:r>
      <w:r>
        <w:rPr>
          <w:spacing w:val="-4"/>
        </w:rPr>
        <w:t xml:space="preserve"> </w:t>
      </w:r>
      <w:r>
        <w:t>to</w:t>
      </w:r>
      <w:r>
        <w:rPr>
          <w:spacing w:val="-6"/>
        </w:rPr>
        <w:t xml:space="preserve"> </w:t>
      </w:r>
      <w:r>
        <w:t>how</w:t>
      </w:r>
      <w:r>
        <w:rPr>
          <w:spacing w:val="-6"/>
        </w:rPr>
        <w:t xml:space="preserve"> </w:t>
      </w:r>
      <w:r>
        <w:t>the</w:t>
      </w:r>
      <w:r>
        <w:rPr>
          <w:spacing w:val="-6"/>
        </w:rPr>
        <w:t xml:space="preserve"> </w:t>
      </w:r>
      <w:r>
        <w:t>incident</w:t>
      </w:r>
      <w:r>
        <w:rPr>
          <w:spacing w:val="-5"/>
        </w:rPr>
        <w:t xml:space="preserve"> </w:t>
      </w:r>
      <w:r>
        <w:t>should</w:t>
      </w:r>
      <w:r>
        <w:rPr>
          <w:spacing w:val="-6"/>
        </w:rPr>
        <w:t xml:space="preserve"> </w:t>
      </w:r>
      <w:r>
        <w:t>be</w:t>
      </w:r>
      <w:r>
        <w:rPr>
          <w:spacing w:val="-6"/>
        </w:rPr>
        <w:t xml:space="preserve"> </w:t>
      </w:r>
      <w:r>
        <w:t>reported</w:t>
      </w:r>
      <w:r>
        <w:rPr>
          <w:spacing w:val="-4"/>
        </w:rPr>
        <w:t xml:space="preserve"> </w:t>
      </w:r>
      <w:r>
        <w:t>and</w:t>
      </w:r>
      <w:r>
        <w:rPr>
          <w:spacing w:val="-6"/>
        </w:rPr>
        <w:t xml:space="preserve"> </w:t>
      </w:r>
      <w:r>
        <w:rPr>
          <w:spacing w:val="1"/>
        </w:rPr>
        <w:t>any</w:t>
      </w:r>
      <w:r>
        <w:rPr>
          <w:spacing w:val="-6"/>
        </w:rPr>
        <w:t xml:space="preserve"> </w:t>
      </w:r>
      <w:r>
        <w:t>necessary</w:t>
      </w:r>
      <w:r>
        <w:rPr>
          <w:spacing w:val="26"/>
          <w:w w:val="99"/>
        </w:rPr>
        <w:t xml:space="preserve"> </w:t>
      </w:r>
      <w:r>
        <w:t>agency</w:t>
      </w:r>
      <w:r>
        <w:rPr>
          <w:spacing w:val="-10"/>
        </w:rPr>
        <w:t xml:space="preserve"> </w:t>
      </w:r>
      <w:r>
        <w:t>incident</w:t>
      </w:r>
      <w:r>
        <w:rPr>
          <w:spacing w:val="-6"/>
        </w:rPr>
        <w:t xml:space="preserve"> </w:t>
      </w:r>
      <w:r>
        <w:t>report</w:t>
      </w:r>
      <w:r>
        <w:rPr>
          <w:spacing w:val="-5"/>
        </w:rPr>
        <w:t xml:space="preserve"> </w:t>
      </w:r>
      <w:r>
        <w:t>will</w:t>
      </w:r>
      <w:r>
        <w:rPr>
          <w:spacing w:val="-6"/>
        </w:rPr>
        <w:t xml:space="preserve"> </w:t>
      </w:r>
      <w:r>
        <w:t>be</w:t>
      </w:r>
      <w:r>
        <w:rPr>
          <w:spacing w:val="-6"/>
        </w:rPr>
        <w:t xml:space="preserve"> </w:t>
      </w:r>
      <w:r>
        <w:t>filed.</w:t>
      </w:r>
    </w:p>
    <w:p w14:paraId="503CE6FE" w14:textId="77777777" w:rsidR="00C008CC" w:rsidRDefault="00AE43D2">
      <w:pPr>
        <w:pStyle w:val="BodyText"/>
        <w:numPr>
          <w:ilvl w:val="0"/>
          <w:numId w:val="6"/>
        </w:numPr>
        <w:tabs>
          <w:tab w:val="left" w:pos="2088"/>
        </w:tabs>
        <w:ind w:right="619"/>
      </w:pPr>
      <w:r>
        <w:rPr>
          <w:spacing w:val="-1"/>
        </w:rPr>
        <w:t>Students</w:t>
      </w:r>
      <w:r>
        <w:rPr>
          <w:spacing w:val="-3"/>
        </w:rPr>
        <w:t xml:space="preserve"> </w:t>
      </w:r>
      <w:r>
        <w:t>will</w:t>
      </w:r>
      <w:r>
        <w:rPr>
          <w:spacing w:val="-7"/>
        </w:rPr>
        <w:t xml:space="preserve"> </w:t>
      </w:r>
      <w:r>
        <w:t>be</w:t>
      </w:r>
      <w:r>
        <w:rPr>
          <w:spacing w:val="-5"/>
        </w:rPr>
        <w:t xml:space="preserve"> </w:t>
      </w:r>
      <w:r>
        <w:t>advised</w:t>
      </w:r>
      <w:r>
        <w:rPr>
          <w:spacing w:val="-5"/>
        </w:rPr>
        <w:t xml:space="preserve"> </w:t>
      </w:r>
      <w:r>
        <w:t>to</w:t>
      </w:r>
      <w:r>
        <w:rPr>
          <w:spacing w:val="-4"/>
        </w:rPr>
        <w:t xml:space="preserve"> </w:t>
      </w:r>
      <w:r>
        <w:t>seek</w:t>
      </w:r>
      <w:r>
        <w:rPr>
          <w:spacing w:val="-4"/>
        </w:rPr>
        <w:t xml:space="preserve"> </w:t>
      </w:r>
      <w:r>
        <w:t>medical</w:t>
      </w:r>
      <w:r>
        <w:rPr>
          <w:spacing w:val="-7"/>
        </w:rPr>
        <w:t xml:space="preserve"> </w:t>
      </w:r>
      <w:r>
        <w:t>care</w:t>
      </w:r>
      <w:r>
        <w:rPr>
          <w:spacing w:val="-5"/>
        </w:rPr>
        <w:t xml:space="preserve"> </w:t>
      </w:r>
      <w:r>
        <w:t>either</w:t>
      </w:r>
      <w:r>
        <w:rPr>
          <w:spacing w:val="-6"/>
        </w:rPr>
        <w:t xml:space="preserve"> </w:t>
      </w:r>
      <w:r>
        <w:t>to</w:t>
      </w:r>
      <w:r>
        <w:rPr>
          <w:spacing w:val="-3"/>
        </w:rPr>
        <w:t xml:space="preserve"> </w:t>
      </w:r>
      <w:r>
        <w:t>their</w:t>
      </w:r>
      <w:r>
        <w:rPr>
          <w:spacing w:val="-3"/>
        </w:rPr>
        <w:t xml:space="preserve"> </w:t>
      </w:r>
      <w:r>
        <w:rPr>
          <w:spacing w:val="-1"/>
        </w:rPr>
        <w:t>private</w:t>
      </w:r>
      <w:r>
        <w:rPr>
          <w:spacing w:val="-4"/>
        </w:rPr>
        <w:t xml:space="preserve"> </w:t>
      </w:r>
      <w:r>
        <w:t>physician</w:t>
      </w:r>
      <w:r>
        <w:rPr>
          <w:spacing w:val="-4"/>
        </w:rPr>
        <w:t xml:space="preserve"> </w:t>
      </w:r>
      <w:r>
        <w:t>or</w:t>
      </w:r>
      <w:r>
        <w:rPr>
          <w:spacing w:val="-5"/>
        </w:rPr>
        <w:t xml:space="preserve"> </w:t>
      </w:r>
      <w:r>
        <w:t>to</w:t>
      </w:r>
      <w:r>
        <w:rPr>
          <w:spacing w:val="-4"/>
        </w:rPr>
        <w:t xml:space="preserve"> </w:t>
      </w:r>
      <w:r>
        <w:t>the</w:t>
      </w:r>
      <w:r>
        <w:rPr>
          <w:spacing w:val="46"/>
          <w:w w:val="99"/>
        </w:rPr>
        <w:t xml:space="preserve"> </w:t>
      </w:r>
      <w:r>
        <w:t>hospital</w:t>
      </w:r>
      <w:r>
        <w:rPr>
          <w:spacing w:val="-8"/>
        </w:rPr>
        <w:t xml:space="preserve"> </w:t>
      </w:r>
      <w:r>
        <w:t>emergency</w:t>
      </w:r>
      <w:r>
        <w:rPr>
          <w:spacing w:val="-11"/>
        </w:rPr>
        <w:t xml:space="preserve"> </w:t>
      </w:r>
      <w:r>
        <w:rPr>
          <w:spacing w:val="-1"/>
        </w:rPr>
        <w:t>room</w:t>
      </w:r>
      <w:r>
        <w:rPr>
          <w:spacing w:val="-5"/>
        </w:rPr>
        <w:t xml:space="preserve"> </w:t>
      </w:r>
      <w:r>
        <w:t>according</w:t>
      </w:r>
      <w:r>
        <w:rPr>
          <w:spacing w:val="-8"/>
        </w:rPr>
        <w:t xml:space="preserve"> </w:t>
      </w:r>
      <w:r>
        <w:t>to</w:t>
      </w:r>
      <w:r>
        <w:rPr>
          <w:spacing w:val="-8"/>
        </w:rPr>
        <w:t xml:space="preserve"> </w:t>
      </w:r>
      <w:r>
        <w:t>need.</w:t>
      </w:r>
    </w:p>
    <w:p w14:paraId="4B768B85" w14:textId="77777777" w:rsidR="00C008CC" w:rsidRDefault="00AE43D2">
      <w:pPr>
        <w:pStyle w:val="BodyText"/>
        <w:numPr>
          <w:ilvl w:val="0"/>
          <w:numId w:val="6"/>
        </w:numPr>
        <w:tabs>
          <w:tab w:val="left" w:pos="2088"/>
        </w:tabs>
      </w:pPr>
      <w:r>
        <w:rPr>
          <w:spacing w:val="-1"/>
        </w:rPr>
        <w:t>As</w:t>
      </w:r>
      <w:r>
        <w:rPr>
          <w:spacing w:val="-5"/>
        </w:rPr>
        <w:t xml:space="preserve"> </w:t>
      </w:r>
      <w:r>
        <w:rPr>
          <w:spacing w:val="-1"/>
        </w:rPr>
        <w:t>soon</w:t>
      </w:r>
      <w:r>
        <w:rPr>
          <w:spacing w:val="-4"/>
        </w:rPr>
        <w:t xml:space="preserve"> </w:t>
      </w:r>
      <w:r>
        <w:t>as</w:t>
      </w:r>
      <w:r>
        <w:rPr>
          <w:spacing w:val="-4"/>
        </w:rPr>
        <w:t xml:space="preserve"> </w:t>
      </w:r>
      <w:r>
        <w:t>possible,</w:t>
      </w:r>
      <w:r>
        <w:rPr>
          <w:spacing w:val="-4"/>
        </w:rPr>
        <w:t xml:space="preserve"> </w:t>
      </w:r>
      <w:r>
        <w:t>a</w:t>
      </w:r>
      <w:r>
        <w:rPr>
          <w:spacing w:val="-5"/>
        </w:rPr>
        <w:t xml:space="preserve"> </w:t>
      </w:r>
      <w:r>
        <w:t>report</w:t>
      </w:r>
      <w:r>
        <w:rPr>
          <w:spacing w:val="-6"/>
        </w:rPr>
        <w:t xml:space="preserve"> </w:t>
      </w:r>
      <w:r>
        <w:rPr>
          <w:spacing w:val="1"/>
        </w:rPr>
        <w:t>must</w:t>
      </w:r>
      <w:r>
        <w:rPr>
          <w:spacing w:val="-5"/>
        </w:rPr>
        <w:t xml:space="preserve"> </w:t>
      </w:r>
      <w:r>
        <w:rPr>
          <w:spacing w:val="-1"/>
        </w:rPr>
        <w:t>be</w:t>
      </w:r>
      <w:r>
        <w:rPr>
          <w:spacing w:val="-6"/>
        </w:rPr>
        <w:t xml:space="preserve"> </w:t>
      </w:r>
      <w:r>
        <w:rPr>
          <w:spacing w:val="-1"/>
        </w:rPr>
        <w:t>filed</w:t>
      </w:r>
      <w:r>
        <w:rPr>
          <w:spacing w:val="-5"/>
        </w:rPr>
        <w:t xml:space="preserve"> </w:t>
      </w:r>
      <w:r>
        <w:rPr>
          <w:spacing w:val="-1"/>
        </w:rPr>
        <w:t>with</w:t>
      </w:r>
      <w:r>
        <w:rPr>
          <w:spacing w:val="-3"/>
        </w:rPr>
        <w:t xml:space="preserve"> </w:t>
      </w:r>
      <w:r>
        <w:t>the</w:t>
      </w:r>
      <w:r>
        <w:rPr>
          <w:spacing w:val="-6"/>
        </w:rPr>
        <w:t xml:space="preserve"> </w:t>
      </w:r>
      <w:r>
        <w:t>Office</w:t>
      </w:r>
      <w:r>
        <w:rPr>
          <w:spacing w:val="-5"/>
        </w:rPr>
        <w:t xml:space="preserve"> </w:t>
      </w:r>
      <w:r>
        <w:rPr>
          <w:spacing w:val="-1"/>
        </w:rPr>
        <w:t>of</w:t>
      </w:r>
      <w:r>
        <w:rPr>
          <w:spacing w:val="-4"/>
        </w:rPr>
        <w:t xml:space="preserve"> </w:t>
      </w:r>
      <w:r>
        <w:rPr>
          <w:spacing w:val="-1"/>
        </w:rPr>
        <w:t>Health</w:t>
      </w:r>
      <w:r>
        <w:rPr>
          <w:spacing w:val="-3"/>
        </w:rPr>
        <w:t xml:space="preserve"> </w:t>
      </w:r>
      <w:r>
        <w:rPr>
          <w:spacing w:val="-1"/>
        </w:rPr>
        <w:t>Services</w:t>
      </w:r>
      <w:r>
        <w:rPr>
          <w:spacing w:val="-5"/>
        </w:rPr>
        <w:t xml:space="preserve"> </w:t>
      </w:r>
      <w:r>
        <w:rPr>
          <w:spacing w:val="1"/>
        </w:rPr>
        <w:t>(HS-100).</w:t>
      </w:r>
    </w:p>
    <w:p w14:paraId="1DD340B7" w14:textId="77777777" w:rsidR="00C008CC" w:rsidRDefault="00AE43D2">
      <w:pPr>
        <w:pStyle w:val="BodyText"/>
        <w:numPr>
          <w:ilvl w:val="0"/>
          <w:numId w:val="6"/>
        </w:numPr>
        <w:tabs>
          <w:tab w:val="left" w:pos="2088"/>
        </w:tabs>
        <w:ind w:right="316"/>
      </w:pPr>
      <w:r>
        <w:t>Upon</w:t>
      </w:r>
      <w:r>
        <w:rPr>
          <w:spacing w:val="-7"/>
        </w:rPr>
        <w:t xml:space="preserve"> </w:t>
      </w:r>
      <w:r>
        <w:t>returning</w:t>
      </w:r>
      <w:r>
        <w:rPr>
          <w:spacing w:val="-4"/>
        </w:rPr>
        <w:t xml:space="preserve"> </w:t>
      </w:r>
      <w:r>
        <w:t>to</w:t>
      </w:r>
      <w:r>
        <w:rPr>
          <w:spacing w:val="-6"/>
        </w:rPr>
        <w:t xml:space="preserve"> </w:t>
      </w:r>
      <w:r>
        <w:t>the</w:t>
      </w:r>
      <w:r>
        <w:rPr>
          <w:spacing w:val="-5"/>
        </w:rPr>
        <w:t xml:space="preserve"> </w:t>
      </w:r>
      <w:r>
        <w:t>clinical</w:t>
      </w:r>
      <w:r>
        <w:rPr>
          <w:spacing w:val="-6"/>
        </w:rPr>
        <w:t xml:space="preserve"> </w:t>
      </w:r>
      <w:r>
        <w:t>unit,</w:t>
      </w:r>
      <w:r>
        <w:rPr>
          <w:spacing w:val="-6"/>
        </w:rPr>
        <w:t xml:space="preserve"> </w:t>
      </w:r>
      <w:r>
        <w:t>a</w:t>
      </w:r>
      <w:r>
        <w:rPr>
          <w:spacing w:val="-4"/>
        </w:rPr>
        <w:t xml:space="preserve"> </w:t>
      </w:r>
      <w:r>
        <w:t>written</w:t>
      </w:r>
      <w:r>
        <w:rPr>
          <w:spacing w:val="-5"/>
        </w:rPr>
        <w:t xml:space="preserve"> </w:t>
      </w:r>
      <w:r>
        <w:t>note</w:t>
      </w:r>
      <w:r>
        <w:rPr>
          <w:spacing w:val="-6"/>
        </w:rPr>
        <w:t xml:space="preserve"> </w:t>
      </w:r>
      <w:r>
        <w:t>form</w:t>
      </w:r>
      <w:r>
        <w:rPr>
          <w:spacing w:val="-3"/>
        </w:rPr>
        <w:t xml:space="preserve"> </w:t>
      </w:r>
      <w:r>
        <w:t>from</w:t>
      </w:r>
      <w:r>
        <w:rPr>
          <w:spacing w:val="-2"/>
        </w:rPr>
        <w:t xml:space="preserve"> </w:t>
      </w:r>
      <w:r>
        <w:t>a</w:t>
      </w:r>
      <w:r>
        <w:rPr>
          <w:spacing w:val="-5"/>
        </w:rPr>
        <w:t xml:space="preserve"> </w:t>
      </w:r>
      <w:r>
        <w:rPr>
          <w:spacing w:val="-1"/>
        </w:rPr>
        <w:t>physician</w:t>
      </w:r>
      <w:r>
        <w:rPr>
          <w:spacing w:val="-6"/>
        </w:rPr>
        <w:t xml:space="preserve"> </w:t>
      </w:r>
      <w:r>
        <w:rPr>
          <w:spacing w:val="1"/>
        </w:rPr>
        <w:t>may</w:t>
      </w:r>
      <w:r>
        <w:rPr>
          <w:spacing w:val="-9"/>
        </w:rPr>
        <w:t xml:space="preserve"> </w:t>
      </w:r>
      <w:r>
        <w:t>be</w:t>
      </w:r>
      <w:r>
        <w:rPr>
          <w:spacing w:val="-5"/>
        </w:rPr>
        <w:t xml:space="preserve"> </w:t>
      </w:r>
      <w:r>
        <w:t>required</w:t>
      </w:r>
      <w:r>
        <w:rPr>
          <w:spacing w:val="-6"/>
        </w:rPr>
        <w:t xml:space="preserve"> </w:t>
      </w:r>
      <w:r>
        <w:t>in</w:t>
      </w:r>
      <w:r>
        <w:rPr>
          <w:spacing w:val="32"/>
          <w:w w:val="99"/>
        </w:rPr>
        <w:t xml:space="preserve"> </w:t>
      </w:r>
      <w:r>
        <w:t>order</w:t>
      </w:r>
      <w:r>
        <w:rPr>
          <w:spacing w:val="-7"/>
        </w:rPr>
        <w:t xml:space="preserve"> </w:t>
      </w:r>
      <w:r>
        <w:t>to</w:t>
      </w:r>
      <w:r>
        <w:rPr>
          <w:spacing w:val="-6"/>
        </w:rPr>
        <w:t xml:space="preserve"> </w:t>
      </w:r>
      <w:r>
        <w:t>return</w:t>
      </w:r>
      <w:r>
        <w:rPr>
          <w:spacing w:val="-7"/>
        </w:rPr>
        <w:t xml:space="preserve"> </w:t>
      </w:r>
      <w:r>
        <w:t>to</w:t>
      </w:r>
      <w:r>
        <w:rPr>
          <w:spacing w:val="-7"/>
        </w:rPr>
        <w:t xml:space="preserve"> </w:t>
      </w:r>
      <w:r>
        <w:t>clinical</w:t>
      </w:r>
      <w:r>
        <w:rPr>
          <w:spacing w:val="-8"/>
        </w:rPr>
        <w:t xml:space="preserve"> </w:t>
      </w:r>
      <w:r>
        <w:t>experience.</w:t>
      </w:r>
    </w:p>
    <w:p w14:paraId="4C666653" w14:textId="77777777" w:rsidR="00C008CC" w:rsidRDefault="00C008CC">
      <w:pPr>
        <w:rPr>
          <w:rFonts w:ascii="Arial" w:eastAsia="Arial" w:hAnsi="Arial" w:cs="Arial"/>
          <w:sz w:val="20"/>
          <w:szCs w:val="20"/>
        </w:rPr>
      </w:pPr>
    </w:p>
    <w:p w14:paraId="0F7060B0" w14:textId="77777777" w:rsidR="00C008CC" w:rsidRDefault="00C008CC">
      <w:pPr>
        <w:spacing w:before="9"/>
        <w:rPr>
          <w:rFonts w:ascii="Arial" w:eastAsia="Arial" w:hAnsi="Arial" w:cs="Arial"/>
          <w:sz w:val="19"/>
          <w:szCs w:val="19"/>
        </w:rPr>
      </w:pPr>
    </w:p>
    <w:p w14:paraId="6539EDF1" w14:textId="77777777" w:rsidR="007D09DC" w:rsidRPr="001D4FE2" w:rsidRDefault="007D09DC" w:rsidP="007D09DC">
      <w:pPr>
        <w:pStyle w:val="Heading3"/>
        <w:spacing w:before="0"/>
        <w:ind w:left="1720"/>
        <w:rPr>
          <w:b w:val="0"/>
          <w:bCs w:val="0"/>
        </w:rPr>
      </w:pPr>
      <w:bookmarkStart w:id="32" w:name="_TOC_250002"/>
      <w:r w:rsidRPr="001D4FE2">
        <w:rPr>
          <w:spacing w:val="-1"/>
          <w:u w:val="thick" w:color="000000"/>
        </w:rPr>
        <w:t>Serious</w:t>
      </w:r>
      <w:r w:rsidRPr="001D4FE2">
        <w:rPr>
          <w:spacing w:val="-2"/>
          <w:u w:val="thick" w:color="000000"/>
        </w:rPr>
        <w:t xml:space="preserve"> </w:t>
      </w:r>
      <w:r w:rsidRPr="001D4FE2">
        <w:rPr>
          <w:spacing w:val="-1"/>
          <w:u w:val="thick" w:color="000000"/>
        </w:rPr>
        <w:t>Illness,</w:t>
      </w:r>
      <w:r w:rsidRPr="001D4FE2">
        <w:rPr>
          <w:spacing w:val="-3"/>
          <w:u w:val="thick" w:color="000000"/>
        </w:rPr>
        <w:t xml:space="preserve"> </w:t>
      </w:r>
      <w:r w:rsidRPr="001D4FE2">
        <w:rPr>
          <w:u w:val="thick" w:color="000000"/>
        </w:rPr>
        <w:t>Injury</w:t>
      </w:r>
      <w:r w:rsidRPr="001D4FE2">
        <w:rPr>
          <w:spacing w:val="-5"/>
          <w:u w:val="thick" w:color="000000"/>
        </w:rPr>
        <w:t xml:space="preserve"> </w:t>
      </w:r>
      <w:r w:rsidRPr="001D4FE2">
        <w:rPr>
          <w:u w:val="thick" w:color="000000"/>
        </w:rPr>
        <w:t xml:space="preserve">or </w:t>
      </w:r>
      <w:r w:rsidRPr="001D4FE2">
        <w:rPr>
          <w:spacing w:val="-1"/>
          <w:u w:val="thick" w:color="000000"/>
        </w:rPr>
        <w:t>Pregnancy</w:t>
      </w:r>
      <w:bookmarkEnd w:id="32"/>
    </w:p>
    <w:p w14:paraId="7A6A249E" w14:textId="77777777" w:rsidR="007D09DC" w:rsidRDefault="007D09DC" w:rsidP="007D09DC">
      <w:pPr>
        <w:spacing w:before="10"/>
        <w:rPr>
          <w:rFonts w:ascii="Arial" w:eastAsia="Arial" w:hAnsi="Arial" w:cs="Arial"/>
          <w:b/>
          <w:bCs/>
          <w:sz w:val="13"/>
          <w:szCs w:val="13"/>
        </w:rPr>
      </w:pPr>
    </w:p>
    <w:p w14:paraId="550BBB15" w14:textId="77777777" w:rsidR="007D09DC" w:rsidRDefault="007D09DC" w:rsidP="007D09DC">
      <w:pPr>
        <w:pStyle w:val="BodyText"/>
        <w:spacing w:before="74"/>
        <w:ind w:left="1727" w:right="256" w:firstLine="0"/>
      </w:pPr>
      <w:r w:rsidRPr="004A0D06">
        <w:rPr>
          <w:spacing w:val="-1"/>
        </w:rPr>
        <w:t>Nursing</w:t>
      </w:r>
      <w:r w:rsidRPr="004A0D06">
        <w:rPr>
          <w:spacing w:val="-6"/>
        </w:rPr>
        <w:t xml:space="preserve"> </w:t>
      </w:r>
      <w:r w:rsidRPr="004A0D06">
        <w:t>students</w:t>
      </w:r>
      <w:r w:rsidRPr="004A0D06">
        <w:rPr>
          <w:spacing w:val="-5"/>
        </w:rPr>
        <w:t xml:space="preserve"> </w:t>
      </w:r>
      <w:r w:rsidRPr="004A0D06">
        <w:rPr>
          <w:spacing w:val="1"/>
        </w:rPr>
        <w:t>must</w:t>
      </w:r>
      <w:r w:rsidRPr="004A0D06">
        <w:rPr>
          <w:spacing w:val="-6"/>
        </w:rPr>
        <w:t xml:space="preserve"> </w:t>
      </w:r>
      <w:r w:rsidRPr="004A0D06">
        <w:rPr>
          <w:spacing w:val="-1"/>
        </w:rPr>
        <w:t>notify</w:t>
      </w:r>
      <w:r w:rsidRPr="004A0D06">
        <w:rPr>
          <w:spacing w:val="-7"/>
        </w:rPr>
        <w:t xml:space="preserve"> </w:t>
      </w:r>
      <w:r w:rsidRPr="004A0D06">
        <w:t>the</w:t>
      </w:r>
      <w:r w:rsidRPr="004A0D06">
        <w:rPr>
          <w:spacing w:val="-6"/>
        </w:rPr>
        <w:t xml:space="preserve"> </w:t>
      </w:r>
      <w:r w:rsidRPr="004A0D06">
        <w:t>Associate</w:t>
      </w:r>
      <w:r w:rsidRPr="004A0D06">
        <w:rPr>
          <w:spacing w:val="-6"/>
        </w:rPr>
        <w:t xml:space="preserve"> </w:t>
      </w:r>
      <w:r w:rsidRPr="004A0D06">
        <w:t>Dean</w:t>
      </w:r>
      <w:r w:rsidRPr="004A0D06">
        <w:rPr>
          <w:spacing w:val="-6"/>
        </w:rPr>
        <w:t xml:space="preserve"> </w:t>
      </w:r>
      <w:r w:rsidRPr="004A0D06">
        <w:rPr>
          <w:spacing w:val="-1"/>
        </w:rPr>
        <w:t>of</w:t>
      </w:r>
      <w:r w:rsidRPr="004A0D06">
        <w:rPr>
          <w:spacing w:val="-4"/>
        </w:rPr>
        <w:t xml:space="preserve"> </w:t>
      </w:r>
      <w:r w:rsidRPr="004A0D06">
        <w:t>Nursing</w:t>
      </w:r>
      <w:r w:rsidRPr="004A0D06">
        <w:rPr>
          <w:spacing w:val="-5"/>
        </w:rPr>
        <w:t xml:space="preserve"> </w:t>
      </w:r>
      <w:r w:rsidRPr="004A0D06">
        <w:rPr>
          <w:spacing w:val="-1"/>
        </w:rPr>
        <w:t>when</w:t>
      </w:r>
      <w:r w:rsidRPr="004A0D06">
        <w:rPr>
          <w:spacing w:val="-5"/>
        </w:rPr>
        <w:t xml:space="preserve"> </w:t>
      </w:r>
      <w:r w:rsidRPr="004A0D06">
        <w:t>there</w:t>
      </w:r>
      <w:r w:rsidRPr="004A0D06">
        <w:rPr>
          <w:spacing w:val="-5"/>
        </w:rPr>
        <w:t xml:space="preserve"> </w:t>
      </w:r>
      <w:r w:rsidRPr="004A0D06">
        <w:rPr>
          <w:spacing w:val="-1"/>
        </w:rPr>
        <w:t>is</w:t>
      </w:r>
      <w:r w:rsidRPr="004A0D06">
        <w:rPr>
          <w:spacing w:val="-4"/>
        </w:rPr>
        <w:t xml:space="preserve"> </w:t>
      </w:r>
      <w:r w:rsidRPr="004A0D06">
        <w:t>a</w:t>
      </w:r>
      <w:r w:rsidRPr="004A0D06">
        <w:rPr>
          <w:spacing w:val="-6"/>
        </w:rPr>
        <w:t xml:space="preserve"> </w:t>
      </w:r>
      <w:r w:rsidRPr="004A0D06">
        <w:t>change</w:t>
      </w:r>
      <w:r w:rsidRPr="004A0D06">
        <w:rPr>
          <w:spacing w:val="-6"/>
        </w:rPr>
        <w:t xml:space="preserve"> </w:t>
      </w:r>
      <w:r w:rsidRPr="004A0D06">
        <w:rPr>
          <w:spacing w:val="-1"/>
        </w:rPr>
        <w:t>in</w:t>
      </w:r>
      <w:r w:rsidRPr="004A0D06">
        <w:rPr>
          <w:spacing w:val="-4"/>
        </w:rPr>
        <w:t xml:space="preserve"> </w:t>
      </w:r>
      <w:r w:rsidRPr="004A0D06">
        <w:rPr>
          <w:spacing w:val="1"/>
        </w:rPr>
        <w:t>health</w:t>
      </w:r>
      <w:r w:rsidRPr="004A0D06">
        <w:rPr>
          <w:spacing w:val="60"/>
          <w:w w:val="99"/>
        </w:rPr>
        <w:t xml:space="preserve"> </w:t>
      </w:r>
      <w:r w:rsidRPr="004A0D06">
        <w:t>status</w:t>
      </w:r>
      <w:r w:rsidRPr="004A0D06">
        <w:rPr>
          <w:spacing w:val="-6"/>
        </w:rPr>
        <w:t xml:space="preserve"> </w:t>
      </w:r>
      <w:r w:rsidRPr="004A0D06">
        <w:t>including</w:t>
      </w:r>
      <w:r w:rsidRPr="004A0D06">
        <w:rPr>
          <w:spacing w:val="-4"/>
        </w:rPr>
        <w:t xml:space="preserve"> </w:t>
      </w:r>
      <w:r w:rsidRPr="004A0D06">
        <w:rPr>
          <w:spacing w:val="-1"/>
        </w:rPr>
        <w:t>but</w:t>
      </w:r>
      <w:r w:rsidRPr="004A0D06">
        <w:rPr>
          <w:spacing w:val="-4"/>
        </w:rPr>
        <w:t xml:space="preserve"> </w:t>
      </w:r>
      <w:r w:rsidRPr="004A0D06">
        <w:rPr>
          <w:spacing w:val="-1"/>
        </w:rPr>
        <w:t>not</w:t>
      </w:r>
      <w:r w:rsidRPr="004A0D06">
        <w:rPr>
          <w:spacing w:val="-4"/>
        </w:rPr>
        <w:t xml:space="preserve"> </w:t>
      </w:r>
      <w:r w:rsidRPr="004A0D06">
        <w:t>limited</w:t>
      </w:r>
      <w:r w:rsidRPr="004A0D06">
        <w:rPr>
          <w:spacing w:val="-6"/>
        </w:rPr>
        <w:t xml:space="preserve"> </w:t>
      </w:r>
      <w:r w:rsidRPr="004A0D06">
        <w:t>to</w:t>
      </w:r>
      <w:r w:rsidRPr="004A0D06">
        <w:rPr>
          <w:spacing w:val="-6"/>
        </w:rPr>
        <w:t xml:space="preserve"> </w:t>
      </w:r>
      <w:r w:rsidRPr="004A0D06">
        <w:rPr>
          <w:spacing w:val="-1"/>
        </w:rPr>
        <w:t>an</w:t>
      </w:r>
      <w:r w:rsidRPr="004A0D06">
        <w:rPr>
          <w:spacing w:val="-4"/>
        </w:rPr>
        <w:t xml:space="preserve"> </w:t>
      </w:r>
      <w:r w:rsidRPr="004A0D06">
        <w:t>injury</w:t>
      </w:r>
      <w:r w:rsidRPr="004A0D06">
        <w:rPr>
          <w:spacing w:val="-9"/>
        </w:rPr>
        <w:t xml:space="preserve"> </w:t>
      </w:r>
      <w:r w:rsidRPr="004A0D06">
        <w:t>due</w:t>
      </w:r>
      <w:r w:rsidRPr="004A0D06">
        <w:rPr>
          <w:spacing w:val="-6"/>
        </w:rPr>
        <w:t xml:space="preserve"> </w:t>
      </w:r>
      <w:r w:rsidRPr="004A0D06">
        <w:t>to</w:t>
      </w:r>
      <w:r w:rsidRPr="004A0D06">
        <w:rPr>
          <w:spacing w:val="-6"/>
        </w:rPr>
        <w:t xml:space="preserve"> </w:t>
      </w:r>
      <w:r w:rsidRPr="004A0D06">
        <w:rPr>
          <w:spacing w:val="-1"/>
        </w:rPr>
        <w:t>an</w:t>
      </w:r>
      <w:r w:rsidRPr="004A0D06">
        <w:rPr>
          <w:spacing w:val="-4"/>
        </w:rPr>
        <w:t xml:space="preserve"> </w:t>
      </w:r>
      <w:r w:rsidRPr="004A0D06">
        <w:t>accident,</w:t>
      </w:r>
      <w:r w:rsidRPr="004A0D06">
        <w:rPr>
          <w:spacing w:val="-5"/>
        </w:rPr>
        <w:t xml:space="preserve"> </w:t>
      </w:r>
      <w:r w:rsidRPr="004A0D06">
        <w:rPr>
          <w:spacing w:val="-1"/>
        </w:rPr>
        <w:t>diagnosis</w:t>
      </w:r>
      <w:r w:rsidRPr="004A0D06">
        <w:rPr>
          <w:spacing w:val="-5"/>
        </w:rPr>
        <w:t xml:space="preserve"> </w:t>
      </w:r>
      <w:r w:rsidRPr="004A0D06">
        <w:t>of</w:t>
      </w:r>
      <w:r w:rsidRPr="004A0D06">
        <w:rPr>
          <w:spacing w:val="-4"/>
        </w:rPr>
        <w:t xml:space="preserve"> </w:t>
      </w:r>
      <w:r w:rsidRPr="004A0D06">
        <w:t>illness,</w:t>
      </w:r>
      <w:r w:rsidRPr="004A0D06">
        <w:rPr>
          <w:spacing w:val="-6"/>
        </w:rPr>
        <w:t xml:space="preserve"> </w:t>
      </w:r>
      <w:r w:rsidRPr="004A0D06">
        <w:t>confirmation</w:t>
      </w:r>
      <w:r w:rsidRPr="004A0D06">
        <w:rPr>
          <w:spacing w:val="52"/>
          <w:w w:val="99"/>
        </w:rPr>
        <w:t xml:space="preserve"> </w:t>
      </w:r>
      <w:r w:rsidRPr="004A0D06">
        <w:t>of</w:t>
      </w:r>
      <w:r w:rsidRPr="004A0D06">
        <w:rPr>
          <w:spacing w:val="-6"/>
        </w:rPr>
        <w:t xml:space="preserve"> </w:t>
      </w:r>
      <w:r w:rsidRPr="004A0D06">
        <w:rPr>
          <w:spacing w:val="-1"/>
        </w:rPr>
        <w:t>pregnancy</w:t>
      </w:r>
      <w:r w:rsidRPr="00544CAE">
        <w:rPr>
          <w:b/>
          <w:spacing w:val="-1"/>
        </w:rPr>
        <w:t>.</w:t>
      </w:r>
      <w:r w:rsidRPr="00544CAE">
        <w:rPr>
          <w:b/>
          <w:spacing w:val="43"/>
        </w:rPr>
        <w:t xml:space="preserve"> </w:t>
      </w:r>
      <w:r w:rsidRPr="00544CAE">
        <w:rPr>
          <w:b/>
        </w:rPr>
        <w:t>Documentation</w:t>
      </w:r>
      <w:r w:rsidRPr="00544CAE">
        <w:rPr>
          <w:b/>
          <w:spacing w:val="-7"/>
        </w:rPr>
        <w:t xml:space="preserve"> </w:t>
      </w:r>
      <w:r w:rsidRPr="00544CAE">
        <w:rPr>
          <w:b/>
        </w:rPr>
        <w:t>of</w:t>
      </w:r>
      <w:r w:rsidRPr="00544CAE">
        <w:rPr>
          <w:b/>
          <w:spacing w:val="-5"/>
        </w:rPr>
        <w:t xml:space="preserve"> </w:t>
      </w:r>
      <w:r w:rsidRPr="00544CAE">
        <w:rPr>
          <w:b/>
        </w:rPr>
        <w:t>medical</w:t>
      </w:r>
      <w:r w:rsidRPr="00544CAE">
        <w:rPr>
          <w:b/>
          <w:spacing w:val="-8"/>
        </w:rPr>
        <w:t xml:space="preserve"> </w:t>
      </w:r>
      <w:r w:rsidRPr="00544CAE">
        <w:rPr>
          <w:b/>
        </w:rPr>
        <w:t>clearance</w:t>
      </w:r>
      <w:r w:rsidRPr="00544CAE">
        <w:rPr>
          <w:b/>
          <w:spacing w:val="-6"/>
        </w:rPr>
        <w:t xml:space="preserve"> </w:t>
      </w:r>
      <w:r w:rsidRPr="00544CAE">
        <w:rPr>
          <w:b/>
        </w:rPr>
        <w:t>to</w:t>
      </w:r>
      <w:r w:rsidRPr="00544CAE">
        <w:rPr>
          <w:b/>
          <w:spacing w:val="-5"/>
        </w:rPr>
        <w:t xml:space="preserve"> </w:t>
      </w:r>
      <w:r w:rsidRPr="00544CAE">
        <w:rPr>
          <w:b/>
        </w:rPr>
        <w:t>attend</w:t>
      </w:r>
      <w:r w:rsidRPr="00544CAE">
        <w:rPr>
          <w:b/>
          <w:spacing w:val="-7"/>
        </w:rPr>
        <w:t xml:space="preserve"> </w:t>
      </w:r>
      <w:r w:rsidRPr="00544CAE">
        <w:rPr>
          <w:b/>
          <w:spacing w:val="-1"/>
        </w:rPr>
        <w:t>class</w:t>
      </w:r>
      <w:r w:rsidRPr="00544CAE">
        <w:rPr>
          <w:b/>
          <w:spacing w:val="-6"/>
        </w:rPr>
        <w:t xml:space="preserve"> </w:t>
      </w:r>
      <w:r w:rsidRPr="00544CAE">
        <w:rPr>
          <w:b/>
        </w:rPr>
        <w:t>and</w:t>
      </w:r>
      <w:r w:rsidRPr="00544CAE">
        <w:rPr>
          <w:b/>
          <w:spacing w:val="-7"/>
        </w:rPr>
        <w:t xml:space="preserve"> </w:t>
      </w:r>
      <w:r w:rsidRPr="00544CAE">
        <w:rPr>
          <w:b/>
        </w:rPr>
        <w:t>clinical</w:t>
      </w:r>
      <w:r w:rsidRPr="00544CAE">
        <w:rPr>
          <w:b/>
          <w:spacing w:val="-6"/>
        </w:rPr>
        <w:t xml:space="preserve"> </w:t>
      </w:r>
      <w:r w:rsidRPr="00544CAE">
        <w:rPr>
          <w:b/>
          <w:spacing w:val="-1"/>
        </w:rPr>
        <w:t>experience</w:t>
      </w:r>
      <w:r w:rsidRPr="00544CAE">
        <w:rPr>
          <w:b/>
          <w:spacing w:val="62"/>
          <w:w w:val="99"/>
        </w:rPr>
        <w:t xml:space="preserve"> </w:t>
      </w:r>
      <w:r w:rsidRPr="00544CAE">
        <w:rPr>
          <w:b/>
        </w:rPr>
        <w:t>must</w:t>
      </w:r>
      <w:r w:rsidRPr="00544CAE">
        <w:rPr>
          <w:b/>
          <w:spacing w:val="-6"/>
        </w:rPr>
        <w:t xml:space="preserve"> </w:t>
      </w:r>
      <w:r w:rsidRPr="00544CAE">
        <w:rPr>
          <w:b/>
          <w:spacing w:val="-1"/>
        </w:rPr>
        <w:t>be</w:t>
      </w:r>
      <w:r w:rsidRPr="00544CAE">
        <w:rPr>
          <w:b/>
          <w:spacing w:val="-6"/>
        </w:rPr>
        <w:t xml:space="preserve"> </w:t>
      </w:r>
      <w:r w:rsidRPr="00544CAE">
        <w:rPr>
          <w:b/>
          <w:spacing w:val="-1"/>
        </w:rPr>
        <w:t>provided</w:t>
      </w:r>
      <w:r w:rsidRPr="00544CAE">
        <w:rPr>
          <w:b/>
          <w:spacing w:val="-4"/>
        </w:rPr>
        <w:t xml:space="preserve"> </w:t>
      </w:r>
      <w:r w:rsidRPr="00544CAE">
        <w:rPr>
          <w:b/>
        </w:rPr>
        <w:t>to</w:t>
      </w:r>
      <w:r w:rsidRPr="00544CAE">
        <w:rPr>
          <w:b/>
          <w:spacing w:val="-6"/>
        </w:rPr>
        <w:t xml:space="preserve"> </w:t>
      </w:r>
      <w:r w:rsidRPr="00544CAE">
        <w:rPr>
          <w:b/>
        </w:rPr>
        <w:t>the</w:t>
      </w:r>
      <w:r w:rsidRPr="00544CAE">
        <w:rPr>
          <w:b/>
          <w:spacing w:val="-5"/>
        </w:rPr>
        <w:t xml:space="preserve"> </w:t>
      </w:r>
      <w:r w:rsidRPr="00544CAE">
        <w:rPr>
          <w:b/>
        </w:rPr>
        <w:t>Associate</w:t>
      </w:r>
      <w:r w:rsidRPr="00544CAE">
        <w:rPr>
          <w:b/>
          <w:spacing w:val="-6"/>
        </w:rPr>
        <w:t xml:space="preserve"> </w:t>
      </w:r>
      <w:r w:rsidRPr="00544CAE">
        <w:rPr>
          <w:b/>
        </w:rPr>
        <w:t>Dean</w:t>
      </w:r>
      <w:r w:rsidRPr="00544CAE">
        <w:rPr>
          <w:b/>
          <w:spacing w:val="-4"/>
        </w:rPr>
        <w:t xml:space="preserve"> </w:t>
      </w:r>
      <w:r w:rsidRPr="00544CAE">
        <w:rPr>
          <w:b/>
        </w:rPr>
        <w:t>of</w:t>
      </w:r>
      <w:r w:rsidRPr="00544CAE">
        <w:rPr>
          <w:b/>
          <w:spacing w:val="-4"/>
        </w:rPr>
        <w:t xml:space="preserve"> </w:t>
      </w:r>
      <w:r w:rsidRPr="00544CAE">
        <w:rPr>
          <w:b/>
        </w:rPr>
        <w:t>Nursing</w:t>
      </w:r>
      <w:r w:rsidRPr="00544CAE">
        <w:rPr>
          <w:b/>
          <w:spacing w:val="-2"/>
        </w:rPr>
        <w:t xml:space="preserve"> </w:t>
      </w:r>
      <w:r w:rsidRPr="00544CAE">
        <w:rPr>
          <w:b/>
          <w:spacing w:val="-1"/>
        </w:rPr>
        <w:t>who</w:t>
      </w:r>
      <w:r w:rsidRPr="00544CAE">
        <w:rPr>
          <w:b/>
          <w:spacing w:val="-6"/>
        </w:rPr>
        <w:t xml:space="preserve"> </w:t>
      </w:r>
      <w:r w:rsidRPr="00544CAE">
        <w:rPr>
          <w:b/>
          <w:spacing w:val="1"/>
        </w:rPr>
        <w:t>may</w:t>
      </w:r>
      <w:r w:rsidRPr="00544CAE">
        <w:rPr>
          <w:b/>
          <w:spacing w:val="-12"/>
        </w:rPr>
        <w:t xml:space="preserve"> </w:t>
      </w:r>
      <w:r w:rsidRPr="00544CAE">
        <w:rPr>
          <w:b/>
          <w:spacing w:val="1"/>
        </w:rPr>
        <w:t>share</w:t>
      </w:r>
      <w:r w:rsidRPr="00544CAE">
        <w:rPr>
          <w:b/>
          <w:spacing w:val="-6"/>
        </w:rPr>
        <w:t xml:space="preserve"> </w:t>
      </w:r>
      <w:r w:rsidRPr="00544CAE">
        <w:rPr>
          <w:b/>
        </w:rPr>
        <w:t>the</w:t>
      </w:r>
      <w:r w:rsidRPr="00544CAE">
        <w:rPr>
          <w:b/>
          <w:spacing w:val="-5"/>
        </w:rPr>
        <w:t xml:space="preserve"> </w:t>
      </w:r>
      <w:r w:rsidRPr="00544CAE">
        <w:rPr>
          <w:b/>
        </w:rPr>
        <w:t>information</w:t>
      </w:r>
      <w:r w:rsidRPr="00544CAE">
        <w:rPr>
          <w:b/>
          <w:spacing w:val="-5"/>
        </w:rPr>
        <w:t xml:space="preserve"> </w:t>
      </w:r>
      <w:r w:rsidRPr="00544CAE">
        <w:rPr>
          <w:b/>
          <w:spacing w:val="-1"/>
        </w:rPr>
        <w:t>with</w:t>
      </w:r>
      <w:r w:rsidRPr="00544CAE">
        <w:rPr>
          <w:b/>
          <w:spacing w:val="-5"/>
        </w:rPr>
        <w:t xml:space="preserve"> </w:t>
      </w:r>
      <w:r w:rsidRPr="00544CAE">
        <w:rPr>
          <w:b/>
        </w:rPr>
        <w:t>other</w:t>
      </w:r>
      <w:r w:rsidRPr="00544CAE">
        <w:rPr>
          <w:b/>
          <w:spacing w:val="42"/>
          <w:w w:val="99"/>
        </w:rPr>
        <w:t xml:space="preserve"> </w:t>
      </w:r>
      <w:r w:rsidRPr="00544CAE">
        <w:rPr>
          <w:b/>
          <w:spacing w:val="-1"/>
        </w:rPr>
        <w:t>college</w:t>
      </w:r>
      <w:r w:rsidRPr="00544CAE">
        <w:rPr>
          <w:b/>
          <w:spacing w:val="-5"/>
        </w:rPr>
        <w:t xml:space="preserve"> </w:t>
      </w:r>
      <w:r w:rsidRPr="00544CAE">
        <w:rPr>
          <w:b/>
        </w:rPr>
        <w:t>employees</w:t>
      </w:r>
      <w:r w:rsidRPr="00544CAE">
        <w:rPr>
          <w:b/>
          <w:spacing w:val="-4"/>
        </w:rPr>
        <w:t xml:space="preserve"> </w:t>
      </w:r>
      <w:r w:rsidRPr="00544CAE">
        <w:rPr>
          <w:b/>
        </w:rPr>
        <w:t>on</w:t>
      </w:r>
      <w:r w:rsidRPr="00544CAE">
        <w:rPr>
          <w:b/>
          <w:spacing w:val="-5"/>
        </w:rPr>
        <w:t xml:space="preserve"> </w:t>
      </w:r>
      <w:r w:rsidRPr="00544CAE">
        <w:rPr>
          <w:b/>
        </w:rPr>
        <w:t>a</w:t>
      </w:r>
      <w:r w:rsidRPr="00544CAE">
        <w:rPr>
          <w:b/>
          <w:spacing w:val="-5"/>
        </w:rPr>
        <w:t xml:space="preserve"> </w:t>
      </w:r>
      <w:r w:rsidRPr="00544CAE">
        <w:rPr>
          <w:b/>
        </w:rPr>
        <w:t>need</w:t>
      </w:r>
      <w:r w:rsidRPr="00544CAE">
        <w:rPr>
          <w:b/>
          <w:spacing w:val="-6"/>
        </w:rPr>
        <w:t xml:space="preserve"> </w:t>
      </w:r>
      <w:r w:rsidRPr="00544CAE">
        <w:rPr>
          <w:b/>
        </w:rPr>
        <w:t>to</w:t>
      </w:r>
      <w:r w:rsidRPr="00544CAE">
        <w:rPr>
          <w:b/>
          <w:spacing w:val="-3"/>
        </w:rPr>
        <w:t xml:space="preserve"> </w:t>
      </w:r>
      <w:r w:rsidRPr="00544CAE">
        <w:rPr>
          <w:b/>
        </w:rPr>
        <w:t>know</w:t>
      </w:r>
      <w:r w:rsidRPr="00544CAE">
        <w:rPr>
          <w:b/>
          <w:spacing w:val="-6"/>
        </w:rPr>
        <w:t xml:space="preserve"> </w:t>
      </w:r>
      <w:r w:rsidRPr="00544CAE">
        <w:rPr>
          <w:b/>
        </w:rPr>
        <w:t>basis.</w:t>
      </w:r>
      <w:r w:rsidRPr="004A0D06">
        <w:rPr>
          <w:spacing w:val="48"/>
        </w:rPr>
        <w:t xml:space="preserve"> </w:t>
      </w:r>
      <w:r w:rsidRPr="004A0D06">
        <w:t>Should</w:t>
      </w:r>
      <w:r w:rsidRPr="004A0D06">
        <w:rPr>
          <w:spacing w:val="-6"/>
        </w:rPr>
        <w:t xml:space="preserve"> </w:t>
      </w:r>
      <w:r w:rsidRPr="004A0D06">
        <w:t>the</w:t>
      </w:r>
      <w:r w:rsidRPr="004A0D06">
        <w:rPr>
          <w:spacing w:val="-5"/>
        </w:rPr>
        <w:t xml:space="preserve"> </w:t>
      </w:r>
      <w:r w:rsidRPr="004A0D06">
        <w:t>student</w:t>
      </w:r>
      <w:r w:rsidRPr="004A0D06">
        <w:rPr>
          <w:spacing w:val="-6"/>
        </w:rPr>
        <w:t xml:space="preserve"> </w:t>
      </w:r>
      <w:r w:rsidRPr="004A0D06">
        <w:t>require</w:t>
      </w:r>
      <w:r w:rsidRPr="004A0D06">
        <w:rPr>
          <w:spacing w:val="-5"/>
        </w:rPr>
        <w:t xml:space="preserve"> </w:t>
      </w:r>
      <w:r w:rsidRPr="004A0D06">
        <w:t>a</w:t>
      </w:r>
      <w:r w:rsidRPr="004A0D06">
        <w:rPr>
          <w:spacing w:val="-5"/>
        </w:rPr>
        <w:t xml:space="preserve"> </w:t>
      </w:r>
      <w:r w:rsidRPr="004A0D06">
        <w:t>medical</w:t>
      </w:r>
      <w:r w:rsidRPr="004A0D06">
        <w:rPr>
          <w:spacing w:val="-5"/>
        </w:rPr>
        <w:t xml:space="preserve"> </w:t>
      </w:r>
      <w:r w:rsidRPr="004A0D06">
        <w:rPr>
          <w:spacing w:val="-1"/>
        </w:rPr>
        <w:t>leave</w:t>
      </w:r>
      <w:r w:rsidRPr="004A0D06">
        <w:rPr>
          <w:spacing w:val="-3"/>
        </w:rPr>
        <w:t xml:space="preserve"> </w:t>
      </w:r>
      <w:r w:rsidRPr="004A0D06">
        <w:t>of</w:t>
      </w:r>
      <w:r w:rsidRPr="004A0D06">
        <w:rPr>
          <w:spacing w:val="38"/>
          <w:w w:val="99"/>
        </w:rPr>
        <w:t xml:space="preserve"> </w:t>
      </w:r>
      <w:r w:rsidRPr="004A0D06">
        <w:t>absence</w:t>
      </w:r>
      <w:r w:rsidRPr="004A0D06">
        <w:rPr>
          <w:spacing w:val="-7"/>
        </w:rPr>
        <w:t xml:space="preserve"> </w:t>
      </w:r>
      <w:r w:rsidRPr="004A0D06">
        <w:t>to</w:t>
      </w:r>
      <w:r w:rsidRPr="004A0D06">
        <w:rPr>
          <w:spacing w:val="-6"/>
        </w:rPr>
        <w:t xml:space="preserve"> </w:t>
      </w:r>
      <w:r w:rsidRPr="004A0D06">
        <w:t>recover,</w:t>
      </w:r>
      <w:r w:rsidRPr="004A0D06">
        <w:rPr>
          <w:spacing w:val="-6"/>
        </w:rPr>
        <w:t xml:space="preserve"> </w:t>
      </w:r>
      <w:r w:rsidRPr="004A0D06">
        <w:t>a</w:t>
      </w:r>
      <w:r w:rsidRPr="004A0D06">
        <w:rPr>
          <w:spacing w:val="-5"/>
        </w:rPr>
        <w:t xml:space="preserve"> </w:t>
      </w:r>
      <w:r w:rsidRPr="004A0D06">
        <w:t>medical</w:t>
      </w:r>
      <w:r w:rsidRPr="004A0D06">
        <w:rPr>
          <w:spacing w:val="-7"/>
        </w:rPr>
        <w:t xml:space="preserve"> </w:t>
      </w:r>
      <w:r w:rsidRPr="004A0D06">
        <w:t>clearance</w:t>
      </w:r>
      <w:r w:rsidRPr="004A0D06">
        <w:rPr>
          <w:spacing w:val="-6"/>
        </w:rPr>
        <w:t xml:space="preserve"> </w:t>
      </w:r>
      <w:r w:rsidRPr="004A0D06">
        <w:t>to</w:t>
      </w:r>
      <w:r w:rsidRPr="004A0D06">
        <w:rPr>
          <w:spacing w:val="-7"/>
        </w:rPr>
        <w:t xml:space="preserve"> </w:t>
      </w:r>
      <w:r w:rsidRPr="004A0D06">
        <w:t>return</w:t>
      </w:r>
      <w:r w:rsidRPr="004A0D06">
        <w:rPr>
          <w:spacing w:val="-6"/>
        </w:rPr>
        <w:t xml:space="preserve"> </w:t>
      </w:r>
      <w:r w:rsidRPr="004A0D06">
        <w:rPr>
          <w:spacing w:val="-1"/>
        </w:rPr>
        <w:t>to</w:t>
      </w:r>
      <w:r w:rsidRPr="004A0D06">
        <w:rPr>
          <w:spacing w:val="-6"/>
        </w:rPr>
        <w:t xml:space="preserve"> </w:t>
      </w:r>
      <w:r w:rsidRPr="004A0D06">
        <w:t>class</w:t>
      </w:r>
      <w:r w:rsidRPr="004A0D06">
        <w:rPr>
          <w:spacing w:val="-6"/>
        </w:rPr>
        <w:t xml:space="preserve"> </w:t>
      </w:r>
      <w:r w:rsidRPr="004A0D06">
        <w:rPr>
          <w:spacing w:val="-1"/>
        </w:rPr>
        <w:t>and</w:t>
      </w:r>
      <w:r w:rsidRPr="004A0D06">
        <w:rPr>
          <w:spacing w:val="-6"/>
        </w:rPr>
        <w:t xml:space="preserve"> </w:t>
      </w:r>
      <w:r w:rsidRPr="004A0D06">
        <w:t>clinical</w:t>
      </w:r>
      <w:r w:rsidRPr="004A0D06">
        <w:rPr>
          <w:spacing w:val="-5"/>
        </w:rPr>
        <w:t xml:space="preserve"> </w:t>
      </w:r>
      <w:r w:rsidRPr="004A0D06">
        <w:t>experience</w:t>
      </w:r>
      <w:r w:rsidRPr="004A0D06">
        <w:rPr>
          <w:spacing w:val="-5"/>
        </w:rPr>
        <w:t xml:space="preserve"> </w:t>
      </w:r>
      <w:r w:rsidRPr="004A0D06">
        <w:rPr>
          <w:spacing w:val="-1"/>
        </w:rPr>
        <w:t>is</w:t>
      </w:r>
      <w:r w:rsidRPr="004A0D06">
        <w:rPr>
          <w:spacing w:val="-5"/>
        </w:rPr>
        <w:t xml:space="preserve"> </w:t>
      </w:r>
      <w:r w:rsidRPr="004A0D06">
        <w:rPr>
          <w:spacing w:val="-1"/>
        </w:rPr>
        <w:t>required.</w:t>
      </w:r>
      <w:r w:rsidR="00183059" w:rsidRPr="004A0D06">
        <w:rPr>
          <w:spacing w:val="-1"/>
        </w:rPr>
        <w:t xml:space="preserve"> (See </w:t>
      </w:r>
      <w:r w:rsidR="001D4FE2" w:rsidRPr="004A0D06">
        <w:rPr>
          <w:spacing w:val="-1"/>
        </w:rPr>
        <w:t xml:space="preserve">below </w:t>
      </w:r>
      <w:r w:rsidR="00183059" w:rsidRPr="004A0D06">
        <w:rPr>
          <w:spacing w:val="-1"/>
        </w:rPr>
        <w:t>Medical Release Form)</w:t>
      </w:r>
    </w:p>
    <w:p w14:paraId="3E14EDDE" w14:textId="77777777" w:rsidR="00C008CC" w:rsidRDefault="00C008CC">
      <w:pPr>
        <w:spacing w:before="2"/>
        <w:rPr>
          <w:rFonts w:ascii="Arial" w:eastAsia="Arial" w:hAnsi="Arial" w:cs="Arial"/>
          <w:sz w:val="24"/>
          <w:szCs w:val="24"/>
        </w:rPr>
      </w:pPr>
    </w:p>
    <w:p w14:paraId="43F6444D" w14:textId="77777777" w:rsidR="00C008CC" w:rsidRDefault="00AE43D2">
      <w:pPr>
        <w:ind w:left="5928"/>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 xml:space="preserve">2004; </w:t>
      </w:r>
      <w:r>
        <w:rPr>
          <w:rFonts w:ascii="Arial"/>
          <w:spacing w:val="-1"/>
          <w:sz w:val="18"/>
        </w:rPr>
        <w:t>Reviewed</w:t>
      </w:r>
      <w:r>
        <w:rPr>
          <w:rFonts w:ascii="Arial"/>
          <w:sz w:val="18"/>
        </w:rPr>
        <w:t xml:space="preserve"> </w:t>
      </w:r>
      <w:r>
        <w:rPr>
          <w:rFonts w:ascii="Arial"/>
          <w:spacing w:val="-1"/>
          <w:sz w:val="18"/>
        </w:rPr>
        <w:t>5/2018</w:t>
      </w:r>
    </w:p>
    <w:p w14:paraId="59A711F7" w14:textId="77777777" w:rsidR="001D4FE2" w:rsidRDefault="001D4FE2">
      <w:pPr>
        <w:rPr>
          <w:rFonts w:ascii="Arial" w:eastAsia="Arial" w:hAnsi="Arial" w:cs="Arial"/>
          <w:sz w:val="18"/>
          <w:szCs w:val="18"/>
        </w:rPr>
      </w:pPr>
    </w:p>
    <w:p w14:paraId="79692252" w14:textId="77777777" w:rsidR="001D4FE2" w:rsidRPr="001D4FE2" w:rsidRDefault="001D4FE2" w:rsidP="001D4FE2">
      <w:pPr>
        <w:rPr>
          <w:rFonts w:ascii="Arial" w:eastAsia="Arial" w:hAnsi="Arial" w:cs="Arial"/>
          <w:sz w:val="18"/>
          <w:szCs w:val="18"/>
        </w:rPr>
      </w:pPr>
    </w:p>
    <w:p w14:paraId="51568BB7" w14:textId="77777777" w:rsidR="001D4FE2" w:rsidRDefault="001D4FE2" w:rsidP="001D4FE2">
      <w:pPr>
        <w:tabs>
          <w:tab w:val="left" w:pos="3465"/>
        </w:tabs>
        <w:rPr>
          <w:rFonts w:ascii="Arial" w:eastAsia="Arial" w:hAnsi="Arial" w:cs="Arial"/>
          <w:sz w:val="18"/>
          <w:szCs w:val="18"/>
        </w:rPr>
      </w:pPr>
      <w:r>
        <w:rPr>
          <w:rFonts w:ascii="Arial" w:eastAsia="Arial" w:hAnsi="Arial" w:cs="Arial"/>
          <w:sz w:val="18"/>
          <w:szCs w:val="18"/>
        </w:rPr>
        <w:tab/>
      </w:r>
    </w:p>
    <w:p w14:paraId="003AC2ED" w14:textId="77777777" w:rsidR="00C008CC" w:rsidRPr="001D4FE2" w:rsidRDefault="001D4FE2" w:rsidP="001D4FE2">
      <w:pPr>
        <w:tabs>
          <w:tab w:val="left" w:pos="3465"/>
        </w:tabs>
        <w:rPr>
          <w:rFonts w:ascii="Arial" w:eastAsia="Arial" w:hAnsi="Arial" w:cs="Arial"/>
          <w:sz w:val="18"/>
          <w:szCs w:val="18"/>
        </w:rPr>
        <w:sectPr w:rsidR="00C008CC" w:rsidRPr="001D4FE2">
          <w:pgSz w:w="12240" w:h="15840"/>
          <w:pgMar w:top="1040" w:right="1320" w:bottom="1320" w:left="620" w:header="0" w:footer="1101" w:gutter="0"/>
          <w:cols w:space="720"/>
        </w:sectPr>
      </w:pPr>
      <w:r>
        <w:rPr>
          <w:rFonts w:ascii="Arial" w:eastAsia="Arial" w:hAnsi="Arial" w:cs="Arial"/>
          <w:sz w:val="18"/>
          <w:szCs w:val="18"/>
        </w:rPr>
        <w:tab/>
      </w:r>
    </w:p>
    <w:p w14:paraId="6954B099" w14:textId="77777777" w:rsidR="0095575E" w:rsidRDefault="0095575E" w:rsidP="0095575E">
      <w:pPr>
        <w:ind w:left="1" w:hanging="3"/>
        <w:rPr>
          <w:b/>
          <w:sz w:val="28"/>
          <w:szCs w:val="28"/>
        </w:rPr>
      </w:pPr>
      <w:r>
        <w:rPr>
          <w:noProof/>
        </w:rPr>
        <w:lastRenderedPageBreak/>
        <w:drawing>
          <wp:inline distT="0" distB="0" distL="0" distR="0" wp14:anchorId="2EBA5FED" wp14:editId="3EFEC451">
            <wp:extent cx="1695450" cy="787650"/>
            <wp:effectExtent l="19050" t="0" r="0" b="0"/>
            <wp:docPr id="35" name="Picture 35" descr="\\Filer1\udata\amcvetty\ANGIE\LOGOS\bergen_home_t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1\udata\amcvetty\ANGIE\LOGOS\bergen_home_top_logo.gif"/>
                    <pic:cNvPicPr>
                      <a:picLocks noChangeAspect="1" noChangeArrowheads="1"/>
                    </pic:cNvPicPr>
                  </pic:nvPicPr>
                  <pic:blipFill>
                    <a:blip r:embed="rId57"/>
                    <a:srcRect/>
                    <a:stretch>
                      <a:fillRect/>
                    </a:stretch>
                  </pic:blipFill>
                  <pic:spPr bwMode="auto">
                    <a:xfrm>
                      <a:off x="0" y="0"/>
                      <a:ext cx="1695450" cy="787650"/>
                    </a:xfrm>
                    <a:prstGeom prst="rect">
                      <a:avLst/>
                    </a:prstGeom>
                    <a:noFill/>
                    <a:ln w="9525">
                      <a:noFill/>
                      <a:miter lim="800000"/>
                      <a:headEnd/>
                      <a:tailEnd/>
                    </a:ln>
                  </pic:spPr>
                </pic:pic>
              </a:graphicData>
            </a:graphic>
          </wp:inline>
        </w:drawing>
      </w:r>
    </w:p>
    <w:p w14:paraId="7107C7C1" w14:textId="77777777" w:rsidR="0095575E" w:rsidRDefault="0095575E" w:rsidP="00B85F4B">
      <w:pPr>
        <w:ind w:left="1" w:hanging="3"/>
        <w:jc w:val="center"/>
        <w:rPr>
          <w:b/>
          <w:sz w:val="28"/>
          <w:szCs w:val="28"/>
        </w:rPr>
      </w:pPr>
    </w:p>
    <w:p w14:paraId="52872E19" w14:textId="77777777" w:rsidR="00B85F4B" w:rsidRDefault="0095575E" w:rsidP="00B85F4B">
      <w:pPr>
        <w:ind w:left="1" w:hanging="3"/>
        <w:jc w:val="center"/>
        <w:rPr>
          <w:sz w:val="28"/>
          <w:szCs w:val="28"/>
        </w:rPr>
      </w:pPr>
      <w:r>
        <w:rPr>
          <w:b/>
          <w:sz w:val="28"/>
          <w:szCs w:val="28"/>
        </w:rPr>
        <w:t>N</w:t>
      </w:r>
      <w:r w:rsidR="00B85F4B">
        <w:rPr>
          <w:b/>
          <w:sz w:val="28"/>
          <w:szCs w:val="28"/>
        </w:rPr>
        <w:t>ursing</w:t>
      </w:r>
      <w:r w:rsidR="00B85F4B">
        <w:rPr>
          <w:sz w:val="28"/>
          <w:szCs w:val="28"/>
        </w:rPr>
        <w:t xml:space="preserve"> </w:t>
      </w:r>
      <w:r w:rsidR="00B85F4B">
        <w:rPr>
          <w:b/>
          <w:sz w:val="28"/>
          <w:szCs w:val="28"/>
        </w:rPr>
        <w:t xml:space="preserve">Medical Release to Participate in </w:t>
      </w:r>
      <w:r w:rsidR="004555EC">
        <w:rPr>
          <w:b/>
          <w:sz w:val="28"/>
          <w:szCs w:val="28"/>
        </w:rPr>
        <w:t>Classroom/</w:t>
      </w:r>
      <w:r w:rsidR="00B85F4B">
        <w:rPr>
          <w:b/>
          <w:sz w:val="28"/>
          <w:szCs w:val="28"/>
        </w:rPr>
        <w:t>Clinical</w:t>
      </w:r>
    </w:p>
    <w:p w14:paraId="27006002" w14:textId="77777777" w:rsidR="00B85F4B" w:rsidRDefault="00B85F4B" w:rsidP="00B85F4B">
      <w:pPr>
        <w:ind w:left="1" w:hanging="3"/>
        <w:rPr>
          <w:sz w:val="28"/>
          <w:szCs w:val="28"/>
        </w:rPr>
      </w:pPr>
    </w:p>
    <w:p w14:paraId="546FE7EB" w14:textId="77777777" w:rsidR="00B85F4B" w:rsidRDefault="00B85F4B" w:rsidP="00B85F4B">
      <w:pPr>
        <w:ind w:hanging="2"/>
      </w:pPr>
    </w:p>
    <w:p w14:paraId="64210F3D" w14:textId="77777777" w:rsidR="00B85F4B" w:rsidRDefault="00B85F4B" w:rsidP="00B85F4B">
      <w:pPr>
        <w:ind w:hanging="2"/>
      </w:pPr>
      <w:r>
        <w:t>Student Name: ________________________________________________</w:t>
      </w:r>
    </w:p>
    <w:p w14:paraId="63529470" w14:textId="77777777" w:rsidR="00B85F4B" w:rsidRDefault="00B85F4B" w:rsidP="00B85F4B">
      <w:pPr>
        <w:ind w:hanging="2"/>
      </w:pPr>
      <w:r>
        <w:t>Date of illness/injury/surgery/pregnancy: ___________________________</w:t>
      </w:r>
    </w:p>
    <w:p w14:paraId="7215817F" w14:textId="77777777" w:rsidR="00B85F4B" w:rsidRDefault="00B85F4B" w:rsidP="00B85F4B">
      <w:pPr>
        <w:ind w:hanging="2"/>
      </w:pPr>
      <w:r>
        <w:t>Diagnosis/Surgery: ____________________________________________________</w:t>
      </w:r>
    </w:p>
    <w:p w14:paraId="3E15EC28" w14:textId="77777777" w:rsidR="00B85F4B" w:rsidRDefault="00B85F4B" w:rsidP="00B85F4B">
      <w:pPr>
        <w:ind w:hanging="2"/>
      </w:pPr>
      <w:r>
        <w:t>Pregnancy-Date of Expected Delivery:__________</w:t>
      </w:r>
    </w:p>
    <w:p w14:paraId="6A11A0A8" w14:textId="77777777" w:rsidR="00B85F4B" w:rsidRDefault="00B85F4B" w:rsidP="00B85F4B">
      <w:pPr>
        <w:ind w:hanging="2"/>
      </w:pPr>
      <w:r>
        <w:t>Date of Return: _____________________________</w:t>
      </w:r>
    </w:p>
    <w:p w14:paraId="414D3CF9" w14:textId="77777777" w:rsidR="00B85F4B" w:rsidRDefault="00B85F4B" w:rsidP="00B85F4B">
      <w:pPr>
        <w:ind w:hanging="2"/>
      </w:pPr>
    </w:p>
    <w:p w14:paraId="4B290488" w14:textId="77777777" w:rsidR="00B85F4B" w:rsidRDefault="00B85F4B" w:rsidP="00B34327"/>
    <w:p w14:paraId="7F9FBAB5" w14:textId="77777777" w:rsidR="00B85F4B" w:rsidRDefault="00B85F4B" w:rsidP="00B85F4B">
      <w:pPr>
        <w:ind w:hanging="2"/>
      </w:pPr>
      <w:r>
        <w:t>I certify that the above student is medically cleared to perform all functions of a Nursing/Health Professions student in the role of direct patient care provider in the acute/subacute care settings. These functions may include, but are not limited to, performing all nursing skills such as patient lifting and ambulation, patient hygiene, administering medications via all routes including parental medications, adding and discontinuing medications, dressing changes, respiratory care, and other invasive procedures and exposure to disease. This student must be able to perform all required functions without physical limitations and with safety for the patient. Light duty is not permissible, full participation is required.</w:t>
      </w:r>
    </w:p>
    <w:p w14:paraId="2DCAA1C6" w14:textId="77777777" w:rsidR="00B85F4B" w:rsidRDefault="00B85F4B" w:rsidP="00B85F4B">
      <w:pPr>
        <w:ind w:hanging="2"/>
      </w:pPr>
    </w:p>
    <w:p w14:paraId="51ACF1AF" w14:textId="77777777" w:rsidR="00B85F4B" w:rsidRDefault="00B85F4B" w:rsidP="00B85F4B">
      <w:pPr>
        <w:ind w:hanging="2"/>
      </w:pPr>
    </w:p>
    <w:p w14:paraId="72C0AEB9" w14:textId="77777777" w:rsidR="00B85F4B" w:rsidRDefault="00B85F4B" w:rsidP="00B85F4B">
      <w:pPr>
        <w:ind w:hanging="2"/>
      </w:pPr>
      <w:r>
        <w:t>Physician Signature: ______________________</w:t>
      </w:r>
    </w:p>
    <w:p w14:paraId="64FBDB7A" w14:textId="77777777" w:rsidR="00B85F4B" w:rsidRDefault="00B85F4B" w:rsidP="00B85F4B">
      <w:pPr>
        <w:ind w:hanging="2"/>
      </w:pPr>
    </w:p>
    <w:p w14:paraId="2D1FC34B" w14:textId="77777777" w:rsidR="00B85F4B" w:rsidRDefault="00B85F4B" w:rsidP="00B85F4B">
      <w:pPr>
        <w:ind w:hanging="2"/>
      </w:pPr>
      <w:r>
        <w:t>Physician’s Name and Stamp (Please Print):______________________________</w:t>
      </w:r>
    </w:p>
    <w:p w14:paraId="3693E445" w14:textId="77777777" w:rsidR="00B85F4B" w:rsidRDefault="00B85F4B" w:rsidP="00B85F4B">
      <w:pPr>
        <w:ind w:hanging="2"/>
      </w:pPr>
    </w:p>
    <w:p w14:paraId="62A9049B" w14:textId="77777777" w:rsidR="00B85F4B" w:rsidRDefault="00B85F4B" w:rsidP="00B85F4B">
      <w:pPr>
        <w:ind w:hanging="2"/>
      </w:pPr>
      <w:r>
        <w:t>City &amp; State___________________</w:t>
      </w:r>
    </w:p>
    <w:p w14:paraId="09228A79" w14:textId="77777777" w:rsidR="00B85F4B" w:rsidRDefault="00B85F4B" w:rsidP="00B85F4B">
      <w:pPr>
        <w:ind w:hanging="2"/>
      </w:pPr>
    </w:p>
    <w:p w14:paraId="0D270779" w14:textId="77777777" w:rsidR="00B85F4B" w:rsidRDefault="00B85F4B" w:rsidP="00B85F4B">
      <w:pPr>
        <w:ind w:hanging="2"/>
      </w:pPr>
      <w:r>
        <w:t>Phone Number: ________________  Fax Number: ________________________</w:t>
      </w:r>
    </w:p>
    <w:p w14:paraId="2D565352" w14:textId="77777777" w:rsidR="00B85F4B" w:rsidRDefault="00B85F4B" w:rsidP="00B85F4B">
      <w:pPr>
        <w:ind w:hanging="2"/>
      </w:pPr>
    </w:p>
    <w:p w14:paraId="63C74AA0" w14:textId="77777777" w:rsidR="00B85F4B" w:rsidRDefault="00B85F4B" w:rsidP="00B85F4B">
      <w:pPr>
        <w:ind w:hanging="2"/>
      </w:pPr>
      <w:r>
        <w:t>Date: ______________</w:t>
      </w:r>
    </w:p>
    <w:p w14:paraId="6F86D428" w14:textId="77777777" w:rsidR="00B85F4B" w:rsidRDefault="00B85F4B" w:rsidP="00B85F4B">
      <w:pPr>
        <w:ind w:hanging="2"/>
      </w:pPr>
    </w:p>
    <w:p w14:paraId="22860249" w14:textId="77777777" w:rsidR="00B85F4B" w:rsidRDefault="00B85F4B" w:rsidP="00B85F4B">
      <w:pPr>
        <w:ind w:hanging="2"/>
      </w:pPr>
    </w:p>
    <w:p w14:paraId="0A1278D3" w14:textId="77777777" w:rsidR="00B85F4B" w:rsidRDefault="00B85F4B" w:rsidP="00B85F4B">
      <w:pPr>
        <w:ind w:hanging="2"/>
      </w:pPr>
    </w:p>
    <w:p w14:paraId="01B1E304" w14:textId="77777777" w:rsidR="00B85F4B" w:rsidRDefault="00B85F4B" w:rsidP="00B85F4B">
      <w:pPr>
        <w:ind w:hanging="2"/>
      </w:pPr>
      <w:r>
        <w:t>Bergen Email Address:____________________</w:t>
      </w:r>
    </w:p>
    <w:p w14:paraId="205EB1F3" w14:textId="77777777" w:rsidR="00B85F4B" w:rsidRDefault="00B85F4B" w:rsidP="00B85F4B">
      <w:pPr>
        <w:ind w:hanging="2"/>
      </w:pPr>
    </w:p>
    <w:p w14:paraId="6BDD722C" w14:textId="77777777" w:rsidR="00B85F4B" w:rsidRDefault="00B85F4B" w:rsidP="00B85F4B">
      <w:pPr>
        <w:ind w:hanging="2"/>
      </w:pPr>
      <w:r>
        <w:t>Student ID:______________________________</w:t>
      </w:r>
    </w:p>
    <w:p w14:paraId="2971E9FD" w14:textId="77777777" w:rsidR="00B85F4B" w:rsidRDefault="00B85F4B" w:rsidP="00B85F4B">
      <w:pPr>
        <w:ind w:hanging="2"/>
      </w:pPr>
    </w:p>
    <w:p w14:paraId="122A46E2" w14:textId="77777777" w:rsidR="00B85F4B" w:rsidRDefault="00B85F4B" w:rsidP="00B85F4B">
      <w:pPr>
        <w:ind w:hanging="2"/>
      </w:pPr>
    </w:p>
    <w:p w14:paraId="7AEE19E0" w14:textId="77777777" w:rsidR="00B85F4B" w:rsidRDefault="00B85F4B" w:rsidP="00B85F4B">
      <w:pPr>
        <w:ind w:hanging="2"/>
      </w:pPr>
      <w:r>
        <w:tab/>
      </w:r>
      <w:r>
        <w:tab/>
      </w:r>
      <w:r>
        <w:tab/>
      </w:r>
      <w:r>
        <w:tab/>
      </w:r>
    </w:p>
    <w:p w14:paraId="1B63950C" w14:textId="77777777" w:rsidR="00B85F4B" w:rsidRDefault="00B85F4B" w:rsidP="00B85F4B">
      <w:pPr>
        <w:ind w:hanging="2"/>
      </w:pPr>
      <w:r>
        <w:tab/>
      </w:r>
      <w:r>
        <w:tab/>
      </w:r>
      <w:r>
        <w:tab/>
      </w:r>
    </w:p>
    <w:p w14:paraId="5659ABC6" w14:textId="77777777" w:rsidR="00B85F4B" w:rsidRDefault="00B85F4B" w:rsidP="00B85F4B">
      <w:pPr>
        <w:ind w:hanging="2"/>
        <w:jc w:val="center"/>
        <w:rPr>
          <w:i/>
          <w:sz w:val="20"/>
          <w:szCs w:val="20"/>
        </w:rPr>
      </w:pPr>
    </w:p>
    <w:p w14:paraId="491FB088" w14:textId="77777777" w:rsidR="00B85F4B" w:rsidRDefault="00B85F4B" w:rsidP="00B85F4B">
      <w:pPr>
        <w:ind w:hanging="2"/>
        <w:jc w:val="center"/>
      </w:pPr>
      <w:r>
        <w:rPr>
          <w:i/>
        </w:rPr>
        <w:t>Please submit form to HP212-Dean of Nursing Program</w:t>
      </w:r>
    </w:p>
    <w:p w14:paraId="5FC436EF" w14:textId="77777777" w:rsidR="00B85F4B" w:rsidRDefault="00B85F4B">
      <w:pPr>
        <w:rPr>
          <w:rFonts w:ascii="Times New Roman" w:eastAsia="Times New Roman" w:hAnsi="Times New Roman" w:cs="Times New Roman"/>
          <w:sz w:val="6"/>
          <w:szCs w:val="6"/>
        </w:rPr>
      </w:pPr>
    </w:p>
    <w:p w14:paraId="057C4D63" w14:textId="77777777" w:rsidR="00C008CC" w:rsidRDefault="00C008CC">
      <w:pPr>
        <w:spacing w:before="3"/>
        <w:rPr>
          <w:rFonts w:ascii="Times New Roman" w:eastAsia="Times New Roman" w:hAnsi="Times New Roman" w:cs="Times New Roman"/>
          <w:sz w:val="6"/>
          <w:szCs w:val="6"/>
        </w:rPr>
      </w:pPr>
    </w:p>
    <w:p w14:paraId="0CB18B49" w14:textId="77777777" w:rsidR="00C008CC" w:rsidRDefault="00C008CC">
      <w:pPr>
        <w:spacing w:line="200" w:lineRule="atLeast"/>
        <w:ind w:left="807"/>
        <w:rPr>
          <w:rFonts w:ascii="Times New Roman" w:eastAsia="Times New Roman" w:hAnsi="Times New Roman" w:cs="Times New Roman"/>
          <w:sz w:val="20"/>
          <w:szCs w:val="20"/>
        </w:rPr>
      </w:pPr>
    </w:p>
    <w:p w14:paraId="12392B77" w14:textId="77777777" w:rsidR="00C008CC" w:rsidRDefault="00C008CC">
      <w:pPr>
        <w:spacing w:line="200" w:lineRule="atLeast"/>
        <w:rPr>
          <w:rFonts w:ascii="Times New Roman" w:eastAsia="Times New Roman" w:hAnsi="Times New Roman" w:cs="Times New Roman"/>
          <w:sz w:val="20"/>
          <w:szCs w:val="20"/>
        </w:rPr>
        <w:sectPr w:rsidR="00C008CC">
          <w:pgSz w:w="12240" w:h="15840"/>
          <w:pgMar w:top="1020" w:right="1320" w:bottom="1300" w:left="620" w:header="0" w:footer="1101" w:gutter="0"/>
          <w:cols w:space="720"/>
        </w:sectPr>
      </w:pPr>
    </w:p>
    <w:p w14:paraId="364533B2" w14:textId="77777777" w:rsidR="00C008CC" w:rsidRDefault="00AE43D2">
      <w:pPr>
        <w:pStyle w:val="Heading1"/>
        <w:spacing w:before="47"/>
        <w:rPr>
          <w:b w:val="0"/>
          <w:bCs w:val="0"/>
          <w:u w:val="none"/>
        </w:rPr>
      </w:pPr>
      <w:bookmarkStart w:id="33" w:name="_TOC_250001"/>
      <w:r>
        <w:rPr>
          <w:u w:val="thick" w:color="000000"/>
        </w:rPr>
        <w:lastRenderedPageBreak/>
        <w:t xml:space="preserve">FITNESS FOR </w:t>
      </w:r>
      <w:r>
        <w:rPr>
          <w:spacing w:val="-1"/>
          <w:u w:val="thick" w:color="000000"/>
        </w:rPr>
        <w:t>CLASS</w:t>
      </w:r>
      <w:r>
        <w:rPr>
          <w:spacing w:val="3"/>
          <w:u w:val="thick" w:color="000000"/>
        </w:rPr>
        <w:t xml:space="preserve"> </w:t>
      </w:r>
      <w:r>
        <w:rPr>
          <w:spacing w:val="-2"/>
          <w:u w:val="thick" w:color="000000"/>
        </w:rPr>
        <w:t>AND</w:t>
      </w:r>
      <w:r>
        <w:rPr>
          <w:spacing w:val="-1"/>
          <w:u w:val="thick" w:color="000000"/>
        </w:rPr>
        <w:t xml:space="preserve"> CLINICAL</w:t>
      </w:r>
      <w:r>
        <w:rPr>
          <w:u w:val="thick" w:color="000000"/>
        </w:rPr>
        <w:t xml:space="preserve"> </w:t>
      </w:r>
      <w:r>
        <w:rPr>
          <w:spacing w:val="-1"/>
          <w:u w:val="thick" w:color="000000"/>
        </w:rPr>
        <w:t>PRACTICE</w:t>
      </w:r>
      <w:r>
        <w:rPr>
          <w:u w:val="thick" w:color="000000"/>
        </w:rPr>
        <w:t xml:space="preserve"> POLICY </w:t>
      </w:r>
      <w:r>
        <w:rPr>
          <w:spacing w:val="-2"/>
          <w:u w:val="thick" w:color="000000"/>
        </w:rPr>
        <w:t>AND</w:t>
      </w:r>
      <w:r>
        <w:rPr>
          <w:spacing w:val="1"/>
          <w:u w:val="thick" w:color="000000"/>
        </w:rPr>
        <w:t xml:space="preserve"> </w:t>
      </w:r>
      <w:r>
        <w:rPr>
          <w:spacing w:val="-1"/>
          <w:u w:val="thick" w:color="000000"/>
        </w:rPr>
        <w:t>PROCEDURE</w:t>
      </w:r>
      <w:bookmarkEnd w:id="33"/>
    </w:p>
    <w:p w14:paraId="17DD07BD" w14:textId="77777777" w:rsidR="00C008CC" w:rsidRDefault="00C008CC">
      <w:pPr>
        <w:spacing w:before="9"/>
        <w:rPr>
          <w:rFonts w:ascii="Arial" w:eastAsia="Arial" w:hAnsi="Arial" w:cs="Arial"/>
          <w:b/>
          <w:bCs/>
          <w:sz w:val="13"/>
          <w:szCs w:val="13"/>
        </w:rPr>
      </w:pPr>
    </w:p>
    <w:p w14:paraId="157E897F" w14:textId="77777777" w:rsidR="00C008CC" w:rsidRDefault="00AE43D2">
      <w:pPr>
        <w:pStyle w:val="BodyText"/>
        <w:spacing w:before="74"/>
        <w:ind w:left="1720" w:right="182" w:firstLine="0"/>
      </w:pPr>
      <w:r>
        <w:rPr>
          <w:rFonts w:cs="Arial"/>
          <w:spacing w:val="1"/>
        </w:rPr>
        <w:t>The</w:t>
      </w:r>
      <w:r>
        <w:rPr>
          <w:rFonts w:cs="Arial"/>
          <w:spacing w:val="-6"/>
        </w:rPr>
        <w:t xml:space="preserve"> </w:t>
      </w:r>
      <w:r>
        <w:rPr>
          <w:rFonts w:cs="Arial"/>
          <w:spacing w:val="-1"/>
        </w:rPr>
        <w:t>colleges</w:t>
      </w:r>
      <w:r>
        <w:rPr>
          <w:rFonts w:cs="Arial"/>
          <w:spacing w:val="-5"/>
        </w:rPr>
        <w:t xml:space="preserve"> </w:t>
      </w:r>
      <w:r>
        <w:rPr>
          <w:rFonts w:cs="Arial"/>
        </w:rPr>
        <w:t>in</w:t>
      </w:r>
      <w:r>
        <w:rPr>
          <w:rFonts w:cs="Arial"/>
          <w:spacing w:val="-5"/>
        </w:rPr>
        <w:t xml:space="preserve"> </w:t>
      </w:r>
      <w:r>
        <w:rPr>
          <w:rFonts w:cs="Arial"/>
        </w:rPr>
        <w:t>the</w:t>
      </w:r>
      <w:r>
        <w:rPr>
          <w:rFonts w:cs="Arial"/>
          <w:spacing w:val="-6"/>
        </w:rPr>
        <w:t xml:space="preserve"> </w:t>
      </w:r>
      <w:r>
        <w:rPr>
          <w:rFonts w:cs="Arial"/>
        </w:rPr>
        <w:t>State</w:t>
      </w:r>
      <w:r>
        <w:rPr>
          <w:rFonts w:cs="Arial"/>
          <w:spacing w:val="-4"/>
        </w:rPr>
        <w:t xml:space="preserve"> </w:t>
      </w:r>
      <w:r>
        <w:rPr>
          <w:rFonts w:cs="Arial"/>
        </w:rPr>
        <w:t>of</w:t>
      </w:r>
      <w:r>
        <w:rPr>
          <w:rFonts w:cs="Arial"/>
          <w:spacing w:val="-4"/>
        </w:rPr>
        <w:t xml:space="preserve"> </w:t>
      </w:r>
      <w:r>
        <w:rPr>
          <w:rFonts w:cs="Arial"/>
        </w:rPr>
        <w:t>New</w:t>
      </w:r>
      <w:r>
        <w:rPr>
          <w:rFonts w:cs="Arial"/>
          <w:spacing w:val="-7"/>
        </w:rPr>
        <w:t xml:space="preserve"> </w:t>
      </w:r>
      <w:r>
        <w:rPr>
          <w:rFonts w:cs="Arial"/>
        </w:rPr>
        <w:t>Jersey</w:t>
      </w:r>
      <w:r>
        <w:rPr>
          <w:rFonts w:cs="Arial"/>
          <w:spacing w:val="-7"/>
        </w:rPr>
        <w:t xml:space="preserve"> </w:t>
      </w:r>
      <w:r>
        <w:rPr>
          <w:rFonts w:cs="Arial"/>
          <w:spacing w:val="-1"/>
        </w:rPr>
        <w:t>have</w:t>
      </w:r>
      <w:r>
        <w:rPr>
          <w:rFonts w:cs="Arial"/>
          <w:spacing w:val="-3"/>
        </w:rPr>
        <w:t xml:space="preserve"> </w:t>
      </w:r>
      <w:proofErr w:type="gramStart"/>
      <w:r>
        <w:rPr>
          <w:rFonts w:cs="Arial"/>
        </w:rPr>
        <w:t>been</w:t>
      </w:r>
      <w:r>
        <w:rPr>
          <w:rFonts w:cs="Arial"/>
          <w:spacing w:val="-5"/>
        </w:rPr>
        <w:t xml:space="preserve"> </w:t>
      </w:r>
      <w:r>
        <w:rPr>
          <w:rFonts w:cs="Arial"/>
          <w:spacing w:val="-1"/>
        </w:rPr>
        <w:t>in</w:t>
      </w:r>
      <w:r>
        <w:rPr>
          <w:rFonts w:cs="Arial"/>
          <w:spacing w:val="-4"/>
        </w:rPr>
        <w:t xml:space="preserve"> </w:t>
      </w:r>
      <w:r>
        <w:rPr>
          <w:rFonts w:cs="Arial"/>
        </w:rPr>
        <w:t>compliance</w:t>
      </w:r>
      <w:r>
        <w:rPr>
          <w:rFonts w:cs="Arial"/>
          <w:spacing w:val="-3"/>
        </w:rPr>
        <w:t xml:space="preserve"> </w:t>
      </w:r>
      <w:r>
        <w:rPr>
          <w:rFonts w:cs="Arial"/>
          <w:spacing w:val="-1"/>
        </w:rPr>
        <w:t>with</w:t>
      </w:r>
      <w:proofErr w:type="gramEnd"/>
      <w:r>
        <w:rPr>
          <w:rFonts w:cs="Arial"/>
          <w:spacing w:val="-4"/>
        </w:rPr>
        <w:t xml:space="preserve"> </w:t>
      </w:r>
      <w:r>
        <w:rPr>
          <w:rFonts w:cs="Arial"/>
          <w:spacing w:val="-1"/>
        </w:rPr>
        <w:t>laws</w:t>
      </w:r>
      <w:r>
        <w:rPr>
          <w:rFonts w:cs="Arial"/>
          <w:spacing w:val="-5"/>
        </w:rPr>
        <w:t xml:space="preserve"> </w:t>
      </w:r>
      <w:r>
        <w:rPr>
          <w:rFonts w:cs="Arial"/>
        </w:rPr>
        <w:t>requiring</w:t>
      </w:r>
      <w:r>
        <w:rPr>
          <w:rFonts w:cs="Arial"/>
          <w:spacing w:val="-4"/>
        </w:rPr>
        <w:t xml:space="preserve"> </w:t>
      </w:r>
      <w:r>
        <w:rPr>
          <w:rFonts w:cs="Arial"/>
        </w:rPr>
        <w:t>a</w:t>
      </w:r>
      <w:r>
        <w:rPr>
          <w:rFonts w:cs="Arial"/>
          <w:spacing w:val="-6"/>
        </w:rPr>
        <w:t xml:space="preserve"> </w:t>
      </w:r>
      <w:r>
        <w:rPr>
          <w:rFonts w:cs="Arial"/>
        </w:rPr>
        <w:t>“Drug</w:t>
      </w:r>
      <w:r>
        <w:rPr>
          <w:rFonts w:cs="Arial"/>
          <w:spacing w:val="38"/>
          <w:w w:val="99"/>
        </w:rPr>
        <w:t xml:space="preserve"> </w:t>
      </w:r>
      <w:r>
        <w:rPr>
          <w:rFonts w:cs="Arial"/>
        </w:rPr>
        <w:t>Free</w:t>
      </w:r>
      <w:r>
        <w:rPr>
          <w:rFonts w:cs="Arial"/>
          <w:spacing w:val="-5"/>
        </w:rPr>
        <w:t xml:space="preserve"> </w:t>
      </w:r>
      <w:r>
        <w:rPr>
          <w:rFonts w:cs="Arial"/>
          <w:spacing w:val="-1"/>
        </w:rPr>
        <w:t>workplace”</w:t>
      </w:r>
      <w:r>
        <w:rPr>
          <w:rFonts w:cs="Arial"/>
          <w:spacing w:val="-6"/>
        </w:rPr>
        <w:t xml:space="preserve"> </w:t>
      </w:r>
      <w:r>
        <w:rPr>
          <w:rFonts w:cs="Arial"/>
        </w:rPr>
        <w:t>since</w:t>
      </w:r>
      <w:r>
        <w:rPr>
          <w:rFonts w:cs="Arial"/>
          <w:spacing w:val="-4"/>
        </w:rPr>
        <w:t xml:space="preserve"> </w:t>
      </w:r>
      <w:r>
        <w:rPr>
          <w:rFonts w:cs="Arial"/>
        </w:rPr>
        <w:t>1988.</w:t>
      </w:r>
      <w:r>
        <w:rPr>
          <w:rFonts w:cs="Arial"/>
          <w:spacing w:val="43"/>
        </w:rPr>
        <w:t xml:space="preserve"> </w:t>
      </w:r>
      <w:r>
        <w:rPr>
          <w:rFonts w:cs="Arial"/>
        </w:rPr>
        <w:t>The</w:t>
      </w:r>
      <w:r>
        <w:rPr>
          <w:rFonts w:cs="Arial"/>
          <w:spacing w:val="-6"/>
        </w:rPr>
        <w:t xml:space="preserve"> </w:t>
      </w:r>
      <w:r>
        <w:rPr>
          <w:rFonts w:cs="Arial"/>
        </w:rPr>
        <w:t>abuse</w:t>
      </w:r>
      <w:r>
        <w:rPr>
          <w:rFonts w:cs="Arial"/>
          <w:spacing w:val="-6"/>
        </w:rPr>
        <w:t xml:space="preserve"> </w:t>
      </w:r>
      <w:r>
        <w:rPr>
          <w:rFonts w:cs="Arial"/>
          <w:spacing w:val="-1"/>
        </w:rPr>
        <w:t>of</w:t>
      </w:r>
      <w:r>
        <w:rPr>
          <w:rFonts w:cs="Arial"/>
          <w:spacing w:val="-4"/>
        </w:rPr>
        <w:t xml:space="preserve"> </w:t>
      </w:r>
      <w:r>
        <w:rPr>
          <w:rFonts w:cs="Arial"/>
        </w:rPr>
        <w:t>drugs</w:t>
      </w:r>
      <w:r>
        <w:rPr>
          <w:rFonts w:cs="Arial"/>
          <w:spacing w:val="-3"/>
        </w:rPr>
        <w:t xml:space="preserve"> </w:t>
      </w:r>
      <w:r>
        <w:rPr>
          <w:rFonts w:cs="Arial"/>
          <w:spacing w:val="-1"/>
        </w:rPr>
        <w:t>is</w:t>
      </w:r>
      <w:r>
        <w:rPr>
          <w:rFonts w:cs="Arial"/>
          <w:spacing w:val="-5"/>
        </w:rPr>
        <w:t xml:space="preserve"> </w:t>
      </w:r>
      <w:r>
        <w:rPr>
          <w:rFonts w:cs="Arial"/>
        </w:rPr>
        <w:t>an</w:t>
      </w:r>
      <w:r>
        <w:rPr>
          <w:rFonts w:cs="Arial"/>
          <w:spacing w:val="-6"/>
        </w:rPr>
        <w:t xml:space="preserve"> </w:t>
      </w:r>
      <w:r>
        <w:rPr>
          <w:rFonts w:cs="Arial"/>
        </w:rPr>
        <w:t>i</w:t>
      </w:r>
      <w:r>
        <w:t>ncreasingly</w:t>
      </w:r>
      <w:r>
        <w:rPr>
          <w:spacing w:val="-8"/>
        </w:rPr>
        <w:t xml:space="preserve"> </w:t>
      </w:r>
      <w:r>
        <w:t>serious</w:t>
      </w:r>
      <w:r>
        <w:rPr>
          <w:spacing w:val="-5"/>
        </w:rPr>
        <w:t xml:space="preserve"> </w:t>
      </w:r>
      <w:r>
        <w:t>problem</w:t>
      </w:r>
      <w:r>
        <w:rPr>
          <w:spacing w:val="-3"/>
        </w:rPr>
        <w:t xml:space="preserve"> </w:t>
      </w:r>
      <w:r>
        <w:rPr>
          <w:spacing w:val="-1"/>
        </w:rPr>
        <w:t>within</w:t>
      </w:r>
      <w:r>
        <w:rPr>
          <w:spacing w:val="-4"/>
        </w:rPr>
        <w:t xml:space="preserve"> </w:t>
      </w:r>
      <w:r>
        <w:rPr>
          <w:spacing w:val="-1"/>
        </w:rPr>
        <w:t>our</w:t>
      </w:r>
      <w:r>
        <w:rPr>
          <w:spacing w:val="60"/>
          <w:w w:val="99"/>
        </w:rPr>
        <w:t xml:space="preserve"> </w:t>
      </w:r>
      <w:r>
        <w:t>society</w:t>
      </w:r>
      <w:r>
        <w:rPr>
          <w:spacing w:val="-7"/>
        </w:rPr>
        <w:t xml:space="preserve"> </w:t>
      </w:r>
      <w:r>
        <w:t>and</w:t>
      </w:r>
      <w:r>
        <w:rPr>
          <w:spacing w:val="-6"/>
        </w:rPr>
        <w:t xml:space="preserve"> </w:t>
      </w:r>
      <w:r>
        <w:rPr>
          <w:spacing w:val="-1"/>
        </w:rPr>
        <w:t>this</w:t>
      </w:r>
      <w:r>
        <w:rPr>
          <w:spacing w:val="-5"/>
        </w:rPr>
        <w:t xml:space="preserve"> </w:t>
      </w:r>
      <w:r>
        <w:t>abuse</w:t>
      </w:r>
      <w:r>
        <w:rPr>
          <w:spacing w:val="-5"/>
        </w:rPr>
        <w:t xml:space="preserve"> </w:t>
      </w:r>
      <w:r>
        <w:t>represents</w:t>
      </w:r>
      <w:r>
        <w:rPr>
          <w:spacing w:val="-5"/>
        </w:rPr>
        <w:t xml:space="preserve"> </w:t>
      </w:r>
      <w:r>
        <w:t>a</w:t>
      </w:r>
      <w:r>
        <w:rPr>
          <w:spacing w:val="-6"/>
        </w:rPr>
        <w:t xml:space="preserve"> </w:t>
      </w:r>
      <w:r>
        <w:t>serious</w:t>
      </w:r>
      <w:r>
        <w:rPr>
          <w:spacing w:val="-4"/>
        </w:rPr>
        <w:t xml:space="preserve"> </w:t>
      </w:r>
      <w:r>
        <w:t>threat</w:t>
      </w:r>
      <w:r>
        <w:rPr>
          <w:spacing w:val="-6"/>
        </w:rPr>
        <w:t xml:space="preserve"> </w:t>
      </w:r>
      <w:r>
        <w:t>to</w:t>
      </w:r>
      <w:r>
        <w:rPr>
          <w:spacing w:val="-6"/>
        </w:rPr>
        <w:t xml:space="preserve"> </w:t>
      </w:r>
      <w:r>
        <w:t>the</w:t>
      </w:r>
      <w:r>
        <w:rPr>
          <w:spacing w:val="-5"/>
        </w:rPr>
        <w:t xml:space="preserve"> </w:t>
      </w:r>
      <w:r>
        <w:t>health</w:t>
      </w:r>
      <w:r>
        <w:rPr>
          <w:spacing w:val="-6"/>
        </w:rPr>
        <w:t xml:space="preserve"> </w:t>
      </w:r>
      <w:r>
        <w:t>of</w:t>
      </w:r>
      <w:r>
        <w:rPr>
          <w:spacing w:val="-4"/>
        </w:rPr>
        <w:t xml:space="preserve"> </w:t>
      </w:r>
      <w:r>
        <w:t>present</w:t>
      </w:r>
      <w:r>
        <w:rPr>
          <w:spacing w:val="-6"/>
        </w:rPr>
        <w:t xml:space="preserve"> </w:t>
      </w:r>
      <w:r>
        <w:t>and</w:t>
      </w:r>
      <w:r>
        <w:rPr>
          <w:spacing w:val="-5"/>
        </w:rPr>
        <w:t xml:space="preserve"> </w:t>
      </w:r>
      <w:r>
        <w:t>future</w:t>
      </w:r>
      <w:r>
        <w:rPr>
          <w:spacing w:val="-6"/>
        </w:rPr>
        <w:t xml:space="preserve"> </w:t>
      </w:r>
      <w:r>
        <w:t>citizens</w:t>
      </w:r>
      <w:r>
        <w:rPr>
          <w:spacing w:val="-5"/>
        </w:rPr>
        <w:t xml:space="preserve"> </w:t>
      </w:r>
      <w:r>
        <w:t>of</w:t>
      </w:r>
      <w:r>
        <w:rPr>
          <w:spacing w:val="34"/>
          <w:w w:val="99"/>
        </w:rPr>
        <w:t xml:space="preserve"> </w:t>
      </w:r>
      <w:r>
        <w:rPr>
          <w:rFonts w:cs="Arial"/>
          <w:spacing w:val="-1"/>
        </w:rPr>
        <w:t>our</w:t>
      </w:r>
      <w:r>
        <w:rPr>
          <w:rFonts w:cs="Arial"/>
          <w:spacing w:val="-5"/>
        </w:rPr>
        <w:t xml:space="preserve"> </w:t>
      </w:r>
      <w:r>
        <w:rPr>
          <w:rFonts w:cs="Arial"/>
          <w:spacing w:val="-1"/>
        </w:rPr>
        <w:t>country.</w:t>
      </w:r>
      <w:r>
        <w:rPr>
          <w:rFonts w:cs="Arial"/>
          <w:spacing w:val="48"/>
        </w:rPr>
        <w:t xml:space="preserve"> </w:t>
      </w:r>
      <w:r>
        <w:rPr>
          <w:rFonts w:cs="Arial"/>
        </w:rPr>
        <w:t>In</w:t>
      </w:r>
      <w:r>
        <w:rPr>
          <w:rFonts w:cs="Arial"/>
          <w:spacing w:val="-5"/>
        </w:rPr>
        <w:t xml:space="preserve"> </w:t>
      </w:r>
      <w:r>
        <w:rPr>
          <w:rFonts w:cs="Arial"/>
        </w:rPr>
        <w:t>terms</w:t>
      </w:r>
      <w:r>
        <w:rPr>
          <w:rFonts w:cs="Arial"/>
          <w:spacing w:val="-4"/>
        </w:rPr>
        <w:t xml:space="preserve"> </w:t>
      </w:r>
      <w:r>
        <w:rPr>
          <w:rFonts w:cs="Arial"/>
        </w:rPr>
        <w:t>of</w:t>
      </w:r>
      <w:r>
        <w:rPr>
          <w:rFonts w:cs="Arial"/>
          <w:spacing w:val="-4"/>
        </w:rPr>
        <w:t xml:space="preserve"> </w:t>
      </w:r>
      <w:r>
        <w:rPr>
          <w:rFonts w:cs="Arial"/>
          <w:spacing w:val="-1"/>
        </w:rPr>
        <w:t>nursing</w:t>
      </w:r>
      <w:r>
        <w:rPr>
          <w:rFonts w:cs="Arial"/>
          <w:spacing w:val="-5"/>
        </w:rPr>
        <w:t xml:space="preserve"> </w:t>
      </w:r>
      <w:r>
        <w:rPr>
          <w:rFonts w:cs="Arial"/>
        </w:rPr>
        <w:t>students’</w:t>
      </w:r>
      <w:r>
        <w:rPr>
          <w:rFonts w:cs="Arial"/>
          <w:spacing w:val="-4"/>
        </w:rPr>
        <w:t xml:space="preserve"> </w:t>
      </w:r>
      <w:r>
        <w:rPr>
          <w:rFonts w:cs="Arial"/>
        </w:rPr>
        <w:t>health,</w:t>
      </w:r>
      <w:r>
        <w:rPr>
          <w:rFonts w:cs="Arial"/>
          <w:spacing w:val="-5"/>
        </w:rPr>
        <w:t xml:space="preserve"> </w:t>
      </w:r>
      <w:r>
        <w:rPr>
          <w:rFonts w:cs="Arial"/>
        </w:rPr>
        <w:t>drug</w:t>
      </w:r>
      <w:r>
        <w:rPr>
          <w:rFonts w:cs="Arial"/>
          <w:spacing w:val="-4"/>
        </w:rPr>
        <w:t xml:space="preserve"> </w:t>
      </w:r>
      <w:r>
        <w:rPr>
          <w:rFonts w:cs="Arial"/>
          <w:spacing w:val="-1"/>
        </w:rPr>
        <w:t>abuse</w:t>
      </w:r>
      <w:r>
        <w:rPr>
          <w:rFonts w:cs="Arial"/>
          <w:spacing w:val="-3"/>
        </w:rPr>
        <w:t xml:space="preserve"> </w:t>
      </w:r>
      <w:r>
        <w:rPr>
          <w:rFonts w:cs="Arial"/>
          <w:spacing w:val="-1"/>
        </w:rPr>
        <w:t>is</w:t>
      </w:r>
      <w:r>
        <w:rPr>
          <w:rFonts w:cs="Arial"/>
          <w:spacing w:val="-4"/>
        </w:rPr>
        <w:t xml:space="preserve"> </w:t>
      </w:r>
      <w:r>
        <w:rPr>
          <w:rFonts w:cs="Arial"/>
        </w:rPr>
        <w:t>known</w:t>
      </w:r>
      <w:r>
        <w:rPr>
          <w:rFonts w:cs="Arial"/>
          <w:spacing w:val="-5"/>
        </w:rPr>
        <w:t xml:space="preserve"> </w:t>
      </w:r>
      <w:r>
        <w:rPr>
          <w:rFonts w:cs="Arial"/>
        </w:rPr>
        <w:t>to</w:t>
      </w:r>
      <w:r>
        <w:rPr>
          <w:rFonts w:cs="Arial"/>
          <w:spacing w:val="-5"/>
        </w:rPr>
        <w:t xml:space="preserve"> </w:t>
      </w:r>
      <w:r>
        <w:rPr>
          <w:rFonts w:cs="Arial"/>
        </w:rPr>
        <w:t>impair</w:t>
      </w:r>
      <w:r>
        <w:rPr>
          <w:rFonts w:cs="Arial"/>
          <w:spacing w:val="-4"/>
        </w:rPr>
        <w:t xml:space="preserve"> </w:t>
      </w:r>
      <w:r>
        <w:rPr>
          <w:rFonts w:cs="Arial"/>
        </w:rPr>
        <w:t>the</w:t>
      </w:r>
      <w:r>
        <w:rPr>
          <w:rFonts w:cs="Arial"/>
          <w:spacing w:val="-5"/>
        </w:rPr>
        <w:t xml:space="preserve"> </w:t>
      </w:r>
      <w:r>
        <w:rPr>
          <w:rFonts w:cs="Arial"/>
        </w:rPr>
        <w:t>ability</w:t>
      </w:r>
      <w:r>
        <w:rPr>
          <w:rFonts w:cs="Arial"/>
          <w:spacing w:val="-8"/>
        </w:rPr>
        <w:t xml:space="preserve"> </w:t>
      </w:r>
      <w:r>
        <w:rPr>
          <w:rFonts w:cs="Arial"/>
        </w:rPr>
        <w:t>of</w:t>
      </w:r>
      <w:r>
        <w:rPr>
          <w:rFonts w:cs="Arial"/>
          <w:spacing w:val="68"/>
          <w:w w:val="99"/>
        </w:rPr>
        <w:t xml:space="preserve"> </w:t>
      </w:r>
      <w:r>
        <w:rPr>
          <w:spacing w:val="-1"/>
        </w:rPr>
        <w:t>students</w:t>
      </w:r>
      <w:r>
        <w:rPr>
          <w:spacing w:val="-5"/>
        </w:rPr>
        <w:t xml:space="preserve"> </w:t>
      </w:r>
      <w:r>
        <w:t>to</w:t>
      </w:r>
      <w:r>
        <w:rPr>
          <w:spacing w:val="-6"/>
        </w:rPr>
        <w:t xml:space="preserve"> </w:t>
      </w:r>
      <w:r>
        <w:rPr>
          <w:spacing w:val="-1"/>
        </w:rPr>
        <w:t>learn.</w:t>
      </w:r>
      <w:r>
        <w:rPr>
          <w:spacing w:val="46"/>
        </w:rPr>
        <w:t xml:space="preserve"> </w:t>
      </w:r>
      <w:r>
        <w:t>Violations</w:t>
      </w:r>
      <w:r>
        <w:rPr>
          <w:spacing w:val="-4"/>
        </w:rPr>
        <w:t xml:space="preserve"> </w:t>
      </w:r>
      <w:r>
        <w:t>of</w:t>
      </w:r>
      <w:r>
        <w:rPr>
          <w:spacing w:val="-4"/>
        </w:rPr>
        <w:t xml:space="preserve"> </w:t>
      </w:r>
      <w:r>
        <w:rPr>
          <w:spacing w:val="-1"/>
        </w:rPr>
        <w:t>law</w:t>
      </w:r>
      <w:r>
        <w:rPr>
          <w:spacing w:val="-6"/>
        </w:rPr>
        <w:t xml:space="preserve"> </w:t>
      </w:r>
      <w:r>
        <w:rPr>
          <w:spacing w:val="-1"/>
        </w:rPr>
        <w:t>will</w:t>
      </w:r>
      <w:r>
        <w:rPr>
          <w:spacing w:val="-5"/>
        </w:rPr>
        <w:t xml:space="preserve"> </w:t>
      </w:r>
      <w:r>
        <w:t>often</w:t>
      </w:r>
      <w:r>
        <w:rPr>
          <w:spacing w:val="-5"/>
        </w:rPr>
        <w:t xml:space="preserve"> </w:t>
      </w:r>
      <w:r>
        <w:t>keep</w:t>
      </w:r>
      <w:r>
        <w:rPr>
          <w:spacing w:val="-6"/>
        </w:rPr>
        <w:t xml:space="preserve"> </w:t>
      </w:r>
      <w:r>
        <w:t>a</w:t>
      </w:r>
      <w:r>
        <w:rPr>
          <w:spacing w:val="-5"/>
        </w:rPr>
        <w:t xml:space="preserve"> </w:t>
      </w:r>
      <w:r>
        <w:t>student</w:t>
      </w:r>
      <w:r>
        <w:rPr>
          <w:spacing w:val="-6"/>
        </w:rPr>
        <w:t xml:space="preserve"> </w:t>
      </w:r>
      <w:r>
        <w:t>and</w:t>
      </w:r>
      <w:r>
        <w:rPr>
          <w:spacing w:val="-6"/>
        </w:rPr>
        <w:t xml:space="preserve"> </w:t>
      </w:r>
      <w:r>
        <w:t>graduate</w:t>
      </w:r>
      <w:r>
        <w:rPr>
          <w:spacing w:val="-5"/>
        </w:rPr>
        <w:t xml:space="preserve"> </w:t>
      </w:r>
      <w:r>
        <w:t>nurse</w:t>
      </w:r>
      <w:r>
        <w:rPr>
          <w:spacing w:val="-6"/>
        </w:rPr>
        <w:t xml:space="preserve"> </w:t>
      </w:r>
      <w:r>
        <w:t>from</w:t>
      </w:r>
      <w:r>
        <w:rPr>
          <w:spacing w:val="-2"/>
        </w:rPr>
        <w:t xml:space="preserve"> </w:t>
      </w:r>
      <w:r>
        <w:rPr>
          <w:spacing w:val="-1"/>
        </w:rPr>
        <w:t>obtaining</w:t>
      </w:r>
      <w:r>
        <w:rPr>
          <w:spacing w:val="66"/>
          <w:w w:val="99"/>
        </w:rPr>
        <w:t xml:space="preserve"> </w:t>
      </w:r>
      <w:r>
        <w:t>or</w:t>
      </w:r>
      <w:r>
        <w:rPr>
          <w:spacing w:val="-11"/>
        </w:rPr>
        <w:t xml:space="preserve"> </w:t>
      </w:r>
      <w:r>
        <w:t>retaining</w:t>
      </w:r>
      <w:r>
        <w:rPr>
          <w:spacing w:val="-11"/>
        </w:rPr>
        <w:t xml:space="preserve"> </w:t>
      </w:r>
      <w:r>
        <w:t>professional</w:t>
      </w:r>
      <w:r>
        <w:rPr>
          <w:spacing w:val="-9"/>
        </w:rPr>
        <w:t xml:space="preserve"> </w:t>
      </w:r>
      <w:r>
        <w:t>licensure.</w:t>
      </w:r>
    </w:p>
    <w:p w14:paraId="326D8A94" w14:textId="77777777" w:rsidR="00C008CC" w:rsidRDefault="00C008CC">
      <w:pPr>
        <w:spacing w:before="1"/>
        <w:rPr>
          <w:rFonts w:ascii="Arial" w:eastAsia="Arial" w:hAnsi="Arial" w:cs="Arial"/>
          <w:sz w:val="20"/>
          <w:szCs w:val="20"/>
        </w:rPr>
      </w:pPr>
    </w:p>
    <w:p w14:paraId="2F6A2782" w14:textId="77777777" w:rsidR="00C008CC" w:rsidRDefault="00AE43D2">
      <w:pPr>
        <w:pStyle w:val="BodyText"/>
        <w:ind w:left="1720" w:right="182" w:firstLine="0"/>
      </w:pPr>
      <w:r>
        <w:t>Bergen</w:t>
      </w:r>
      <w:r>
        <w:rPr>
          <w:spacing w:val="-8"/>
        </w:rPr>
        <w:t xml:space="preserve"> </w:t>
      </w:r>
      <w:r>
        <w:t>Community</w:t>
      </w:r>
      <w:r>
        <w:rPr>
          <w:spacing w:val="-8"/>
        </w:rPr>
        <w:t xml:space="preserve"> </w:t>
      </w:r>
      <w:r>
        <w:t>College</w:t>
      </w:r>
      <w:r>
        <w:rPr>
          <w:spacing w:val="-5"/>
        </w:rPr>
        <w:t xml:space="preserve"> </w:t>
      </w:r>
      <w:r>
        <w:rPr>
          <w:spacing w:val="-1"/>
        </w:rPr>
        <w:t>views</w:t>
      </w:r>
      <w:r>
        <w:rPr>
          <w:spacing w:val="-6"/>
        </w:rPr>
        <w:t xml:space="preserve"> </w:t>
      </w:r>
      <w:r>
        <w:t>substance</w:t>
      </w:r>
      <w:r>
        <w:rPr>
          <w:spacing w:val="-8"/>
        </w:rPr>
        <w:t xml:space="preserve"> </w:t>
      </w:r>
      <w:r>
        <w:t>abuse</w:t>
      </w:r>
      <w:r>
        <w:rPr>
          <w:spacing w:val="-7"/>
        </w:rPr>
        <w:t xml:space="preserve"> </w:t>
      </w:r>
      <w:r>
        <w:rPr>
          <w:spacing w:val="-1"/>
        </w:rPr>
        <w:t>as</w:t>
      </w:r>
      <w:r>
        <w:rPr>
          <w:spacing w:val="-4"/>
        </w:rPr>
        <w:t xml:space="preserve"> </w:t>
      </w:r>
      <w:r>
        <w:t>a</w:t>
      </w:r>
      <w:r>
        <w:rPr>
          <w:spacing w:val="-7"/>
        </w:rPr>
        <w:t xml:space="preserve"> </w:t>
      </w:r>
      <w:r>
        <w:t>behavioral</w:t>
      </w:r>
      <w:r>
        <w:rPr>
          <w:spacing w:val="-1"/>
        </w:rPr>
        <w:t xml:space="preserve"> </w:t>
      </w:r>
      <w:r>
        <w:rPr>
          <w:rFonts w:cs="Arial"/>
        </w:rPr>
        <w:t>–</w:t>
      </w:r>
      <w:r>
        <w:rPr>
          <w:rFonts w:cs="Arial"/>
          <w:spacing w:val="-8"/>
        </w:rPr>
        <w:t xml:space="preserve"> </w:t>
      </w:r>
      <w:r>
        <w:t>medical</w:t>
      </w:r>
      <w:r>
        <w:rPr>
          <w:spacing w:val="-8"/>
        </w:rPr>
        <w:t xml:space="preserve"> </w:t>
      </w:r>
      <w:r>
        <w:t>problem</w:t>
      </w:r>
      <w:r>
        <w:rPr>
          <w:spacing w:val="-3"/>
        </w:rPr>
        <w:t xml:space="preserve"> </w:t>
      </w:r>
      <w:r>
        <w:rPr>
          <w:spacing w:val="-1"/>
        </w:rPr>
        <w:t>which</w:t>
      </w:r>
      <w:r>
        <w:rPr>
          <w:spacing w:val="32"/>
          <w:w w:val="99"/>
        </w:rPr>
        <w:t xml:space="preserve"> </w:t>
      </w:r>
      <w:r>
        <w:t>can</w:t>
      </w:r>
      <w:r>
        <w:rPr>
          <w:spacing w:val="-6"/>
        </w:rPr>
        <w:t xml:space="preserve"> </w:t>
      </w:r>
      <w:r>
        <w:t>be</w:t>
      </w:r>
      <w:r>
        <w:rPr>
          <w:spacing w:val="-6"/>
        </w:rPr>
        <w:t xml:space="preserve"> </w:t>
      </w:r>
      <w:r>
        <w:t>treated.</w:t>
      </w:r>
      <w:r>
        <w:rPr>
          <w:spacing w:val="44"/>
        </w:rPr>
        <w:t xml:space="preserve"> </w:t>
      </w:r>
      <w:r>
        <w:t>Research</w:t>
      </w:r>
      <w:r>
        <w:rPr>
          <w:spacing w:val="-4"/>
        </w:rPr>
        <w:t xml:space="preserve"> </w:t>
      </w:r>
      <w:r>
        <w:t>demonstrates</w:t>
      </w:r>
      <w:r>
        <w:rPr>
          <w:spacing w:val="-5"/>
        </w:rPr>
        <w:t xml:space="preserve"> </w:t>
      </w:r>
      <w:r>
        <w:rPr>
          <w:spacing w:val="-1"/>
        </w:rPr>
        <w:t>that</w:t>
      </w:r>
      <w:r>
        <w:rPr>
          <w:spacing w:val="-6"/>
        </w:rPr>
        <w:t xml:space="preserve"> </w:t>
      </w:r>
      <w:r>
        <w:t>the</w:t>
      </w:r>
      <w:r>
        <w:rPr>
          <w:spacing w:val="-5"/>
        </w:rPr>
        <w:t xml:space="preserve"> </w:t>
      </w:r>
      <w:r>
        <w:t>approaches</w:t>
      </w:r>
      <w:r>
        <w:rPr>
          <w:spacing w:val="-5"/>
        </w:rPr>
        <w:t xml:space="preserve"> </w:t>
      </w:r>
      <w:r>
        <w:t>to</w:t>
      </w:r>
      <w:r>
        <w:rPr>
          <w:spacing w:val="-5"/>
        </w:rPr>
        <w:t xml:space="preserve"> </w:t>
      </w:r>
      <w:r>
        <w:t>utilize</w:t>
      </w:r>
      <w:r>
        <w:rPr>
          <w:spacing w:val="-4"/>
        </w:rPr>
        <w:t xml:space="preserve"> </w:t>
      </w:r>
      <w:r>
        <w:rPr>
          <w:spacing w:val="-1"/>
        </w:rPr>
        <w:t>with</w:t>
      </w:r>
      <w:r>
        <w:rPr>
          <w:spacing w:val="-6"/>
        </w:rPr>
        <w:t xml:space="preserve"> </w:t>
      </w:r>
      <w:r>
        <w:t>these</w:t>
      </w:r>
      <w:r>
        <w:rPr>
          <w:spacing w:val="-4"/>
        </w:rPr>
        <w:t xml:space="preserve"> </w:t>
      </w:r>
      <w:r>
        <w:t>kinds</w:t>
      </w:r>
      <w:r>
        <w:rPr>
          <w:spacing w:val="-5"/>
        </w:rPr>
        <w:t xml:space="preserve"> </w:t>
      </w:r>
      <w:r>
        <w:t>of</w:t>
      </w:r>
      <w:r>
        <w:rPr>
          <w:spacing w:val="40"/>
          <w:w w:val="99"/>
        </w:rPr>
        <w:t xml:space="preserve"> </w:t>
      </w:r>
      <w:r>
        <w:t>problems</w:t>
      </w:r>
      <w:r>
        <w:rPr>
          <w:spacing w:val="-7"/>
        </w:rPr>
        <w:t xml:space="preserve"> </w:t>
      </w:r>
      <w:r>
        <w:t>are</w:t>
      </w:r>
      <w:r>
        <w:rPr>
          <w:spacing w:val="-7"/>
        </w:rPr>
        <w:t xml:space="preserve"> </w:t>
      </w:r>
      <w:r>
        <w:rPr>
          <w:spacing w:val="-1"/>
        </w:rPr>
        <w:t>education,</w:t>
      </w:r>
      <w:r>
        <w:rPr>
          <w:spacing w:val="-5"/>
        </w:rPr>
        <w:t xml:space="preserve"> </w:t>
      </w:r>
      <w:r>
        <w:t>identification,</w:t>
      </w:r>
      <w:r>
        <w:rPr>
          <w:spacing w:val="-7"/>
        </w:rPr>
        <w:t xml:space="preserve"> </w:t>
      </w:r>
      <w:r>
        <w:t>and</w:t>
      </w:r>
      <w:r>
        <w:rPr>
          <w:spacing w:val="-7"/>
        </w:rPr>
        <w:t xml:space="preserve"> </w:t>
      </w:r>
      <w:r>
        <w:t>treatment.</w:t>
      </w:r>
      <w:r>
        <w:rPr>
          <w:spacing w:val="42"/>
        </w:rPr>
        <w:t xml:space="preserve"> </w:t>
      </w:r>
      <w:r>
        <w:t>A</w:t>
      </w:r>
      <w:r>
        <w:rPr>
          <w:spacing w:val="-7"/>
        </w:rPr>
        <w:t xml:space="preserve"> </w:t>
      </w:r>
      <w:r>
        <w:t>student</w:t>
      </w:r>
      <w:r>
        <w:rPr>
          <w:spacing w:val="-5"/>
        </w:rPr>
        <w:t xml:space="preserve"> </w:t>
      </w:r>
      <w:r>
        <w:t>who</w:t>
      </w:r>
      <w:r>
        <w:rPr>
          <w:spacing w:val="-7"/>
        </w:rPr>
        <w:t xml:space="preserve"> </w:t>
      </w:r>
      <w:r>
        <w:rPr>
          <w:spacing w:val="1"/>
        </w:rPr>
        <w:t>seeks</w:t>
      </w:r>
      <w:r>
        <w:rPr>
          <w:spacing w:val="-6"/>
        </w:rPr>
        <w:t xml:space="preserve"> </w:t>
      </w:r>
      <w:r>
        <w:rPr>
          <w:spacing w:val="-1"/>
        </w:rPr>
        <w:t>assistance</w:t>
      </w:r>
      <w:r>
        <w:rPr>
          <w:spacing w:val="-7"/>
        </w:rPr>
        <w:t xml:space="preserve"> </w:t>
      </w:r>
      <w:r>
        <w:t>to</w:t>
      </w:r>
      <w:r>
        <w:rPr>
          <w:spacing w:val="48"/>
          <w:w w:val="99"/>
        </w:rPr>
        <w:t xml:space="preserve"> </w:t>
      </w:r>
      <w:r>
        <w:t>correct</w:t>
      </w:r>
      <w:r>
        <w:rPr>
          <w:spacing w:val="-7"/>
        </w:rPr>
        <w:t xml:space="preserve"> </w:t>
      </w:r>
      <w:r>
        <w:t>a</w:t>
      </w:r>
      <w:r>
        <w:rPr>
          <w:spacing w:val="-6"/>
        </w:rPr>
        <w:t xml:space="preserve"> </w:t>
      </w:r>
      <w:r>
        <w:t>substance</w:t>
      </w:r>
      <w:r>
        <w:rPr>
          <w:spacing w:val="-4"/>
        </w:rPr>
        <w:t xml:space="preserve"> </w:t>
      </w:r>
      <w:r>
        <w:rPr>
          <w:spacing w:val="-1"/>
        </w:rPr>
        <w:t>abuse</w:t>
      </w:r>
      <w:r>
        <w:rPr>
          <w:spacing w:val="-3"/>
        </w:rPr>
        <w:t xml:space="preserve"> </w:t>
      </w:r>
      <w:r>
        <w:t>problem</w:t>
      </w:r>
      <w:r>
        <w:rPr>
          <w:spacing w:val="-2"/>
        </w:rPr>
        <w:t xml:space="preserve"> </w:t>
      </w:r>
      <w:r>
        <w:rPr>
          <w:spacing w:val="-1"/>
        </w:rPr>
        <w:t>will</w:t>
      </w:r>
      <w:r>
        <w:rPr>
          <w:spacing w:val="-7"/>
        </w:rPr>
        <w:t xml:space="preserve"> </w:t>
      </w:r>
      <w:r>
        <w:t>be</w:t>
      </w:r>
      <w:r>
        <w:rPr>
          <w:spacing w:val="-6"/>
        </w:rPr>
        <w:t xml:space="preserve"> </w:t>
      </w:r>
      <w:r>
        <w:rPr>
          <w:spacing w:val="-1"/>
        </w:rPr>
        <w:t>evaluated</w:t>
      </w:r>
      <w:r>
        <w:rPr>
          <w:spacing w:val="-4"/>
        </w:rPr>
        <w:t xml:space="preserve"> </w:t>
      </w:r>
      <w:r>
        <w:t>so</w:t>
      </w:r>
      <w:r>
        <w:rPr>
          <w:spacing w:val="-7"/>
        </w:rPr>
        <w:t xml:space="preserve"> </w:t>
      </w:r>
      <w:r>
        <w:t>that</w:t>
      </w:r>
      <w:r>
        <w:rPr>
          <w:spacing w:val="-6"/>
        </w:rPr>
        <w:t xml:space="preserve"> </w:t>
      </w:r>
      <w:r>
        <w:t>the</w:t>
      </w:r>
      <w:r>
        <w:rPr>
          <w:spacing w:val="-6"/>
        </w:rPr>
        <w:t xml:space="preserve"> </w:t>
      </w:r>
      <w:r>
        <w:t>appropriate</w:t>
      </w:r>
      <w:r>
        <w:rPr>
          <w:spacing w:val="-6"/>
        </w:rPr>
        <w:t xml:space="preserve"> </w:t>
      </w:r>
      <w:r>
        <w:t>referral</w:t>
      </w:r>
      <w:r>
        <w:rPr>
          <w:spacing w:val="-7"/>
        </w:rPr>
        <w:t xml:space="preserve"> </w:t>
      </w:r>
      <w:r>
        <w:t>can</w:t>
      </w:r>
      <w:r>
        <w:rPr>
          <w:spacing w:val="-4"/>
        </w:rPr>
        <w:t xml:space="preserve"> </w:t>
      </w:r>
      <w:r>
        <w:t>be</w:t>
      </w:r>
      <w:r>
        <w:rPr>
          <w:spacing w:val="48"/>
          <w:w w:val="99"/>
        </w:rPr>
        <w:t xml:space="preserve"> </w:t>
      </w:r>
      <w:r>
        <w:t>made</w:t>
      </w:r>
      <w:r>
        <w:rPr>
          <w:spacing w:val="-7"/>
        </w:rPr>
        <w:t xml:space="preserve"> </w:t>
      </w:r>
      <w:r>
        <w:t>for</w:t>
      </w:r>
      <w:r>
        <w:rPr>
          <w:spacing w:val="-6"/>
        </w:rPr>
        <w:t xml:space="preserve"> </w:t>
      </w:r>
      <w:r>
        <w:rPr>
          <w:spacing w:val="-1"/>
        </w:rPr>
        <w:t>treatment.</w:t>
      </w:r>
      <w:r>
        <w:rPr>
          <w:spacing w:val="43"/>
        </w:rPr>
        <w:t xml:space="preserve"> </w:t>
      </w:r>
      <w:r>
        <w:t>However,</w:t>
      </w:r>
      <w:r>
        <w:rPr>
          <w:spacing w:val="-6"/>
        </w:rPr>
        <w:t xml:space="preserve"> </w:t>
      </w:r>
      <w:r>
        <w:rPr>
          <w:spacing w:val="1"/>
        </w:rPr>
        <w:t>no</w:t>
      </w:r>
      <w:r>
        <w:rPr>
          <w:spacing w:val="-6"/>
        </w:rPr>
        <w:t xml:space="preserve"> </w:t>
      </w:r>
      <w:r>
        <w:t>student</w:t>
      </w:r>
      <w:r>
        <w:rPr>
          <w:spacing w:val="-4"/>
        </w:rPr>
        <w:t xml:space="preserve"> </w:t>
      </w:r>
      <w:r>
        <w:t>will</w:t>
      </w:r>
      <w:r>
        <w:rPr>
          <w:spacing w:val="-5"/>
        </w:rPr>
        <w:t xml:space="preserve"> </w:t>
      </w:r>
      <w:r>
        <w:t>be</w:t>
      </w:r>
      <w:r>
        <w:rPr>
          <w:spacing w:val="-6"/>
        </w:rPr>
        <w:t xml:space="preserve"> </w:t>
      </w:r>
      <w:r>
        <w:t>excused</w:t>
      </w:r>
      <w:r>
        <w:rPr>
          <w:spacing w:val="-6"/>
        </w:rPr>
        <w:t xml:space="preserve"> </w:t>
      </w:r>
      <w:r>
        <w:rPr>
          <w:spacing w:val="-1"/>
        </w:rPr>
        <w:t>from</w:t>
      </w:r>
      <w:r>
        <w:rPr>
          <w:spacing w:val="-2"/>
        </w:rPr>
        <w:t xml:space="preserve"> </w:t>
      </w:r>
      <w:r>
        <w:t>disciplinary</w:t>
      </w:r>
      <w:r>
        <w:rPr>
          <w:spacing w:val="-9"/>
        </w:rPr>
        <w:t xml:space="preserve"> </w:t>
      </w:r>
      <w:r>
        <w:t>actions</w:t>
      </w:r>
      <w:r>
        <w:rPr>
          <w:spacing w:val="-6"/>
        </w:rPr>
        <w:t xml:space="preserve"> </w:t>
      </w:r>
      <w:r>
        <w:t>or</w:t>
      </w:r>
      <w:r>
        <w:rPr>
          <w:spacing w:val="-6"/>
        </w:rPr>
        <w:t xml:space="preserve"> </w:t>
      </w:r>
      <w:r>
        <w:rPr>
          <w:spacing w:val="-1"/>
        </w:rPr>
        <w:t>given</w:t>
      </w:r>
      <w:r>
        <w:rPr>
          <w:spacing w:val="58"/>
          <w:w w:val="99"/>
        </w:rPr>
        <w:t xml:space="preserve"> </w:t>
      </w:r>
      <w:r>
        <w:t>special</w:t>
      </w:r>
      <w:r>
        <w:rPr>
          <w:spacing w:val="-7"/>
        </w:rPr>
        <w:t xml:space="preserve"> </w:t>
      </w:r>
      <w:r>
        <w:rPr>
          <w:spacing w:val="-1"/>
        </w:rPr>
        <w:t>privileges</w:t>
      </w:r>
      <w:r>
        <w:rPr>
          <w:spacing w:val="-6"/>
        </w:rPr>
        <w:t xml:space="preserve"> </w:t>
      </w:r>
      <w:r>
        <w:rPr>
          <w:spacing w:val="-1"/>
        </w:rPr>
        <w:t>if</w:t>
      </w:r>
      <w:r>
        <w:rPr>
          <w:spacing w:val="-5"/>
        </w:rPr>
        <w:t xml:space="preserve"> </w:t>
      </w:r>
      <w:r>
        <w:t>he/she</w:t>
      </w:r>
      <w:r>
        <w:rPr>
          <w:spacing w:val="-7"/>
        </w:rPr>
        <w:t xml:space="preserve"> </w:t>
      </w:r>
      <w:r>
        <w:rPr>
          <w:spacing w:val="-1"/>
        </w:rPr>
        <w:t>fails</w:t>
      </w:r>
      <w:r>
        <w:rPr>
          <w:spacing w:val="-6"/>
        </w:rPr>
        <w:t xml:space="preserve"> </w:t>
      </w:r>
      <w:r>
        <w:t>to</w:t>
      </w:r>
      <w:r>
        <w:rPr>
          <w:spacing w:val="-7"/>
        </w:rPr>
        <w:t xml:space="preserve"> </w:t>
      </w:r>
      <w:r>
        <w:t>meet</w:t>
      </w:r>
      <w:r>
        <w:rPr>
          <w:spacing w:val="-7"/>
        </w:rPr>
        <w:t xml:space="preserve"> </w:t>
      </w:r>
      <w:r>
        <w:t>school</w:t>
      </w:r>
      <w:r>
        <w:rPr>
          <w:spacing w:val="-7"/>
        </w:rPr>
        <w:t xml:space="preserve"> </w:t>
      </w:r>
      <w:r>
        <w:t>standards</w:t>
      </w:r>
      <w:r>
        <w:rPr>
          <w:spacing w:val="-6"/>
        </w:rPr>
        <w:t xml:space="preserve"> </w:t>
      </w:r>
      <w:r>
        <w:t>for</w:t>
      </w:r>
      <w:r>
        <w:rPr>
          <w:spacing w:val="-7"/>
        </w:rPr>
        <w:t xml:space="preserve"> </w:t>
      </w:r>
      <w:r>
        <w:rPr>
          <w:spacing w:val="-1"/>
        </w:rPr>
        <w:t>behavior</w:t>
      </w:r>
      <w:r>
        <w:rPr>
          <w:spacing w:val="-7"/>
        </w:rPr>
        <w:t xml:space="preserve"> </w:t>
      </w:r>
      <w:r>
        <w:t>and/or</w:t>
      </w:r>
      <w:r>
        <w:rPr>
          <w:spacing w:val="-7"/>
        </w:rPr>
        <w:t xml:space="preserve"> </w:t>
      </w:r>
      <w:r>
        <w:t>educational</w:t>
      </w:r>
      <w:r>
        <w:rPr>
          <w:spacing w:val="60"/>
          <w:w w:val="99"/>
        </w:rPr>
        <w:t xml:space="preserve"> </w:t>
      </w:r>
      <w:r>
        <w:rPr>
          <w:spacing w:val="-1"/>
        </w:rPr>
        <w:t>objectives.</w:t>
      </w:r>
    </w:p>
    <w:p w14:paraId="167A749B" w14:textId="77777777" w:rsidR="00C008CC" w:rsidRDefault="00C008CC">
      <w:pPr>
        <w:spacing w:before="8"/>
        <w:rPr>
          <w:rFonts w:ascii="Arial" w:eastAsia="Arial" w:hAnsi="Arial" w:cs="Arial"/>
          <w:sz w:val="19"/>
          <w:szCs w:val="19"/>
        </w:rPr>
      </w:pPr>
    </w:p>
    <w:p w14:paraId="72D811A2" w14:textId="77777777" w:rsidR="00C008CC" w:rsidRDefault="00AE43D2">
      <w:pPr>
        <w:pStyle w:val="BodyText"/>
        <w:spacing w:line="241" w:lineRule="auto"/>
        <w:ind w:left="1720" w:right="182" w:firstLine="0"/>
      </w:pPr>
      <w:r>
        <w:rPr>
          <w:b/>
          <w:spacing w:val="-1"/>
          <w:u w:val="thick" w:color="000000"/>
        </w:rPr>
        <w:t>Purpose</w:t>
      </w:r>
      <w:r>
        <w:rPr>
          <w:b/>
          <w:spacing w:val="-4"/>
          <w:u w:val="thick" w:color="000000"/>
        </w:rPr>
        <w:t xml:space="preserve"> </w:t>
      </w:r>
      <w:r>
        <w:t>of</w:t>
      </w:r>
      <w:r>
        <w:rPr>
          <w:spacing w:val="-4"/>
        </w:rPr>
        <w:t xml:space="preserve"> </w:t>
      </w:r>
      <w:r>
        <w:t>a</w:t>
      </w:r>
      <w:r>
        <w:rPr>
          <w:spacing w:val="-6"/>
        </w:rPr>
        <w:t xml:space="preserve"> </w:t>
      </w:r>
      <w:r>
        <w:t>Fitness</w:t>
      </w:r>
      <w:r>
        <w:rPr>
          <w:spacing w:val="-5"/>
        </w:rPr>
        <w:t xml:space="preserve"> </w:t>
      </w:r>
      <w:r>
        <w:t>for</w:t>
      </w:r>
      <w:r>
        <w:rPr>
          <w:spacing w:val="-6"/>
        </w:rPr>
        <w:t xml:space="preserve"> </w:t>
      </w:r>
      <w:r>
        <w:t>Class</w:t>
      </w:r>
      <w:r>
        <w:rPr>
          <w:spacing w:val="-5"/>
        </w:rPr>
        <w:t xml:space="preserve"> </w:t>
      </w:r>
      <w:r>
        <w:rPr>
          <w:spacing w:val="-1"/>
        </w:rPr>
        <w:t>and</w:t>
      </w:r>
      <w:r>
        <w:rPr>
          <w:spacing w:val="-6"/>
        </w:rPr>
        <w:t xml:space="preserve"> </w:t>
      </w:r>
      <w:r>
        <w:t>Clinical</w:t>
      </w:r>
      <w:r>
        <w:rPr>
          <w:spacing w:val="-7"/>
        </w:rPr>
        <w:t xml:space="preserve"> </w:t>
      </w:r>
      <w:r>
        <w:t>Practice</w:t>
      </w:r>
      <w:r>
        <w:rPr>
          <w:spacing w:val="-4"/>
        </w:rPr>
        <w:t xml:space="preserve"> </w:t>
      </w:r>
      <w:r>
        <w:rPr>
          <w:spacing w:val="-1"/>
        </w:rPr>
        <w:t>Policy:</w:t>
      </w:r>
      <w:r>
        <w:rPr>
          <w:spacing w:val="-6"/>
        </w:rPr>
        <w:t xml:space="preserve"> </w:t>
      </w:r>
      <w:r>
        <w:rPr>
          <w:spacing w:val="1"/>
        </w:rPr>
        <w:t>To</w:t>
      </w:r>
      <w:r>
        <w:rPr>
          <w:spacing w:val="-6"/>
        </w:rPr>
        <w:t xml:space="preserve"> </w:t>
      </w:r>
      <w:r>
        <w:rPr>
          <w:spacing w:val="-1"/>
        </w:rPr>
        <w:t>provide</w:t>
      </w:r>
      <w:r>
        <w:rPr>
          <w:spacing w:val="-6"/>
        </w:rPr>
        <w:t xml:space="preserve"> </w:t>
      </w:r>
      <w:r>
        <w:t>guidelines</w:t>
      </w:r>
      <w:r>
        <w:rPr>
          <w:spacing w:val="-5"/>
        </w:rPr>
        <w:t xml:space="preserve"> </w:t>
      </w:r>
      <w:r>
        <w:t>for</w:t>
      </w:r>
      <w:r>
        <w:rPr>
          <w:spacing w:val="-6"/>
        </w:rPr>
        <w:t xml:space="preserve"> </w:t>
      </w:r>
      <w:r>
        <w:t>the</w:t>
      </w:r>
      <w:r>
        <w:rPr>
          <w:spacing w:val="49"/>
          <w:w w:val="99"/>
        </w:rPr>
        <w:t xml:space="preserve"> </w:t>
      </w:r>
      <w:r>
        <w:t>assessment</w:t>
      </w:r>
      <w:r>
        <w:rPr>
          <w:spacing w:val="-7"/>
        </w:rPr>
        <w:t xml:space="preserve"> </w:t>
      </w:r>
      <w:r>
        <w:rPr>
          <w:spacing w:val="-1"/>
        </w:rPr>
        <w:t>of</w:t>
      </w:r>
      <w:r>
        <w:rPr>
          <w:spacing w:val="-4"/>
        </w:rPr>
        <w:t xml:space="preserve"> </w:t>
      </w:r>
      <w:r>
        <w:t>impairment</w:t>
      </w:r>
      <w:r>
        <w:rPr>
          <w:spacing w:val="-7"/>
        </w:rPr>
        <w:t xml:space="preserve"> </w:t>
      </w:r>
      <w:r>
        <w:rPr>
          <w:spacing w:val="-1"/>
        </w:rPr>
        <w:t>in</w:t>
      </w:r>
      <w:r>
        <w:rPr>
          <w:spacing w:val="-6"/>
        </w:rPr>
        <w:t xml:space="preserve"> </w:t>
      </w:r>
      <w:r>
        <w:rPr>
          <w:spacing w:val="-1"/>
        </w:rPr>
        <w:t>order</w:t>
      </w:r>
      <w:r>
        <w:rPr>
          <w:spacing w:val="-6"/>
        </w:rPr>
        <w:t xml:space="preserve"> </w:t>
      </w:r>
      <w:r>
        <w:t>to</w:t>
      </w:r>
      <w:r>
        <w:rPr>
          <w:spacing w:val="-6"/>
        </w:rPr>
        <w:t xml:space="preserve"> </w:t>
      </w:r>
      <w:r>
        <w:t>identify</w:t>
      </w:r>
      <w:r>
        <w:rPr>
          <w:spacing w:val="-9"/>
        </w:rPr>
        <w:t xml:space="preserve"> </w:t>
      </w:r>
      <w:r>
        <w:t>the</w:t>
      </w:r>
      <w:r>
        <w:rPr>
          <w:spacing w:val="-5"/>
        </w:rPr>
        <w:t xml:space="preserve"> </w:t>
      </w:r>
      <w:r>
        <w:t>impaired</w:t>
      </w:r>
      <w:r>
        <w:rPr>
          <w:spacing w:val="-7"/>
        </w:rPr>
        <w:t xml:space="preserve"> </w:t>
      </w:r>
      <w:r>
        <w:t>student</w:t>
      </w:r>
      <w:r>
        <w:rPr>
          <w:spacing w:val="-6"/>
        </w:rPr>
        <w:t xml:space="preserve"> </w:t>
      </w:r>
      <w:r>
        <w:t>and</w:t>
      </w:r>
      <w:r>
        <w:rPr>
          <w:spacing w:val="-7"/>
        </w:rPr>
        <w:t xml:space="preserve"> </w:t>
      </w:r>
      <w:r>
        <w:t>refer</w:t>
      </w:r>
      <w:r>
        <w:rPr>
          <w:spacing w:val="-6"/>
        </w:rPr>
        <w:t xml:space="preserve"> </w:t>
      </w:r>
      <w:r>
        <w:t>him/her</w:t>
      </w:r>
      <w:r>
        <w:rPr>
          <w:spacing w:val="-5"/>
        </w:rPr>
        <w:t xml:space="preserve"> </w:t>
      </w:r>
      <w:r>
        <w:t>for</w:t>
      </w:r>
      <w:r>
        <w:rPr>
          <w:spacing w:val="40"/>
          <w:w w:val="99"/>
        </w:rPr>
        <w:t xml:space="preserve"> </w:t>
      </w:r>
      <w:r>
        <w:t>treatment/rehabilitation.</w:t>
      </w:r>
    </w:p>
    <w:p w14:paraId="66295DF3" w14:textId="77777777" w:rsidR="00C008CC" w:rsidRDefault="00C008CC">
      <w:pPr>
        <w:spacing w:before="6"/>
        <w:rPr>
          <w:rFonts w:ascii="Arial" w:eastAsia="Arial" w:hAnsi="Arial" w:cs="Arial"/>
          <w:sz w:val="19"/>
          <w:szCs w:val="19"/>
        </w:rPr>
      </w:pPr>
    </w:p>
    <w:p w14:paraId="5C0614E8" w14:textId="77777777" w:rsidR="00C008CC" w:rsidRDefault="00AE43D2">
      <w:pPr>
        <w:pStyle w:val="Heading4"/>
        <w:ind w:left="1720"/>
        <w:rPr>
          <w:rFonts w:cs="Arial"/>
          <w:b w:val="0"/>
          <w:bCs w:val="0"/>
          <w:u w:val="none"/>
        </w:rPr>
      </w:pPr>
      <w:r>
        <w:rPr>
          <w:u w:val="thick" w:color="000000"/>
        </w:rPr>
        <w:t>DEFINITIONS</w:t>
      </w:r>
      <w:r>
        <w:rPr>
          <w:b w:val="0"/>
          <w:u w:val="none"/>
        </w:rPr>
        <w:t>:</w:t>
      </w:r>
    </w:p>
    <w:p w14:paraId="705CFC1E" w14:textId="77777777" w:rsidR="00C008CC" w:rsidRDefault="00C008CC">
      <w:pPr>
        <w:spacing w:before="8"/>
        <w:rPr>
          <w:rFonts w:ascii="Arial" w:eastAsia="Arial" w:hAnsi="Arial" w:cs="Arial"/>
          <w:sz w:val="13"/>
          <w:szCs w:val="13"/>
        </w:rPr>
      </w:pPr>
    </w:p>
    <w:p w14:paraId="3A41040F" w14:textId="77777777" w:rsidR="00C008CC" w:rsidRDefault="00AE43D2">
      <w:pPr>
        <w:pStyle w:val="BodyText"/>
        <w:spacing w:before="74" w:line="241" w:lineRule="auto"/>
        <w:ind w:left="1720" w:right="112" w:firstLine="0"/>
      </w:pPr>
      <w:r>
        <w:rPr>
          <w:rFonts w:cs="Arial"/>
          <w:b/>
          <w:bCs/>
          <w:u w:val="thick" w:color="000000"/>
        </w:rPr>
        <w:t>Fit</w:t>
      </w:r>
      <w:r>
        <w:rPr>
          <w:rFonts w:cs="Arial"/>
          <w:b/>
          <w:bCs/>
          <w:spacing w:val="-7"/>
          <w:u w:val="thick" w:color="000000"/>
        </w:rPr>
        <w:t xml:space="preserve"> </w:t>
      </w:r>
      <w:r>
        <w:rPr>
          <w:rFonts w:cs="Arial"/>
          <w:b/>
          <w:bCs/>
          <w:u w:val="thick" w:color="000000"/>
        </w:rPr>
        <w:t>for</w:t>
      </w:r>
      <w:r>
        <w:rPr>
          <w:rFonts w:cs="Arial"/>
          <w:b/>
          <w:bCs/>
          <w:spacing w:val="-6"/>
          <w:u w:val="thick" w:color="000000"/>
        </w:rPr>
        <w:t xml:space="preserve"> </w:t>
      </w:r>
      <w:r>
        <w:rPr>
          <w:rFonts w:cs="Arial"/>
          <w:b/>
          <w:bCs/>
          <w:u w:val="thick" w:color="000000"/>
        </w:rPr>
        <w:t>Class</w:t>
      </w:r>
      <w:r>
        <w:rPr>
          <w:rFonts w:cs="Arial"/>
          <w:b/>
          <w:bCs/>
          <w:spacing w:val="-6"/>
          <w:u w:val="thick" w:color="000000"/>
        </w:rPr>
        <w:t xml:space="preserve"> </w:t>
      </w:r>
      <w:r>
        <w:rPr>
          <w:rFonts w:cs="Arial"/>
          <w:b/>
          <w:bCs/>
          <w:spacing w:val="-1"/>
          <w:u w:val="thick" w:color="000000"/>
        </w:rPr>
        <w:t>and</w:t>
      </w:r>
      <w:r>
        <w:rPr>
          <w:rFonts w:cs="Arial"/>
          <w:b/>
          <w:bCs/>
          <w:spacing w:val="-6"/>
          <w:u w:val="thick" w:color="000000"/>
        </w:rPr>
        <w:t xml:space="preserve"> </w:t>
      </w:r>
      <w:r>
        <w:rPr>
          <w:rFonts w:cs="Arial"/>
          <w:b/>
          <w:bCs/>
          <w:u w:val="thick" w:color="000000"/>
        </w:rPr>
        <w:t>Clinical</w:t>
      </w:r>
      <w:r>
        <w:rPr>
          <w:rFonts w:cs="Arial"/>
          <w:b/>
          <w:bCs/>
          <w:spacing w:val="-4"/>
          <w:u w:val="thick" w:color="000000"/>
        </w:rPr>
        <w:t xml:space="preserve"> </w:t>
      </w:r>
      <w:r>
        <w:rPr>
          <w:rFonts w:cs="Arial"/>
          <w:b/>
          <w:bCs/>
          <w:u w:val="thick" w:color="000000"/>
        </w:rPr>
        <w:t>Practice</w:t>
      </w:r>
      <w:r>
        <w:rPr>
          <w:rFonts w:cs="Arial"/>
        </w:rPr>
        <w:t>:</w:t>
      </w:r>
      <w:r>
        <w:rPr>
          <w:rFonts w:cs="Arial"/>
          <w:spacing w:val="46"/>
        </w:rPr>
        <w:t xml:space="preserve"> </w:t>
      </w:r>
      <w:r>
        <w:rPr>
          <w:rFonts w:cs="Arial"/>
        </w:rPr>
        <w:t>Student’s</w:t>
      </w:r>
      <w:r>
        <w:rPr>
          <w:rFonts w:cs="Arial"/>
          <w:spacing w:val="-6"/>
        </w:rPr>
        <w:t xml:space="preserve"> </w:t>
      </w:r>
      <w:r>
        <w:rPr>
          <w:rFonts w:cs="Arial"/>
        </w:rPr>
        <w:t>ability</w:t>
      </w:r>
      <w:r>
        <w:rPr>
          <w:rFonts w:cs="Arial"/>
          <w:spacing w:val="-5"/>
        </w:rPr>
        <w:t xml:space="preserve"> </w:t>
      </w:r>
      <w:r>
        <w:rPr>
          <w:rFonts w:cs="Arial"/>
        </w:rPr>
        <w:t>to</w:t>
      </w:r>
      <w:r>
        <w:rPr>
          <w:rFonts w:cs="Arial"/>
          <w:spacing w:val="-7"/>
        </w:rPr>
        <w:t xml:space="preserve"> </w:t>
      </w:r>
      <w:r>
        <w:rPr>
          <w:rFonts w:cs="Arial"/>
        </w:rPr>
        <w:t>carry</w:t>
      </w:r>
      <w:r>
        <w:rPr>
          <w:rFonts w:cs="Arial"/>
          <w:spacing w:val="-9"/>
        </w:rPr>
        <w:t xml:space="preserve"> </w:t>
      </w:r>
      <w:r>
        <w:rPr>
          <w:rFonts w:cs="Arial"/>
        </w:rPr>
        <w:t>out</w:t>
      </w:r>
      <w:r>
        <w:rPr>
          <w:rFonts w:cs="Arial"/>
          <w:spacing w:val="-6"/>
        </w:rPr>
        <w:t xml:space="preserve"> </w:t>
      </w:r>
      <w:r>
        <w:rPr>
          <w:rFonts w:cs="Arial"/>
        </w:rPr>
        <w:t>responsibilities</w:t>
      </w:r>
      <w:r>
        <w:rPr>
          <w:rFonts w:cs="Arial"/>
          <w:spacing w:val="-4"/>
        </w:rPr>
        <w:t xml:space="preserve"> </w:t>
      </w:r>
      <w:r>
        <w:rPr>
          <w:rFonts w:cs="Arial"/>
          <w:spacing w:val="-1"/>
        </w:rPr>
        <w:t>in</w:t>
      </w:r>
      <w:r>
        <w:rPr>
          <w:rFonts w:cs="Arial"/>
          <w:spacing w:val="-6"/>
        </w:rPr>
        <w:t xml:space="preserve"> </w:t>
      </w:r>
      <w:r>
        <w:rPr>
          <w:rFonts w:cs="Arial"/>
        </w:rPr>
        <w:t>accordance</w:t>
      </w:r>
      <w:r>
        <w:rPr>
          <w:rFonts w:cs="Arial"/>
          <w:spacing w:val="40"/>
          <w:w w:val="99"/>
        </w:rPr>
        <w:t xml:space="preserve"> </w:t>
      </w:r>
      <w:r>
        <w:rPr>
          <w:spacing w:val="-1"/>
        </w:rPr>
        <w:t>with</w:t>
      </w:r>
      <w:r>
        <w:rPr>
          <w:spacing w:val="-5"/>
        </w:rPr>
        <w:t xml:space="preserve"> </w:t>
      </w:r>
      <w:r>
        <w:t>the</w:t>
      </w:r>
      <w:r>
        <w:rPr>
          <w:spacing w:val="-5"/>
        </w:rPr>
        <w:t xml:space="preserve"> </w:t>
      </w:r>
      <w:r>
        <w:t>program</w:t>
      </w:r>
      <w:r>
        <w:rPr>
          <w:spacing w:val="-3"/>
        </w:rPr>
        <w:t xml:space="preserve"> </w:t>
      </w:r>
      <w:r>
        <w:t>of</w:t>
      </w:r>
      <w:r>
        <w:rPr>
          <w:spacing w:val="-4"/>
        </w:rPr>
        <w:t xml:space="preserve"> </w:t>
      </w:r>
      <w:r>
        <w:rPr>
          <w:spacing w:val="-1"/>
        </w:rPr>
        <w:t>nursing</w:t>
      </w:r>
      <w:r>
        <w:rPr>
          <w:spacing w:val="-4"/>
        </w:rPr>
        <w:t xml:space="preserve"> </w:t>
      </w:r>
      <w:r>
        <w:t>standards</w:t>
      </w:r>
      <w:r>
        <w:rPr>
          <w:spacing w:val="-5"/>
        </w:rPr>
        <w:t xml:space="preserve"> </w:t>
      </w:r>
      <w:r>
        <w:t>set</w:t>
      </w:r>
      <w:r>
        <w:rPr>
          <w:spacing w:val="-5"/>
        </w:rPr>
        <w:t xml:space="preserve"> </w:t>
      </w:r>
      <w:r>
        <w:t>forth</w:t>
      </w:r>
      <w:r>
        <w:rPr>
          <w:spacing w:val="-6"/>
        </w:rPr>
        <w:t xml:space="preserve"> </w:t>
      </w:r>
      <w:r>
        <w:rPr>
          <w:spacing w:val="-1"/>
        </w:rPr>
        <w:t>in</w:t>
      </w:r>
      <w:r>
        <w:rPr>
          <w:spacing w:val="-4"/>
        </w:rPr>
        <w:t xml:space="preserve"> </w:t>
      </w:r>
      <w:r>
        <w:rPr>
          <w:spacing w:val="-1"/>
        </w:rPr>
        <w:t>the</w:t>
      </w:r>
      <w:r>
        <w:rPr>
          <w:spacing w:val="-5"/>
        </w:rPr>
        <w:t xml:space="preserve"> </w:t>
      </w:r>
      <w:r>
        <w:t>Student</w:t>
      </w:r>
      <w:r>
        <w:rPr>
          <w:spacing w:val="-6"/>
        </w:rPr>
        <w:t xml:space="preserve"> </w:t>
      </w:r>
      <w:r>
        <w:t>Handbook</w:t>
      </w:r>
      <w:r>
        <w:rPr>
          <w:spacing w:val="-2"/>
        </w:rPr>
        <w:t xml:space="preserve"> </w:t>
      </w:r>
      <w:r>
        <w:rPr>
          <w:spacing w:val="-1"/>
        </w:rPr>
        <w:t>under</w:t>
      </w:r>
      <w:r>
        <w:rPr>
          <w:spacing w:val="-5"/>
        </w:rPr>
        <w:t xml:space="preserve"> </w:t>
      </w:r>
      <w:r>
        <w:t>clinical</w:t>
      </w:r>
      <w:r>
        <w:rPr>
          <w:spacing w:val="37"/>
          <w:w w:val="99"/>
        </w:rPr>
        <w:t xml:space="preserve"> </w:t>
      </w:r>
      <w:r>
        <w:rPr>
          <w:spacing w:val="-1"/>
        </w:rPr>
        <w:t>attendance</w:t>
      </w:r>
      <w:r>
        <w:rPr>
          <w:spacing w:val="-8"/>
        </w:rPr>
        <w:t xml:space="preserve"> </w:t>
      </w:r>
      <w:r>
        <w:t>and</w:t>
      </w:r>
      <w:r>
        <w:rPr>
          <w:spacing w:val="-10"/>
        </w:rPr>
        <w:t xml:space="preserve"> </w:t>
      </w:r>
      <w:r>
        <w:t>performance</w:t>
      </w:r>
      <w:r>
        <w:rPr>
          <w:spacing w:val="-10"/>
        </w:rPr>
        <w:t xml:space="preserve"> </w:t>
      </w:r>
      <w:r>
        <w:t>(see</w:t>
      </w:r>
      <w:r>
        <w:rPr>
          <w:spacing w:val="-9"/>
        </w:rPr>
        <w:t xml:space="preserve"> </w:t>
      </w:r>
      <w:r>
        <w:t>above).</w:t>
      </w:r>
    </w:p>
    <w:p w14:paraId="6B458259" w14:textId="77777777" w:rsidR="00C008CC" w:rsidRDefault="00C008CC">
      <w:pPr>
        <w:spacing w:before="6"/>
        <w:rPr>
          <w:rFonts w:ascii="Arial" w:eastAsia="Arial" w:hAnsi="Arial" w:cs="Arial"/>
          <w:sz w:val="19"/>
          <w:szCs w:val="19"/>
        </w:rPr>
      </w:pPr>
    </w:p>
    <w:p w14:paraId="64A6746F" w14:textId="77777777" w:rsidR="00C008CC" w:rsidRDefault="00AE43D2">
      <w:pPr>
        <w:pStyle w:val="BodyText"/>
        <w:ind w:left="1720" w:firstLine="0"/>
      </w:pPr>
      <w:r>
        <w:rPr>
          <w:b/>
          <w:u w:val="thick" w:color="000000"/>
        </w:rPr>
        <w:t>Student</w:t>
      </w:r>
      <w:r>
        <w:t>:</w:t>
      </w:r>
      <w:r>
        <w:rPr>
          <w:spacing w:val="41"/>
        </w:rPr>
        <w:t xml:space="preserve"> </w:t>
      </w:r>
      <w:r>
        <w:rPr>
          <w:spacing w:val="-1"/>
        </w:rPr>
        <w:t>Anyone</w:t>
      </w:r>
      <w:r>
        <w:rPr>
          <w:spacing w:val="-7"/>
        </w:rPr>
        <w:t xml:space="preserve"> </w:t>
      </w:r>
      <w:r>
        <w:t>presently</w:t>
      </w:r>
      <w:r>
        <w:rPr>
          <w:spacing w:val="-8"/>
        </w:rPr>
        <w:t xml:space="preserve"> </w:t>
      </w:r>
      <w:r>
        <w:t>enrolled</w:t>
      </w:r>
      <w:r>
        <w:rPr>
          <w:spacing w:val="-6"/>
        </w:rPr>
        <w:t xml:space="preserve"> </w:t>
      </w:r>
      <w:r>
        <w:rPr>
          <w:spacing w:val="-1"/>
        </w:rPr>
        <w:t>in</w:t>
      </w:r>
      <w:r>
        <w:rPr>
          <w:spacing w:val="-6"/>
        </w:rPr>
        <w:t xml:space="preserve"> </w:t>
      </w:r>
      <w:r>
        <w:rPr>
          <w:spacing w:val="-1"/>
        </w:rPr>
        <w:t>the</w:t>
      </w:r>
      <w:r>
        <w:rPr>
          <w:spacing w:val="-6"/>
        </w:rPr>
        <w:t xml:space="preserve"> </w:t>
      </w:r>
      <w:r>
        <w:t>Bergen</w:t>
      </w:r>
      <w:r>
        <w:rPr>
          <w:spacing w:val="-5"/>
        </w:rPr>
        <w:t xml:space="preserve"> </w:t>
      </w:r>
      <w:r>
        <w:t>Community</w:t>
      </w:r>
      <w:r>
        <w:rPr>
          <w:spacing w:val="-10"/>
        </w:rPr>
        <w:t xml:space="preserve"> </w:t>
      </w:r>
      <w:r>
        <w:t>College</w:t>
      </w:r>
      <w:r>
        <w:rPr>
          <w:spacing w:val="-8"/>
        </w:rPr>
        <w:t xml:space="preserve"> </w:t>
      </w:r>
      <w:r>
        <w:t>Nursing</w:t>
      </w:r>
      <w:r>
        <w:rPr>
          <w:spacing w:val="-7"/>
        </w:rPr>
        <w:t xml:space="preserve"> </w:t>
      </w:r>
      <w:r>
        <w:t>Program.</w:t>
      </w:r>
    </w:p>
    <w:p w14:paraId="60CDB9F0" w14:textId="77777777" w:rsidR="00C008CC" w:rsidRDefault="00C008CC">
      <w:pPr>
        <w:spacing w:before="8"/>
        <w:rPr>
          <w:rFonts w:ascii="Arial" w:eastAsia="Arial" w:hAnsi="Arial" w:cs="Arial"/>
          <w:sz w:val="13"/>
          <w:szCs w:val="13"/>
        </w:rPr>
      </w:pPr>
    </w:p>
    <w:p w14:paraId="4F631071" w14:textId="77777777" w:rsidR="00C008CC" w:rsidRDefault="00AE43D2">
      <w:pPr>
        <w:pStyle w:val="BodyText"/>
        <w:spacing w:before="74" w:line="242" w:lineRule="auto"/>
        <w:ind w:left="1720" w:right="182" w:firstLine="0"/>
      </w:pPr>
      <w:r>
        <w:rPr>
          <w:b/>
          <w:spacing w:val="-1"/>
          <w:u w:val="thick" w:color="000000"/>
        </w:rPr>
        <w:t>Instructor</w:t>
      </w:r>
      <w:r>
        <w:rPr>
          <w:spacing w:val="-1"/>
        </w:rPr>
        <w:t>:</w:t>
      </w:r>
      <w:r>
        <w:rPr>
          <w:spacing w:val="38"/>
        </w:rPr>
        <w:t xml:space="preserve"> </w:t>
      </w:r>
      <w:r>
        <w:t>The</w:t>
      </w:r>
      <w:r>
        <w:rPr>
          <w:spacing w:val="-7"/>
        </w:rPr>
        <w:t xml:space="preserve"> </w:t>
      </w:r>
      <w:r>
        <w:t>individual</w:t>
      </w:r>
      <w:r>
        <w:rPr>
          <w:spacing w:val="-8"/>
        </w:rPr>
        <w:t xml:space="preserve"> </w:t>
      </w:r>
      <w:r>
        <w:rPr>
          <w:spacing w:val="-1"/>
        </w:rPr>
        <w:t>responsible</w:t>
      </w:r>
      <w:r>
        <w:rPr>
          <w:spacing w:val="-9"/>
        </w:rPr>
        <w:t xml:space="preserve"> </w:t>
      </w:r>
      <w:r>
        <w:t>for</w:t>
      </w:r>
      <w:r>
        <w:rPr>
          <w:spacing w:val="-9"/>
        </w:rPr>
        <w:t xml:space="preserve"> </w:t>
      </w:r>
      <w:r>
        <w:t>establishing</w:t>
      </w:r>
      <w:r>
        <w:rPr>
          <w:spacing w:val="-7"/>
        </w:rPr>
        <w:t xml:space="preserve"> </w:t>
      </w:r>
      <w:r>
        <w:rPr>
          <w:spacing w:val="-1"/>
        </w:rPr>
        <w:t>clinical</w:t>
      </w:r>
      <w:r>
        <w:rPr>
          <w:spacing w:val="-8"/>
        </w:rPr>
        <w:t xml:space="preserve"> </w:t>
      </w:r>
      <w:r>
        <w:t>objectives,</w:t>
      </w:r>
      <w:r>
        <w:rPr>
          <w:spacing w:val="-9"/>
        </w:rPr>
        <w:t xml:space="preserve"> </w:t>
      </w:r>
      <w:r>
        <w:rPr>
          <w:spacing w:val="1"/>
        </w:rPr>
        <w:t>making</w:t>
      </w:r>
      <w:r>
        <w:rPr>
          <w:spacing w:val="-8"/>
        </w:rPr>
        <w:t xml:space="preserve"> </w:t>
      </w:r>
      <w:r>
        <w:t>assignments,</w:t>
      </w:r>
      <w:r>
        <w:rPr>
          <w:spacing w:val="78"/>
          <w:w w:val="99"/>
        </w:rPr>
        <w:t xml:space="preserve"> </w:t>
      </w:r>
      <w:r>
        <w:rPr>
          <w:spacing w:val="-1"/>
        </w:rPr>
        <w:t>and</w:t>
      </w:r>
      <w:r>
        <w:rPr>
          <w:spacing w:val="-8"/>
        </w:rPr>
        <w:t xml:space="preserve"> </w:t>
      </w:r>
      <w:r>
        <w:t>supervising</w:t>
      </w:r>
      <w:r>
        <w:rPr>
          <w:spacing w:val="-7"/>
        </w:rPr>
        <w:t xml:space="preserve"> </w:t>
      </w:r>
      <w:r>
        <w:t>students</w:t>
      </w:r>
      <w:r>
        <w:rPr>
          <w:spacing w:val="-4"/>
        </w:rPr>
        <w:t xml:space="preserve"> </w:t>
      </w:r>
      <w:r>
        <w:rPr>
          <w:spacing w:val="-1"/>
        </w:rPr>
        <w:t>in</w:t>
      </w:r>
      <w:r>
        <w:rPr>
          <w:spacing w:val="-6"/>
        </w:rPr>
        <w:t xml:space="preserve"> </w:t>
      </w:r>
      <w:r>
        <w:rPr>
          <w:spacing w:val="-1"/>
        </w:rPr>
        <w:t>the</w:t>
      </w:r>
      <w:r>
        <w:rPr>
          <w:spacing w:val="-7"/>
        </w:rPr>
        <w:t xml:space="preserve"> </w:t>
      </w:r>
      <w:r>
        <w:t>clinical</w:t>
      </w:r>
      <w:r>
        <w:rPr>
          <w:spacing w:val="-8"/>
        </w:rPr>
        <w:t xml:space="preserve"> </w:t>
      </w:r>
      <w:r>
        <w:t>setting.</w:t>
      </w:r>
    </w:p>
    <w:p w14:paraId="267A9A3E" w14:textId="77777777" w:rsidR="00C008CC" w:rsidRDefault="00C008CC">
      <w:pPr>
        <w:spacing w:before="8"/>
        <w:rPr>
          <w:rFonts w:ascii="Arial" w:eastAsia="Arial" w:hAnsi="Arial" w:cs="Arial"/>
          <w:sz w:val="19"/>
          <w:szCs w:val="19"/>
        </w:rPr>
      </w:pPr>
    </w:p>
    <w:p w14:paraId="487BF22C" w14:textId="77777777" w:rsidR="00C008CC" w:rsidRDefault="00AE43D2">
      <w:pPr>
        <w:pStyle w:val="BodyText"/>
        <w:ind w:left="1720" w:right="182" w:firstLine="0"/>
        <w:rPr>
          <w:rFonts w:cs="Arial"/>
        </w:rPr>
      </w:pPr>
      <w:r>
        <w:rPr>
          <w:rFonts w:cs="Arial"/>
          <w:b/>
          <w:bCs/>
          <w:u w:val="thick" w:color="000000"/>
        </w:rPr>
        <w:t>Supervisor</w:t>
      </w:r>
      <w:r>
        <w:t>:</w:t>
      </w:r>
      <w:r>
        <w:rPr>
          <w:spacing w:val="40"/>
        </w:rPr>
        <w:t xml:space="preserve"> </w:t>
      </w:r>
      <w:r>
        <w:t>College</w:t>
      </w:r>
      <w:r>
        <w:rPr>
          <w:spacing w:val="-6"/>
        </w:rPr>
        <w:t xml:space="preserve"> </w:t>
      </w:r>
      <w:r>
        <w:t>and/or</w:t>
      </w:r>
      <w:r>
        <w:rPr>
          <w:spacing w:val="-7"/>
        </w:rPr>
        <w:t xml:space="preserve"> </w:t>
      </w:r>
      <w:r>
        <w:t>agency</w:t>
      </w:r>
      <w:r>
        <w:rPr>
          <w:spacing w:val="-11"/>
        </w:rPr>
        <w:t xml:space="preserve"> </w:t>
      </w:r>
      <w:r>
        <w:t>administrative</w:t>
      </w:r>
      <w:r>
        <w:rPr>
          <w:spacing w:val="-8"/>
        </w:rPr>
        <w:t xml:space="preserve"> </w:t>
      </w:r>
      <w:r>
        <w:t>personnel</w:t>
      </w:r>
      <w:r>
        <w:rPr>
          <w:spacing w:val="-9"/>
        </w:rPr>
        <w:t xml:space="preserve"> </w:t>
      </w:r>
      <w:r>
        <w:t>deemed</w:t>
      </w:r>
      <w:r>
        <w:rPr>
          <w:spacing w:val="-8"/>
        </w:rPr>
        <w:t xml:space="preserve"> </w:t>
      </w:r>
      <w:r>
        <w:t>qualified</w:t>
      </w:r>
      <w:r>
        <w:rPr>
          <w:spacing w:val="-8"/>
        </w:rPr>
        <w:t xml:space="preserve"> </w:t>
      </w:r>
      <w:r>
        <w:rPr>
          <w:spacing w:val="-1"/>
        </w:rPr>
        <w:t>to</w:t>
      </w:r>
      <w:r>
        <w:rPr>
          <w:spacing w:val="-6"/>
        </w:rPr>
        <w:t xml:space="preserve"> </w:t>
      </w:r>
      <w:r>
        <w:rPr>
          <w:spacing w:val="-1"/>
        </w:rPr>
        <w:t>validate</w:t>
      </w:r>
      <w:r>
        <w:rPr>
          <w:spacing w:val="-7"/>
        </w:rPr>
        <w:t xml:space="preserve"> </w:t>
      </w:r>
      <w:r>
        <w:t>the</w:t>
      </w:r>
      <w:r>
        <w:rPr>
          <w:spacing w:val="46"/>
          <w:w w:val="99"/>
        </w:rPr>
        <w:t xml:space="preserve"> </w:t>
      </w:r>
      <w:r>
        <w:rPr>
          <w:rFonts w:cs="Arial"/>
          <w:spacing w:val="-1"/>
        </w:rPr>
        <w:t>instructor’s</w:t>
      </w:r>
      <w:r>
        <w:rPr>
          <w:rFonts w:cs="Arial"/>
          <w:spacing w:val="-21"/>
        </w:rPr>
        <w:t xml:space="preserve"> </w:t>
      </w:r>
      <w:r>
        <w:rPr>
          <w:rFonts w:cs="Arial"/>
        </w:rPr>
        <w:t>observation.</w:t>
      </w:r>
    </w:p>
    <w:p w14:paraId="56065DEC" w14:textId="77777777" w:rsidR="00C008CC" w:rsidRDefault="00C008CC">
      <w:pPr>
        <w:spacing w:before="10"/>
        <w:rPr>
          <w:rFonts w:ascii="Arial" w:eastAsia="Arial" w:hAnsi="Arial" w:cs="Arial"/>
          <w:sz w:val="19"/>
          <w:szCs w:val="19"/>
        </w:rPr>
      </w:pPr>
    </w:p>
    <w:p w14:paraId="4D4DFBB4" w14:textId="77777777" w:rsidR="00C008CC" w:rsidRDefault="00AE43D2">
      <w:pPr>
        <w:pStyle w:val="BodyText"/>
        <w:spacing w:line="242" w:lineRule="auto"/>
        <w:ind w:left="1720" w:right="182" w:firstLine="0"/>
      </w:pPr>
      <w:r>
        <w:rPr>
          <w:b/>
          <w:spacing w:val="-1"/>
          <w:u w:val="thick" w:color="000000"/>
        </w:rPr>
        <w:t>Substance Abuse</w:t>
      </w:r>
      <w:r>
        <w:rPr>
          <w:spacing w:val="-1"/>
        </w:rPr>
        <w:t>:</w:t>
      </w:r>
      <w:r>
        <w:rPr>
          <w:spacing w:val="47"/>
        </w:rPr>
        <w:t xml:space="preserve"> </w:t>
      </w:r>
      <w:r>
        <w:t>The</w:t>
      </w:r>
      <w:r>
        <w:rPr>
          <w:spacing w:val="-6"/>
        </w:rPr>
        <w:t xml:space="preserve"> </w:t>
      </w:r>
      <w:r>
        <w:t>use</w:t>
      </w:r>
      <w:r>
        <w:rPr>
          <w:spacing w:val="-5"/>
        </w:rPr>
        <w:t xml:space="preserve"> </w:t>
      </w:r>
      <w:r>
        <w:rPr>
          <w:spacing w:val="-1"/>
        </w:rPr>
        <w:t>or</w:t>
      </w:r>
      <w:r>
        <w:rPr>
          <w:spacing w:val="-5"/>
        </w:rPr>
        <w:t xml:space="preserve"> </w:t>
      </w:r>
      <w:r>
        <w:rPr>
          <w:spacing w:val="-1"/>
        </w:rPr>
        <w:t>abuse</w:t>
      </w:r>
      <w:r>
        <w:rPr>
          <w:spacing w:val="-4"/>
        </w:rPr>
        <w:t xml:space="preserve"> </w:t>
      </w:r>
      <w:r>
        <w:t>of</w:t>
      </w:r>
      <w:r>
        <w:rPr>
          <w:spacing w:val="-4"/>
        </w:rPr>
        <w:t xml:space="preserve"> </w:t>
      </w:r>
      <w:r>
        <w:rPr>
          <w:spacing w:val="1"/>
        </w:rPr>
        <w:t>any</w:t>
      </w:r>
      <w:r>
        <w:rPr>
          <w:spacing w:val="-8"/>
        </w:rPr>
        <w:t xml:space="preserve"> </w:t>
      </w:r>
      <w:r>
        <w:t>chemical</w:t>
      </w:r>
      <w:r>
        <w:rPr>
          <w:spacing w:val="-5"/>
        </w:rPr>
        <w:t xml:space="preserve"> </w:t>
      </w:r>
      <w:r>
        <w:rPr>
          <w:spacing w:val="-1"/>
        </w:rPr>
        <w:t>which</w:t>
      </w:r>
      <w:r>
        <w:rPr>
          <w:spacing w:val="-5"/>
        </w:rPr>
        <w:t xml:space="preserve"> </w:t>
      </w:r>
      <w:r>
        <w:t>has</w:t>
      </w:r>
      <w:r>
        <w:rPr>
          <w:spacing w:val="-1"/>
        </w:rPr>
        <w:t xml:space="preserve"> </w:t>
      </w:r>
      <w:r>
        <w:t>the</w:t>
      </w:r>
      <w:r>
        <w:rPr>
          <w:spacing w:val="-5"/>
        </w:rPr>
        <w:t xml:space="preserve"> </w:t>
      </w:r>
      <w:r>
        <w:t>potential</w:t>
      </w:r>
      <w:r>
        <w:rPr>
          <w:spacing w:val="-6"/>
        </w:rPr>
        <w:t xml:space="preserve"> </w:t>
      </w:r>
      <w:r>
        <w:t>for</w:t>
      </w:r>
      <w:r>
        <w:rPr>
          <w:spacing w:val="-6"/>
        </w:rPr>
        <w:t xml:space="preserve"> </w:t>
      </w:r>
      <w:r>
        <w:t>impairing</w:t>
      </w:r>
      <w:r>
        <w:rPr>
          <w:spacing w:val="-5"/>
        </w:rPr>
        <w:t xml:space="preserve"> </w:t>
      </w:r>
      <w:r>
        <w:t>the</w:t>
      </w:r>
      <w:r>
        <w:rPr>
          <w:spacing w:val="58"/>
          <w:w w:val="99"/>
        </w:rPr>
        <w:t xml:space="preserve"> </w:t>
      </w:r>
      <w:r>
        <w:t>performance</w:t>
      </w:r>
      <w:r>
        <w:rPr>
          <w:spacing w:val="-7"/>
        </w:rPr>
        <w:t xml:space="preserve"> </w:t>
      </w:r>
      <w:r>
        <w:rPr>
          <w:spacing w:val="-1"/>
        </w:rPr>
        <w:t>of</w:t>
      </w:r>
      <w:r>
        <w:rPr>
          <w:spacing w:val="-4"/>
        </w:rPr>
        <w:t xml:space="preserve"> </w:t>
      </w:r>
      <w:r>
        <w:t>a</w:t>
      </w:r>
      <w:r>
        <w:rPr>
          <w:spacing w:val="-7"/>
        </w:rPr>
        <w:t xml:space="preserve"> </w:t>
      </w:r>
      <w:r>
        <w:t>student</w:t>
      </w:r>
      <w:r>
        <w:rPr>
          <w:spacing w:val="-4"/>
        </w:rPr>
        <w:t xml:space="preserve"> </w:t>
      </w:r>
      <w:r>
        <w:rPr>
          <w:spacing w:val="-1"/>
        </w:rPr>
        <w:t>which</w:t>
      </w:r>
      <w:r>
        <w:rPr>
          <w:spacing w:val="-7"/>
        </w:rPr>
        <w:t xml:space="preserve"> </w:t>
      </w:r>
      <w:r>
        <w:t>either</w:t>
      </w:r>
      <w:r>
        <w:rPr>
          <w:spacing w:val="-6"/>
        </w:rPr>
        <w:t xml:space="preserve"> </w:t>
      </w:r>
      <w:r>
        <w:t>jeopardizes</w:t>
      </w:r>
      <w:r>
        <w:rPr>
          <w:spacing w:val="-5"/>
        </w:rPr>
        <w:t xml:space="preserve"> </w:t>
      </w:r>
      <w:r>
        <w:t>his/her</w:t>
      </w:r>
      <w:r>
        <w:rPr>
          <w:spacing w:val="-6"/>
        </w:rPr>
        <w:t xml:space="preserve"> </w:t>
      </w:r>
      <w:r>
        <w:t>safety</w:t>
      </w:r>
      <w:r>
        <w:rPr>
          <w:spacing w:val="-9"/>
        </w:rPr>
        <w:t xml:space="preserve"> </w:t>
      </w:r>
      <w:r>
        <w:t>or</w:t>
      </w:r>
      <w:r>
        <w:rPr>
          <w:spacing w:val="-3"/>
        </w:rPr>
        <w:t xml:space="preserve"> </w:t>
      </w:r>
      <w:r>
        <w:t>the</w:t>
      </w:r>
      <w:r>
        <w:rPr>
          <w:spacing w:val="-7"/>
        </w:rPr>
        <w:t xml:space="preserve"> </w:t>
      </w:r>
      <w:r>
        <w:t>safety</w:t>
      </w:r>
      <w:r>
        <w:rPr>
          <w:spacing w:val="-9"/>
        </w:rPr>
        <w:t xml:space="preserve"> </w:t>
      </w:r>
      <w:r>
        <w:t>of</w:t>
      </w:r>
      <w:r>
        <w:rPr>
          <w:spacing w:val="-4"/>
        </w:rPr>
        <w:t xml:space="preserve"> </w:t>
      </w:r>
      <w:r>
        <w:t>others.</w:t>
      </w:r>
    </w:p>
    <w:p w14:paraId="43BE017B" w14:textId="77777777" w:rsidR="00C008CC" w:rsidRDefault="00C008CC">
      <w:pPr>
        <w:spacing w:before="7"/>
        <w:rPr>
          <w:rFonts w:ascii="Arial" w:eastAsia="Arial" w:hAnsi="Arial" w:cs="Arial"/>
          <w:sz w:val="19"/>
          <w:szCs w:val="19"/>
        </w:rPr>
      </w:pPr>
    </w:p>
    <w:p w14:paraId="6B4BA465" w14:textId="77777777" w:rsidR="00C008CC" w:rsidRDefault="00AE43D2">
      <w:pPr>
        <w:pStyle w:val="Heading4"/>
        <w:ind w:left="1720"/>
        <w:rPr>
          <w:rFonts w:cs="Arial"/>
          <w:b w:val="0"/>
          <w:bCs w:val="0"/>
          <w:u w:val="none"/>
        </w:rPr>
      </w:pPr>
      <w:r>
        <w:rPr>
          <w:spacing w:val="-1"/>
          <w:u w:val="thick" w:color="000000"/>
        </w:rPr>
        <w:t>Drugs</w:t>
      </w:r>
      <w:r>
        <w:rPr>
          <w:b w:val="0"/>
          <w:spacing w:val="-1"/>
          <w:u w:val="none"/>
        </w:rPr>
        <w:t>:</w:t>
      </w:r>
    </w:p>
    <w:p w14:paraId="4FEEB94A" w14:textId="77777777" w:rsidR="00C008CC" w:rsidRDefault="00AE43D2">
      <w:pPr>
        <w:pStyle w:val="BodyText"/>
        <w:numPr>
          <w:ilvl w:val="0"/>
          <w:numId w:val="5"/>
        </w:numPr>
        <w:tabs>
          <w:tab w:val="left" w:pos="2081"/>
        </w:tabs>
        <w:spacing w:before="1" w:line="245" w:lineRule="exact"/>
      </w:pPr>
      <w:r>
        <w:rPr>
          <w:spacing w:val="1"/>
        </w:rPr>
        <w:t>Any</w:t>
      </w:r>
      <w:r>
        <w:rPr>
          <w:spacing w:val="-19"/>
        </w:rPr>
        <w:t xml:space="preserve"> </w:t>
      </w:r>
      <w:r>
        <w:rPr>
          <w:spacing w:val="-1"/>
        </w:rPr>
        <w:t>over-the-counter</w:t>
      </w:r>
      <w:r>
        <w:rPr>
          <w:spacing w:val="-16"/>
        </w:rPr>
        <w:t xml:space="preserve"> </w:t>
      </w:r>
      <w:r>
        <w:t>medications.</w:t>
      </w:r>
    </w:p>
    <w:p w14:paraId="14473CCE" w14:textId="77777777" w:rsidR="00C008CC" w:rsidRDefault="00AE43D2">
      <w:pPr>
        <w:pStyle w:val="BodyText"/>
        <w:numPr>
          <w:ilvl w:val="0"/>
          <w:numId w:val="5"/>
        </w:numPr>
        <w:tabs>
          <w:tab w:val="left" w:pos="2081"/>
        </w:tabs>
        <w:spacing w:line="244" w:lineRule="exact"/>
      </w:pPr>
      <w:r>
        <w:rPr>
          <w:spacing w:val="1"/>
        </w:rPr>
        <w:t>Any</w:t>
      </w:r>
      <w:r>
        <w:rPr>
          <w:spacing w:val="-17"/>
        </w:rPr>
        <w:t xml:space="preserve"> </w:t>
      </w:r>
      <w:r>
        <w:t>prescription</w:t>
      </w:r>
      <w:r>
        <w:rPr>
          <w:spacing w:val="-13"/>
        </w:rPr>
        <w:t xml:space="preserve"> </w:t>
      </w:r>
      <w:r>
        <w:t>medications.</w:t>
      </w:r>
    </w:p>
    <w:p w14:paraId="0BF4540D" w14:textId="77777777" w:rsidR="00C008CC" w:rsidRDefault="00AE43D2">
      <w:pPr>
        <w:pStyle w:val="BodyText"/>
        <w:numPr>
          <w:ilvl w:val="0"/>
          <w:numId w:val="5"/>
        </w:numPr>
        <w:tabs>
          <w:tab w:val="left" w:pos="2081"/>
        </w:tabs>
        <w:spacing w:line="244" w:lineRule="exact"/>
      </w:pPr>
      <w:r>
        <w:rPr>
          <w:spacing w:val="1"/>
        </w:rPr>
        <w:t>Any</w:t>
      </w:r>
      <w:r>
        <w:rPr>
          <w:spacing w:val="-12"/>
        </w:rPr>
        <w:t xml:space="preserve"> </w:t>
      </w:r>
      <w:r>
        <w:t>illegal</w:t>
      </w:r>
      <w:r>
        <w:rPr>
          <w:spacing w:val="-10"/>
        </w:rPr>
        <w:t xml:space="preserve"> </w:t>
      </w:r>
      <w:r>
        <w:t>or</w:t>
      </w:r>
      <w:r>
        <w:rPr>
          <w:spacing w:val="-7"/>
        </w:rPr>
        <w:t xml:space="preserve"> </w:t>
      </w:r>
      <w:r>
        <w:t>unprescribed</w:t>
      </w:r>
      <w:r>
        <w:rPr>
          <w:spacing w:val="-8"/>
        </w:rPr>
        <w:t xml:space="preserve"> </w:t>
      </w:r>
      <w:r>
        <w:rPr>
          <w:spacing w:val="-1"/>
        </w:rPr>
        <w:t>controlled</w:t>
      </w:r>
      <w:r>
        <w:rPr>
          <w:spacing w:val="-8"/>
        </w:rPr>
        <w:t xml:space="preserve"> </w:t>
      </w:r>
      <w:r>
        <w:t>chemical</w:t>
      </w:r>
      <w:r>
        <w:rPr>
          <w:spacing w:val="-10"/>
        </w:rPr>
        <w:t xml:space="preserve"> </w:t>
      </w:r>
      <w:r>
        <w:t>substances.</w:t>
      </w:r>
    </w:p>
    <w:p w14:paraId="37492674" w14:textId="77777777" w:rsidR="00C008CC" w:rsidRDefault="00AE43D2">
      <w:pPr>
        <w:pStyle w:val="BodyText"/>
        <w:numPr>
          <w:ilvl w:val="0"/>
          <w:numId w:val="5"/>
        </w:numPr>
        <w:tabs>
          <w:tab w:val="left" w:pos="2081"/>
        </w:tabs>
        <w:spacing w:before="18" w:line="228" w:lineRule="exact"/>
        <w:ind w:right="402"/>
      </w:pPr>
      <w:r>
        <w:rPr>
          <w:spacing w:val="1"/>
        </w:rPr>
        <w:t>A</w:t>
      </w:r>
      <w:r>
        <w:rPr>
          <w:rFonts w:cs="Arial"/>
          <w:spacing w:val="1"/>
        </w:rPr>
        <w:t>ny</w:t>
      </w:r>
      <w:r>
        <w:rPr>
          <w:rFonts w:cs="Arial"/>
          <w:spacing w:val="-11"/>
        </w:rPr>
        <w:t xml:space="preserve"> </w:t>
      </w:r>
      <w:r>
        <w:rPr>
          <w:rFonts w:cs="Arial"/>
        </w:rPr>
        <w:t>substances</w:t>
      </w:r>
      <w:r>
        <w:rPr>
          <w:rFonts w:cs="Arial"/>
          <w:spacing w:val="-5"/>
        </w:rPr>
        <w:t xml:space="preserve"> </w:t>
      </w:r>
      <w:r>
        <w:rPr>
          <w:rFonts w:cs="Arial"/>
          <w:spacing w:val="-1"/>
        </w:rPr>
        <w:t>which</w:t>
      </w:r>
      <w:r>
        <w:rPr>
          <w:rFonts w:cs="Arial"/>
          <w:spacing w:val="-5"/>
        </w:rPr>
        <w:t xml:space="preserve"> </w:t>
      </w:r>
      <w:r>
        <w:rPr>
          <w:rFonts w:cs="Arial"/>
        </w:rPr>
        <w:t>potentially</w:t>
      </w:r>
      <w:r>
        <w:rPr>
          <w:rFonts w:cs="Arial"/>
          <w:spacing w:val="-11"/>
        </w:rPr>
        <w:t xml:space="preserve"> </w:t>
      </w:r>
      <w:r>
        <w:rPr>
          <w:rFonts w:cs="Arial"/>
        </w:rPr>
        <w:t>affects</w:t>
      </w:r>
      <w:r>
        <w:rPr>
          <w:rFonts w:cs="Arial"/>
          <w:spacing w:val="-6"/>
        </w:rPr>
        <w:t xml:space="preserve"> </w:t>
      </w:r>
      <w:r>
        <w:rPr>
          <w:rFonts w:cs="Arial"/>
          <w:spacing w:val="-1"/>
        </w:rPr>
        <w:t>the</w:t>
      </w:r>
      <w:r>
        <w:rPr>
          <w:rFonts w:cs="Arial"/>
          <w:spacing w:val="-8"/>
        </w:rPr>
        <w:t xml:space="preserve"> </w:t>
      </w:r>
      <w:r>
        <w:rPr>
          <w:rFonts w:cs="Arial"/>
          <w:spacing w:val="-1"/>
        </w:rPr>
        <w:t>student’s</w:t>
      </w:r>
      <w:r>
        <w:rPr>
          <w:rFonts w:cs="Arial"/>
          <w:spacing w:val="-7"/>
        </w:rPr>
        <w:t xml:space="preserve"> </w:t>
      </w:r>
      <w:r>
        <w:rPr>
          <w:rFonts w:cs="Arial"/>
        </w:rPr>
        <w:t>ability</w:t>
      </w:r>
      <w:r>
        <w:rPr>
          <w:rFonts w:cs="Arial"/>
          <w:spacing w:val="-10"/>
        </w:rPr>
        <w:t xml:space="preserve"> </w:t>
      </w:r>
      <w:r>
        <w:rPr>
          <w:rFonts w:cs="Arial"/>
        </w:rPr>
        <w:t>to</w:t>
      </w:r>
      <w:r>
        <w:rPr>
          <w:rFonts w:cs="Arial"/>
          <w:spacing w:val="48"/>
          <w:w w:val="99"/>
        </w:rPr>
        <w:t xml:space="preserve"> </w:t>
      </w:r>
      <w:r>
        <w:rPr>
          <w:spacing w:val="-1"/>
        </w:rPr>
        <w:t>perform</w:t>
      </w:r>
      <w:r>
        <w:rPr>
          <w:spacing w:val="-3"/>
        </w:rPr>
        <w:t xml:space="preserve"> </w:t>
      </w:r>
      <w:r>
        <w:rPr>
          <w:spacing w:val="-1"/>
        </w:rPr>
        <w:t>duties</w:t>
      </w:r>
      <w:r>
        <w:rPr>
          <w:spacing w:val="-6"/>
        </w:rPr>
        <w:t xml:space="preserve"> </w:t>
      </w:r>
      <w:r>
        <w:t>or</w:t>
      </w:r>
      <w:r>
        <w:rPr>
          <w:spacing w:val="-3"/>
        </w:rPr>
        <w:t xml:space="preserve"> </w:t>
      </w:r>
      <w:r>
        <w:rPr>
          <w:spacing w:val="-1"/>
        </w:rPr>
        <w:t>which</w:t>
      </w:r>
      <w:r>
        <w:rPr>
          <w:spacing w:val="-5"/>
        </w:rPr>
        <w:t xml:space="preserve"> </w:t>
      </w:r>
      <w:r>
        <w:t>potentially</w:t>
      </w:r>
      <w:r>
        <w:rPr>
          <w:spacing w:val="-7"/>
        </w:rPr>
        <w:t xml:space="preserve"> </w:t>
      </w:r>
      <w:r>
        <w:t>affects</w:t>
      </w:r>
      <w:r>
        <w:rPr>
          <w:spacing w:val="-5"/>
        </w:rPr>
        <w:t xml:space="preserve"> </w:t>
      </w:r>
      <w:r>
        <w:rPr>
          <w:spacing w:val="-1"/>
        </w:rPr>
        <w:t>the</w:t>
      </w:r>
      <w:r>
        <w:rPr>
          <w:spacing w:val="-7"/>
        </w:rPr>
        <w:t xml:space="preserve"> </w:t>
      </w:r>
      <w:r>
        <w:rPr>
          <w:spacing w:val="-1"/>
        </w:rPr>
        <w:t>health</w:t>
      </w:r>
      <w:r>
        <w:rPr>
          <w:spacing w:val="-4"/>
        </w:rPr>
        <w:t xml:space="preserve"> </w:t>
      </w:r>
      <w:r>
        <w:t>and/or</w:t>
      </w:r>
      <w:r>
        <w:rPr>
          <w:spacing w:val="-7"/>
        </w:rPr>
        <w:t xml:space="preserve"> </w:t>
      </w:r>
      <w:r>
        <w:t>safety</w:t>
      </w:r>
      <w:r>
        <w:rPr>
          <w:spacing w:val="-7"/>
        </w:rPr>
        <w:t xml:space="preserve"> </w:t>
      </w:r>
      <w:r>
        <w:t>of</w:t>
      </w:r>
      <w:r>
        <w:rPr>
          <w:spacing w:val="-4"/>
        </w:rPr>
        <w:t xml:space="preserve"> </w:t>
      </w:r>
      <w:r>
        <w:rPr>
          <w:spacing w:val="1"/>
        </w:rPr>
        <w:t>any</w:t>
      </w:r>
      <w:r>
        <w:rPr>
          <w:spacing w:val="-9"/>
        </w:rPr>
        <w:t xml:space="preserve"> </w:t>
      </w:r>
      <w:r>
        <w:t>person.</w:t>
      </w:r>
    </w:p>
    <w:p w14:paraId="0C54FEAB" w14:textId="77777777" w:rsidR="00C008CC" w:rsidRDefault="00C008CC">
      <w:pPr>
        <w:spacing w:before="7"/>
        <w:rPr>
          <w:rFonts w:ascii="Arial" w:eastAsia="Arial" w:hAnsi="Arial" w:cs="Arial"/>
          <w:sz w:val="19"/>
          <w:szCs w:val="19"/>
        </w:rPr>
      </w:pPr>
    </w:p>
    <w:p w14:paraId="33BAA762" w14:textId="77777777" w:rsidR="00C008CC" w:rsidRDefault="00AE43D2">
      <w:pPr>
        <w:pStyle w:val="BodyText"/>
        <w:ind w:left="1720" w:right="182" w:firstLine="0"/>
      </w:pPr>
      <w:r>
        <w:rPr>
          <w:b/>
          <w:u w:val="thick" w:color="000000"/>
        </w:rPr>
        <w:t>Treatment/Recovery</w:t>
      </w:r>
      <w:r>
        <w:rPr>
          <w:b/>
          <w:spacing w:val="-8"/>
          <w:u w:val="thick" w:color="000000"/>
        </w:rPr>
        <w:t xml:space="preserve"> </w:t>
      </w:r>
      <w:r>
        <w:rPr>
          <w:b/>
          <w:u w:val="thick" w:color="000000"/>
        </w:rPr>
        <w:t>Program</w:t>
      </w:r>
      <w:r>
        <w:t>:</w:t>
      </w:r>
      <w:r>
        <w:rPr>
          <w:spacing w:val="45"/>
        </w:rPr>
        <w:t xml:space="preserve"> </w:t>
      </w:r>
      <w:r>
        <w:t>A</w:t>
      </w:r>
      <w:r>
        <w:rPr>
          <w:spacing w:val="-7"/>
        </w:rPr>
        <w:t xml:space="preserve"> </w:t>
      </w:r>
      <w:r>
        <w:t>period</w:t>
      </w:r>
      <w:r>
        <w:rPr>
          <w:spacing w:val="-7"/>
        </w:rPr>
        <w:t xml:space="preserve"> </w:t>
      </w:r>
      <w:r>
        <w:rPr>
          <w:spacing w:val="-1"/>
        </w:rPr>
        <w:t>of</w:t>
      </w:r>
      <w:r>
        <w:rPr>
          <w:spacing w:val="-5"/>
        </w:rPr>
        <w:t xml:space="preserve"> </w:t>
      </w:r>
      <w:r>
        <w:t>time</w:t>
      </w:r>
      <w:r>
        <w:rPr>
          <w:spacing w:val="-7"/>
        </w:rPr>
        <w:t xml:space="preserve"> </w:t>
      </w:r>
      <w:r>
        <w:t>during</w:t>
      </w:r>
      <w:r>
        <w:rPr>
          <w:spacing w:val="-6"/>
        </w:rPr>
        <w:t xml:space="preserve"> </w:t>
      </w:r>
      <w:r>
        <w:rPr>
          <w:spacing w:val="-1"/>
        </w:rPr>
        <w:t>which</w:t>
      </w:r>
      <w:r>
        <w:rPr>
          <w:spacing w:val="-6"/>
        </w:rPr>
        <w:t xml:space="preserve"> </w:t>
      </w:r>
      <w:r>
        <w:t>the</w:t>
      </w:r>
      <w:r>
        <w:rPr>
          <w:spacing w:val="-7"/>
        </w:rPr>
        <w:t xml:space="preserve"> </w:t>
      </w:r>
      <w:r>
        <w:t>student</w:t>
      </w:r>
      <w:r>
        <w:rPr>
          <w:spacing w:val="-6"/>
        </w:rPr>
        <w:t xml:space="preserve"> </w:t>
      </w:r>
      <w:r>
        <w:t>participates</w:t>
      </w:r>
      <w:r>
        <w:rPr>
          <w:spacing w:val="-6"/>
        </w:rPr>
        <w:t xml:space="preserve"> </w:t>
      </w:r>
      <w:r>
        <w:t>in</w:t>
      </w:r>
      <w:r>
        <w:rPr>
          <w:spacing w:val="34"/>
          <w:w w:val="99"/>
        </w:rPr>
        <w:t xml:space="preserve"> </w:t>
      </w:r>
      <w:r>
        <w:t>structured</w:t>
      </w:r>
      <w:r>
        <w:rPr>
          <w:spacing w:val="-8"/>
        </w:rPr>
        <w:t xml:space="preserve"> </w:t>
      </w:r>
      <w:r>
        <w:t>and</w:t>
      </w:r>
      <w:r>
        <w:rPr>
          <w:spacing w:val="-8"/>
        </w:rPr>
        <w:t xml:space="preserve"> </w:t>
      </w:r>
      <w:r>
        <w:t>monitored</w:t>
      </w:r>
      <w:r>
        <w:rPr>
          <w:spacing w:val="-8"/>
        </w:rPr>
        <w:t xml:space="preserve"> </w:t>
      </w:r>
      <w:r>
        <w:t>activities</w:t>
      </w:r>
      <w:r>
        <w:rPr>
          <w:spacing w:val="-7"/>
        </w:rPr>
        <w:t xml:space="preserve"> </w:t>
      </w:r>
      <w:r>
        <w:t>under</w:t>
      </w:r>
      <w:r>
        <w:rPr>
          <w:spacing w:val="-8"/>
        </w:rPr>
        <w:t xml:space="preserve"> </w:t>
      </w:r>
      <w:r>
        <w:t>professional</w:t>
      </w:r>
      <w:r>
        <w:rPr>
          <w:spacing w:val="-7"/>
        </w:rPr>
        <w:t xml:space="preserve"> </w:t>
      </w:r>
      <w:r>
        <w:t>supervision</w:t>
      </w:r>
      <w:r>
        <w:rPr>
          <w:spacing w:val="-8"/>
        </w:rPr>
        <w:t xml:space="preserve"> </w:t>
      </w:r>
      <w:r>
        <w:t>for</w:t>
      </w:r>
      <w:r>
        <w:rPr>
          <w:spacing w:val="-7"/>
        </w:rPr>
        <w:t xml:space="preserve"> </w:t>
      </w:r>
      <w:r>
        <w:t>the</w:t>
      </w:r>
      <w:r>
        <w:rPr>
          <w:spacing w:val="-8"/>
        </w:rPr>
        <w:t xml:space="preserve"> </w:t>
      </w:r>
      <w:r>
        <w:t>purpose</w:t>
      </w:r>
      <w:r>
        <w:rPr>
          <w:spacing w:val="-6"/>
        </w:rPr>
        <w:t xml:space="preserve"> </w:t>
      </w:r>
      <w:r>
        <w:t>of</w:t>
      </w:r>
      <w:r>
        <w:rPr>
          <w:spacing w:val="30"/>
          <w:w w:val="99"/>
        </w:rPr>
        <w:t xml:space="preserve"> </w:t>
      </w:r>
      <w:r>
        <w:t>overcoming</w:t>
      </w:r>
      <w:r>
        <w:rPr>
          <w:spacing w:val="-10"/>
        </w:rPr>
        <w:t xml:space="preserve"> </w:t>
      </w:r>
      <w:r>
        <w:t>dependency,</w:t>
      </w:r>
      <w:r>
        <w:rPr>
          <w:spacing w:val="-7"/>
        </w:rPr>
        <w:t xml:space="preserve"> </w:t>
      </w:r>
      <w:r>
        <w:t>per</w:t>
      </w:r>
      <w:r>
        <w:rPr>
          <w:spacing w:val="-9"/>
        </w:rPr>
        <w:t xml:space="preserve"> </w:t>
      </w:r>
      <w:r>
        <w:t>referral</w:t>
      </w:r>
      <w:r>
        <w:rPr>
          <w:spacing w:val="-11"/>
        </w:rPr>
        <w:t xml:space="preserve"> </w:t>
      </w:r>
      <w:r>
        <w:t>of</w:t>
      </w:r>
      <w:r>
        <w:rPr>
          <w:spacing w:val="-7"/>
        </w:rPr>
        <w:t xml:space="preserve"> </w:t>
      </w:r>
      <w:r>
        <w:t>physician.</w:t>
      </w:r>
    </w:p>
    <w:p w14:paraId="1AB43C76" w14:textId="77777777" w:rsidR="00C008CC" w:rsidRDefault="00C008CC">
      <w:pPr>
        <w:spacing w:before="9"/>
        <w:rPr>
          <w:rFonts w:ascii="Arial" w:eastAsia="Arial" w:hAnsi="Arial" w:cs="Arial"/>
          <w:sz w:val="19"/>
          <w:szCs w:val="19"/>
        </w:rPr>
      </w:pPr>
    </w:p>
    <w:p w14:paraId="0F8036E3" w14:textId="77777777" w:rsidR="00C008CC" w:rsidRDefault="00AE43D2">
      <w:pPr>
        <w:pStyle w:val="BodyText"/>
        <w:spacing w:line="242" w:lineRule="auto"/>
        <w:ind w:left="1720" w:right="182" w:firstLine="0"/>
        <w:rPr>
          <w:rFonts w:cs="Arial"/>
        </w:rPr>
      </w:pPr>
      <w:r>
        <w:rPr>
          <w:rFonts w:cs="Arial"/>
          <w:b/>
          <w:bCs/>
          <w:u w:val="thick" w:color="000000"/>
        </w:rPr>
        <w:t>Confidentiality</w:t>
      </w:r>
      <w:r>
        <w:t>:</w:t>
      </w:r>
      <w:r>
        <w:rPr>
          <w:spacing w:val="43"/>
        </w:rPr>
        <w:t xml:space="preserve"> </w:t>
      </w:r>
      <w:r>
        <w:t>Discussions</w:t>
      </w:r>
      <w:r>
        <w:rPr>
          <w:spacing w:val="-5"/>
        </w:rPr>
        <w:t xml:space="preserve"> </w:t>
      </w:r>
      <w:r>
        <w:rPr>
          <w:spacing w:val="-1"/>
        </w:rPr>
        <w:t>with</w:t>
      </w:r>
      <w:r>
        <w:rPr>
          <w:spacing w:val="-5"/>
        </w:rPr>
        <w:t xml:space="preserve"> </w:t>
      </w:r>
      <w:r>
        <w:rPr>
          <w:spacing w:val="-1"/>
        </w:rPr>
        <w:t>the</w:t>
      </w:r>
      <w:r>
        <w:rPr>
          <w:spacing w:val="-4"/>
        </w:rPr>
        <w:t xml:space="preserve"> </w:t>
      </w:r>
      <w:r>
        <w:t>student</w:t>
      </w:r>
      <w:r>
        <w:rPr>
          <w:spacing w:val="-5"/>
        </w:rPr>
        <w:t xml:space="preserve"> </w:t>
      </w:r>
      <w:r>
        <w:t>will</w:t>
      </w:r>
      <w:r>
        <w:rPr>
          <w:spacing w:val="-7"/>
        </w:rPr>
        <w:t xml:space="preserve"> </w:t>
      </w:r>
      <w:r>
        <w:t>be</w:t>
      </w:r>
      <w:r>
        <w:rPr>
          <w:spacing w:val="-6"/>
        </w:rPr>
        <w:t xml:space="preserve"> </w:t>
      </w:r>
      <w:r>
        <w:t>conducted</w:t>
      </w:r>
      <w:r>
        <w:rPr>
          <w:spacing w:val="-6"/>
        </w:rPr>
        <w:t xml:space="preserve"> </w:t>
      </w:r>
      <w:r>
        <w:rPr>
          <w:spacing w:val="-1"/>
        </w:rPr>
        <w:t>in</w:t>
      </w:r>
      <w:r>
        <w:rPr>
          <w:spacing w:val="-6"/>
        </w:rPr>
        <w:t xml:space="preserve"> </w:t>
      </w:r>
      <w:r>
        <w:t>private.</w:t>
      </w:r>
      <w:r>
        <w:rPr>
          <w:spacing w:val="46"/>
        </w:rPr>
        <w:t xml:space="preserve"> </w:t>
      </w:r>
      <w:r>
        <w:t>Results</w:t>
      </w:r>
      <w:r>
        <w:rPr>
          <w:spacing w:val="-6"/>
        </w:rPr>
        <w:t xml:space="preserve"> </w:t>
      </w:r>
      <w:r>
        <w:t>of</w:t>
      </w:r>
      <w:r>
        <w:rPr>
          <w:spacing w:val="-7"/>
        </w:rPr>
        <w:t xml:space="preserve"> </w:t>
      </w:r>
      <w:r>
        <w:t>medical</w:t>
      </w:r>
      <w:r>
        <w:rPr>
          <w:spacing w:val="34"/>
          <w:w w:val="99"/>
        </w:rPr>
        <w:t xml:space="preserve"> </w:t>
      </w:r>
      <w:r>
        <w:rPr>
          <w:spacing w:val="-1"/>
        </w:rPr>
        <w:t>evaluation</w:t>
      </w:r>
      <w:r>
        <w:rPr>
          <w:spacing w:val="-5"/>
        </w:rPr>
        <w:t xml:space="preserve"> </w:t>
      </w:r>
      <w:r>
        <w:t>wil</w:t>
      </w:r>
      <w:r>
        <w:rPr>
          <w:rFonts w:cs="Arial"/>
        </w:rPr>
        <w:t>l</w:t>
      </w:r>
      <w:r>
        <w:rPr>
          <w:rFonts w:cs="Arial"/>
          <w:spacing w:val="-7"/>
        </w:rPr>
        <w:t xml:space="preserve"> </w:t>
      </w:r>
      <w:r>
        <w:rPr>
          <w:rFonts w:cs="Arial"/>
        </w:rPr>
        <w:t>be</w:t>
      </w:r>
      <w:r>
        <w:rPr>
          <w:rFonts w:cs="Arial"/>
          <w:spacing w:val="-6"/>
        </w:rPr>
        <w:t xml:space="preserve"> </w:t>
      </w:r>
      <w:r>
        <w:rPr>
          <w:rFonts w:cs="Arial"/>
        </w:rPr>
        <w:t>maintained</w:t>
      </w:r>
      <w:r>
        <w:rPr>
          <w:rFonts w:cs="Arial"/>
          <w:spacing w:val="-5"/>
        </w:rPr>
        <w:t xml:space="preserve"> </w:t>
      </w:r>
      <w:r>
        <w:rPr>
          <w:rFonts w:cs="Arial"/>
          <w:spacing w:val="-1"/>
        </w:rPr>
        <w:t>in</w:t>
      </w:r>
      <w:r>
        <w:rPr>
          <w:rFonts w:cs="Arial"/>
          <w:spacing w:val="-4"/>
        </w:rPr>
        <w:t xml:space="preserve"> </w:t>
      </w:r>
      <w:r>
        <w:rPr>
          <w:rFonts w:cs="Arial"/>
          <w:spacing w:val="-1"/>
        </w:rPr>
        <w:t>the</w:t>
      </w:r>
      <w:r>
        <w:rPr>
          <w:rFonts w:cs="Arial"/>
          <w:spacing w:val="-4"/>
        </w:rPr>
        <w:t xml:space="preserve"> </w:t>
      </w:r>
      <w:r>
        <w:rPr>
          <w:rFonts w:cs="Arial"/>
          <w:spacing w:val="-1"/>
        </w:rPr>
        <w:t>student’s</w:t>
      </w:r>
      <w:r>
        <w:rPr>
          <w:rFonts w:cs="Arial"/>
          <w:spacing w:val="-3"/>
        </w:rPr>
        <w:t xml:space="preserve"> </w:t>
      </w:r>
      <w:r>
        <w:rPr>
          <w:rFonts w:cs="Arial"/>
          <w:spacing w:val="-1"/>
        </w:rPr>
        <w:t>health</w:t>
      </w:r>
      <w:r>
        <w:rPr>
          <w:rFonts w:cs="Arial"/>
          <w:spacing w:val="-6"/>
        </w:rPr>
        <w:t xml:space="preserve"> </w:t>
      </w:r>
      <w:r>
        <w:rPr>
          <w:rFonts w:cs="Arial"/>
        </w:rPr>
        <w:t>file</w:t>
      </w:r>
      <w:r>
        <w:rPr>
          <w:rFonts w:cs="Arial"/>
          <w:spacing w:val="-4"/>
        </w:rPr>
        <w:t xml:space="preserve"> </w:t>
      </w:r>
      <w:r>
        <w:rPr>
          <w:rFonts w:cs="Arial"/>
          <w:spacing w:val="-1"/>
        </w:rPr>
        <w:t>in</w:t>
      </w:r>
      <w:r>
        <w:rPr>
          <w:rFonts w:cs="Arial"/>
          <w:spacing w:val="-5"/>
        </w:rPr>
        <w:t xml:space="preserve"> </w:t>
      </w:r>
      <w:r>
        <w:rPr>
          <w:rFonts w:cs="Arial"/>
        </w:rPr>
        <w:t>the</w:t>
      </w:r>
      <w:r>
        <w:rPr>
          <w:rFonts w:cs="Arial"/>
          <w:spacing w:val="-6"/>
        </w:rPr>
        <w:t xml:space="preserve"> </w:t>
      </w:r>
      <w:r>
        <w:rPr>
          <w:rFonts w:cs="Arial"/>
        </w:rPr>
        <w:t>medical</w:t>
      </w:r>
      <w:r>
        <w:rPr>
          <w:rFonts w:cs="Arial"/>
          <w:spacing w:val="-5"/>
        </w:rPr>
        <w:t xml:space="preserve"> </w:t>
      </w:r>
      <w:r>
        <w:rPr>
          <w:rFonts w:cs="Arial"/>
        </w:rPr>
        <w:t>office</w:t>
      </w:r>
      <w:r>
        <w:rPr>
          <w:rFonts w:cs="Arial"/>
          <w:spacing w:val="-6"/>
        </w:rPr>
        <w:t xml:space="preserve"> </w:t>
      </w:r>
      <w:r>
        <w:rPr>
          <w:rFonts w:cs="Arial"/>
          <w:spacing w:val="-1"/>
        </w:rPr>
        <w:t>of</w:t>
      </w:r>
      <w:r>
        <w:rPr>
          <w:rFonts w:cs="Arial"/>
          <w:spacing w:val="-4"/>
        </w:rPr>
        <w:t xml:space="preserve"> </w:t>
      </w:r>
      <w:r>
        <w:rPr>
          <w:rFonts w:cs="Arial"/>
          <w:spacing w:val="-1"/>
        </w:rPr>
        <w:t>the</w:t>
      </w:r>
      <w:r>
        <w:rPr>
          <w:rFonts w:cs="Arial"/>
          <w:spacing w:val="-4"/>
        </w:rPr>
        <w:t xml:space="preserve"> </w:t>
      </w:r>
      <w:r>
        <w:rPr>
          <w:rFonts w:cs="Arial"/>
        </w:rPr>
        <w:t>College.</w:t>
      </w:r>
    </w:p>
    <w:p w14:paraId="44C668E6" w14:textId="77777777" w:rsidR="00C008CC" w:rsidRDefault="00AE43D2">
      <w:pPr>
        <w:pStyle w:val="BodyText"/>
        <w:spacing w:line="239" w:lineRule="auto"/>
        <w:ind w:left="1720" w:right="182" w:firstLine="0"/>
      </w:pPr>
      <w:r>
        <w:t>Information</w:t>
      </w:r>
      <w:r>
        <w:rPr>
          <w:spacing w:val="-8"/>
        </w:rPr>
        <w:t xml:space="preserve"> </w:t>
      </w:r>
      <w:r>
        <w:t>relative</w:t>
      </w:r>
      <w:r>
        <w:rPr>
          <w:spacing w:val="-7"/>
        </w:rPr>
        <w:t xml:space="preserve"> </w:t>
      </w:r>
      <w:r>
        <w:rPr>
          <w:spacing w:val="-1"/>
        </w:rPr>
        <w:t>to</w:t>
      </w:r>
      <w:r>
        <w:rPr>
          <w:spacing w:val="-6"/>
        </w:rPr>
        <w:t xml:space="preserve"> </w:t>
      </w:r>
      <w:r>
        <w:rPr>
          <w:spacing w:val="-1"/>
        </w:rPr>
        <w:t>the</w:t>
      </w:r>
      <w:r>
        <w:rPr>
          <w:spacing w:val="-4"/>
        </w:rPr>
        <w:t xml:space="preserve"> </w:t>
      </w:r>
      <w:r>
        <w:t>medical</w:t>
      </w:r>
      <w:r>
        <w:rPr>
          <w:spacing w:val="-8"/>
        </w:rPr>
        <w:t xml:space="preserve"> </w:t>
      </w:r>
      <w:r>
        <w:rPr>
          <w:spacing w:val="-1"/>
        </w:rPr>
        <w:t>evaluation,</w:t>
      </w:r>
      <w:r>
        <w:rPr>
          <w:spacing w:val="-5"/>
        </w:rPr>
        <w:t xml:space="preserve"> </w:t>
      </w:r>
      <w:r>
        <w:t>or</w:t>
      </w:r>
      <w:r>
        <w:rPr>
          <w:spacing w:val="-8"/>
        </w:rPr>
        <w:t xml:space="preserve"> </w:t>
      </w:r>
      <w:r>
        <w:rPr>
          <w:spacing w:val="1"/>
        </w:rPr>
        <w:t>any</w:t>
      </w:r>
      <w:r>
        <w:rPr>
          <w:spacing w:val="-8"/>
        </w:rPr>
        <w:t xml:space="preserve"> </w:t>
      </w:r>
      <w:r>
        <w:t>medical</w:t>
      </w:r>
      <w:r>
        <w:rPr>
          <w:spacing w:val="-8"/>
        </w:rPr>
        <w:t xml:space="preserve"> </w:t>
      </w:r>
      <w:r>
        <w:t>test,</w:t>
      </w:r>
      <w:r>
        <w:rPr>
          <w:spacing w:val="-7"/>
        </w:rPr>
        <w:t xml:space="preserve"> </w:t>
      </w:r>
      <w:r>
        <w:t>possible</w:t>
      </w:r>
      <w:r>
        <w:rPr>
          <w:spacing w:val="-8"/>
        </w:rPr>
        <w:t xml:space="preserve"> </w:t>
      </w:r>
      <w:r>
        <w:t>disciplinary</w:t>
      </w:r>
      <w:r>
        <w:rPr>
          <w:spacing w:val="-10"/>
        </w:rPr>
        <w:t xml:space="preserve"> </w:t>
      </w:r>
      <w:r>
        <w:t>action,</w:t>
      </w:r>
      <w:r>
        <w:rPr>
          <w:spacing w:val="56"/>
          <w:w w:val="99"/>
        </w:rPr>
        <w:t xml:space="preserve"> </w:t>
      </w:r>
      <w:r>
        <w:t>etc.</w:t>
      </w:r>
      <w:r>
        <w:rPr>
          <w:spacing w:val="-5"/>
        </w:rPr>
        <w:t xml:space="preserve"> </w:t>
      </w:r>
      <w:r>
        <w:rPr>
          <w:spacing w:val="-1"/>
        </w:rPr>
        <w:t>will</w:t>
      </w:r>
      <w:r>
        <w:rPr>
          <w:spacing w:val="-5"/>
        </w:rPr>
        <w:t xml:space="preserve"> </w:t>
      </w:r>
      <w:r>
        <w:t>be</w:t>
      </w:r>
      <w:r>
        <w:rPr>
          <w:spacing w:val="-7"/>
        </w:rPr>
        <w:t xml:space="preserve"> </w:t>
      </w:r>
      <w:r>
        <w:t>communicated</w:t>
      </w:r>
      <w:r>
        <w:rPr>
          <w:spacing w:val="-4"/>
        </w:rPr>
        <w:t xml:space="preserve"> </w:t>
      </w:r>
      <w:r>
        <w:t>in</w:t>
      </w:r>
      <w:r>
        <w:rPr>
          <w:spacing w:val="-7"/>
        </w:rPr>
        <w:t xml:space="preserve"> </w:t>
      </w:r>
      <w:r>
        <w:t>accordance</w:t>
      </w:r>
      <w:r>
        <w:rPr>
          <w:spacing w:val="-2"/>
        </w:rPr>
        <w:t xml:space="preserve"> </w:t>
      </w:r>
      <w:r>
        <w:rPr>
          <w:spacing w:val="-1"/>
        </w:rPr>
        <w:t>with</w:t>
      </w:r>
      <w:r>
        <w:rPr>
          <w:spacing w:val="-7"/>
        </w:rPr>
        <w:t xml:space="preserve"> </w:t>
      </w:r>
      <w:r>
        <w:t>the</w:t>
      </w:r>
      <w:r>
        <w:rPr>
          <w:spacing w:val="-6"/>
        </w:rPr>
        <w:t xml:space="preserve"> </w:t>
      </w:r>
      <w:r>
        <w:t>College</w:t>
      </w:r>
      <w:r>
        <w:rPr>
          <w:spacing w:val="-4"/>
        </w:rPr>
        <w:t xml:space="preserve"> </w:t>
      </w:r>
      <w:r>
        <w:rPr>
          <w:spacing w:val="-1"/>
        </w:rPr>
        <w:t>policies</w:t>
      </w:r>
      <w:r>
        <w:rPr>
          <w:spacing w:val="-4"/>
        </w:rPr>
        <w:t xml:space="preserve"> </w:t>
      </w:r>
      <w:r>
        <w:t>published</w:t>
      </w:r>
      <w:r>
        <w:rPr>
          <w:spacing w:val="-5"/>
        </w:rPr>
        <w:t xml:space="preserve"> </w:t>
      </w:r>
      <w:r>
        <w:rPr>
          <w:spacing w:val="-1"/>
        </w:rPr>
        <w:t>in</w:t>
      </w:r>
      <w:r>
        <w:rPr>
          <w:spacing w:val="-6"/>
        </w:rPr>
        <w:t xml:space="preserve"> </w:t>
      </w:r>
      <w:r>
        <w:t>the</w:t>
      </w:r>
      <w:r>
        <w:rPr>
          <w:spacing w:val="-6"/>
        </w:rPr>
        <w:t xml:space="preserve"> </w:t>
      </w:r>
      <w:r>
        <w:t>Catalog</w:t>
      </w:r>
      <w:r>
        <w:rPr>
          <w:spacing w:val="-7"/>
        </w:rPr>
        <w:t xml:space="preserve"> </w:t>
      </w:r>
      <w:r>
        <w:t>and</w:t>
      </w:r>
      <w:r>
        <w:rPr>
          <w:spacing w:val="50"/>
          <w:w w:val="99"/>
        </w:rPr>
        <w:t xml:space="preserve"> </w:t>
      </w:r>
      <w:r>
        <w:rPr>
          <w:spacing w:val="-1"/>
        </w:rPr>
        <w:t>student</w:t>
      </w:r>
      <w:r>
        <w:rPr>
          <w:spacing w:val="-15"/>
        </w:rPr>
        <w:t xml:space="preserve"> </w:t>
      </w:r>
      <w:r>
        <w:t>handbook.</w:t>
      </w:r>
    </w:p>
    <w:p w14:paraId="0AB30F82" w14:textId="77777777" w:rsidR="00C008CC" w:rsidRDefault="00C008CC">
      <w:pPr>
        <w:spacing w:line="239" w:lineRule="auto"/>
        <w:sectPr w:rsidR="00C008CC">
          <w:pgSz w:w="12240" w:h="15840"/>
          <w:pgMar w:top="1040" w:right="1340" w:bottom="1300" w:left="620" w:header="0" w:footer="1101" w:gutter="0"/>
          <w:cols w:space="720"/>
        </w:sectPr>
      </w:pPr>
    </w:p>
    <w:p w14:paraId="12669A70" w14:textId="77777777" w:rsidR="00C008CC" w:rsidRDefault="00AE43D2">
      <w:pPr>
        <w:pStyle w:val="BodyText"/>
        <w:spacing w:before="51" w:line="241" w:lineRule="auto"/>
        <w:ind w:left="1720" w:right="254" w:firstLine="0"/>
      </w:pPr>
      <w:r>
        <w:rPr>
          <w:rFonts w:cs="Arial"/>
          <w:b/>
          <w:bCs/>
          <w:u w:val="thick" w:color="000000"/>
        </w:rPr>
        <w:lastRenderedPageBreak/>
        <w:t>Relapse</w:t>
      </w:r>
      <w:r>
        <w:t>:</w:t>
      </w:r>
      <w:r>
        <w:rPr>
          <w:spacing w:val="44"/>
        </w:rPr>
        <w:t xml:space="preserve"> </w:t>
      </w:r>
      <w:r>
        <w:t>After</w:t>
      </w:r>
      <w:r>
        <w:rPr>
          <w:spacing w:val="-7"/>
        </w:rPr>
        <w:t xml:space="preserve"> </w:t>
      </w:r>
      <w:r>
        <w:t>a</w:t>
      </w:r>
      <w:r>
        <w:rPr>
          <w:spacing w:val="-6"/>
        </w:rPr>
        <w:t xml:space="preserve"> </w:t>
      </w:r>
      <w:r>
        <w:t>period</w:t>
      </w:r>
      <w:r>
        <w:rPr>
          <w:spacing w:val="-5"/>
        </w:rPr>
        <w:t xml:space="preserve"> </w:t>
      </w:r>
      <w:r>
        <w:t>of</w:t>
      </w:r>
      <w:r>
        <w:rPr>
          <w:spacing w:val="-5"/>
        </w:rPr>
        <w:t xml:space="preserve"> </w:t>
      </w:r>
      <w:r>
        <w:t>treatment/rehabilitation,</w:t>
      </w:r>
      <w:r>
        <w:rPr>
          <w:spacing w:val="-5"/>
        </w:rPr>
        <w:t xml:space="preserve"> </w:t>
      </w:r>
      <w:r>
        <w:rPr>
          <w:spacing w:val="-1"/>
        </w:rPr>
        <w:t>if</w:t>
      </w:r>
      <w:r>
        <w:rPr>
          <w:spacing w:val="-5"/>
        </w:rPr>
        <w:t xml:space="preserve"> </w:t>
      </w:r>
      <w:r>
        <w:t>a</w:t>
      </w:r>
      <w:r>
        <w:rPr>
          <w:spacing w:val="-7"/>
        </w:rPr>
        <w:t xml:space="preserve"> </w:t>
      </w:r>
      <w:r>
        <w:t>student</w:t>
      </w:r>
      <w:r>
        <w:rPr>
          <w:spacing w:val="-7"/>
        </w:rPr>
        <w:t xml:space="preserve"> </w:t>
      </w:r>
      <w:r>
        <w:t>again</w:t>
      </w:r>
      <w:r>
        <w:rPr>
          <w:spacing w:val="-7"/>
        </w:rPr>
        <w:t xml:space="preserve"> </w:t>
      </w:r>
      <w:r>
        <w:t>experiences</w:t>
      </w:r>
      <w:r>
        <w:rPr>
          <w:spacing w:val="-4"/>
        </w:rPr>
        <w:t xml:space="preserve"> </w:t>
      </w:r>
      <w:r>
        <w:rPr>
          <w:spacing w:val="-1"/>
        </w:rPr>
        <w:t>legal,</w:t>
      </w:r>
      <w:r>
        <w:rPr>
          <w:spacing w:val="22"/>
          <w:w w:val="99"/>
        </w:rPr>
        <w:t xml:space="preserve"> </w:t>
      </w:r>
      <w:r>
        <w:t>medical</w:t>
      </w:r>
      <w:r>
        <w:rPr>
          <w:spacing w:val="-8"/>
        </w:rPr>
        <w:t xml:space="preserve"> </w:t>
      </w:r>
      <w:r>
        <w:t>or</w:t>
      </w:r>
      <w:r>
        <w:rPr>
          <w:spacing w:val="-7"/>
        </w:rPr>
        <w:t xml:space="preserve"> </w:t>
      </w:r>
      <w:r>
        <w:t>emotional</w:t>
      </w:r>
      <w:r>
        <w:rPr>
          <w:spacing w:val="-7"/>
        </w:rPr>
        <w:t xml:space="preserve"> </w:t>
      </w:r>
      <w:r>
        <w:t>problems</w:t>
      </w:r>
      <w:r>
        <w:rPr>
          <w:spacing w:val="-6"/>
        </w:rPr>
        <w:t xml:space="preserve"> </w:t>
      </w:r>
      <w:r>
        <w:rPr>
          <w:spacing w:val="-1"/>
        </w:rPr>
        <w:t>which</w:t>
      </w:r>
      <w:r>
        <w:rPr>
          <w:spacing w:val="-7"/>
        </w:rPr>
        <w:t xml:space="preserve"> </w:t>
      </w:r>
      <w:r>
        <w:t>affect</w:t>
      </w:r>
      <w:r>
        <w:rPr>
          <w:spacing w:val="-6"/>
        </w:rPr>
        <w:t xml:space="preserve"> </w:t>
      </w:r>
      <w:r>
        <w:t>performance,</w:t>
      </w:r>
      <w:r>
        <w:rPr>
          <w:spacing w:val="-7"/>
        </w:rPr>
        <w:t xml:space="preserve"> </w:t>
      </w:r>
      <w:r>
        <w:t>there</w:t>
      </w:r>
      <w:r>
        <w:rPr>
          <w:spacing w:val="-5"/>
        </w:rPr>
        <w:t xml:space="preserve"> </w:t>
      </w:r>
      <w:r>
        <w:rPr>
          <w:spacing w:val="-1"/>
        </w:rPr>
        <w:t>will</w:t>
      </w:r>
      <w:r>
        <w:rPr>
          <w:spacing w:val="-7"/>
        </w:rPr>
        <w:t xml:space="preserve"> </w:t>
      </w:r>
      <w:r>
        <w:t>be</w:t>
      </w:r>
      <w:r>
        <w:rPr>
          <w:spacing w:val="-5"/>
        </w:rPr>
        <w:t xml:space="preserve"> </w:t>
      </w:r>
      <w:r>
        <w:t>a</w:t>
      </w:r>
      <w:r>
        <w:rPr>
          <w:spacing w:val="-7"/>
        </w:rPr>
        <w:t xml:space="preserve"> </w:t>
      </w:r>
      <w:r>
        <w:t>re-evaluation</w:t>
      </w:r>
      <w:r>
        <w:rPr>
          <w:spacing w:val="-7"/>
        </w:rPr>
        <w:t xml:space="preserve"> </w:t>
      </w:r>
      <w:r>
        <w:rPr>
          <w:spacing w:val="-1"/>
        </w:rPr>
        <w:t>of</w:t>
      </w:r>
      <w:r>
        <w:rPr>
          <w:spacing w:val="-5"/>
        </w:rPr>
        <w:t xml:space="preserve"> </w:t>
      </w:r>
      <w:r>
        <w:rPr>
          <w:spacing w:val="-1"/>
        </w:rPr>
        <w:t>the</w:t>
      </w:r>
      <w:r>
        <w:rPr>
          <w:spacing w:val="50"/>
          <w:w w:val="99"/>
        </w:rPr>
        <w:t xml:space="preserve"> </w:t>
      </w:r>
      <w:r>
        <w:rPr>
          <w:rFonts w:cs="Arial"/>
        </w:rPr>
        <w:t>student’s</w:t>
      </w:r>
      <w:r>
        <w:rPr>
          <w:rFonts w:cs="Arial"/>
          <w:spacing w:val="-7"/>
        </w:rPr>
        <w:t xml:space="preserve"> </w:t>
      </w:r>
      <w:r>
        <w:rPr>
          <w:rFonts w:cs="Arial"/>
          <w:spacing w:val="-1"/>
        </w:rPr>
        <w:t>status.</w:t>
      </w:r>
      <w:r>
        <w:rPr>
          <w:rFonts w:cs="Arial"/>
          <w:spacing w:val="44"/>
        </w:rPr>
        <w:t xml:space="preserve"> </w:t>
      </w:r>
      <w:r>
        <w:rPr>
          <w:rFonts w:cs="Arial"/>
        </w:rPr>
        <w:t>The</w:t>
      </w:r>
      <w:r>
        <w:rPr>
          <w:rFonts w:cs="Arial"/>
          <w:spacing w:val="-7"/>
        </w:rPr>
        <w:t xml:space="preserve"> </w:t>
      </w:r>
      <w:r>
        <w:rPr>
          <w:rFonts w:cs="Arial"/>
        </w:rPr>
        <w:t>followin</w:t>
      </w:r>
      <w:r>
        <w:t>g</w:t>
      </w:r>
      <w:r>
        <w:rPr>
          <w:spacing w:val="-6"/>
        </w:rPr>
        <w:t xml:space="preserve"> </w:t>
      </w:r>
      <w:r>
        <w:t>factors</w:t>
      </w:r>
      <w:r>
        <w:rPr>
          <w:spacing w:val="-5"/>
        </w:rPr>
        <w:t xml:space="preserve"> </w:t>
      </w:r>
      <w:r>
        <w:t>will</w:t>
      </w:r>
      <w:r>
        <w:rPr>
          <w:spacing w:val="-8"/>
        </w:rPr>
        <w:t xml:space="preserve"> </w:t>
      </w:r>
      <w:r>
        <w:t>be</w:t>
      </w:r>
      <w:r>
        <w:rPr>
          <w:spacing w:val="-6"/>
        </w:rPr>
        <w:t xml:space="preserve"> </w:t>
      </w:r>
      <w:r>
        <w:t>considered</w:t>
      </w:r>
      <w:r>
        <w:rPr>
          <w:spacing w:val="-7"/>
        </w:rPr>
        <w:t xml:space="preserve"> </w:t>
      </w:r>
      <w:r>
        <w:t>during</w:t>
      </w:r>
      <w:r>
        <w:rPr>
          <w:spacing w:val="-7"/>
        </w:rPr>
        <w:t xml:space="preserve"> </w:t>
      </w:r>
      <w:r>
        <w:t>re-evaluation:</w:t>
      </w:r>
    </w:p>
    <w:p w14:paraId="053F749C" w14:textId="77777777" w:rsidR="00C008CC" w:rsidRDefault="00AE43D2">
      <w:pPr>
        <w:pStyle w:val="BodyText"/>
        <w:numPr>
          <w:ilvl w:val="0"/>
          <w:numId w:val="5"/>
        </w:numPr>
        <w:tabs>
          <w:tab w:val="left" w:pos="2081"/>
        </w:tabs>
        <w:spacing w:line="242" w:lineRule="exact"/>
      </w:pPr>
      <w:r>
        <w:rPr>
          <w:spacing w:val="-1"/>
        </w:rPr>
        <w:t>Prior</w:t>
      </w:r>
      <w:r>
        <w:rPr>
          <w:spacing w:val="-9"/>
        </w:rPr>
        <w:t xml:space="preserve"> </w:t>
      </w:r>
      <w:r>
        <w:t>history</w:t>
      </w:r>
      <w:r>
        <w:rPr>
          <w:spacing w:val="-11"/>
        </w:rPr>
        <w:t xml:space="preserve"> </w:t>
      </w:r>
      <w:r>
        <w:t>and</w:t>
      </w:r>
      <w:r>
        <w:rPr>
          <w:spacing w:val="-9"/>
        </w:rPr>
        <w:t xml:space="preserve"> </w:t>
      </w:r>
      <w:r>
        <w:t>treatment</w:t>
      </w:r>
      <w:r>
        <w:rPr>
          <w:spacing w:val="-9"/>
        </w:rPr>
        <w:t xml:space="preserve"> </w:t>
      </w:r>
      <w:r>
        <w:t>response</w:t>
      </w:r>
    </w:p>
    <w:p w14:paraId="6E6947CE" w14:textId="77777777" w:rsidR="00C008CC" w:rsidRDefault="00AE43D2">
      <w:pPr>
        <w:pStyle w:val="BodyText"/>
        <w:numPr>
          <w:ilvl w:val="0"/>
          <w:numId w:val="5"/>
        </w:numPr>
        <w:tabs>
          <w:tab w:val="left" w:pos="2081"/>
        </w:tabs>
        <w:spacing w:line="244" w:lineRule="exact"/>
      </w:pPr>
      <w:r>
        <w:rPr>
          <w:spacing w:val="-1"/>
        </w:rPr>
        <w:t>Past</w:t>
      </w:r>
      <w:r>
        <w:rPr>
          <w:spacing w:val="-14"/>
        </w:rPr>
        <w:t xml:space="preserve"> </w:t>
      </w:r>
      <w:r>
        <w:t>performance</w:t>
      </w:r>
      <w:r>
        <w:rPr>
          <w:spacing w:val="-13"/>
        </w:rPr>
        <w:t xml:space="preserve"> </w:t>
      </w:r>
      <w:r>
        <w:rPr>
          <w:spacing w:val="-1"/>
        </w:rPr>
        <w:t>evaluation</w:t>
      </w:r>
    </w:p>
    <w:p w14:paraId="57F4A072" w14:textId="77777777" w:rsidR="00C008CC" w:rsidRDefault="00AE43D2">
      <w:pPr>
        <w:pStyle w:val="BodyText"/>
        <w:numPr>
          <w:ilvl w:val="0"/>
          <w:numId w:val="5"/>
        </w:numPr>
        <w:tabs>
          <w:tab w:val="left" w:pos="2081"/>
        </w:tabs>
        <w:spacing w:line="244" w:lineRule="exact"/>
      </w:pPr>
      <w:r>
        <w:rPr>
          <w:spacing w:val="-1"/>
        </w:rPr>
        <w:t>Current</w:t>
      </w:r>
      <w:r>
        <w:rPr>
          <w:spacing w:val="-15"/>
        </w:rPr>
        <w:t xml:space="preserve"> </w:t>
      </w:r>
      <w:r>
        <w:t>performance</w:t>
      </w:r>
      <w:r>
        <w:rPr>
          <w:spacing w:val="-14"/>
        </w:rPr>
        <w:t xml:space="preserve"> </w:t>
      </w:r>
      <w:r>
        <w:rPr>
          <w:spacing w:val="-1"/>
        </w:rPr>
        <w:t>evaluation</w:t>
      </w:r>
    </w:p>
    <w:p w14:paraId="5EBC23EF" w14:textId="77777777" w:rsidR="00C008CC" w:rsidRDefault="00C008CC">
      <w:pPr>
        <w:spacing w:before="8"/>
        <w:rPr>
          <w:rFonts w:ascii="Arial" w:eastAsia="Arial" w:hAnsi="Arial" w:cs="Arial"/>
          <w:sz w:val="19"/>
          <w:szCs w:val="19"/>
        </w:rPr>
      </w:pPr>
    </w:p>
    <w:p w14:paraId="72BB5E97" w14:textId="77777777" w:rsidR="00C008CC" w:rsidRDefault="00AE43D2">
      <w:pPr>
        <w:pStyle w:val="Heading4"/>
        <w:ind w:left="1720"/>
        <w:rPr>
          <w:b w:val="0"/>
          <w:bCs w:val="0"/>
          <w:u w:val="none"/>
        </w:rPr>
      </w:pPr>
      <w:r>
        <w:rPr>
          <w:u w:val="thick" w:color="000000"/>
        </w:rPr>
        <w:t>PROCEDURE</w:t>
      </w:r>
    </w:p>
    <w:p w14:paraId="1928ADBC" w14:textId="77777777" w:rsidR="00C008CC" w:rsidRDefault="00C008CC">
      <w:pPr>
        <w:spacing w:before="8"/>
        <w:rPr>
          <w:rFonts w:ascii="Arial" w:eastAsia="Arial" w:hAnsi="Arial" w:cs="Arial"/>
          <w:b/>
          <w:bCs/>
          <w:sz w:val="13"/>
          <w:szCs w:val="13"/>
        </w:rPr>
      </w:pPr>
    </w:p>
    <w:p w14:paraId="489DC7E8" w14:textId="77777777" w:rsidR="00C008CC" w:rsidRDefault="00AE43D2">
      <w:pPr>
        <w:pStyle w:val="BodyText"/>
        <w:numPr>
          <w:ilvl w:val="0"/>
          <w:numId w:val="4"/>
        </w:numPr>
        <w:tabs>
          <w:tab w:val="left" w:pos="2112"/>
        </w:tabs>
        <w:spacing w:before="74"/>
        <w:ind w:right="573" w:hanging="396"/>
      </w:pPr>
      <w:r>
        <w:t>When</w:t>
      </w:r>
      <w:r>
        <w:rPr>
          <w:spacing w:val="-7"/>
        </w:rPr>
        <w:t xml:space="preserve"> </w:t>
      </w:r>
      <w:r>
        <w:t>a</w:t>
      </w:r>
      <w:r>
        <w:rPr>
          <w:spacing w:val="-7"/>
        </w:rPr>
        <w:t xml:space="preserve"> </w:t>
      </w:r>
      <w:r>
        <w:t>faculty</w:t>
      </w:r>
      <w:r>
        <w:rPr>
          <w:spacing w:val="-10"/>
        </w:rPr>
        <w:t xml:space="preserve"> </w:t>
      </w:r>
      <w:r>
        <w:rPr>
          <w:spacing w:val="1"/>
        </w:rPr>
        <w:t>member</w:t>
      </w:r>
      <w:r>
        <w:rPr>
          <w:spacing w:val="-5"/>
        </w:rPr>
        <w:t xml:space="preserve"> </w:t>
      </w:r>
      <w:r>
        <w:rPr>
          <w:spacing w:val="-1"/>
        </w:rPr>
        <w:t>ascertains</w:t>
      </w:r>
      <w:r>
        <w:rPr>
          <w:spacing w:val="-6"/>
        </w:rPr>
        <w:t xml:space="preserve"> </w:t>
      </w:r>
      <w:r>
        <w:t>that</w:t>
      </w:r>
      <w:r>
        <w:rPr>
          <w:spacing w:val="-7"/>
        </w:rPr>
        <w:t xml:space="preserve"> </w:t>
      </w:r>
      <w:r>
        <w:t>a</w:t>
      </w:r>
      <w:r>
        <w:rPr>
          <w:spacing w:val="-5"/>
        </w:rPr>
        <w:t xml:space="preserve"> </w:t>
      </w:r>
      <w:r>
        <w:t>student</w:t>
      </w:r>
      <w:r>
        <w:rPr>
          <w:spacing w:val="-5"/>
        </w:rPr>
        <w:t xml:space="preserve"> </w:t>
      </w:r>
      <w:r>
        <w:rPr>
          <w:spacing w:val="-1"/>
        </w:rPr>
        <w:t>is</w:t>
      </w:r>
      <w:r>
        <w:rPr>
          <w:spacing w:val="-6"/>
        </w:rPr>
        <w:t xml:space="preserve"> </w:t>
      </w:r>
      <w:r>
        <w:t>having</w:t>
      </w:r>
      <w:r>
        <w:rPr>
          <w:spacing w:val="-7"/>
        </w:rPr>
        <w:t xml:space="preserve"> </w:t>
      </w:r>
      <w:r>
        <w:t>performance</w:t>
      </w:r>
      <w:r>
        <w:rPr>
          <w:spacing w:val="-6"/>
        </w:rPr>
        <w:t xml:space="preserve"> </w:t>
      </w:r>
      <w:r>
        <w:t>problems</w:t>
      </w:r>
      <w:r>
        <w:rPr>
          <w:spacing w:val="-8"/>
        </w:rPr>
        <w:t xml:space="preserve"> </w:t>
      </w:r>
      <w:r>
        <w:rPr>
          <w:spacing w:val="-1"/>
        </w:rPr>
        <w:t>and</w:t>
      </w:r>
      <w:r>
        <w:rPr>
          <w:spacing w:val="52"/>
          <w:w w:val="99"/>
        </w:rPr>
        <w:t xml:space="preserve"> </w:t>
      </w:r>
      <w:r>
        <w:t>substance</w:t>
      </w:r>
      <w:r>
        <w:rPr>
          <w:spacing w:val="-8"/>
        </w:rPr>
        <w:t xml:space="preserve"> </w:t>
      </w:r>
      <w:r>
        <w:t>abuse</w:t>
      </w:r>
      <w:r>
        <w:rPr>
          <w:spacing w:val="-6"/>
        </w:rPr>
        <w:t xml:space="preserve"> </w:t>
      </w:r>
      <w:r>
        <w:rPr>
          <w:spacing w:val="-1"/>
        </w:rPr>
        <w:t>is</w:t>
      </w:r>
      <w:r>
        <w:rPr>
          <w:spacing w:val="-6"/>
        </w:rPr>
        <w:t xml:space="preserve"> </w:t>
      </w:r>
      <w:r>
        <w:t>suspected,</w:t>
      </w:r>
      <w:r>
        <w:rPr>
          <w:spacing w:val="-8"/>
        </w:rPr>
        <w:t xml:space="preserve"> </w:t>
      </w:r>
      <w:r>
        <w:t>the</w:t>
      </w:r>
      <w:r>
        <w:rPr>
          <w:spacing w:val="-7"/>
        </w:rPr>
        <w:t xml:space="preserve"> </w:t>
      </w:r>
      <w:r>
        <w:rPr>
          <w:spacing w:val="-1"/>
        </w:rPr>
        <w:t>instructor</w:t>
      </w:r>
      <w:r>
        <w:rPr>
          <w:spacing w:val="-4"/>
        </w:rPr>
        <w:t xml:space="preserve"> </w:t>
      </w:r>
      <w:r>
        <w:rPr>
          <w:spacing w:val="-1"/>
        </w:rPr>
        <w:t>will:</w:t>
      </w:r>
    </w:p>
    <w:p w14:paraId="680AFB7A" w14:textId="77777777" w:rsidR="00C008CC" w:rsidRDefault="00C008CC">
      <w:pPr>
        <w:spacing w:before="1"/>
        <w:rPr>
          <w:rFonts w:ascii="Arial" w:eastAsia="Arial" w:hAnsi="Arial" w:cs="Arial"/>
          <w:sz w:val="20"/>
          <w:szCs w:val="20"/>
        </w:rPr>
      </w:pPr>
    </w:p>
    <w:p w14:paraId="085E5C41" w14:textId="77777777" w:rsidR="00C008CC" w:rsidRDefault="00AE43D2">
      <w:pPr>
        <w:pStyle w:val="BodyText"/>
        <w:numPr>
          <w:ilvl w:val="1"/>
          <w:numId w:val="4"/>
        </w:numPr>
        <w:tabs>
          <w:tab w:val="left" w:pos="2549"/>
        </w:tabs>
        <w:rPr>
          <w:rFonts w:cs="Arial"/>
        </w:rPr>
      </w:pPr>
      <w:r>
        <w:rPr>
          <w:rFonts w:cs="Arial"/>
          <w:spacing w:val="-1"/>
        </w:rPr>
        <w:t>Observe</w:t>
      </w:r>
      <w:r>
        <w:rPr>
          <w:rFonts w:cs="Arial"/>
          <w:spacing w:val="-9"/>
        </w:rPr>
        <w:t xml:space="preserve"> </w:t>
      </w:r>
      <w:r>
        <w:rPr>
          <w:rFonts w:cs="Arial"/>
        </w:rPr>
        <w:t>and</w:t>
      </w:r>
      <w:r>
        <w:rPr>
          <w:rFonts w:cs="Arial"/>
          <w:spacing w:val="-8"/>
        </w:rPr>
        <w:t xml:space="preserve"> </w:t>
      </w:r>
      <w:r>
        <w:rPr>
          <w:rFonts w:cs="Arial"/>
        </w:rPr>
        <w:t>document</w:t>
      </w:r>
      <w:r>
        <w:rPr>
          <w:rFonts w:cs="Arial"/>
          <w:spacing w:val="-9"/>
        </w:rPr>
        <w:t xml:space="preserve"> </w:t>
      </w:r>
      <w:r>
        <w:rPr>
          <w:rFonts w:cs="Arial"/>
        </w:rPr>
        <w:t>deficiencies</w:t>
      </w:r>
      <w:r>
        <w:rPr>
          <w:rFonts w:cs="Arial"/>
          <w:spacing w:val="-8"/>
        </w:rPr>
        <w:t xml:space="preserve"> </w:t>
      </w:r>
      <w:r>
        <w:rPr>
          <w:rFonts w:cs="Arial"/>
        </w:rPr>
        <w:t>in</w:t>
      </w:r>
      <w:r>
        <w:rPr>
          <w:rFonts w:cs="Arial"/>
          <w:spacing w:val="-8"/>
        </w:rPr>
        <w:t xml:space="preserve"> </w:t>
      </w:r>
      <w:r>
        <w:rPr>
          <w:rFonts w:cs="Arial"/>
        </w:rPr>
        <w:t>the</w:t>
      </w:r>
      <w:r>
        <w:rPr>
          <w:rFonts w:cs="Arial"/>
          <w:spacing w:val="-9"/>
        </w:rPr>
        <w:t xml:space="preserve"> </w:t>
      </w:r>
      <w:r>
        <w:rPr>
          <w:rFonts w:cs="Arial"/>
        </w:rPr>
        <w:t>student’s</w:t>
      </w:r>
      <w:r>
        <w:rPr>
          <w:rFonts w:cs="Arial"/>
          <w:spacing w:val="-8"/>
        </w:rPr>
        <w:t xml:space="preserve"> </w:t>
      </w:r>
      <w:r>
        <w:rPr>
          <w:rFonts w:cs="Arial"/>
        </w:rPr>
        <w:t>performance.</w:t>
      </w:r>
    </w:p>
    <w:p w14:paraId="2705D06E" w14:textId="77777777" w:rsidR="00C008CC" w:rsidRDefault="00AE43D2">
      <w:pPr>
        <w:pStyle w:val="BodyText"/>
        <w:numPr>
          <w:ilvl w:val="1"/>
          <w:numId w:val="4"/>
        </w:numPr>
        <w:tabs>
          <w:tab w:val="left" w:pos="2549"/>
        </w:tabs>
        <w:spacing w:line="229" w:lineRule="exact"/>
        <w:rPr>
          <w:rFonts w:cs="Arial"/>
        </w:rPr>
      </w:pPr>
      <w:r>
        <w:rPr>
          <w:rFonts w:cs="Arial"/>
        </w:rPr>
        <w:t>Confront</w:t>
      </w:r>
      <w:r>
        <w:rPr>
          <w:rFonts w:cs="Arial"/>
          <w:spacing w:val="-8"/>
        </w:rPr>
        <w:t xml:space="preserve"> </w:t>
      </w:r>
      <w:r>
        <w:rPr>
          <w:rFonts w:cs="Arial"/>
        </w:rPr>
        <w:t>the</w:t>
      </w:r>
      <w:r>
        <w:rPr>
          <w:rFonts w:cs="Arial"/>
          <w:spacing w:val="-7"/>
        </w:rPr>
        <w:t xml:space="preserve"> </w:t>
      </w:r>
      <w:r>
        <w:rPr>
          <w:rFonts w:cs="Arial"/>
        </w:rPr>
        <w:t>student</w:t>
      </w:r>
      <w:r>
        <w:rPr>
          <w:rFonts w:cs="Arial"/>
          <w:spacing w:val="-5"/>
        </w:rPr>
        <w:t xml:space="preserve"> </w:t>
      </w:r>
      <w:r>
        <w:rPr>
          <w:rFonts w:cs="Arial"/>
        </w:rPr>
        <w:t>with</w:t>
      </w:r>
      <w:r>
        <w:rPr>
          <w:rFonts w:cs="Arial"/>
          <w:spacing w:val="-7"/>
        </w:rPr>
        <w:t xml:space="preserve"> </w:t>
      </w:r>
      <w:r>
        <w:rPr>
          <w:rFonts w:cs="Arial"/>
        </w:rPr>
        <w:t>specific</w:t>
      </w:r>
      <w:r>
        <w:rPr>
          <w:rFonts w:cs="Arial"/>
          <w:spacing w:val="-7"/>
        </w:rPr>
        <w:t xml:space="preserve"> </w:t>
      </w:r>
      <w:r>
        <w:rPr>
          <w:rFonts w:cs="Arial"/>
        </w:rPr>
        <w:t>observed</w:t>
      </w:r>
      <w:r>
        <w:rPr>
          <w:rFonts w:cs="Arial"/>
          <w:spacing w:val="-6"/>
        </w:rPr>
        <w:t xml:space="preserve"> </w:t>
      </w:r>
      <w:r>
        <w:rPr>
          <w:rFonts w:cs="Arial"/>
        </w:rPr>
        <w:t>indicators</w:t>
      </w:r>
      <w:r>
        <w:rPr>
          <w:rFonts w:cs="Arial"/>
          <w:spacing w:val="-5"/>
        </w:rPr>
        <w:t xml:space="preserve"> </w:t>
      </w:r>
      <w:r>
        <w:rPr>
          <w:rFonts w:cs="Arial"/>
        </w:rPr>
        <w:t>of</w:t>
      </w:r>
      <w:r>
        <w:rPr>
          <w:rFonts w:cs="Arial"/>
          <w:spacing w:val="-6"/>
        </w:rPr>
        <w:t xml:space="preserve"> </w:t>
      </w:r>
      <w:r>
        <w:rPr>
          <w:rFonts w:cs="Arial"/>
          <w:spacing w:val="-1"/>
        </w:rPr>
        <w:t>the</w:t>
      </w:r>
      <w:r>
        <w:rPr>
          <w:rFonts w:cs="Arial"/>
          <w:spacing w:val="-7"/>
        </w:rPr>
        <w:t xml:space="preserve"> </w:t>
      </w:r>
      <w:r>
        <w:rPr>
          <w:rFonts w:cs="Arial"/>
        </w:rPr>
        <w:t>student’s</w:t>
      </w:r>
    </w:p>
    <w:p w14:paraId="2519C2E3" w14:textId="77777777" w:rsidR="00C008CC" w:rsidRDefault="00AE43D2">
      <w:pPr>
        <w:pStyle w:val="BodyText"/>
        <w:spacing w:line="229" w:lineRule="exact"/>
        <w:ind w:left="2548" w:firstLine="0"/>
      </w:pPr>
      <w:r>
        <w:t>substandard</w:t>
      </w:r>
      <w:r>
        <w:rPr>
          <w:spacing w:val="-7"/>
        </w:rPr>
        <w:t xml:space="preserve"> </w:t>
      </w:r>
      <w:r>
        <w:t>performance.</w:t>
      </w:r>
      <w:r>
        <w:rPr>
          <w:spacing w:val="42"/>
        </w:rPr>
        <w:t xml:space="preserve"> </w:t>
      </w:r>
      <w:r>
        <w:t>Examples</w:t>
      </w:r>
      <w:r>
        <w:rPr>
          <w:spacing w:val="-5"/>
        </w:rPr>
        <w:t xml:space="preserve"> </w:t>
      </w:r>
      <w:r>
        <w:t>of</w:t>
      </w:r>
      <w:r>
        <w:rPr>
          <w:spacing w:val="-5"/>
        </w:rPr>
        <w:t xml:space="preserve"> </w:t>
      </w:r>
      <w:r>
        <w:rPr>
          <w:spacing w:val="-1"/>
        </w:rPr>
        <w:t>indicators</w:t>
      </w:r>
      <w:r>
        <w:rPr>
          <w:spacing w:val="-5"/>
        </w:rPr>
        <w:t xml:space="preserve"> </w:t>
      </w:r>
      <w:r>
        <w:rPr>
          <w:spacing w:val="1"/>
        </w:rPr>
        <w:t>may</w:t>
      </w:r>
      <w:r>
        <w:rPr>
          <w:spacing w:val="-9"/>
        </w:rPr>
        <w:t xml:space="preserve"> </w:t>
      </w:r>
      <w:r>
        <w:rPr>
          <w:spacing w:val="-1"/>
        </w:rPr>
        <w:t>include</w:t>
      </w:r>
      <w:r>
        <w:rPr>
          <w:spacing w:val="-5"/>
        </w:rPr>
        <w:t xml:space="preserve"> </w:t>
      </w:r>
      <w:r>
        <w:rPr>
          <w:spacing w:val="-1"/>
        </w:rPr>
        <w:t>but</w:t>
      </w:r>
      <w:r>
        <w:rPr>
          <w:spacing w:val="-5"/>
        </w:rPr>
        <w:t xml:space="preserve"> </w:t>
      </w:r>
      <w:r>
        <w:rPr>
          <w:spacing w:val="1"/>
        </w:rPr>
        <w:t>not</w:t>
      </w:r>
      <w:r>
        <w:rPr>
          <w:spacing w:val="-4"/>
        </w:rPr>
        <w:t xml:space="preserve"> </w:t>
      </w:r>
      <w:r>
        <w:t>be</w:t>
      </w:r>
      <w:r>
        <w:rPr>
          <w:spacing w:val="-6"/>
        </w:rPr>
        <w:t xml:space="preserve"> </w:t>
      </w:r>
      <w:r>
        <w:t>limited</w:t>
      </w:r>
      <w:r>
        <w:rPr>
          <w:spacing w:val="-7"/>
        </w:rPr>
        <w:t xml:space="preserve"> </w:t>
      </w:r>
      <w:r>
        <w:t>to:</w:t>
      </w:r>
    </w:p>
    <w:p w14:paraId="68563769" w14:textId="77777777" w:rsidR="00C008CC" w:rsidRDefault="00AE43D2">
      <w:pPr>
        <w:pStyle w:val="BodyText"/>
        <w:numPr>
          <w:ilvl w:val="2"/>
          <w:numId w:val="4"/>
        </w:numPr>
        <w:tabs>
          <w:tab w:val="left" w:pos="3413"/>
        </w:tabs>
      </w:pPr>
      <w:r>
        <w:t>Absenteeism</w:t>
      </w:r>
      <w:r>
        <w:rPr>
          <w:spacing w:val="-11"/>
        </w:rPr>
        <w:t xml:space="preserve"> </w:t>
      </w:r>
      <w:r>
        <w:rPr>
          <w:spacing w:val="-1"/>
        </w:rPr>
        <w:t>and/or</w:t>
      </w:r>
      <w:r>
        <w:rPr>
          <w:spacing w:val="-12"/>
        </w:rPr>
        <w:t xml:space="preserve"> </w:t>
      </w:r>
      <w:r>
        <w:t>tardiness.</w:t>
      </w:r>
    </w:p>
    <w:p w14:paraId="4E9892C8" w14:textId="77777777" w:rsidR="00C008CC" w:rsidRDefault="00AE43D2">
      <w:pPr>
        <w:pStyle w:val="BodyText"/>
        <w:numPr>
          <w:ilvl w:val="2"/>
          <w:numId w:val="4"/>
        </w:numPr>
        <w:tabs>
          <w:tab w:val="left" w:pos="3413"/>
        </w:tabs>
      </w:pPr>
      <w:r>
        <w:rPr>
          <w:spacing w:val="-1"/>
        </w:rPr>
        <w:t>Drowsiness</w:t>
      </w:r>
      <w:r>
        <w:rPr>
          <w:spacing w:val="-11"/>
        </w:rPr>
        <w:t xml:space="preserve"> </w:t>
      </w:r>
      <w:r>
        <w:t>or</w:t>
      </w:r>
      <w:r>
        <w:rPr>
          <w:spacing w:val="-8"/>
        </w:rPr>
        <w:t xml:space="preserve"> </w:t>
      </w:r>
      <w:r>
        <w:rPr>
          <w:spacing w:val="-1"/>
        </w:rPr>
        <w:t>lassitude.</w:t>
      </w:r>
    </w:p>
    <w:p w14:paraId="4E43E21D" w14:textId="77777777" w:rsidR="00C008CC" w:rsidRDefault="00AE43D2">
      <w:pPr>
        <w:pStyle w:val="BodyText"/>
        <w:numPr>
          <w:ilvl w:val="2"/>
          <w:numId w:val="4"/>
        </w:numPr>
        <w:tabs>
          <w:tab w:val="left" w:pos="3413"/>
        </w:tabs>
      </w:pPr>
      <w:r>
        <w:t>Smell</w:t>
      </w:r>
      <w:r>
        <w:rPr>
          <w:spacing w:val="-8"/>
        </w:rPr>
        <w:t xml:space="preserve"> </w:t>
      </w:r>
      <w:r>
        <w:t>of</w:t>
      </w:r>
      <w:r>
        <w:rPr>
          <w:spacing w:val="-5"/>
        </w:rPr>
        <w:t xml:space="preserve"> </w:t>
      </w:r>
      <w:r>
        <w:t>alcohol</w:t>
      </w:r>
      <w:r w:rsidR="0097035D">
        <w:t>/substance</w:t>
      </w:r>
      <w:r>
        <w:rPr>
          <w:spacing w:val="-6"/>
        </w:rPr>
        <w:t xml:space="preserve"> </w:t>
      </w:r>
      <w:r>
        <w:t>on</w:t>
      </w:r>
      <w:r>
        <w:rPr>
          <w:spacing w:val="-7"/>
        </w:rPr>
        <w:t xml:space="preserve"> </w:t>
      </w:r>
      <w:r>
        <w:t>the</w:t>
      </w:r>
      <w:r>
        <w:rPr>
          <w:spacing w:val="-6"/>
        </w:rPr>
        <w:t xml:space="preserve"> </w:t>
      </w:r>
      <w:r>
        <w:t>breath/body.</w:t>
      </w:r>
    </w:p>
    <w:p w14:paraId="1D465C1D" w14:textId="77777777" w:rsidR="00C008CC" w:rsidRDefault="00AE43D2">
      <w:pPr>
        <w:pStyle w:val="BodyText"/>
        <w:numPr>
          <w:ilvl w:val="2"/>
          <w:numId w:val="4"/>
        </w:numPr>
        <w:tabs>
          <w:tab w:val="left" w:pos="3413"/>
        </w:tabs>
      </w:pPr>
      <w:r>
        <w:t>Inability</w:t>
      </w:r>
      <w:r>
        <w:rPr>
          <w:spacing w:val="-13"/>
        </w:rPr>
        <w:t xml:space="preserve"> </w:t>
      </w:r>
      <w:r>
        <w:t>to</w:t>
      </w:r>
      <w:r>
        <w:rPr>
          <w:spacing w:val="-9"/>
        </w:rPr>
        <w:t xml:space="preserve"> </w:t>
      </w:r>
      <w:r>
        <w:t>complete</w:t>
      </w:r>
      <w:r>
        <w:rPr>
          <w:spacing w:val="-10"/>
        </w:rPr>
        <w:t xml:space="preserve"> </w:t>
      </w:r>
      <w:r>
        <w:t>clinical</w:t>
      </w:r>
      <w:r>
        <w:rPr>
          <w:spacing w:val="-9"/>
        </w:rPr>
        <w:t xml:space="preserve"> </w:t>
      </w:r>
      <w:r>
        <w:t>assignments.</w:t>
      </w:r>
    </w:p>
    <w:p w14:paraId="2F487564" w14:textId="77777777" w:rsidR="00C008CC" w:rsidRDefault="00AE43D2">
      <w:pPr>
        <w:pStyle w:val="BodyText"/>
        <w:numPr>
          <w:ilvl w:val="2"/>
          <w:numId w:val="4"/>
        </w:numPr>
        <w:tabs>
          <w:tab w:val="left" w:pos="3413"/>
        </w:tabs>
        <w:spacing w:before="1" w:line="229" w:lineRule="exact"/>
      </w:pPr>
      <w:r>
        <w:t>Slurred/incoherent</w:t>
      </w:r>
      <w:r>
        <w:rPr>
          <w:spacing w:val="-9"/>
        </w:rPr>
        <w:t xml:space="preserve"> </w:t>
      </w:r>
      <w:r>
        <w:t>speech</w:t>
      </w:r>
      <w:r>
        <w:rPr>
          <w:spacing w:val="-7"/>
        </w:rPr>
        <w:t xml:space="preserve"> </w:t>
      </w:r>
      <w:r>
        <w:t>or</w:t>
      </w:r>
      <w:r>
        <w:rPr>
          <w:spacing w:val="-9"/>
        </w:rPr>
        <w:t xml:space="preserve"> </w:t>
      </w:r>
      <w:r>
        <w:t>speech</w:t>
      </w:r>
      <w:r>
        <w:rPr>
          <w:spacing w:val="-8"/>
        </w:rPr>
        <w:t xml:space="preserve"> </w:t>
      </w:r>
      <w:r>
        <w:t>pattern</w:t>
      </w:r>
      <w:r>
        <w:rPr>
          <w:spacing w:val="-9"/>
        </w:rPr>
        <w:t xml:space="preserve"> </w:t>
      </w:r>
      <w:r>
        <w:t>different</w:t>
      </w:r>
      <w:r>
        <w:rPr>
          <w:spacing w:val="-8"/>
        </w:rPr>
        <w:t xml:space="preserve"> </w:t>
      </w:r>
      <w:r>
        <w:rPr>
          <w:spacing w:val="-1"/>
        </w:rPr>
        <w:t>from</w:t>
      </w:r>
      <w:r>
        <w:rPr>
          <w:spacing w:val="-6"/>
        </w:rPr>
        <w:t xml:space="preserve"> </w:t>
      </w:r>
      <w:r>
        <w:t>normal</w:t>
      </w:r>
      <w:r>
        <w:rPr>
          <w:spacing w:val="-9"/>
        </w:rPr>
        <w:t xml:space="preserve"> </w:t>
      </w:r>
      <w:r>
        <w:rPr>
          <w:spacing w:val="-1"/>
        </w:rPr>
        <w:t>speech.</w:t>
      </w:r>
    </w:p>
    <w:p w14:paraId="09CC414B" w14:textId="77777777" w:rsidR="00C008CC" w:rsidRDefault="00AE43D2">
      <w:pPr>
        <w:pStyle w:val="BodyText"/>
        <w:numPr>
          <w:ilvl w:val="2"/>
          <w:numId w:val="4"/>
        </w:numPr>
        <w:tabs>
          <w:tab w:val="left" w:pos="3413"/>
        </w:tabs>
        <w:spacing w:line="229" w:lineRule="exact"/>
      </w:pPr>
      <w:r>
        <w:t>Unusual</w:t>
      </w:r>
      <w:r>
        <w:rPr>
          <w:spacing w:val="-16"/>
        </w:rPr>
        <w:t xml:space="preserve"> </w:t>
      </w:r>
      <w:r>
        <w:t>aggressive</w:t>
      </w:r>
      <w:r>
        <w:rPr>
          <w:spacing w:val="-14"/>
        </w:rPr>
        <w:t xml:space="preserve"> </w:t>
      </w:r>
      <w:r>
        <w:t>behavior</w:t>
      </w:r>
      <w:r>
        <w:rPr>
          <w:spacing w:val="-14"/>
        </w:rPr>
        <w:t xml:space="preserve"> </w:t>
      </w:r>
      <w:r>
        <w:t>(verbal/physical).</w:t>
      </w:r>
    </w:p>
    <w:p w14:paraId="7BF1840E" w14:textId="77777777" w:rsidR="00C008CC" w:rsidRDefault="00AE43D2">
      <w:pPr>
        <w:pStyle w:val="BodyText"/>
        <w:numPr>
          <w:ilvl w:val="2"/>
          <w:numId w:val="4"/>
        </w:numPr>
        <w:tabs>
          <w:tab w:val="left" w:pos="3413"/>
        </w:tabs>
      </w:pPr>
      <w:r>
        <w:rPr>
          <w:spacing w:val="-1"/>
        </w:rPr>
        <w:t>Unexplained</w:t>
      </w:r>
      <w:r>
        <w:rPr>
          <w:spacing w:val="-10"/>
        </w:rPr>
        <w:t xml:space="preserve"> </w:t>
      </w:r>
      <w:r>
        <w:t>change</w:t>
      </w:r>
      <w:r>
        <w:rPr>
          <w:spacing w:val="-8"/>
        </w:rPr>
        <w:t xml:space="preserve"> </w:t>
      </w:r>
      <w:r>
        <w:rPr>
          <w:spacing w:val="-1"/>
        </w:rPr>
        <w:t>in</w:t>
      </w:r>
      <w:r>
        <w:rPr>
          <w:spacing w:val="-9"/>
        </w:rPr>
        <w:t xml:space="preserve"> </w:t>
      </w:r>
      <w:r>
        <w:t>mood.</w:t>
      </w:r>
    </w:p>
    <w:p w14:paraId="7B63F48F" w14:textId="77777777" w:rsidR="00C008CC" w:rsidRDefault="00AE43D2">
      <w:pPr>
        <w:pStyle w:val="BodyText"/>
        <w:numPr>
          <w:ilvl w:val="2"/>
          <w:numId w:val="4"/>
        </w:numPr>
        <w:tabs>
          <w:tab w:val="left" w:pos="3413"/>
        </w:tabs>
      </w:pPr>
      <w:r>
        <w:t>Change</w:t>
      </w:r>
      <w:r>
        <w:rPr>
          <w:spacing w:val="-10"/>
        </w:rPr>
        <w:t xml:space="preserve"> </w:t>
      </w:r>
      <w:r>
        <w:rPr>
          <w:spacing w:val="-1"/>
        </w:rPr>
        <w:t>in</w:t>
      </w:r>
      <w:r>
        <w:rPr>
          <w:spacing w:val="-11"/>
        </w:rPr>
        <w:t xml:space="preserve"> </w:t>
      </w:r>
      <w:r>
        <w:t>appearance.</w:t>
      </w:r>
    </w:p>
    <w:p w14:paraId="44AA0C4F" w14:textId="77777777" w:rsidR="00C008CC" w:rsidRDefault="00AE43D2">
      <w:pPr>
        <w:pStyle w:val="BodyText"/>
        <w:numPr>
          <w:ilvl w:val="2"/>
          <w:numId w:val="4"/>
        </w:numPr>
        <w:tabs>
          <w:tab w:val="left" w:pos="3413"/>
        </w:tabs>
      </w:pPr>
      <w:r>
        <w:t>Lack</w:t>
      </w:r>
      <w:r>
        <w:rPr>
          <w:spacing w:val="-5"/>
        </w:rPr>
        <w:t xml:space="preserve"> </w:t>
      </w:r>
      <w:r>
        <w:t>of</w:t>
      </w:r>
      <w:r>
        <w:rPr>
          <w:spacing w:val="-8"/>
        </w:rPr>
        <w:t xml:space="preserve"> </w:t>
      </w:r>
      <w:r>
        <w:t>manual</w:t>
      </w:r>
      <w:r>
        <w:rPr>
          <w:spacing w:val="-9"/>
        </w:rPr>
        <w:t xml:space="preserve"> </w:t>
      </w:r>
      <w:r>
        <w:rPr>
          <w:spacing w:val="-1"/>
        </w:rPr>
        <w:t>dexterity.</w:t>
      </w:r>
    </w:p>
    <w:p w14:paraId="4AA6FE00" w14:textId="77777777" w:rsidR="00C008CC" w:rsidRDefault="00AE43D2">
      <w:pPr>
        <w:pStyle w:val="BodyText"/>
        <w:numPr>
          <w:ilvl w:val="2"/>
          <w:numId w:val="4"/>
        </w:numPr>
        <w:tabs>
          <w:tab w:val="left" w:pos="3413"/>
        </w:tabs>
        <w:spacing w:line="229" w:lineRule="exact"/>
      </w:pPr>
      <w:r>
        <w:t>Lack</w:t>
      </w:r>
      <w:r>
        <w:rPr>
          <w:spacing w:val="-4"/>
        </w:rPr>
        <w:t xml:space="preserve"> </w:t>
      </w:r>
      <w:r>
        <w:t>of</w:t>
      </w:r>
      <w:r>
        <w:rPr>
          <w:spacing w:val="-6"/>
        </w:rPr>
        <w:t xml:space="preserve"> </w:t>
      </w:r>
      <w:r>
        <w:t>or</w:t>
      </w:r>
      <w:r>
        <w:rPr>
          <w:spacing w:val="-7"/>
        </w:rPr>
        <w:t xml:space="preserve"> </w:t>
      </w:r>
      <w:r>
        <w:t>decreased</w:t>
      </w:r>
      <w:r>
        <w:rPr>
          <w:spacing w:val="-7"/>
        </w:rPr>
        <w:t xml:space="preserve"> </w:t>
      </w:r>
      <w:r>
        <w:t>coordination</w:t>
      </w:r>
      <w:r>
        <w:rPr>
          <w:spacing w:val="-7"/>
        </w:rPr>
        <w:t xml:space="preserve"> </w:t>
      </w:r>
      <w:r>
        <w:t>in</w:t>
      </w:r>
      <w:r>
        <w:rPr>
          <w:spacing w:val="-7"/>
        </w:rPr>
        <w:t xml:space="preserve"> </w:t>
      </w:r>
      <w:r>
        <w:t>body</w:t>
      </w:r>
      <w:r>
        <w:rPr>
          <w:spacing w:val="-10"/>
        </w:rPr>
        <w:t xml:space="preserve"> </w:t>
      </w:r>
      <w:r>
        <w:t>movement.</w:t>
      </w:r>
    </w:p>
    <w:p w14:paraId="036B34E6" w14:textId="77777777" w:rsidR="00C008CC" w:rsidRDefault="00AE43D2">
      <w:pPr>
        <w:pStyle w:val="BodyText"/>
        <w:numPr>
          <w:ilvl w:val="2"/>
          <w:numId w:val="4"/>
        </w:numPr>
        <w:tabs>
          <w:tab w:val="left" w:pos="3413"/>
        </w:tabs>
        <w:spacing w:line="229" w:lineRule="exact"/>
      </w:pPr>
      <w:r>
        <w:t>Inappropriate</w:t>
      </w:r>
      <w:r>
        <w:rPr>
          <w:spacing w:val="-10"/>
        </w:rPr>
        <w:t xml:space="preserve"> </w:t>
      </w:r>
      <w:r>
        <w:t>responses</w:t>
      </w:r>
      <w:r>
        <w:rPr>
          <w:spacing w:val="-9"/>
        </w:rPr>
        <w:t xml:space="preserve"> </w:t>
      </w:r>
      <w:r>
        <w:t>to</w:t>
      </w:r>
      <w:r>
        <w:rPr>
          <w:spacing w:val="-7"/>
        </w:rPr>
        <w:t xml:space="preserve"> </w:t>
      </w:r>
      <w:r>
        <w:t>stimuli</w:t>
      </w:r>
      <w:r>
        <w:rPr>
          <w:spacing w:val="-8"/>
        </w:rPr>
        <w:t xml:space="preserve"> </w:t>
      </w:r>
      <w:r>
        <w:rPr>
          <w:rFonts w:cs="Arial"/>
        </w:rPr>
        <w:t>–</w:t>
      </w:r>
      <w:r>
        <w:rPr>
          <w:rFonts w:cs="Arial"/>
          <w:spacing w:val="-10"/>
        </w:rPr>
        <w:t xml:space="preserve"> </w:t>
      </w:r>
      <w:r>
        <w:t>verbal/non-verbal.</w:t>
      </w:r>
    </w:p>
    <w:p w14:paraId="42D90870" w14:textId="77777777" w:rsidR="00C008CC" w:rsidRDefault="00AE43D2">
      <w:pPr>
        <w:pStyle w:val="BodyText"/>
        <w:numPr>
          <w:ilvl w:val="2"/>
          <w:numId w:val="4"/>
        </w:numPr>
        <w:tabs>
          <w:tab w:val="left" w:pos="3413"/>
        </w:tabs>
      </w:pPr>
      <w:r>
        <w:rPr>
          <w:spacing w:val="-1"/>
        </w:rPr>
        <w:t>Unexplained</w:t>
      </w:r>
      <w:r>
        <w:rPr>
          <w:spacing w:val="-9"/>
        </w:rPr>
        <w:t xml:space="preserve"> </w:t>
      </w:r>
      <w:r>
        <w:t>work-related</w:t>
      </w:r>
      <w:r>
        <w:rPr>
          <w:spacing w:val="-8"/>
        </w:rPr>
        <w:t xml:space="preserve"> </w:t>
      </w:r>
      <w:r>
        <w:t>accident</w:t>
      </w:r>
      <w:r>
        <w:rPr>
          <w:spacing w:val="-8"/>
        </w:rPr>
        <w:t xml:space="preserve"> </w:t>
      </w:r>
      <w:r>
        <w:t>or</w:t>
      </w:r>
      <w:r>
        <w:rPr>
          <w:spacing w:val="-10"/>
        </w:rPr>
        <w:t xml:space="preserve"> </w:t>
      </w:r>
      <w:r>
        <w:t>injury.</w:t>
      </w:r>
    </w:p>
    <w:p w14:paraId="1B2582F6" w14:textId="77777777" w:rsidR="00C008CC" w:rsidRDefault="00AE43D2">
      <w:pPr>
        <w:pStyle w:val="BodyText"/>
        <w:numPr>
          <w:ilvl w:val="2"/>
          <w:numId w:val="4"/>
        </w:numPr>
        <w:tabs>
          <w:tab w:val="left" w:pos="3413"/>
        </w:tabs>
      </w:pPr>
      <w:r>
        <w:t>Inattentiveness</w:t>
      </w:r>
      <w:r>
        <w:rPr>
          <w:spacing w:val="-10"/>
        </w:rPr>
        <w:t xml:space="preserve"> </w:t>
      </w:r>
      <w:r>
        <w:t>to</w:t>
      </w:r>
      <w:r>
        <w:rPr>
          <w:spacing w:val="-10"/>
        </w:rPr>
        <w:t xml:space="preserve"> </w:t>
      </w:r>
      <w:r>
        <w:t>work.</w:t>
      </w:r>
    </w:p>
    <w:p w14:paraId="091DDBC8" w14:textId="77777777" w:rsidR="00C008CC" w:rsidRDefault="00C008CC">
      <w:pPr>
        <w:spacing w:before="1"/>
        <w:rPr>
          <w:rFonts w:ascii="Arial" w:eastAsia="Arial" w:hAnsi="Arial" w:cs="Arial"/>
          <w:sz w:val="20"/>
          <w:szCs w:val="20"/>
        </w:rPr>
      </w:pPr>
    </w:p>
    <w:p w14:paraId="598534E9" w14:textId="77777777" w:rsidR="00C008CC" w:rsidRDefault="00AE43D2">
      <w:pPr>
        <w:pStyle w:val="BodyText"/>
        <w:numPr>
          <w:ilvl w:val="0"/>
          <w:numId w:val="4"/>
        </w:numPr>
        <w:tabs>
          <w:tab w:val="left" w:pos="2112"/>
        </w:tabs>
        <w:ind w:right="198" w:hanging="396"/>
      </w:pPr>
      <w:r>
        <w:rPr>
          <w:rFonts w:cs="Arial"/>
        </w:rPr>
        <w:t>If</w:t>
      </w:r>
      <w:r>
        <w:rPr>
          <w:rFonts w:cs="Arial"/>
          <w:spacing w:val="-6"/>
        </w:rPr>
        <w:t xml:space="preserve"> </w:t>
      </w:r>
      <w:r>
        <w:rPr>
          <w:rFonts w:cs="Arial"/>
          <w:spacing w:val="-1"/>
        </w:rPr>
        <w:t>the</w:t>
      </w:r>
      <w:r>
        <w:rPr>
          <w:rFonts w:cs="Arial"/>
          <w:spacing w:val="-7"/>
        </w:rPr>
        <w:t xml:space="preserve"> </w:t>
      </w:r>
      <w:r>
        <w:rPr>
          <w:rFonts w:cs="Arial"/>
          <w:spacing w:val="-1"/>
        </w:rPr>
        <w:t>student’s</w:t>
      </w:r>
      <w:r>
        <w:rPr>
          <w:rFonts w:cs="Arial"/>
          <w:spacing w:val="-4"/>
        </w:rPr>
        <w:t xml:space="preserve"> </w:t>
      </w:r>
      <w:r>
        <w:rPr>
          <w:rFonts w:cs="Arial"/>
        </w:rPr>
        <w:t>observed</w:t>
      </w:r>
      <w:r>
        <w:rPr>
          <w:rFonts w:cs="Arial"/>
          <w:spacing w:val="-6"/>
        </w:rPr>
        <w:t xml:space="preserve"> </w:t>
      </w:r>
      <w:r>
        <w:rPr>
          <w:rFonts w:cs="Arial"/>
        </w:rPr>
        <w:t>behavior</w:t>
      </w:r>
      <w:r>
        <w:rPr>
          <w:rFonts w:cs="Arial"/>
          <w:spacing w:val="-8"/>
        </w:rPr>
        <w:t xml:space="preserve"> </w:t>
      </w:r>
      <w:r>
        <w:rPr>
          <w:rFonts w:cs="Arial"/>
        </w:rPr>
        <w:t>or</w:t>
      </w:r>
      <w:r>
        <w:rPr>
          <w:rFonts w:cs="Arial"/>
          <w:spacing w:val="-6"/>
        </w:rPr>
        <w:t xml:space="preserve"> </w:t>
      </w:r>
      <w:r>
        <w:rPr>
          <w:rFonts w:cs="Arial"/>
        </w:rPr>
        <w:t>performance</w:t>
      </w:r>
      <w:r>
        <w:rPr>
          <w:rFonts w:cs="Arial"/>
          <w:spacing w:val="-7"/>
        </w:rPr>
        <w:t xml:space="preserve"> </w:t>
      </w:r>
      <w:r>
        <w:rPr>
          <w:rFonts w:cs="Arial"/>
        </w:rPr>
        <w:t>raises</w:t>
      </w:r>
      <w:r>
        <w:rPr>
          <w:rFonts w:cs="Arial"/>
          <w:spacing w:val="-6"/>
        </w:rPr>
        <w:t xml:space="preserve"> </w:t>
      </w:r>
      <w:r>
        <w:rPr>
          <w:rFonts w:cs="Arial"/>
          <w:spacing w:val="1"/>
        </w:rPr>
        <w:t>any</w:t>
      </w:r>
      <w:r>
        <w:rPr>
          <w:rFonts w:cs="Arial"/>
          <w:spacing w:val="-10"/>
        </w:rPr>
        <w:t xml:space="preserve"> </w:t>
      </w:r>
      <w:r>
        <w:rPr>
          <w:rFonts w:cs="Arial"/>
        </w:rPr>
        <w:t>questions</w:t>
      </w:r>
      <w:r>
        <w:rPr>
          <w:rFonts w:cs="Arial"/>
          <w:spacing w:val="-6"/>
        </w:rPr>
        <w:t xml:space="preserve"> </w:t>
      </w:r>
      <w:r>
        <w:rPr>
          <w:rFonts w:cs="Arial"/>
        </w:rPr>
        <w:t>about</w:t>
      </w:r>
      <w:r>
        <w:rPr>
          <w:rFonts w:cs="Arial"/>
          <w:spacing w:val="-7"/>
        </w:rPr>
        <w:t xml:space="preserve"> </w:t>
      </w:r>
      <w:r>
        <w:rPr>
          <w:rFonts w:cs="Arial"/>
        </w:rPr>
        <w:t>the</w:t>
      </w:r>
      <w:r>
        <w:rPr>
          <w:rFonts w:cs="Arial"/>
          <w:spacing w:val="-6"/>
        </w:rPr>
        <w:t xml:space="preserve"> </w:t>
      </w:r>
      <w:r>
        <w:rPr>
          <w:rFonts w:cs="Arial"/>
        </w:rPr>
        <w:t>student’s</w:t>
      </w:r>
      <w:r>
        <w:rPr>
          <w:rFonts w:cs="Arial"/>
          <w:spacing w:val="32"/>
          <w:w w:val="99"/>
        </w:rPr>
        <w:t xml:space="preserve"> </w:t>
      </w:r>
      <w:r>
        <w:t>fitness</w:t>
      </w:r>
      <w:r>
        <w:rPr>
          <w:spacing w:val="-6"/>
        </w:rPr>
        <w:t xml:space="preserve"> </w:t>
      </w:r>
      <w:r>
        <w:t>to</w:t>
      </w:r>
      <w:r>
        <w:rPr>
          <w:spacing w:val="-7"/>
        </w:rPr>
        <w:t xml:space="preserve"> </w:t>
      </w:r>
      <w:r>
        <w:t>perform</w:t>
      </w:r>
      <w:r>
        <w:rPr>
          <w:spacing w:val="-3"/>
        </w:rPr>
        <w:t xml:space="preserve"> </w:t>
      </w:r>
      <w:r>
        <w:rPr>
          <w:spacing w:val="-1"/>
        </w:rPr>
        <w:t>the</w:t>
      </w:r>
      <w:r>
        <w:rPr>
          <w:spacing w:val="-7"/>
        </w:rPr>
        <w:t xml:space="preserve"> </w:t>
      </w:r>
      <w:r>
        <w:rPr>
          <w:spacing w:val="-1"/>
        </w:rPr>
        <w:t>clinical</w:t>
      </w:r>
      <w:r>
        <w:rPr>
          <w:spacing w:val="-7"/>
        </w:rPr>
        <w:t xml:space="preserve"> </w:t>
      </w:r>
      <w:r>
        <w:t>assignment</w:t>
      </w:r>
      <w:r>
        <w:rPr>
          <w:spacing w:val="-7"/>
        </w:rPr>
        <w:t xml:space="preserve"> </w:t>
      </w:r>
      <w:r>
        <w:rPr>
          <w:spacing w:val="-1"/>
        </w:rPr>
        <w:t>safely,</w:t>
      </w:r>
      <w:r>
        <w:rPr>
          <w:spacing w:val="-5"/>
        </w:rPr>
        <w:t xml:space="preserve"> </w:t>
      </w:r>
      <w:r>
        <w:t>the</w:t>
      </w:r>
      <w:r>
        <w:rPr>
          <w:spacing w:val="-6"/>
        </w:rPr>
        <w:t xml:space="preserve"> </w:t>
      </w:r>
      <w:r>
        <w:t>instructor</w:t>
      </w:r>
      <w:r>
        <w:rPr>
          <w:spacing w:val="-7"/>
        </w:rPr>
        <w:t xml:space="preserve"> </w:t>
      </w:r>
      <w:r>
        <w:rPr>
          <w:spacing w:val="-1"/>
        </w:rPr>
        <w:t>will:</w:t>
      </w:r>
    </w:p>
    <w:p w14:paraId="664BC3C1" w14:textId="77777777" w:rsidR="00C008CC" w:rsidRDefault="00C008CC">
      <w:pPr>
        <w:spacing w:before="10"/>
        <w:rPr>
          <w:rFonts w:ascii="Arial" w:eastAsia="Arial" w:hAnsi="Arial" w:cs="Arial"/>
          <w:sz w:val="19"/>
          <w:szCs w:val="19"/>
        </w:rPr>
      </w:pPr>
    </w:p>
    <w:p w14:paraId="03A1BFA6" w14:textId="77777777" w:rsidR="00C008CC" w:rsidRDefault="00AE43D2">
      <w:pPr>
        <w:pStyle w:val="BodyText"/>
        <w:numPr>
          <w:ilvl w:val="1"/>
          <w:numId w:val="4"/>
        </w:numPr>
        <w:tabs>
          <w:tab w:val="left" w:pos="2549"/>
        </w:tabs>
        <w:ind w:hanging="377"/>
        <w:rPr>
          <w:rFonts w:cs="Arial"/>
        </w:rPr>
      </w:pPr>
      <w:r>
        <w:rPr>
          <w:spacing w:val="-1"/>
        </w:rPr>
        <w:t>Stop</w:t>
      </w:r>
      <w:r>
        <w:rPr>
          <w:spacing w:val="-7"/>
        </w:rPr>
        <w:t xml:space="preserve"> </w:t>
      </w:r>
      <w:r>
        <w:rPr>
          <w:spacing w:val="-1"/>
        </w:rPr>
        <w:t>the</w:t>
      </w:r>
      <w:r>
        <w:rPr>
          <w:spacing w:val="-7"/>
        </w:rPr>
        <w:t xml:space="preserve"> </w:t>
      </w:r>
      <w:r>
        <w:rPr>
          <w:spacing w:val="-1"/>
        </w:rPr>
        <w:t>studen</w:t>
      </w:r>
      <w:r>
        <w:rPr>
          <w:rFonts w:cs="Arial"/>
          <w:spacing w:val="-1"/>
        </w:rPr>
        <w:t>t’s</w:t>
      </w:r>
      <w:r>
        <w:rPr>
          <w:rFonts w:cs="Arial"/>
          <w:spacing w:val="-6"/>
        </w:rPr>
        <w:t xml:space="preserve"> </w:t>
      </w:r>
      <w:r>
        <w:rPr>
          <w:rFonts w:cs="Arial"/>
          <w:spacing w:val="-1"/>
        </w:rPr>
        <w:t>participation</w:t>
      </w:r>
      <w:r>
        <w:rPr>
          <w:rFonts w:cs="Arial"/>
          <w:spacing w:val="-7"/>
        </w:rPr>
        <w:t xml:space="preserve"> </w:t>
      </w:r>
      <w:r>
        <w:rPr>
          <w:rFonts w:cs="Arial"/>
          <w:spacing w:val="-1"/>
        </w:rPr>
        <w:t>in</w:t>
      </w:r>
      <w:r>
        <w:rPr>
          <w:rFonts w:cs="Arial"/>
          <w:spacing w:val="-7"/>
        </w:rPr>
        <w:t xml:space="preserve"> </w:t>
      </w:r>
      <w:r>
        <w:rPr>
          <w:rFonts w:cs="Arial"/>
        </w:rPr>
        <w:t>clinical</w:t>
      </w:r>
      <w:r>
        <w:rPr>
          <w:rFonts w:cs="Arial"/>
          <w:spacing w:val="-10"/>
        </w:rPr>
        <w:t xml:space="preserve"> </w:t>
      </w:r>
      <w:r>
        <w:rPr>
          <w:rFonts w:cs="Arial"/>
        </w:rPr>
        <w:t>assignment</w:t>
      </w:r>
      <w:r>
        <w:rPr>
          <w:rFonts w:cs="Arial"/>
          <w:spacing w:val="-8"/>
        </w:rPr>
        <w:t xml:space="preserve"> </w:t>
      </w:r>
      <w:r>
        <w:rPr>
          <w:rFonts w:cs="Arial"/>
          <w:spacing w:val="-1"/>
        </w:rPr>
        <w:t>immediately.</w:t>
      </w:r>
    </w:p>
    <w:p w14:paraId="6F41F26F" w14:textId="77777777" w:rsidR="00C008CC" w:rsidRDefault="00AE43D2">
      <w:pPr>
        <w:pStyle w:val="BodyText"/>
        <w:numPr>
          <w:ilvl w:val="1"/>
          <w:numId w:val="4"/>
        </w:numPr>
        <w:tabs>
          <w:tab w:val="left" w:pos="2549"/>
        </w:tabs>
        <w:ind w:hanging="377"/>
      </w:pPr>
      <w:r>
        <w:t>Interview</w:t>
      </w:r>
      <w:r>
        <w:rPr>
          <w:spacing w:val="-8"/>
        </w:rPr>
        <w:t xml:space="preserve"> </w:t>
      </w:r>
      <w:r>
        <w:t>the</w:t>
      </w:r>
      <w:r>
        <w:rPr>
          <w:spacing w:val="-6"/>
        </w:rPr>
        <w:t xml:space="preserve"> </w:t>
      </w:r>
      <w:r>
        <w:t>student</w:t>
      </w:r>
      <w:r>
        <w:rPr>
          <w:spacing w:val="-7"/>
        </w:rPr>
        <w:t xml:space="preserve"> </w:t>
      </w:r>
      <w:r>
        <w:t>regarding</w:t>
      </w:r>
      <w:r>
        <w:rPr>
          <w:spacing w:val="-7"/>
        </w:rPr>
        <w:t xml:space="preserve"> </w:t>
      </w:r>
      <w:r>
        <w:t>observations</w:t>
      </w:r>
      <w:r>
        <w:rPr>
          <w:spacing w:val="-7"/>
        </w:rPr>
        <w:t xml:space="preserve"> </w:t>
      </w:r>
      <w:r>
        <w:rPr>
          <w:spacing w:val="-1"/>
        </w:rPr>
        <w:t>and</w:t>
      </w:r>
      <w:r>
        <w:rPr>
          <w:spacing w:val="-6"/>
        </w:rPr>
        <w:t xml:space="preserve"> </w:t>
      </w:r>
      <w:r>
        <w:t>ask</w:t>
      </w:r>
      <w:r>
        <w:rPr>
          <w:spacing w:val="-3"/>
        </w:rPr>
        <w:t xml:space="preserve"> </w:t>
      </w:r>
      <w:r>
        <w:rPr>
          <w:spacing w:val="-1"/>
        </w:rPr>
        <w:t>for</w:t>
      </w:r>
      <w:r>
        <w:rPr>
          <w:spacing w:val="-7"/>
        </w:rPr>
        <w:t xml:space="preserve"> </w:t>
      </w:r>
      <w:r>
        <w:t>an</w:t>
      </w:r>
      <w:r>
        <w:rPr>
          <w:spacing w:val="-7"/>
        </w:rPr>
        <w:t xml:space="preserve"> </w:t>
      </w:r>
      <w:r>
        <w:t>explanation.</w:t>
      </w:r>
    </w:p>
    <w:p w14:paraId="4FFE6FD4" w14:textId="77777777" w:rsidR="00C008CC" w:rsidRDefault="0097035D">
      <w:pPr>
        <w:pStyle w:val="BodyText"/>
        <w:numPr>
          <w:ilvl w:val="1"/>
          <w:numId w:val="4"/>
        </w:numPr>
        <w:tabs>
          <w:tab w:val="left" w:pos="2549"/>
        </w:tabs>
        <w:spacing w:before="1"/>
        <w:ind w:hanging="377"/>
      </w:pPr>
      <w:r>
        <w:rPr>
          <w:spacing w:val="-1"/>
        </w:rPr>
        <w:t>Document o</w:t>
      </w:r>
      <w:r w:rsidR="009C59C0">
        <w:rPr>
          <w:spacing w:val="-1"/>
        </w:rPr>
        <w:t>bjective behaviors o</w:t>
      </w:r>
      <w:r>
        <w:rPr>
          <w:spacing w:val="-1"/>
        </w:rPr>
        <w:t xml:space="preserve">n the clinical evaluation </w:t>
      </w:r>
      <w:r w:rsidR="00AE43D2">
        <w:t>that</w:t>
      </w:r>
      <w:r w:rsidR="00AE43D2">
        <w:rPr>
          <w:spacing w:val="-4"/>
        </w:rPr>
        <w:t xml:space="preserve"> </w:t>
      </w:r>
      <w:r w:rsidR="00AE43D2">
        <w:rPr>
          <w:spacing w:val="-1"/>
        </w:rPr>
        <w:t>the</w:t>
      </w:r>
      <w:r w:rsidR="00AE43D2">
        <w:rPr>
          <w:spacing w:val="-6"/>
        </w:rPr>
        <w:t xml:space="preserve"> </w:t>
      </w:r>
      <w:r w:rsidR="00AE43D2">
        <w:t>student</w:t>
      </w:r>
      <w:r w:rsidR="00AE43D2">
        <w:rPr>
          <w:spacing w:val="-6"/>
        </w:rPr>
        <w:t xml:space="preserve"> </w:t>
      </w:r>
      <w:r w:rsidR="00AE43D2">
        <w:rPr>
          <w:spacing w:val="-1"/>
        </w:rPr>
        <w:t>is</w:t>
      </w:r>
      <w:r w:rsidR="00AE43D2">
        <w:rPr>
          <w:spacing w:val="-5"/>
        </w:rPr>
        <w:t xml:space="preserve"> </w:t>
      </w:r>
      <w:r w:rsidR="00AE43D2">
        <w:t>unfit</w:t>
      </w:r>
      <w:r w:rsidR="00AE43D2">
        <w:rPr>
          <w:spacing w:val="-6"/>
        </w:rPr>
        <w:t xml:space="preserve"> </w:t>
      </w:r>
      <w:r w:rsidR="00AE43D2">
        <w:t>for</w:t>
      </w:r>
      <w:r w:rsidR="00AE43D2">
        <w:rPr>
          <w:spacing w:val="-6"/>
        </w:rPr>
        <w:t xml:space="preserve"> </w:t>
      </w:r>
      <w:r w:rsidR="00AE43D2">
        <w:t>duty.</w:t>
      </w:r>
    </w:p>
    <w:p w14:paraId="6F14FA3E" w14:textId="77777777" w:rsidR="00C008CC" w:rsidRDefault="00AE43D2">
      <w:pPr>
        <w:pStyle w:val="BodyText"/>
        <w:numPr>
          <w:ilvl w:val="1"/>
          <w:numId w:val="4"/>
        </w:numPr>
        <w:tabs>
          <w:tab w:val="left" w:pos="2549"/>
        </w:tabs>
        <w:spacing w:line="228" w:lineRule="exact"/>
        <w:ind w:hanging="377"/>
      </w:pPr>
      <w:r>
        <w:t>Appropriate</w:t>
      </w:r>
      <w:r>
        <w:rPr>
          <w:spacing w:val="-10"/>
        </w:rPr>
        <w:t xml:space="preserve"> </w:t>
      </w:r>
      <w:r>
        <w:t>follow-up</w:t>
      </w:r>
      <w:r>
        <w:rPr>
          <w:spacing w:val="-8"/>
        </w:rPr>
        <w:t xml:space="preserve"> </w:t>
      </w:r>
      <w:r>
        <w:rPr>
          <w:spacing w:val="-1"/>
        </w:rPr>
        <w:t>will</w:t>
      </w:r>
      <w:r>
        <w:rPr>
          <w:spacing w:val="-9"/>
        </w:rPr>
        <w:t xml:space="preserve"> </w:t>
      </w:r>
      <w:r>
        <w:t>occur</w:t>
      </w:r>
      <w:r w:rsidR="009C59C0">
        <w:t xml:space="preserve"> with the Associate Dean.</w:t>
      </w:r>
    </w:p>
    <w:p w14:paraId="12D121C0" w14:textId="77777777" w:rsidR="00C008CC" w:rsidRDefault="00C008CC">
      <w:pPr>
        <w:spacing w:before="1"/>
        <w:rPr>
          <w:rFonts w:ascii="Arial" w:eastAsia="Arial" w:hAnsi="Arial" w:cs="Arial"/>
          <w:sz w:val="20"/>
          <w:szCs w:val="20"/>
        </w:rPr>
      </w:pPr>
    </w:p>
    <w:p w14:paraId="7C0874B9" w14:textId="77777777" w:rsidR="00C008CC" w:rsidRDefault="00AE43D2">
      <w:pPr>
        <w:pStyle w:val="BodyText"/>
        <w:numPr>
          <w:ilvl w:val="0"/>
          <w:numId w:val="4"/>
        </w:numPr>
        <w:tabs>
          <w:tab w:val="left" w:pos="2112"/>
        </w:tabs>
        <w:ind w:left="2111" w:hanging="391"/>
      </w:pPr>
      <w:r>
        <w:t>If</w:t>
      </w:r>
      <w:r>
        <w:rPr>
          <w:spacing w:val="-4"/>
        </w:rPr>
        <w:t xml:space="preserve"> </w:t>
      </w:r>
      <w:r>
        <w:rPr>
          <w:spacing w:val="-1"/>
        </w:rPr>
        <w:t>the</w:t>
      </w:r>
      <w:r>
        <w:rPr>
          <w:spacing w:val="-5"/>
        </w:rPr>
        <w:t xml:space="preserve"> </w:t>
      </w:r>
      <w:r>
        <w:t>student</w:t>
      </w:r>
      <w:r>
        <w:rPr>
          <w:spacing w:val="-3"/>
        </w:rPr>
        <w:t xml:space="preserve"> </w:t>
      </w:r>
      <w:r>
        <w:rPr>
          <w:spacing w:val="-1"/>
        </w:rPr>
        <w:t>is</w:t>
      </w:r>
      <w:r>
        <w:rPr>
          <w:spacing w:val="-5"/>
        </w:rPr>
        <w:t xml:space="preserve"> </w:t>
      </w:r>
      <w:r>
        <w:rPr>
          <w:spacing w:val="-1"/>
        </w:rPr>
        <w:t>in</w:t>
      </w:r>
      <w:r>
        <w:rPr>
          <w:spacing w:val="-3"/>
        </w:rPr>
        <w:t xml:space="preserve"> </w:t>
      </w:r>
      <w:r>
        <w:t>the</w:t>
      </w:r>
      <w:r>
        <w:rPr>
          <w:spacing w:val="-5"/>
        </w:rPr>
        <w:t xml:space="preserve"> </w:t>
      </w:r>
      <w:r>
        <w:t>classroom</w:t>
      </w:r>
      <w:r>
        <w:rPr>
          <w:spacing w:val="-2"/>
        </w:rPr>
        <w:t xml:space="preserve"> </w:t>
      </w:r>
      <w:r>
        <w:rPr>
          <w:spacing w:val="-1"/>
        </w:rPr>
        <w:t>and</w:t>
      </w:r>
      <w:r>
        <w:rPr>
          <w:spacing w:val="-5"/>
        </w:rPr>
        <w:t xml:space="preserve"> </w:t>
      </w:r>
      <w:r>
        <w:rPr>
          <w:spacing w:val="-1"/>
        </w:rPr>
        <w:t>is</w:t>
      </w:r>
      <w:r>
        <w:rPr>
          <w:spacing w:val="-4"/>
        </w:rPr>
        <w:t xml:space="preserve"> </w:t>
      </w:r>
      <w:r>
        <w:t>deemed</w:t>
      </w:r>
      <w:r>
        <w:rPr>
          <w:spacing w:val="-6"/>
        </w:rPr>
        <w:t xml:space="preserve"> </w:t>
      </w:r>
      <w:r>
        <w:t>unfit,</w:t>
      </w:r>
      <w:r>
        <w:rPr>
          <w:spacing w:val="-5"/>
        </w:rPr>
        <w:t xml:space="preserve"> </w:t>
      </w:r>
      <w:r>
        <w:t>the</w:t>
      </w:r>
      <w:r>
        <w:rPr>
          <w:spacing w:val="-5"/>
        </w:rPr>
        <w:t xml:space="preserve"> </w:t>
      </w:r>
      <w:r>
        <w:t>instructor</w:t>
      </w:r>
      <w:r>
        <w:rPr>
          <w:spacing w:val="-3"/>
        </w:rPr>
        <w:t xml:space="preserve"> </w:t>
      </w:r>
      <w:r>
        <w:rPr>
          <w:spacing w:val="-1"/>
        </w:rPr>
        <w:t>will:</w:t>
      </w:r>
    </w:p>
    <w:p w14:paraId="6B72E354" w14:textId="77777777" w:rsidR="00C008CC" w:rsidRDefault="00C008CC">
      <w:pPr>
        <w:spacing w:before="1"/>
        <w:rPr>
          <w:rFonts w:ascii="Arial" w:eastAsia="Arial" w:hAnsi="Arial" w:cs="Arial"/>
          <w:sz w:val="20"/>
          <w:szCs w:val="20"/>
        </w:rPr>
      </w:pPr>
    </w:p>
    <w:p w14:paraId="3187ECC0" w14:textId="77777777" w:rsidR="00C008CC" w:rsidRDefault="00AE43D2">
      <w:pPr>
        <w:pStyle w:val="BodyText"/>
        <w:numPr>
          <w:ilvl w:val="1"/>
          <w:numId w:val="4"/>
        </w:numPr>
        <w:tabs>
          <w:tab w:val="left" w:pos="2549"/>
        </w:tabs>
        <w:spacing w:line="229" w:lineRule="exact"/>
      </w:pPr>
      <w:r>
        <w:t>Notify</w:t>
      </w:r>
      <w:r>
        <w:rPr>
          <w:spacing w:val="-9"/>
        </w:rPr>
        <w:t xml:space="preserve"> </w:t>
      </w:r>
      <w:r>
        <w:t>the</w:t>
      </w:r>
      <w:r>
        <w:rPr>
          <w:spacing w:val="-6"/>
        </w:rPr>
        <w:t xml:space="preserve"> </w:t>
      </w:r>
      <w:r>
        <w:t>Office</w:t>
      </w:r>
      <w:r>
        <w:rPr>
          <w:spacing w:val="-6"/>
        </w:rPr>
        <w:t xml:space="preserve"> </w:t>
      </w:r>
      <w:r>
        <w:rPr>
          <w:spacing w:val="-1"/>
        </w:rPr>
        <w:t>of</w:t>
      </w:r>
      <w:r>
        <w:rPr>
          <w:spacing w:val="-4"/>
        </w:rPr>
        <w:t xml:space="preserve"> </w:t>
      </w:r>
      <w:r>
        <w:t>Health</w:t>
      </w:r>
      <w:r>
        <w:rPr>
          <w:spacing w:val="-6"/>
        </w:rPr>
        <w:t xml:space="preserve"> </w:t>
      </w:r>
      <w:r>
        <w:t>(HS-100)</w:t>
      </w:r>
      <w:r>
        <w:rPr>
          <w:spacing w:val="-6"/>
        </w:rPr>
        <w:t xml:space="preserve"> </w:t>
      </w:r>
      <w:r>
        <w:t>that</w:t>
      </w:r>
      <w:r>
        <w:rPr>
          <w:spacing w:val="-4"/>
        </w:rPr>
        <w:t xml:space="preserve"> </w:t>
      </w:r>
      <w:r>
        <w:t>a</w:t>
      </w:r>
      <w:r>
        <w:rPr>
          <w:spacing w:val="-6"/>
        </w:rPr>
        <w:t xml:space="preserve"> </w:t>
      </w:r>
      <w:r>
        <w:t>student</w:t>
      </w:r>
      <w:r>
        <w:rPr>
          <w:spacing w:val="-6"/>
        </w:rPr>
        <w:t xml:space="preserve"> </w:t>
      </w:r>
      <w:r>
        <w:rPr>
          <w:spacing w:val="-1"/>
        </w:rPr>
        <w:t>is</w:t>
      </w:r>
      <w:r>
        <w:rPr>
          <w:spacing w:val="-6"/>
        </w:rPr>
        <w:t xml:space="preserve"> </w:t>
      </w:r>
      <w:r>
        <w:t>being</w:t>
      </w:r>
      <w:r>
        <w:rPr>
          <w:spacing w:val="-6"/>
        </w:rPr>
        <w:t xml:space="preserve"> </w:t>
      </w:r>
      <w:r>
        <w:t>referred</w:t>
      </w:r>
      <w:r>
        <w:rPr>
          <w:spacing w:val="-6"/>
        </w:rPr>
        <w:t xml:space="preserve"> </w:t>
      </w:r>
      <w:r>
        <w:t>for</w:t>
      </w:r>
      <w:r>
        <w:rPr>
          <w:spacing w:val="-6"/>
        </w:rPr>
        <w:t xml:space="preserve"> </w:t>
      </w:r>
      <w:r>
        <w:t>evaluation.</w:t>
      </w:r>
    </w:p>
    <w:p w14:paraId="4692567E" w14:textId="77777777" w:rsidR="00C008CC" w:rsidRDefault="00AE43D2">
      <w:pPr>
        <w:pStyle w:val="BodyText"/>
        <w:numPr>
          <w:ilvl w:val="1"/>
          <w:numId w:val="4"/>
        </w:numPr>
        <w:tabs>
          <w:tab w:val="left" w:pos="2549"/>
        </w:tabs>
        <w:spacing w:line="229" w:lineRule="exact"/>
      </w:pPr>
      <w:r>
        <w:t>Refer</w:t>
      </w:r>
      <w:r>
        <w:rPr>
          <w:spacing w:val="-8"/>
        </w:rPr>
        <w:t xml:space="preserve"> </w:t>
      </w:r>
      <w:r>
        <w:t>the</w:t>
      </w:r>
      <w:r>
        <w:rPr>
          <w:spacing w:val="-7"/>
        </w:rPr>
        <w:t xml:space="preserve"> </w:t>
      </w:r>
      <w:r>
        <w:t>student</w:t>
      </w:r>
      <w:r>
        <w:rPr>
          <w:spacing w:val="-6"/>
        </w:rPr>
        <w:t xml:space="preserve"> </w:t>
      </w:r>
      <w:r>
        <w:t>to</w:t>
      </w:r>
      <w:r>
        <w:rPr>
          <w:spacing w:val="-5"/>
        </w:rPr>
        <w:t xml:space="preserve"> </w:t>
      </w:r>
      <w:r>
        <w:t>Student</w:t>
      </w:r>
      <w:r>
        <w:rPr>
          <w:spacing w:val="-8"/>
        </w:rPr>
        <w:t xml:space="preserve"> </w:t>
      </w:r>
      <w:r>
        <w:rPr>
          <w:spacing w:val="-1"/>
        </w:rPr>
        <w:t>Services</w:t>
      </w:r>
      <w:r>
        <w:rPr>
          <w:spacing w:val="-6"/>
        </w:rPr>
        <w:t xml:space="preserve"> </w:t>
      </w:r>
      <w:r>
        <w:t>counselor</w:t>
      </w:r>
      <w:r>
        <w:rPr>
          <w:spacing w:val="-7"/>
        </w:rPr>
        <w:t xml:space="preserve"> </w:t>
      </w:r>
      <w:r>
        <w:t>for</w:t>
      </w:r>
      <w:r>
        <w:rPr>
          <w:spacing w:val="-8"/>
        </w:rPr>
        <w:t xml:space="preserve"> </w:t>
      </w:r>
      <w:r>
        <w:rPr>
          <w:spacing w:val="-1"/>
        </w:rPr>
        <w:t>evaluation.</w:t>
      </w:r>
    </w:p>
    <w:p w14:paraId="770D0A52" w14:textId="77777777" w:rsidR="009C59C0" w:rsidRDefault="009C59C0" w:rsidP="009C59C0">
      <w:pPr>
        <w:pStyle w:val="BodyText"/>
        <w:numPr>
          <w:ilvl w:val="1"/>
          <w:numId w:val="4"/>
        </w:numPr>
        <w:tabs>
          <w:tab w:val="left" w:pos="2549"/>
        </w:tabs>
        <w:spacing w:line="228" w:lineRule="exact"/>
      </w:pPr>
      <w:r>
        <w:t>Appropriate</w:t>
      </w:r>
      <w:r>
        <w:rPr>
          <w:spacing w:val="-10"/>
        </w:rPr>
        <w:t xml:space="preserve"> </w:t>
      </w:r>
      <w:r>
        <w:t>follow-up</w:t>
      </w:r>
      <w:r>
        <w:rPr>
          <w:spacing w:val="-8"/>
        </w:rPr>
        <w:t xml:space="preserve"> </w:t>
      </w:r>
      <w:r>
        <w:rPr>
          <w:spacing w:val="-1"/>
        </w:rPr>
        <w:t>will</w:t>
      </w:r>
      <w:r>
        <w:rPr>
          <w:spacing w:val="-9"/>
        </w:rPr>
        <w:t xml:space="preserve"> </w:t>
      </w:r>
      <w:r>
        <w:t>occur with the Associate Dean.</w:t>
      </w:r>
    </w:p>
    <w:p w14:paraId="4A51D0DE" w14:textId="77777777" w:rsidR="00C008CC" w:rsidRPr="009C59C0" w:rsidRDefault="00C008CC" w:rsidP="009C59C0">
      <w:pPr>
        <w:pStyle w:val="ListParagraph"/>
        <w:spacing w:before="1"/>
        <w:ind w:left="2592"/>
        <w:rPr>
          <w:rFonts w:ascii="Arial" w:eastAsia="Arial" w:hAnsi="Arial" w:cs="Arial"/>
          <w:sz w:val="20"/>
          <w:szCs w:val="20"/>
        </w:rPr>
      </w:pPr>
    </w:p>
    <w:p w14:paraId="3FC6AFD6" w14:textId="77777777" w:rsidR="00C008CC" w:rsidRDefault="00AE43D2">
      <w:pPr>
        <w:pStyle w:val="BodyText"/>
        <w:numPr>
          <w:ilvl w:val="0"/>
          <w:numId w:val="4"/>
        </w:numPr>
        <w:tabs>
          <w:tab w:val="left" w:pos="2117"/>
        </w:tabs>
        <w:ind w:right="141" w:hanging="432"/>
      </w:pPr>
      <w:r>
        <w:t>When</w:t>
      </w:r>
      <w:r>
        <w:rPr>
          <w:spacing w:val="-6"/>
        </w:rPr>
        <w:t xml:space="preserve"> </w:t>
      </w:r>
      <w:r>
        <w:t>a</w:t>
      </w:r>
      <w:r>
        <w:rPr>
          <w:spacing w:val="-5"/>
        </w:rPr>
        <w:t xml:space="preserve"> </w:t>
      </w:r>
      <w:r>
        <w:t>student</w:t>
      </w:r>
      <w:r>
        <w:rPr>
          <w:spacing w:val="-6"/>
        </w:rPr>
        <w:t xml:space="preserve"> </w:t>
      </w:r>
      <w:r>
        <w:rPr>
          <w:spacing w:val="-1"/>
        </w:rPr>
        <w:t>is</w:t>
      </w:r>
      <w:r>
        <w:rPr>
          <w:spacing w:val="-4"/>
        </w:rPr>
        <w:t xml:space="preserve"> </w:t>
      </w:r>
      <w:r>
        <w:t>found</w:t>
      </w:r>
      <w:r>
        <w:rPr>
          <w:spacing w:val="-6"/>
        </w:rPr>
        <w:t xml:space="preserve"> </w:t>
      </w:r>
      <w:r>
        <w:rPr>
          <w:spacing w:val="-1"/>
        </w:rPr>
        <w:t>to</w:t>
      </w:r>
      <w:r>
        <w:rPr>
          <w:spacing w:val="-2"/>
        </w:rPr>
        <w:t xml:space="preserve"> </w:t>
      </w:r>
      <w:r>
        <w:t>be</w:t>
      </w:r>
      <w:r>
        <w:rPr>
          <w:spacing w:val="-5"/>
        </w:rPr>
        <w:t xml:space="preserve"> </w:t>
      </w:r>
      <w:r>
        <w:t>in</w:t>
      </w:r>
      <w:r>
        <w:rPr>
          <w:spacing w:val="-6"/>
        </w:rPr>
        <w:t xml:space="preserve"> </w:t>
      </w:r>
      <w:r>
        <w:t>possession</w:t>
      </w:r>
      <w:r>
        <w:rPr>
          <w:spacing w:val="-5"/>
        </w:rPr>
        <w:t xml:space="preserve"> </w:t>
      </w:r>
      <w:r>
        <w:t>of</w:t>
      </w:r>
      <w:r>
        <w:rPr>
          <w:spacing w:val="-4"/>
        </w:rPr>
        <w:t xml:space="preserve"> </w:t>
      </w:r>
      <w:r>
        <w:t>or</w:t>
      </w:r>
      <w:r>
        <w:rPr>
          <w:spacing w:val="-5"/>
        </w:rPr>
        <w:t xml:space="preserve"> </w:t>
      </w:r>
      <w:r>
        <w:t>using</w:t>
      </w:r>
      <w:r>
        <w:rPr>
          <w:spacing w:val="-6"/>
        </w:rPr>
        <w:t xml:space="preserve"> </w:t>
      </w:r>
      <w:r>
        <w:rPr>
          <w:spacing w:val="-1"/>
        </w:rPr>
        <w:t>alcoholic</w:t>
      </w:r>
      <w:r>
        <w:rPr>
          <w:spacing w:val="-4"/>
        </w:rPr>
        <w:t xml:space="preserve"> </w:t>
      </w:r>
      <w:r>
        <w:t>beverages,</w:t>
      </w:r>
      <w:r>
        <w:rPr>
          <w:spacing w:val="-4"/>
        </w:rPr>
        <w:t xml:space="preserve"> </w:t>
      </w:r>
      <w:r>
        <w:t>illegal</w:t>
      </w:r>
      <w:r>
        <w:rPr>
          <w:spacing w:val="-6"/>
        </w:rPr>
        <w:t xml:space="preserve"> </w:t>
      </w:r>
      <w:r>
        <w:t>or</w:t>
      </w:r>
      <w:r>
        <w:rPr>
          <w:spacing w:val="44"/>
          <w:w w:val="99"/>
        </w:rPr>
        <w:t xml:space="preserve"> </w:t>
      </w:r>
      <w:r>
        <w:t>unprescribed</w:t>
      </w:r>
      <w:r>
        <w:rPr>
          <w:spacing w:val="-9"/>
        </w:rPr>
        <w:t xml:space="preserve"> </w:t>
      </w:r>
      <w:r>
        <w:t>controlled</w:t>
      </w:r>
      <w:r>
        <w:rPr>
          <w:spacing w:val="-8"/>
        </w:rPr>
        <w:t xml:space="preserve"> </w:t>
      </w:r>
      <w:r>
        <w:t>chemical</w:t>
      </w:r>
      <w:r>
        <w:rPr>
          <w:spacing w:val="-9"/>
        </w:rPr>
        <w:t xml:space="preserve"> </w:t>
      </w:r>
      <w:r>
        <w:t>substances</w:t>
      </w:r>
      <w:r>
        <w:rPr>
          <w:spacing w:val="-7"/>
        </w:rPr>
        <w:t xml:space="preserve"> </w:t>
      </w:r>
      <w:r>
        <w:t>on</w:t>
      </w:r>
      <w:r>
        <w:rPr>
          <w:spacing w:val="-6"/>
        </w:rPr>
        <w:t xml:space="preserve"> </w:t>
      </w:r>
      <w:r>
        <w:t>College</w:t>
      </w:r>
      <w:r>
        <w:rPr>
          <w:spacing w:val="-8"/>
        </w:rPr>
        <w:t xml:space="preserve"> </w:t>
      </w:r>
      <w:r>
        <w:t>property,</w:t>
      </w:r>
      <w:r>
        <w:rPr>
          <w:spacing w:val="-8"/>
        </w:rPr>
        <w:t xml:space="preserve"> </w:t>
      </w:r>
      <w:r>
        <w:t>the</w:t>
      </w:r>
      <w:r>
        <w:rPr>
          <w:spacing w:val="-8"/>
        </w:rPr>
        <w:t xml:space="preserve"> </w:t>
      </w:r>
      <w:r>
        <w:t>student</w:t>
      </w:r>
      <w:r>
        <w:rPr>
          <w:spacing w:val="-8"/>
        </w:rPr>
        <w:t xml:space="preserve"> </w:t>
      </w:r>
      <w:r>
        <w:rPr>
          <w:spacing w:val="2"/>
        </w:rPr>
        <w:t>must</w:t>
      </w:r>
      <w:r>
        <w:rPr>
          <w:spacing w:val="-9"/>
        </w:rPr>
        <w:t xml:space="preserve"> </w:t>
      </w:r>
      <w:r>
        <w:rPr>
          <w:spacing w:val="-1"/>
        </w:rPr>
        <w:t>be</w:t>
      </w:r>
      <w:r>
        <w:rPr>
          <w:spacing w:val="26"/>
          <w:w w:val="99"/>
        </w:rPr>
        <w:t xml:space="preserve"> </w:t>
      </w:r>
      <w:r>
        <w:rPr>
          <w:spacing w:val="-1"/>
        </w:rPr>
        <w:t>reported</w:t>
      </w:r>
      <w:r>
        <w:rPr>
          <w:spacing w:val="-4"/>
        </w:rPr>
        <w:t xml:space="preserve"> </w:t>
      </w:r>
      <w:r>
        <w:t>to</w:t>
      </w:r>
      <w:r>
        <w:rPr>
          <w:spacing w:val="-2"/>
        </w:rPr>
        <w:t xml:space="preserve"> </w:t>
      </w:r>
      <w:r>
        <w:rPr>
          <w:spacing w:val="-1"/>
        </w:rPr>
        <w:t>Public</w:t>
      </w:r>
      <w:r>
        <w:rPr>
          <w:spacing w:val="-3"/>
        </w:rPr>
        <w:t xml:space="preserve"> </w:t>
      </w:r>
      <w:r>
        <w:t>Safety</w:t>
      </w:r>
      <w:r>
        <w:rPr>
          <w:spacing w:val="-7"/>
        </w:rPr>
        <w:t xml:space="preserve"> </w:t>
      </w:r>
      <w:r>
        <w:t>and</w:t>
      </w:r>
      <w:r>
        <w:rPr>
          <w:spacing w:val="-5"/>
        </w:rPr>
        <w:t xml:space="preserve"> </w:t>
      </w:r>
      <w:r>
        <w:rPr>
          <w:spacing w:val="1"/>
        </w:rPr>
        <w:t>may</w:t>
      </w:r>
      <w:r>
        <w:rPr>
          <w:spacing w:val="-9"/>
        </w:rPr>
        <w:t xml:space="preserve"> </w:t>
      </w:r>
      <w:r>
        <w:t>be</w:t>
      </w:r>
      <w:r>
        <w:rPr>
          <w:spacing w:val="-5"/>
        </w:rPr>
        <w:t xml:space="preserve"> </w:t>
      </w:r>
      <w:r>
        <w:t>dismissed</w:t>
      </w:r>
      <w:r>
        <w:rPr>
          <w:spacing w:val="-5"/>
        </w:rPr>
        <w:t xml:space="preserve"> </w:t>
      </w:r>
      <w:r>
        <w:rPr>
          <w:spacing w:val="-1"/>
        </w:rPr>
        <w:t>and</w:t>
      </w:r>
      <w:r>
        <w:rPr>
          <w:spacing w:val="-3"/>
        </w:rPr>
        <w:t xml:space="preserve"> </w:t>
      </w:r>
      <w:r>
        <w:t>reported</w:t>
      </w:r>
      <w:r>
        <w:rPr>
          <w:spacing w:val="-4"/>
        </w:rPr>
        <w:t xml:space="preserve"> </w:t>
      </w:r>
      <w:r>
        <w:t>to</w:t>
      </w:r>
      <w:r>
        <w:rPr>
          <w:spacing w:val="-4"/>
        </w:rPr>
        <w:t xml:space="preserve"> </w:t>
      </w:r>
      <w:r>
        <w:t>the</w:t>
      </w:r>
      <w:r>
        <w:rPr>
          <w:spacing w:val="-5"/>
        </w:rPr>
        <w:t xml:space="preserve"> </w:t>
      </w:r>
      <w:r>
        <w:t>local</w:t>
      </w:r>
      <w:r>
        <w:rPr>
          <w:spacing w:val="-5"/>
        </w:rPr>
        <w:t xml:space="preserve"> </w:t>
      </w:r>
      <w:r>
        <w:t>authorities</w:t>
      </w:r>
      <w:r>
        <w:rPr>
          <w:spacing w:val="-3"/>
        </w:rPr>
        <w:t xml:space="preserve"> </w:t>
      </w:r>
      <w:r>
        <w:t>for</w:t>
      </w:r>
      <w:r>
        <w:rPr>
          <w:spacing w:val="-3"/>
        </w:rPr>
        <w:t xml:space="preserve"> </w:t>
      </w:r>
      <w:r>
        <w:t>the</w:t>
      </w:r>
      <w:r>
        <w:rPr>
          <w:spacing w:val="60"/>
          <w:w w:val="99"/>
        </w:rPr>
        <w:t xml:space="preserve"> </w:t>
      </w:r>
      <w:r>
        <w:t>illegal</w:t>
      </w:r>
      <w:r>
        <w:rPr>
          <w:spacing w:val="-14"/>
        </w:rPr>
        <w:t xml:space="preserve"> </w:t>
      </w:r>
      <w:r>
        <w:rPr>
          <w:spacing w:val="-1"/>
        </w:rPr>
        <w:t>activities.</w:t>
      </w:r>
    </w:p>
    <w:p w14:paraId="445480C1" w14:textId="77777777" w:rsidR="00C008CC" w:rsidRDefault="00C008CC">
      <w:pPr>
        <w:spacing w:before="11"/>
        <w:rPr>
          <w:rFonts w:ascii="Arial" w:eastAsia="Arial" w:hAnsi="Arial" w:cs="Arial"/>
          <w:sz w:val="19"/>
          <w:szCs w:val="19"/>
        </w:rPr>
      </w:pPr>
    </w:p>
    <w:p w14:paraId="78DC480C" w14:textId="77777777" w:rsidR="00C008CC" w:rsidRDefault="00AE43D2">
      <w:pPr>
        <w:pStyle w:val="BodyText"/>
        <w:numPr>
          <w:ilvl w:val="0"/>
          <w:numId w:val="4"/>
        </w:numPr>
        <w:tabs>
          <w:tab w:val="left" w:pos="2081"/>
        </w:tabs>
        <w:ind w:left="2080" w:right="120" w:hanging="360"/>
        <w:jc w:val="both"/>
      </w:pPr>
      <w:r>
        <w:rPr>
          <w:spacing w:val="1"/>
        </w:rPr>
        <w:t>Any</w:t>
      </w:r>
      <w:r>
        <w:t xml:space="preserve"> student</w:t>
      </w:r>
      <w:r>
        <w:rPr>
          <w:spacing w:val="7"/>
        </w:rPr>
        <w:t xml:space="preserve"> </w:t>
      </w:r>
      <w:r>
        <w:t>who</w:t>
      </w:r>
      <w:r>
        <w:rPr>
          <w:spacing w:val="6"/>
        </w:rPr>
        <w:t xml:space="preserve"> </w:t>
      </w:r>
      <w:r>
        <w:rPr>
          <w:spacing w:val="-1"/>
        </w:rPr>
        <w:t>withdraws</w:t>
      </w:r>
      <w:r>
        <w:rPr>
          <w:spacing w:val="7"/>
        </w:rPr>
        <w:t xml:space="preserve"> </w:t>
      </w:r>
      <w:r>
        <w:t>or</w:t>
      </w:r>
      <w:r>
        <w:rPr>
          <w:spacing w:val="5"/>
        </w:rPr>
        <w:t xml:space="preserve"> </w:t>
      </w:r>
      <w:r>
        <w:rPr>
          <w:spacing w:val="-1"/>
        </w:rPr>
        <w:t>is</w:t>
      </w:r>
      <w:r>
        <w:rPr>
          <w:spacing w:val="4"/>
        </w:rPr>
        <w:t xml:space="preserve"> </w:t>
      </w:r>
      <w:r>
        <w:t>dismissed</w:t>
      </w:r>
      <w:r>
        <w:rPr>
          <w:spacing w:val="4"/>
        </w:rPr>
        <w:t xml:space="preserve"> </w:t>
      </w:r>
      <w:r>
        <w:rPr>
          <w:spacing w:val="-1"/>
        </w:rPr>
        <w:t>from</w:t>
      </w:r>
      <w:r>
        <w:rPr>
          <w:spacing w:val="6"/>
        </w:rPr>
        <w:t xml:space="preserve"> </w:t>
      </w:r>
      <w:r>
        <w:t>school</w:t>
      </w:r>
      <w:r>
        <w:rPr>
          <w:spacing w:val="2"/>
        </w:rPr>
        <w:t xml:space="preserve"> </w:t>
      </w:r>
      <w:r>
        <w:t>in</w:t>
      </w:r>
      <w:r>
        <w:rPr>
          <w:spacing w:val="4"/>
        </w:rPr>
        <w:t xml:space="preserve"> </w:t>
      </w:r>
      <w:r>
        <w:t>order</w:t>
      </w:r>
      <w:r>
        <w:rPr>
          <w:spacing w:val="5"/>
        </w:rPr>
        <w:t xml:space="preserve"> </w:t>
      </w:r>
      <w:r>
        <w:t>to</w:t>
      </w:r>
      <w:r>
        <w:rPr>
          <w:spacing w:val="3"/>
        </w:rPr>
        <w:t xml:space="preserve"> </w:t>
      </w:r>
      <w:r>
        <w:t>obtain</w:t>
      </w:r>
      <w:r>
        <w:rPr>
          <w:spacing w:val="4"/>
        </w:rPr>
        <w:t xml:space="preserve"> </w:t>
      </w:r>
      <w:r>
        <w:t>treatment</w:t>
      </w:r>
      <w:r>
        <w:rPr>
          <w:spacing w:val="7"/>
        </w:rPr>
        <w:t xml:space="preserve"> </w:t>
      </w:r>
      <w:r>
        <w:t>will</w:t>
      </w:r>
      <w:r>
        <w:rPr>
          <w:spacing w:val="2"/>
        </w:rPr>
        <w:t xml:space="preserve"> </w:t>
      </w:r>
      <w:r>
        <w:t>be</w:t>
      </w:r>
      <w:r>
        <w:rPr>
          <w:spacing w:val="46"/>
          <w:w w:val="99"/>
        </w:rPr>
        <w:t xml:space="preserve"> </w:t>
      </w:r>
      <w:r>
        <w:rPr>
          <w:spacing w:val="-1"/>
        </w:rPr>
        <w:t>placed</w:t>
      </w:r>
      <w:r>
        <w:rPr>
          <w:spacing w:val="30"/>
        </w:rPr>
        <w:t xml:space="preserve"> </w:t>
      </w:r>
      <w:r>
        <w:t>on</w:t>
      </w:r>
      <w:r>
        <w:rPr>
          <w:spacing w:val="31"/>
        </w:rPr>
        <w:t xml:space="preserve"> </w:t>
      </w:r>
      <w:r>
        <w:t>a</w:t>
      </w:r>
      <w:r>
        <w:rPr>
          <w:spacing w:val="33"/>
        </w:rPr>
        <w:t xml:space="preserve"> </w:t>
      </w:r>
      <w:r>
        <w:t>medical</w:t>
      </w:r>
      <w:r>
        <w:rPr>
          <w:spacing w:val="31"/>
        </w:rPr>
        <w:t xml:space="preserve"> </w:t>
      </w:r>
      <w:r>
        <w:t>leave</w:t>
      </w:r>
      <w:r>
        <w:rPr>
          <w:spacing w:val="31"/>
        </w:rPr>
        <w:t xml:space="preserve"> </w:t>
      </w:r>
      <w:r>
        <w:t>of</w:t>
      </w:r>
      <w:r>
        <w:rPr>
          <w:spacing w:val="33"/>
        </w:rPr>
        <w:t xml:space="preserve"> </w:t>
      </w:r>
      <w:r>
        <w:t>absence.</w:t>
      </w:r>
      <w:r>
        <w:rPr>
          <w:spacing w:val="9"/>
        </w:rPr>
        <w:t xml:space="preserve"> </w:t>
      </w:r>
      <w:r>
        <w:t>In</w:t>
      </w:r>
      <w:r>
        <w:rPr>
          <w:spacing w:val="33"/>
        </w:rPr>
        <w:t xml:space="preserve"> </w:t>
      </w:r>
      <w:r>
        <w:t>order</w:t>
      </w:r>
      <w:r>
        <w:rPr>
          <w:spacing w:val="33"/>
        </w:rPr>
        <w:t xml:space="preserve"> </w:t>
      </w:r>
      <w:r>
        <w:t>to</w:t>
      </w:r>
      <w:r>
        <w:rPr>
          <w:spacing w:val="33"/>
        </w:rPr>
        <w:t xml:space="preserve"> </w:t>
      </w:r>
      <w:r>
        <w:rPr>
          <w:spacing w:val="-1"/>
        </w:rPr>
        <w:t>return</w:t>
      </w:r>
      <w:r>
        <w:rPr>
          <w:spacing w:val="33"/>
        </w:rPr>
        <w:t xml:space="preserve"> </w:t>
      </w:r>
      <w:r>
        <w:t>to</w:t>
      </w:r>
      <w:r>
        <w:rPr>
          <w:spacing w:val="32"/>
        </w:rPr>
        <w:t xml:space="preserve"> </w:t>
      </w:r>
      <w:r>
        <w:t>the</w:t>
      </w:r>
      <w:r>
        <w:rPr>
          <w:spacing w:val="33"/>
        </w:rPr>
        <w:t xml:space="preserve"> </w:t>
      </w:r>
      <w:r>
        <w:t>Nursing</w:t>
      </w:r>
      <w:r>
        <w:rPr>
          <w:spacing w:val="33"/>
        </w:rPr>
        <w:t xml:space="preserve"> </w:t>
      </w:r>
      <w:r>
        <w:t>Program,</w:t>
      </w:r>
      <w:r>
        <w:rPr>
          <w:spacing w:val="30"/>
        </w:rPr>
        <w:t xml:space="preserve"> </w:t>
      </w:r>
      <w:r>
        <w:t>the</w:t>
      </w:r>
      <w:r>
        <w:rPr>
          <w:spacing w:val="50"/>
          <w:w w:val="99"/>
        </w:rPr>
        <w:t xml:space="preserve"> </w:t>
      </w:r>
      <w:r>
        <w:rPr>
          <w:spacing w:val="-1"/>
        </w:rPr>
        <w:t>student</w:t>
      </w:r>
      <w:r>
        <w:rPr>
          <w:spacing w:val="47"/>
        </w:rPr>
        <w:t xml:space="preserve"> </w:t>
      </w:r>
      <w:r>
        <w:rPr>
          <w:spacing w:val="1"/>
        </w:rPr>
        <w:t>must</w:t>
      </w:r>
      <w:r>
        <w:rPr>
          <w:spacing w:val="44"/>
        </w:rPr>
        <w:t xml:space="preserve"> </w:t>
      </w:r>
      <w:r>
        <w:t>apply</w:t>
      </w:r>
      <w:r>
        <w:rPr>
          <w:spacing w:val="45"/>
        </w:rPr>
        <w:t xml:space="preserve"> </w:t>
      </w:r>
      <w:r>
        <w:rPr>
          <w:spacing w:val="-1"/>
        </w:rPr>
        <w:t>in</w:t>
      </w:r>
      <w:r>
        <w:rPr>
          <w:spacing w:val="47"/>
        </w:rPr>
        <w:t xml:space="preserve"> </w:t>
      </w:r>
      <w:r>
        <w:rPr>
          <w:spacing w:val="-1"/>
        </w:rPr>
        <w:t>writing</w:t>
      </w:r>
      <w:r>
        <w:rPr>
          <w:spacing w:val="47"/>
        </w:rPr>
        <w:t xml:space="preserve"> </w:t>
      </w:r>
      <w:r>
        <w:t>to</w:t>
      </w:r>
      <w:r>
        <w:rPr>
          <w:spacing w:val="46"/>
        </w:rPr>
        <w:t xml:space="preserve"> </w:t>
      </w:r>
      <w:r>
        <w:t>the</w:t>
      </w:r>
      <w:r>
        <w:rPr>
          <w:spacing w:val="47"/>
        </w:rPr>
        <w:t xml:space="preserve"> </w:t>
      </w:r>
      <w:r>
        <w:t>Associate</w:t>
      </w:r>
      <w:r>
        <w:rPr>
          <w:spacing w:val="46"/>
        </w:rPr>
        <w:t xml:space="preserve"> </w:t>
      </w:r>
      <w:r>
        <w:t>Dean</w:t>
      </w:r>
      <w:r>
        <w:rPr>
          <w:spacing w:val="45"/>
        </w:rPr>
        <w:t xml:space="preserve"> </w:t>
      </w:r>
      <w:r>
        <w:t>of</w:t>
      </w:r>
      <w:r>
        <w:rPr>
          <w:spacing w:val="46"/>
        </w:rPr>
        <w:t xml:space="preserve"> </w:t>
      </w:r>
      <w:r>
        <w:t>Nursing.</w:t>
      </w:r>
      <w:r>
        <w:rPr>
          <w:spacing w:val="38"/>
        </w:rPr>
        <w:t xml:space="preserve"> </w:t>
      </w:r>
      <w:r>
        <w:rPr>
          <w:spacing w:val="1"/>
        </w:rPr>
        <w:t>The</w:t>
      </w:r>
      <w:r>
        <w:rPr>
          <w:spacing w:val="44"/>
        </w:rPr>
        <w:t xml:space="preserve"> </w:t>
      </w:r>
      <w:r>
        <w:t>student</w:t>
      </w:r>
      <w:r>
        <w:rPr>
          <w:spacing w:val="47"/>
        </w:rPr>
        <w:t xml:space="preserve"> </w:t>
      </w:r>
      <w:r>
        <w:t>will</w:t>
      </w:r>
      <w:r>
        <w:rPr>
          <w:spacing w:val="44"/>
        </w:rPr>
        <w:t xml:space="preserve"> </w:t>
      </w:r>
      <w:r>
        <w:t>be</w:t>
      </w:r>
      <w:r>
        <w:rPr>
          <w:spacing w:val="42"/>
          <w:w w:val="99"/>
        </w:rPr>
        <w:t xml:space="preserve"> </w:t>
      </w:r>
      <w:r>
        <w:t>informed</w:t>
      </w:r>
      <w:r>
        <w:rPr>
          <w:spacing w:val="15"/>
        </w:rPr>
        <w:t xml:space="preserve"> </w:t>
      </w:r>
      <w:r>
        <w:t>of</w:t>
      </w:r>
      <w:r>
        <w:rPr>
          <w:spacing w:val="18"/>
        </w:rPr>
        <w:t xml:space="preserve"> </w:t>
      </w:r>
      <w:r>
        <w:t>any</w:t>
      </w:r>
      <w:r>
        <w:rPr>
          <w:spacing w:val="11"/>
        </w:rPr>
        <w:t xml:space="preserve"> </w:t>
      </w:r>
      <w:r>
        <w:t>requirements</w:t>
      </w:r>
      <w:r>
        <w:rPr>
          <w:spacing w:val="16"/>
        </w:rPr>
        <w:t xml:space="preserve"> </w:t>
      </w:r>
      <w:r>
        <w:rPr>
          <w:spacing w:val="-1"/>
        </w:rPr>
        <w:t>which</w:t>
      </w:r>
      <w:r>
        <w:rPr>
          <w:spacing w:val="16"/>
        </w:rPr>
        <w:t xml:space="preserve"> </w:t>
      </w:r>
      <w:r>
        <w:rPr>
          <w:spacing w:val="1"/>
        </w:rPr>
        <w:t>must</w:t>
      </w:r>
      <w:r>
        <w:rPr>
          <w:spacing w:val="16"/>
        </w:rPr>
        <w:t xml:space="preserve"> </w:t>
      </w:r>
      <w:r>
        <w:t>be</w:t>
      </w:r>
      <w:r>
        <w:rPr>
          <w:spacing w:val="16"/>
        </w:rPr>
        <w:t xml:space="preserve"> </w:t>
      </w:r>
      <w:r>
        <w:rPr>
          <w:spacing w:val="1"/>
        </w:rPr>
        <w:t>met</w:t>
      </w:r>
      <w:r>
        <w:rPr>
          <w:spacing w:val="15"/>
        </w:rPr>
        <w:t xml:space="preserve"> </w:t>
      </w:r>
      <w:r>
        <w:rPr>
          <w:spacing w:val="-1"/>
        </w:rPr>
        <w:t>in</w:t>
      </w:r>
      <w:r>
        <w:rPr>
          <w:spacing w:val="16"/>
        </w:rPr>
        <w:t xml:space="preserve"> </w:t>
      </w:r>
      <w:r>
        <w:t>order</w:t>
      </w:r>
      <w:r>
        <w:rPr>
          <w:spacing w:val="17"/>
        </w:rPr>
        <w:t xml:space="preserve"> </w:t>
      </w:r>
      <w:r>
        <w:t>to</w:t>
      </w:r>
      <w:r>
        <w:rPr>
          <w:spacing w:val="15"/>
        </w:rPr>
        <w:t xml:space="preserve"> </w:t>
      </w:r>
      <w:r>
        <w:t>re-enter</w:t>
      </w:r>
      <w:r>
        <w:rPr>
          <w:spacing w:val="17"/>
        </w:rPr>
        <w:t xml:space="preserve"> </w:t>
      </w:r>
      <w:r>
        <w:t>the</w:t>
      </w:r>
      <w:r>
        <w:rPr>
          <w:spacing w:val="16"/>
        </w:rPr>
        <w:t xml:space="preserve"> </w:t>
      </w:r>
      <w:r>
        <w:t>program</w:t>
      </w:r>
      <w:r>
        <w:rPr>
          <w:spacing w:val="20"/>
        </w:rPr>
        <w:t xml:space="preserve"> </w:t>
      </w:r>
      <w:r>
        <w:rPr>
          <w:spacing w:val="-1"/>
        </w:rPr>
        <w:t>and</w:t>
      </w:r>
      <w:r>
        <w:rPr>
          <w:spacing w:val="16"/>
        </w:rPr>
        <w:t xml:space="preserve"> </w:t>
      </w:r>
      <w:r>
        <w:t>of</w:t>
      </w:r>
      <w:r>
        <w:rPr>
          <w:spacing w:val="50"/>
          <w:w w:val="99"/>
        </w:rPr>
        <w:t xml:space="preserve"> </w:t>
      </w:r>
      <w:r>
        <w:t>special</w:t>
      </w:r>
      <w:r>
        <w:rPr>
          <w:spacing w:val="3"/>
        </w:rPr>
        <w:t xml:space="preserve"> </w:t>
      </w:r>
      <w:r>
        <w:t>conditions</w:t>
      </w:r>
      <w:r>
        <w:rPr>
          <w:spacing w:val="6"/>
        </w:rPr>
        <w:t xml:space="preserve"> </w:t>
      </w:r>
      <w:r>
        <w:rPr>
          <w:spacing w:val="-1"/>
        </w:rPr>
        <w:t>which</w:t>
      </w:r>
      <w:r>
        <w:rPr>
          <w:spacing w:val="3"/>
        </w:rPr>
        <w:t xml:space="preserve"> </w:t>
      </w:r>
      <w:r>
        <w:t>might</w:t>
      </w:r>
      <w:r>
        <w:rPr>
          <w:spacing w:val="2"/>
        </w:rPr>
        <w:t xml:space="preserve"> </w:t>
      </w:r>
      <w:r>
        <w:t>be</w:t>
      </w:r>
      <w:r>
        <w:rPr>
          <w:spacing w:val="7"/>
        </w:rPr>
        <w:t xml:space="preserve"> </w:t>
      </w:r>
      <w:r>
        <w:t>required.</w:t>
      </w:r>
      <w:r>
        <w:rPr>
          <w:spacing w:val="4"/>
        </w:rPr>
        <w:t xml:space="preserve"> </w:t>
      </w:r>
      <w:r>
        <w:t>Students</w:t>
      </w:r>
      <w:r>
        <w:rPr>
          <w:spacing w:val="3"/>
        </w:rPr>
        <w:t xml:space="preserve"> </w:t>
      </w:r>
      <w:r>
        <w:t>who</w:t>
      </w:r>
      <w:r>
        <w:rPr>
          <w:spacing w:val="3"/>
        </w:rPr>
        <w:t xml:space="preserve"> </w:t>
      </w:r>
      <w:r>
        <w:t>have</w:t>
      </w:r>
      <w:r>
        <w:rPr>
          <w:spacing w:val="2"/>
        </w:rPr>
        <w:t xml:space="preserve"> </w:t>
      </w:r>
      <w:r>
        <w:t>been</w:t>
      </w:r>
      <w:r>
        <w:rPr>
          <w:spacing w:val="5"/>
        </w:rPr>
        <w:t xml:space="preserve"> </w:t>
      </w:r>
      <w:r>
        <w:t xml:space="preserve">dismissed </w:t>
      </w:r>
      <w:r>
        <w:rPr>
          <w:spacing w:val="1"/>
        </w:rPr>
        <w:t>may</w:t>
      </w:r>
      <w:r>
        <w:rPr>
          <w:spacing w:val="-1"/>
        </w:rPr>
        <w:t xml:space="preserve"> </w:t>
      </w:r>
      <w:r>
        <w:rPr>
          <w:spacing w:val="1"/>
        </w:rPr>
        <w:t>apply</w:t>
      </w:r>
      <w:r>
        <w:rPr>
          <w:spacing w:val="32"/>
          <w:w w:val="99"/>
        </w:rPr>
        <w:t xml:space="preserve"> </w:t>
      </w:r>
      <w:r>
        <w:t>to</w:t>
      </w:r>
      <w:r>
        <w:rPr>
          <w:spacing w:val="26"/>
        </w:rPr>
        <w:t xml:space="preserve"> </w:t>
      </w:r>
      <w:r>
        <w:t>the</w:t>
      </w:r>
      <w:r>
        <w:rPr>
          <w:spacing w:val="28"/>
        </w:rPr>
        <w:t xml:space="preserve"> </w:t>
      </w:r>
      <w:r>
        <w:t>program</w:t>
      </w:r>
      <w:r>
        <w:rPr>
          <w:spacing w:val="31"/>
        </w:rPr>
        <w:t xml:space="preserve"> </w:t>
      </w:r>
      <w:r>
        <w:t>as</w:t>
      </w:r>
      <w:r>
        <w:rPr>
          <w:spacing w:val="29"/>
        </w:rPr>
        <w:t xml:space="preserve"> </w:t>
      </w:r>
      <w:r>
        <w:t>a</w:t>
      </w:r>
      <w:r>
        <w:rPr>
          <w:spacing w:val="28"/>
        </w:rPr>
        <w:t xml:space="preserve"> </w:t>
      </w:r>
      <w:r>
        <w:t>new</w:t>
      </w:r>
      <w:r>
        <w:rPr>
          <w:spacing w:val="30"/>
        </w:rPr>
        <w:t xml:space="preserve"> </w:t>
      </w:r>
      <w:r>
        <w:rPr>
          <w:spacing w:val="-1"/>
        </w:rPr>
        <w:t>student</w:t>
      </w:r>
      <w:r>
        <w:rPr>
          <w:spacing w:val="30"/>
        </w:rPr>
        <w:t xml:space="preserve"> </w:t>
      </w:r>
      <w:r>
        <w:t>after</w:t>
      </w:r>
      <w:r>
        <w:rPr>
          <w:spacing w:val="27"/>
        </w:rPr>
        <w:t xml:space="preserve"> </w:t>
      </w:r>
      <w:r>
        <w:t>six</w:t>
      </w:r>
      <w:r>
        <w:rPr>
          <w:spacing w:val="29"/>
        </w:rPr>
        <w:t xml:space="preserve"> </w:t>
      </w:r>
      <w:r>
        <w:t>consecutive</w:t>
      </w:r>
      <w:r>
        <w:rPr>
          <w:spacing w:val="28"/>
        </w:rPr>
        <w:t xml:space="preserve"> </w:t>
      </w:r>
      <w:r>
        <w:t>semesters</w:t>
      </w:r>
      <w:r>
        <w:rPr>
          <w:spacing w:val="28"/>
        </w:rPr>
        <w:t xml:space="preserve"> </w:t>
      </w:r>
      <w:r>
        <w:t>(exclusive</w:t>
      </w:r>
      <w:r>
        <w:rPr>
          <w:spacing w:val="28"/>
        </w:rPr>
        <w:t xml:space="preserve"> </w:t>
      </w:r>
      <w:r>
        <w:t>of</w:t>
      </w:r>
      <w:r>
        <w:rPr>
          <w:spacing w:val="29"/>
        </w:rPr>
        <w:t xml:space="preserve"> </w:t>
      </w:r>
      <w:r>
        <w:t>summer</w:t>
      </w:r>
      <w:r>
        <w:rPr>
          <w:spacing w:val="36"/>
          <w:w w:val="99"/>
        </w:rPr>
        <w:t xml:space="preserve"> </w:t>
      </w:r>
      <w:r>
        <w:t>sessions).</w:t>
      </w:r>
    </w:p>
    <w:p w14:paraId="35C4EFB1" w14:textId="77777777" w:rsidR="00C008CC" w:rsidRDefault="00C008CC">
      <w:pPr>
        <w:spacing w:before="2"/>
        <w:rPr>
          <w:rFonts w:ascii="Arial" w:eastAsia="Arial" w:hAnsi="Arial" w:cs="Arial"/>
          <w:sz w:val="24"/>
          <w:szCs w:val="24"/>
        </w:rPr>
      </w:pPr>
    </w:p>
    <w:p w14:paraId="5F2C328A" w14:textId="77777777" w:rsidR="00C008CC" w:rsidRDefault="00AE43D2" w:rsidP="00AA5917">
      <w:pPr>
        <w:ind w:left="3785"/>
        <w:rPr>
          <w:rFonts w:ascii="Arial" w:eastAsia="Arial" w:hAnsi="Arial" w:cs="Arial"/>
          <w:sz w:val="18"/>
          <w:szCs w:val="18"/>
        </w:rPr>
        <w:sectPr w:rsidR="00C008CC">
          <w:pgSz w:w="12240" w:h="15840"/>
          <w:pgMar w:top="760" w:right="1320" w:bottom="1300" w:left="620" w:header="0" w:footer="1101" w:gutter="0"/>
          <w:cols w:space="720"/>
        </w:sect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pacing w:val="-1"/>
          <w:sz w:val="18"/>
        </w:rPr>
        <w:t>2004/Reviewed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 xml:space="preserve">Faculty </w:t>
      </w:r>
      <w:r>
        <w:rPr>
          <w:rFonts w:ascii="Arial"/>
          <w:sz w:val="18"/>
        </w:rPr>
        <w:t xml:space="preserve">5/2013, </w:t>
      </w:r>
      <w:r>
        <w:rPr>
          <w:rFonts w:ascii="Arial"/>
          <w:spacing w:val="-1"/>
          <w:sz w:val="18"/>
        </w:rPr>
        <w:t>5/2018</w:t>
      </w:r>
      <w:r w:rsidR="0018160E">
        <w:rPr>
          <w:rFonts w:ascii="Arial"/>
          <w:spacing w:val="-1"/>
          <w:sz w:val="18"/>
        </w:rPr>
        <w:t>, 5/2021</w:t>
      </w:r>
      <w:r w:rsidR="009C59C0">
        <w:rPr>
          <w:rFonts w:ascii="Arial"/>
          <w:spacing w:val="-1"/>
          <w:sz w:val="18"/>
        </w:rPr>
        <w:t>, Revised 5/2022</w:t>
      </w:r>
    </w:p>
    <w:p w14:paraId="3D9BBEC9" w14:textId="77777777" w:rsidR="00C008CC" w:rsidRDefault="00AE43D2" w:rsidP="0050302B">
      <w:pPr>
        <w:pStyle w:val="Heading1"/>
        <w:spacing w:before="140"/>
        <w:rPr>
          <w:b w:val="0"/>
          <w:bCs w:val="0"/>
          <w:u w:val="none"/>
        </w:rPr>
      </w:pPr>
      <w:bookmarkStart w:id="34" w:name="_TOC_250000"/>
      <w:r>
        <w:rPr>
          <w:spacing w:val="-1"/>
          <w:u w:val="thick" w:color="000000"/>
        </w:rPr>
        <w:lastRenderedPageBreak/>
        <w:t>GRADUATION</w:t>
      </w:r>
      <w:bookmarkEnd w:id="34"/>
    </w:p>
    <w:p w14:paraId="1AF2F904" w14:textId="77777777" w:rsidR="00C008CC" w:rsidRDefault="00C008CC">
      <w:pPr>
        <w:spacing w:before="9"/>
        <w:rPr>
          <w:rFonts w:ascii="Arial" w:eastAsia="Arial" w:hAnsi="Arial" w:cs="Arial"/>
          <w:b/>
          <w:bCs/>
          <w:sz w:val="13"/>
          <w:szCs w:val="13"/>
        </w:rPr>
      </w:pPr>
    </w:p>
    <w:p w14:paraId="7647D9AE" w14:textId="77777777" w:rsidR="00C008CC" w:rsidRDefault="00AE43D2">
      <w:pPr>
        <w:pStyle w:val="BodyText"/>
        <w:spacing w:before="74"/>
        <w:ind w:left="1720" w:right="296" w:firstLine="0"/>
      </w:pPr>
      <w:r>
        <w:rPr>
          <w:spacing w:val="1"/>
        </w:rPr>
        <w:t>The</w:t>
      </w:r>
      <w:r>
        <w:rPr>
          <w:spacing w:val="-8"/>
        </w:rPr>
        <w:t xml:space="preserve"> </w:t>
      </w:r>
      <w:r>
        <w:t>graduation</w:t>
      </w:r>
      <w:r>
        <w:rPr>
          <w:spacing w:val="-8"/>
        </w:rPr>
        <w:t xml:space="preserve"> </w:t>
      </w:r>
      <w:r>
        <w:t>requirements</w:t>
      </w:r>
      <w:r>
        <w:rPr>
          <w:spacing w:val="-7"/>
        </w:rPr>
        <w:t xml:space="preserve"> </w:t>
      </w:r>
      <w:r>
        <w:t>for</w:t>
      </w:r>
      <w:r>
        <w:rPr>
          <w:spacing w:val="-8"/>
        </w:rPr>
        <w:t xml:space="preserve"> </w:t>
      </w:r>
      <w:r>
        <w:t>the</w:t>
      </w:r>
      <w:r>
        <w:rPr>
          <w:spacing w:val="-8"/>
        </w:rPr>
        <w:t xml:space="preserve"> </w:t>
      </w:r>
      <w:r>
        <w:t>Bergen</w:t>
      </w:r>
      <w:r>
        <w:rPr>
          <w:spacing w:val="-7"/>
        </w:rPr>
        <w:t xml:space="preserve"> </w:t>
      </w:r>
      <w:r>
        <w:t>Community</w:t>
      </w:r>
      <w:r>
        <w:rPr>
          <w:spacing w:val="-9"/>
        </w:rPr>
        <w:t xml:space="preserve"> </w:t>
      </w:r>
      <w:r>
        <w:t>College</w:t>
      </w:r>
      <w:r>
        <w:rPr>
          <w:spacing w:val="-7"/>
        </w:rPr>
        <w:t xml:space="preserve"> </w:t>
      </w:r>
      <w:r>
        <w:t>Nursing</w:t>
      </w:r>
      <w:r>
        <w:rPr>
          <w:spacing w:val="-6"/>
        </w:rPr>
        <w:t xml:space="preserve"> </w:t>
      </w:r>
      <w:r>
        <w:rPr>
          <w:spacing w:val="-1"/>
        </w:rPr>
        <w:t>Program</w:t>
      </w:r>
      <w:r>
        <w:rPr>
          <w:spacing w:val="-6"/>
        </w:rPr>
        <w:t xml:space="preserve"> </w:t>
      </w:r>
      <w:r>
        <w:t>are</w:t>
      </w:r>
      <w:r>
        <w:rPr>
          <w:spacing w:val="32"/>
          <w:w w:val="99"/>
        </w:rPr>
        <w:t xml:space="preserve"> </w:t>
      </w:r>
      <w:r>
        <w:rPr>
          <w:rFonts w:cs="Arial"/>
        </w:rPr>
        <w:t>consistent</w:t>
      </w:r>
      <w:r>
        <w:rPr>
          <w:rFonts w:cs="Arial"/>
          <w:spacing w:val="-7"/>
        </w:rPr>
        <w:t xml:space="preserve"> </w:t>
      </w:r>
      <w:r>
        <w:rPr>
          <w:rFonts w:cs="Arial"/>
        </w:rPr>
        <w:t>with</w:t>
      </w:r>
      <w:r>
        <w:rPr>
          <w:rFonts w:cs="Arial"/>
          <w:spacing w:val="-7"/>
        </w:rPr>
        <w:t xml:space="preserve"> </w:t>
      </w:r>
      <w:r>
        <w:rPr>
          <w:rFonts w:cs="Arial"/>
        </w:rPr>
        <w:t>the</w:t>
      </w:r>
      <w:r>
        <w:rPr>
          <w:rFonts w:cs="Arial"/>
          <w:spacing w:val="-8"/>
        </w:rPr>
        <w:t xml:space="preserve"> </w:t>
      </w:r>
      <w:r>
        <w:rPr>
          <w:rFonts w:cs="Arial"/>
        </w:rPr>
        <w:t>Program’s</w:t>
      </w:r>
      <w:r>
        <w:rPr>
          <w:rFonts w:cs="Arial"/>
          <w:spacing w:val="-7"/>
        </w:rPr>
        <w:t xml:space="preserve"> </w:t>
      </w:r>
      <w:r>
        <w:rPr>
          <w:rFonts w:cs="Arial"/>
          <w:spacing w:val="-1"/>
        </w:rPr>
        <w:t>retention</w:t>
      </w:r>
      <w:r>
        <w:rPr>
          <w:rFonts w:cs="Arial"/>
          <w:spacing w:val="-8"/>
        </w:rPr>
        <w:t xml:space="preserve"> </w:t>
      </w:r>
      <w:r>
        <w:rPr>
          <w:rFonts w:cs="Arial"/>
        </w:rPr>
        <w:t>criteria</w:t>
      </w:r>
      <w:r>
        <w:rPr>
          <w:rFonts w:cs="Arial"/>
          <w:spacing w:val="-7"/>
        </w:rPr>
        <w:t xml:space="preserve"> </w:t>
      </w:r>
      <w:r>
        <w:rPr>
          <w:rFonts w:cs="Arial"/>
        </w:rPr>
        <w:t>and</w:t>
      </w:r>
      <w:r>
        <w:rPr>
          <w:rFonts w:cs="Arial"/>
          <w:spacing w:val="-8"/>
        </w:rPr>
        <w:t xml:space="preserve"> </w:t>
      </w:r>
      <w:r>
        <w:rPr>
          <w:rFonts w:cs="Arial"/>
        </w:rPr>
        <w:t>policies.</w:t>
      </w:r>
      <w:r>
        <w:rPr>
          <w:rFonts w:cs="Arial"/>
          <w:spacing w:val="-8"/>
        </w:rPr>
        <w:t xml:space="preserve"> </w:t>
      </w:r>
      <w:r>
        <w:rPr>
          <w:rFonts w:cs="Arial"/>
        </w:rPr>
        <w:t>The</w:t>
      </w:r>
      <w:r>
        <w:rPr>
          <w:rFonts w:cs="Arial"/>
          <w:spacing w:val="-8"/>
        </w:rPr>
        <w:t xml:space="preserve"> </w:t>
      </w:r>
      <w:r>
        <w:rPr>
          <w:rFonts w:cs="Arial"/>
        </w:rPr>
        <w:t>graduation</w:t>
      </w:r>
      <w:r>
        <w:rPr>
          <w:rFonts w:cs="Arial"/>
          <w:spacing w:val="-8"/>
        </w:rPr>
        <w:t xml:space="preserve"> </w:t>
      </w:r>
      <w:r>
        <w:rPr>
          <w:rFonts w:cs="Arial"/>
        </w:rPr>
        <w:t>requirements</w:t>
      </w:r>
      <w:r>
        <w:rPr>
          <w:rFonts w:cs="Arial"/>
          <w:spacing w:val="-7"/>
        </w:rPr>
        <w:t xml:space="preserve"> </w:t>
      </w:r>
      <w:r>
        <w:rPr>
          <w:rFonts w:cs="Arial"/>
        </w:rPr>
        <w:t>are</w:t>
      </w:r>
      <w:r>
        <w:rPr>
          <w:rFonts w:cs="Arial"/>
          <w:spacing w:val="38"/>
          <w:w w:val="99"/>
        </w:rPr>
        <w:t xml:space="preserve"> </w:t>
      </w:r>
      <w:r>
        <w:t>as</w:t>
      </w:r>
      <w:r>
        <w:rPr>
          <w:spacing w:val="-9"/>
        </w:rPr>
        <w:t xml:space="preserve"> </w:t>
      </w:r>
      <w:r>
        <w:rPr>
          <w:spacing w:val="-1"/>
        </w:rPr>
        <w:t>follows:</w:t>
      </w:r>
    </w:p>
    <w:p w14:paraId="3D76D023" w14:textId="77777777" w:rsidR="00C008CC" w:rsidRDefault="00C008CC">
      <w:pPr>
        <w:spacing w:before="1"/>
        <w:rPr>
          <w:rFonts w:ascii="Arial" w:eastAsia="Arial" w:hAnsi="Arial" w:cs="Arial"/>
          <w:sz w:val="20"/>
          <w:szCs w:val="20"/>
        </w:rPr>
      </w:pPr>
    </w:p>
    <w:p w14:paraId="121BA629" w14:textId="77777777" w:rsidR="00C008CC" w:rsidRDefault="00AE43D2">
      <w:pPr>
        <w:pStyle w:val="BodyText"/>
        <w:numPr>
          <w:ilvl w:val="0"/>
          <w:numId w:val="3"/>
        </w:numPr>
        <w:tabs>
          <w:tab w:val="left" w:pos="2441"/>
        </w:tabs>
      </w:pPr>
      <w:r>
        <w:rPr>
          <w:spacing w:val="-1"/>
        </w:rPr>
        <w:t>Students</w:t>
      </w:r>
      <w:r>
        <w:rPr>
          <w:spacing w:val="-7"/>
        </w:rPr>
        <w:t xml:space="preserve"> </w:t>
      </w:r>
      <w:r>
        <w:rPr>
          <w:spacing w:val="1"/>
        </w:rPr>
        <w:t>must</w:t>
      </w:r>
      <w:r>
        <w:rPr>
          <w:spacing w:val="-7"/>
        </w:rPr>
        <w:t xml:space="preserve"> </w:t>
      </w:r>
      <w:r>
        <w:t>submit</w:t>
      </w:r>
      <w:r>
        <w:rPr>
          <w:spacing w:val="-7"/>
        </w:rPr>
        <w:t xml:space="preserve"> </w:t>
      </w:r>
      <w:r>
        <w:t>a</w:t>
      </w:r>
      <w:r>
        <w:rPr>
          <w:spacing w:val="-7"/>
        </w:rPr>
        <w:t xml:space="preserve"> </w:t>
      </w:r>
      <w:r>
        <w:t>completed</w:t>
      </w:r>
      <w:r>
        <w:rPr>
          <w:spacing w:val="-7"/>
        </w:rPr>
        <w:t xml:space="preserve"> </w:t>
      </w:r>
      <w:r>
        <w:t>application</w:t>
      </w:r>
      <w:r>
        <w:rPr>
          <w:spacing w:val="-8"/>
        </w:rPr>
        <w:t xml:space="preserve"> </w:t>
      </w:r>
      <w:r>
        <w:t>for</w:t>
      </w:r>
      <w:r>
        <w:rPr>
          <w:spacing w:val="-7"/>
        </w:rPr>
        <w:t xml:space="preserve"> </w:t>
      </w:r>
      <w:r>
        <w:t>graduation</w:t>
      </w:r>
      <w:r>
        <w:rPr>
          <w:spacing w:val="-5"/>
        </w:rPr>
        <w:t xml:space="preserve"> </w:t>
      </w:r>
      <w:r>
        <w:t>to</w:t>
      </w:r>
      <w:r>
        <w:rPr>
          <w:spacing w:val="-7"/>
        </w:rPr>
        <w:t xml:space="preserve"> </w:t>
      </w:r>
      <w:r>
        <w:t>the</w:t>
      </w:r>
      <w:r>
        <w:rPr>
          <w:spacing w:val="-8"/>
        </w:rPr>
        <w:t xml:space="preserve"> </w:t>
      </w:r>
      <w:r>
        <w:t>registrar.</w:t>
      </w:r>
    </w:p>
    <w:p w14:paraId="49C22565" w14:textId="77777777" w:rsidR="00C008CC" w:rsidRDefault="00AE43D2">
      <w:pPr>
        <w:pStyle w:val="BodyText"/>
        <w:numPr>
          <w:ilvl w:val="0"/>
          <w:numId w:val="3"/>
        </w:numPr>
        <w:tabs>
          <w:tab w:val="left" w:pos="2441"/>
        </w:tabs>
      </w:pPr>
      <w:r>
        <w:rPr>
          <w:spacing w:val="-1"/>
        </w:rPr>
        <w:t>Students</w:t>
      </w:r>
      <w:r>
        <w:rPr>
          <w:spacing w:val="-6"/>
        </w:rPr>
        <w:t xml:space="preserve"> </w:t>
      </w:r>
      <w:r>
        <w:rPr>
          <w:spacing w:val="1"/>
        </w:rPr>
        <w:t>must</w:t>
      </w:r>
      <w:r>
        <w:rPr>
          <w:spacing w:val="-7"/>
        </w:rPr>
        <w:t xml:space="preserve"> </w:t>
      </w:r>
      <w:r>
        <w:rPr>
          <w:spacing w:val="-1"/>
        </w:rPr>
        <w:t>complete</w:t>
      </w:r>
      <w:r>
        <w:rPr>
          <w:spacing w:val="-6"/>
        </w:rPr>
        <w:t xml:space="preserve"> </w:t>
      </w:r>
      <w:r>
        <w:t>all</w:t>
      </w:r>
      <w:r>
        <w:rPr>
          <w:spacing w:val="-6"/>
        </w:rPr>
        <w:t xml:space="preserve"> </w:t>
      </w:r>
      <w:r>
        <w:t>of</w:t>
      </w:r>
      <w:r>
        <w:rPr>
          <w:spacing w:val="-4"/>
        </w:rPr>
        <w:t xml:space="preserve"> </w:t>
      </w:r>
      <w:r>
        <w:rPr>
          <w:spacing w:val="-1"/>
        </w:rPr>
        <w:t>the</w:t>
      </w:r>
      <w:r>
        <w:rPr>
          <w:spacing w:val="-7"/>
        </w:rPr>
        <w:t xml:space="preserve"> </w:t>
      </w:r>
      <w:r>
        <w:t>requirements</w:t>
      </w:r>
      <w:r>
        <w:rPr>
          <w:spacing w:val="-6"/>
        </w:rPr>
        <w:t xml:space="preserve"> </w:t>
      </w:r>
      <w:r>
        <w:t>of</w:t>
      </w:r>
      <w:r>
        <w:rPr>
          <w:spacing w:val="-5"/>
        </w:rPr>
        <w:t xml:space="preserve"> </w:t>
      </w:r>
      <w:r>
        <w:rPr>
          <w:spacing w:val="-1"/>
        </w:rPr>
        <w:t>the</w:t>
      </w:r>
      <w:r>
        <w:rPr>
          <w:spacing w:val="-5"/>
        </w:rPr>
        <w:t xml:space="preserve"> </w:t>
      </w:r>
      <w:r>
        <w:t>Nursing</w:t>
      </w:r>
      <w:r>
        <w:rPr>
          <w:spacing w:val="-6"/>
        </w:rPr>
        <w:t xml:space="preserve"> </w:t>
      </w:r>
      <w:r>
        <w:t>Program.</w:t>
      </w:r>
    </w:p>
    <w:p w14:paraId="38217DDE" w14:textId="77777777" w:rsidR="00C008CC" w:rsidRDefault="00AE43D2">
      <w:pPr>
        <w:pStyle w:val="BodyText"/>
        <w:numPr>
          <w:ilvl w:val="0"/>
          <w:numId w:val="3"/>
        </w:numPr>
        <w:tabs>
          <w:tab w:val="left" w:pos="2441"/>
        </w:tabs>
        <w:rPr>
          <w:rFonts w:cs="Arial"/>
        </w:rPr>
      </w:pPr>
      <w:r>
        <w:rPr>
          <w:rFonts w:cs="Arial"/>
          <w:spacing w:val="-1"/>
        </w:rPr>
        <w:t>Minimum</w:t>
      </w:r>
      <w:r>
        <w:rPr>
          <w:rFonts w:cs="Arial"/>
          <w:spacing w:val="-3"/>
        </w:rPr>
        <w:t xml:space="preserve"> </w:t>
      </w:r>
      <w:r>
        <w:rPr>
          <w:rFonts w:cs="Arial"/>
          <w:spacing w:val="-1"/>
        </w:rPr>
        <w:t>grades</w:t>
      </w:r>
      <w:r>
        <w:rPr>
          <w:rFonts w:cs="Arial"/>
          <w:spacing w:val="-5"/>
        </w:rPr>
        <w:t xml:space="preserve"> </w:t>
      </w:r>
      <w:r>
        <w:rPr>
          <w:rFonts w:cs="Arial"/>
        </w:rPr>
        <w:t>of</w:t>
      </w:r>
      <w:r>
        <w:rPr>
          <w:rFonts w:cs="Arial"/>
          <w:spacing w:val="-5"/>
        </w:rPr>
        <w:t xml:space="preserve"> </w:t>
      </w:r>
      <w:r>
        <w:rPr>
          <w:rFonts w:cs="Arial"/>
          <w:spacing w:val="-1"/>
        </w:rPr>
        <w:t>“C+”</w:t>
      </w:r>
      <w:r>
        <w:rPr>
          <w:rFonts w:cs="Arial"/>
          <w:spacing w:val="-5"/>
        </w:rPr>
        <w:t xml:space="preserve"> </w:t>
      </w:r>
      <w:r>
        <w:rPr>
          <w:rFonts w:cs="Arial"/>
        </w:rPr>
        <w:t>are</w:t>
      </w:r>
      <w:r>
        <w:rPr>
          <w:rFonts w:cs="Arial"/>
          <w:spacing w:val="-6"/>
        </w:rPr>
        <w:t xml:space="preserve"> </w:t>
      </w:r>
      <w:r>
        <w:rPr>
          <w:rFonts w:cs="Arial"/>
          <w:spacing w:val="-1"/>
        </w:rPr>
        <w:t>required</w:t>
      </w:r>
      <w:r>
        <w:rPr>
          <w:rFonts w:cs="Arial"/>
          <w:spacing w:val="-6"/>
        </w:rPr>
        <w:t xml:space="preserve"> </w:t>
      </w:r>
      <w:r>
        <w:rPr>
          <w:rFonts w:cs="Arial"/>
          <w:spacing w:val="-1"/>
        </w:rPr>
        <w:t>in</w:t>
      </w:r>
      <w:r>
        <w:rPr>
          <w:rFonts w:cs="Arial"/>
          <w:spacing w:val="-4"/>
        </w:rPr>
        <w:t xml:space="preserve"> </w:t>
      </w:r>
      <w:r>
        <w:rPr>
          <w:rFonts w:cs="Arial"/>
        </w:rPr>
        <w:t>all</w:t>
      </w:r>
      <w:r>
        <w:rPr>
          <w:rFonts w:cs="Arial"/>
          <w:spacing w:val="-7"/>
        </w:rPr>
        <w:t xml:space="preserve"> </w:t>
      </w:r>
      <w:r>
        <w:rPr>
          <w:rFonts w:cs="Arial"/>
        </w:rPr>
        <w:t>nursing</w:t>
      </w:r>
      <w:r>
        <w:rPr>
          <w:rFonts w:cs="Arial"/>
          <w:spacing w:val="-6"/>
        </w:rPr>
        <w:t xml:space="preserve"> </w:t>
      </w:r>
      <w:r>
        <w:rPr>
          <w:rFonts w:cs="Arial"/>
        </w:rPr>
        <w:t>courses.</w:t>
      </w:r>
    </w:p>
    <w:p w14:paraId="77E66FE2" w14:textId="1D209549" w:rsidR="00C008CC" w:rsidRDefault="00AE43D2">
      <w:pPr>
        <w:pStyle w:val="BodyText"/>
        <w:numPr>
          <w:ilvl w:val="0"/>
          <w:numId w:val="3"/>
        </w:numPr>
        <w:tabs>
          <w:tab w:val="left" w:pos="2441"/>
        </w:tabs>
        <w:ind w:right="825"/>
      </w:pPr>
      <w:r>
        <w:rPr>
          <w:spacing w:val="1"/>
        </w:rPr>
        <w:t>To</w:t>
      </w:r>
      <w:r>
        <w:rPr>
          <w:spacing w:val="-6"/>
        </w:rPr>
        <w:t xml:space="preserve"> </w:t>
      </w:r>
      <w:r>
        <w:rPr>
          <w:spacing w:val="-1"/>
        </w:rPr>
        <w:t>graduate,</w:t>
      </w:r>
      <w:r>
        <w:rPr>
          <w:spacing w:val="-6"/>
        </w:rPr>
        <w:t xml:space="preserve"> </w:t>
      </w:r>
      <w:r>
        <w:t>a</w:t>
      </w:r>
      <w:r>
        <w:rPr>
          <w:spacing w:val="-6"/>
        </w:rPr>
        <w:t xml:space="preserve"> </w:t>
      </w:r>
      <w:r>
        <w:t>student</w:t>
      </w:r>
      <w:r>
        <w:rPr>
          <w:spacing w:val="-6"/>
        </w:rPr>
        <w:t xml:space="preserve"> </w:t>
      </w:r>
      <w:r>
        <w:t>must</w:t>
      </w:r>
      <w:r>
        <w:rPr>
          <w:spacing w:val="-6"/>
        </w:rPr>
        <w:t xml:space="preserve"> </w:t>
      </w:r>
      <w:r>
        <w:t>achieve</w:t>
      </w:r>
      <w:r>
        <w:rPr>
          <w:spacing w:val="-5"/>
        </w:rPr>
        <w:t xml:space="preserve"> </w:t>
      </w:r>
      <w:r>
        <w:rPr>
          <w:spacing w:val="-1"/>
        </w:rPr>
        <w:t>an</w:t>
      </w:r>
      <w:r>
        <w:rPr>
          <w:spacing w:val="-4"/>
        </w:rPr>
        <w:t xml:space="preserve"> </w:t>
      </w:r>
      <w:r>
        <w:t>over-all</w:t>
      </w:r>
      <w:r>
        <w:rPr>
          <w:spacing w:val="-7"/>
        </w:rPr>
        <w:t xml:space="preserve"> </w:t>
      </w:r>
      <w:r>
        <w:t>grade</w:t>
      </w:r>
      <w:r>
        <w:rPr>
          <w:spacing w:val="-5"/>
        </w:rPr>
        <w:t xml:space="preserve"> </w:t>
      </w:r>
      <w:r>
        <w:t>point</w:t>
      </w:r>
      <w:r>
        <w:rPr>
          <w:spacing w:val="-6"/>
        </w:rPr>
        <w:t xml:space="preserve"> </w:t>
      </w:r>
      <w:r>
        <w:t>average</w:t>
      </w:r>
      <w:r>
        <w:rPr>
          <w:spacing w:val="-5"/>
        </w:rPr>
        <w:t xml:space="preserve"> </w:t>
      </w:r>
      <w:r>
        <w:t>of</w:t>
      </w:r>
      <w:r>
        <w:rPr>
          <w:spacing w:val="-4"/>
        </w:rPr>
        <w:t xml:space="preserve"> </w:t>
      </w:r>
      <w:r>
        <w:rPr>
          <w:spacing w:val="-1"/>
        </w:rPr>
        <w:t>2.</w:t>
      </w:r>
      <w:r w:rsidR="006E4F68">
        <w:rPr>
          <w:spacing w:val="-1"/>
        </w:rPr>
        <w:t>5</w:t>
      </w:r>
      <w:r>
        <w:rPr>
          <w:spacing w:val="-5"/>
        </w:rPr>
        <w:t xml:space="preserve"> </w:t>
      </w:r>
      <w:r>
        <w:t>and</w:t>
      </w:r>
      <w:r>
        <w:rPr>
          <w:spacing w:val="42"/>
          <w:w w:val="99"/>
        </w:rPr>
        <w:t xml:space="preserve"> </w:t>
      </w:r>
      <w:r>
        <w:t>satisfactorily</w:t>
      </w:r>
      <w:r>
        <w:rPr>
          <w:spacing w:val="-11"/>
        </w:rPr>
        <w:t xml:space="preserve"> </w:t>
      </w:r>
      <w:r>
        <w:t>complete</w:t>
      </w:r>
      <w:r>
        <w:rPr>
          <w:spacing w:val="-9"/>
        </w:rPr>
        <w:t xml:space="preserve"> </w:t>
      </w:r>
      <w:r>
        <w:t>all</w:t>
      </w:r>
      <w:r>
        <w:rPr>
          <w:spacing w:val="-9"/>
        </w:rPr>
        <w:t xml:space="preserve"> </w:t>
      </w:r>
      <w:r>
        <w:t>requirements</w:t>
      </w:r>
      <w:r>
        <w:rPr>
          <w:spacing w:val="-7"/>
        </w:rPr>
        <w:t xml:space="preserve"> </w:t>
      </w:r>
      <w:r>
        <w:t>of</w:t>
      </w:r>
      <w:r>
        <w:rPr>
          <w:spacing w:val="-6"/>
        </w:rPr>
        <w:t xml:space="preserve"> </w:t>
      </w:r>
      <w:r>
        <w:rPr>
          <w:spacing w:val="-1"/>
        </w:rPr>
        <w:t>the</w:t>
      </w:r>
      <w:r>
        <w:rPr>
          <w:spacing w:val="-5"/>
        </w:rPr>
        <w:t xml:space="preserve"> </w:t>
      </w:r>
      <w:r>
        <w:t>nursing</w:t>
      </w:r>
      <w:r>
        <w:rPr>
          <w:spacing w:val="-7"/>
        </w:rPr>
        <w:t xml:space="preserve"> </w:t>
      </w:r>
      <w:r>
        <w:t>program</w:t>
      </w:r>
    </w:p>
    <w:p w14:paraId="5E5F20D1" w14:textId="77777777" w:rsidR="00C008CC" w:rsidRDefault="00AE43D2">
      <w:pPr>
        <w:pStyle w:val="BodyText"/>
        <w:numPr>
          <w:ilvl w:val="0"/>
          <w:numId w:val="3"/>
        </w:numPr>
        <w:tabs>
          <w:tab w:val="left" w:pos="2441"/>
        </w:tabs>
        <w:ind w:right="296"/>
      </w:pPr>
      <w:r>
        <w:t>Must</w:t>
      </w:r>
      <w:r>
        <w:rPr>
          <w:spacing w:val="-7"/>
        </w:rPr>
        <w:t xml:space="preserve"> </w:t>
      </w:r>
      <w:r>
        <w:t>complete</w:t>
      </w:r>
      <w:r>
        <w:rPr>
          <w:spacing w:val="-6"/>
        </w:rPr>
        <w:t xml:space="preserve"> </w:t>
      </w:r>
      <w:r>
        <w:t>the</w:t>
      </w:r>
      <w:r>
        <w:rPr>
          <w:spacing w:val="-6"/>
        </w:rPr>
        <w:t xml:space="preserve"> </w:t>
      </w:r>
      <w:r>
        <w:t>Nursing</w:t>
      </w:r>
      <w:r>
        <w:rPr>
          <w:spacing w:val="-5"/>
        </w:rPr>
        <w:t xml:space="preserve"> </w:t>
      </w:r>
      <w:r>
        <w:rPr>
          <w:spacing w:val="-1"/>
        </w:rPr>
        <w:t>Program</w:t>
      </w:r>
      <w:r>
        <w:rPr>
          <w:spacing w:val="-3"/>
        </w:rPr>
        <w:t xml:space="preserve"> </w:t>
      </w:r>
      <w:r>
        <w:rPr>
          <w:spacing w:val="-1"/>
        </w:rPr>
        <w:t>in</w:t>
      </w:r>
      <w:r>
        <w:rPr>
          <w:spacing w:val="-6"/>
        </w:rPr>
        <w:t xml:space="preserve"> </w:t>
      </w:r>
      <w:r>
        <w:rPr>
          <w:spacing w:val="-1"/>
        </w:rPr>
        <w:t>no</w:t>
      </w:r>
      <w:r>
        <w:rPr>
          <w:spacing w:val="-4"/>
        </w:rPr>
        <w:t xml:space="preserve"> </w:t>
      </w:r>
      <w:r>
        <w:rPr>
          <w:spacing w:val="1"/>
        </w:rPr>
        <w:t>more</w:t>
      </w:r>
      <w:r>
        <w:rPr>
          <w:spacing w:val="-6"/>
        </w:rPr>
        <w:t xml:space="preserve"> </w:t>
      </w:r>
      <w:r>
        <w:rPr>
          <w:spacing w:val="-1"/>
        </w:rPr>
        <w:t>than</w:t>
      </w:r>
      <w:r>
        <w:rPr>
          <w:spacing w:val="-4"/>
        </w:rPr>
        <w:t xml:space="preserve"> </w:t>
      </w:r>
      <w:r>
        <w:t>three</w:t>
      </w:r>
      <w:r>
        <w:rPr>
          <w:spacing w:val="-6"/>
        </w:rPr>
        <w:t xml:space="preserve"> </w:t>
      </w:r>
      <w:r>
        <w:t>(3)</w:t>
      </w:r>
      <w:r>
        <w:rPr>
          <w:spacing w:val="-4"/>
        </w:rPr>
        <w:t xml:space="preserve"> </w:t>
      </w:r>
      <w:r>
        <w:t>consecutive</w:t>
      </w:r>
      <w:r>
        <w:rPr>
          <w:spacing w:val="-3"/>
        </w:rPr>
        <w:t xml:space="preserve"> </w:t>
      </w:r>
      <w:r>
        <w:rPr>
          <w:spacing w:val="-1"/>
        </w:rPr>
        <w:t>years</w:t>
      </w:r>
      <w:r>
        <w:rPr>
          <w:spacing w:val="-5"/>
        </w:rPr>
        <w:t xml:space="preserve"> </w:t>
      </w:r>
      <w:r>
        <w:t>from</w:t>
      </w:r>
      <w:r>
        <w:rPr>
          <w:spacing w:val="36"/>
          <w:w w:val="99"/>
        </w:rPr>
        <w:t xml:space="preserve"> </w:t>
      </w:r>
      <w:r>
        <w:t>the</w:t>
      </w:r>
      <w:r>
        <w:rPr>
          <w:spacing w:val="-7"/>
        </w:rPr>
        <w:t xml:space="preserve"> </w:t>
      </w:r>
      <w:r>
        <w:t>point</w:t>
      </w:r>
      <w:r>
        <w:rPr>
          <w:spacing w:val="-6"/>
        </w:rPr>
        <w:t xml:space="preserve"> </w:t>
      </w:r>
      <w:r>
        <w:t>of</w:t>
      </w:r>
      <w:r>
        <w:rPr>
          <w:spacing w:val="-4"/>
        </w:rPr>
        <w:t xml:space="preserve"> </w:t>
      </w:r>
      <w:r>
        <w:t>admission</w:t>
      </w:r>
      <w:r>
        <w:rPr>
          <w:spacing w:val="-7"/>
        </w:rPr>
        <w:t xml:space="preserve"> </w:t>
      </w:r>
      <w:r>
        <w:t>in</w:t>
      </w:r>
      <w:r>
        <w:rPr>
          <w:spacing w:val="-6"/>
        </w:rPr>
        <w:t xml:space="preserve"> </w:t>
      </w:r>
      <w:r>
        <w:t>the</w:t>
      </w:r>
      <w:r>
        <w:rPr>
          <w:spacing w:val="-6"/>
        </w:rPr>
        <w:t xml:space="preserve"> </w:t>
      </w:r>
      <w:r>
        <w:t>nursing</w:t>
      </w:r>
      <w:r>
        <w:rPr>
          <w:spacing w:val="-6"/>
        </w:rPr>
        <w:t xml:space="preserve"> </w:t>
      </w:r>
      <w:r>
        <w:t>program.</w:t>
      </w:r>
    </w:p>
    <w:p w14:paraId="027AEB8A" w14:textId="77777777" w:rsidR="00C008CC" w:rsidRDefault="00C008CC">
      <w:pPr>
        <w:spacing w:before="1"/>
        <w:rPr>
          <w:rFonts w:ascii="Arial" w:eastAsia="Arial" w:hAnsi="Arial" w:cs="Arial"/>
          <w:sz w:val="20"/>
          <w:szCs w:val="20"/>
        </w:rPr>
      </w:pPr>
    </w:p>
    <w:p w14:paraId="40AAB90B" w14:textId="77777777" w:rsidR="00C008CC" w:rsidRDefault="00AE43D2">
      <w:pPr>
        <w:pStyle w:val="BodyText"/>
        <w:ind w:left="1720" w:right="296" w:firstLine="0"/>
      </w:pPr>
      <w:r>
        <w:t>Application</w:t>
      </w:r>
      <w:r>
        <w:rPr>
          <w:spacing w:val="-7"/>
        </w:rPr>
        <w:t xml:space="preserve"> </w:t>
      </w:r>
      <w:r>
        <w:t>for</w:t>
      </w:r>
      <w:r>
        <w:rPr>
          <w:spacing w:val="-6"/>
        </w:rPr>
        <w:t xml:space="preserve"> </w:t>
      </w:r>
      <w:r>
        <w:t>licensure</w:t>
      </w:r>
      <w:r>
        <w:rPr>
          <w:spacing w:val="-6"/>
        </w:rPr>
        <w:t xml:space="preserve"> </w:t>
      </w:r>
      <w:r>
        <w:t>may</w:t>
      </w:r>
      <w:r>
        <w:rPr>
          <w:spacing w:val="-7"/>
        </w:rPr>
        <w:t xml:space="preserve"> </w:t>
      </w:r>
      <w:r>
        <w:t>be</w:t>
      </w:r>
      <w:r>
        <w:rPr>
          <w:spacing w:val="-7"/>
        </w:rPr>
        <w:t xml:space="preserve"> </w:t>
      </w:r>
      <w:r>
        <w:t>denied</w:t>
      </w:r>
      <w:r>
        <w:rPr>
          <w:spacing w:val="-5"/>
        </w:rPr>
        <w:t xml:space="preserve"> </w:t>
      </w:r>
      <w:r>
        <w:t>by</w:t>
      </w:r>
      <w:r>
        <w:rPr>
          <w:spacing w:val="-7"/>
        </w:rPr>
        <w:t xml:space="preserve"> </w:t>
      </w:r>
      <w:r>
        <w:t>the</w:t>
      </w:r>
      <w:r>
        <w:rPr>
          <w:spacing w:val="-5"/>
        </w:rPr>
        <w:t xml:space="preserve"> </w:t>
      </w:r>
      <w:r>
        <w:t>Board</w:t>
      </w:r>
      <w:r>
        <w:rPr>
          <w:spacing w:val="-4"/>
        </w:rPr>
        <w:t xml:space="preserve"> </w:t>
      </w:r>
      <w:r>
        <w:t>if</w:t>
      </w:r>
      <w:r>
        <w:rPr>
          <w:spacing w:val="-5"/>
        </w:rPr>
        <w:t xml:space="preserve"> </w:t>
      </w:r>
      <w:r>
        <w:rPr>
          <w:spacing w:val="-1"/>
        </w:rPr>
        <w:t>violations</w:t>
      </w:r>
      <w:r>
        <w:rPr>
          <w:spacing w:val="-5"/>
        </w:rPr>
        <w:t xml:space="preserve"> </w:t>
      </w:r>
      <w:r>
        <w:t>exist.</w:t>
      </w:r>
      <w:r>
        <w:rPr>
          <w:spacing w:val="-5"/>
        </w:rPr>
        <w:t xml:space="preserve"> </w:t>
      </w:r>
      <w:r>
        <w:t>Applications</w:t>
      </w:r>
      <w:r>
        <w:rPr>
          <w:spacing w:val="-5"/>
        </w:rPr>
        <w:t xml:space="preserve"> </w:t>
      </w:r>
      <w:r>
        <w:t>for</w:t>
      </w:r>
      <w:r>
        <w:rPr>
          <w:spacing w:val="30"/>
          <w:w w:val="99"/>
        </w:rPr>
        <w:t xml:space="preserve"> </w:t>
      </w:r>
      <w:r>
        <w:t>licensure</w:t>
      </w:r>
      <w:r>
        <w:rPr>
          <w:spacing w:val="-6"/>
        </w:rPr>
        <w:t xml:space="preserve"> </w:t>
      </w:r>
      <w:r>
        <w:t>also</w:t>
      </w:r>
      <w:r>
        <w:rPr>
          <w:spacing w:val="-5"/>
        </w:rPr>
        <w:t xml:space="preserve"> </w:t>
      </w:r>
      <w:r>
        <w:rPr>
          <w:spacing w:val="1"/>
        </w:rPr>
        <w:t>may</w:t>
      </w:r>
      <w:r>
        <w:rPr>
          <w:spacing w:val="-8"/>
        </w:rPr>
        <w:t xml:space="preserve"> </w:t>
      </w:r>
      <w:r>
        <w:t>be</w:t>
      </w:r>
      <w:r>
        <w:rPr>
          <w:spacing w:val="-4"/>
        </w:rPr>
        <w:t xml:space="preserve"> </w:t>
      </w:r>
      <w:r>
        <w:t>denied</w:t>
      </w:r>
      <w:r>
        <w:rPr>
          <w:spacing w:val="-6"/>
        </w:rPr>
        <w:t xml:space="preserve"> </w:t>
      </w:r>
      <w:r>
        <w:rPr>
          <w:spacing w:val="2"/>
        </w:rPr>
        <w:t>by</w:t>
      </w:r>
      <w:r>
        <w:rPr>
          <w:spacing w:val="-8"/>
        </w:rPr>
        <w:t xml:space="preserve"> </w:t>
      </w:r>
      <w:r>
        <w:t>the</w:t>
      </w:r>
      <w:r>
        <w:rPr>
          <w:spacing w:val="-5"/>
        </w:rPr>
        <w:t xml:space="preserve"> </w:t>
      </w:r>
      <w:r>
        <w:rPr>
          <w:spacing w:val="-1"/>
        </w:rPr>
        <w:t>Board</w:t>
      </w:r>
      <w:r>
        <w:rPr>
          <w:spacing w:val="-3"/>
        </w:rPr>
        <w:t xml:space="preserve"> </w:t>
      </w:r>
      <w:r>
        <w:t>of</w:t>
      </w:r>
      <w:r>
        <w:rPr>
          <w:spacing w:val="-4"/>
        </w:rPr>
        <w:t xml:space="preserve"> </w:t>
      </w:r>
      <w:r>
        <w:t>Nursing</w:t>
      </w:r>
      <w:r>
        <w:rPr>
          <w:spacing w:val="-2"/>
        </w:rPr>
        <w:t xml:space="preserve"> </w:t>
      </w:r>
      <w:r>
        <w:rPr>
          <w:spacing w:val="-1"/>
        </w:rPr>
        <w:t>if</w:t>
      </w:r>
      <w:r>
        <w:rPr>
          <w:spacing w:val="-3"/>
        </w:rPr>
        <w:t xml:space="preserve"> </w:t>
      </w:r>
      <w:r>
        <w:t>an</w:t>
      </w:r>
      <w:r>
        <w:rPr>
          <w:spacing w:val="-6"/>
        </w:rPr>
        <w:t xml:space="preserve"> </w:t>
      </w:r>
      <w:r>
        <w:t>applicant</w:t>
      </w:r>
      <w:r>
        <w:rPr>
          <w:spacing w:val="-4"/>
        </w:rPr>
        <w:t xml:space="preserve"> </w:t>
      </w:r>
      <w:r>
        <w:rPr>
          <w:spacing w:val="-1"/>
        </w:rPr>
        <w:t>has</w:t>
      </w:r>
      <w:r>
        <w:rPr>
          <w:spacing w:val="-4"/>
        </w:rPr>
        <w:t xml:space="preserve"> </w:t>
      </w:r>
      <w:r>
        <w:t>charges</w:t>
      </w:r>
      <w:r>
        <w:rPr>
          <w:spacing w:val="-3"/>
        </w:rPr>
        <w:t xml:space="preserve"> </w:t>
      </w:r>
      <w:r>
        <w:t>pending</w:t>
      </w:r>
      <w:r>
        <w:rPr>
          <w:spacing w:val="-5"/>
        </w:rPr>
        <w:t xml:space="preserve"> </w:t>
      </w:r>
      <w:r>
        <w:rPr>
          <w:spacing w:val="-1"/>
        </w:rPr>
        <w:t>or</w:t>
      </w:r>
      <w:r>
        <w:rPr>
          <w:spacing w:val="24"/>
          <w:w w:val="99"/>
        </w:rPr>
        <w:t xml:space="preserve"> </w:t>
      </w:r>
      <w:r>
        <w:rPr>
          <w:spacing w:val="-1"/>
        </w:rPr>
        <w:t>has</w:t>
      </w:r>
      <w:r>
        <w:rPr>
          <w:spacing w:val="-5"/>
        </w:rPr>
        <w:t xml:space="preserve"> </w:t>
      </w:r>
      <w:r>
        <w:rPr>
          <w:spacing w:val="-1"/>
        </w:rPr>
        <w:t>ever</w:t>
      </w:r>
      <w:r>
        <w:rPr>
          <w:spacing w:val="-6"/>
        </w:rPr>
        <w:t xml:space="preserve"> </w:t>
      </w:r>
      <w:r>
        <w:t>been</w:t>
      </w:r>
      <w:r>
        <w:rPr>
          <w:spacing w:val="-6"/>
        </w:rPr>
        <w:t xml:space="preserve"> </w:t>
      </w:r>
      <w:r>
        <w:t>convicted</w:t>
      </w:r>
      <w:r>
        <w:rPr>
          <w:spacing w:val="-4"/>
        </w:rPr>
        <w:t xml:space="preserve"> </w:t>
      </w:r>
      <w:r>
        <w:t>of</w:t>
      </w:r>
      <w:r>
        <w:rPr>
          <w:spacing w:val="-4"/>
        </w:rPr>
        <w:t xml:space="preserve"> </w:t>
      </w:r>
      <w:r>
        <w:t>a</w:t>
      </w:r>
      <w:r>
        <w:rPr>
          <w:spacing w:val="-5"/>
        </w:rPr>
        <w:t xml:space="preserve"> </w:t>
      </w:r>
      <w:r>
        <w:t>felony</w:t>
      </w:r>
      <w:r>
        <w:rPr>
          <w:spacing w:val="-9"/>
        </w:rPr>
        <w:t xml:space="preserve"> </w:t>
      </w:r>
      <w:r>
        <w:t>or</w:t>
      </w:r>
      <w:r>
        <w:rPr>
          <w:spacing w:val="-6"/>
        </w:rPr>
        <w:t xml:space="preserve"> </w:t>
      </w:r>
      <w:r>
        <w:t>misdemeanor</w:t>
      </w:r>
      <w:r>
        <w:rPr>
          <w:spacing w:val="-4"/>
        </w:rPr>
        <w:t xml:space="preserve"> </w:t>
      </w:r>
      <w:r>
        <w:t>and/or</w:t>
      </w:r>
      <w:r>
        <w:rPr>
          <w:spacing w:val="-6"/>
        </w:rPr>
        <w:t xml:space="preserve"> </w:t>
      </w:r>
      <w:r>
        <w:t>has</w:t>
      </w:r>
      <w:r>
        <w:rPr>
          <w:spacing w:val="-5"/>
        </w:rPr>
        <w:t xml:space="preserve"> </w:t>
      </w:r>
      <w:r>
        <w:t>been</w:t>
      </w:r>
      <w:r>
        <w:rPr>
          <w:spacing w:val="-6"/>
        </w:rPr>
        <w:t xml:space="preserve"> </w:t>
      </w:r>
      <w:r>
        <w:t>found</w:t>
      </w:r>
      <w:r>
        <w:rPr>
          <w:spacing w:val="-6"/>
        </w:rPr>
        <w:t xml:space="preserve"> </w:t>
      </w:r>
      <w:r>
        <w:t>guilty</w:t>
      </w:r>
      <w:r>
        <w:rPr>
          <w:spacing w:val="-6"/>
        </w:rPr>
        <w:t xml:space="preserve"> </w:t>
      </w:r>
      <w:r>
        <w:t>of</w:t>
      </w:r>
      <w:r>
        <w:rPr>
          <w:spacing w:val="44"/>
          <w:w w:val="99"/>
        </w:rPr>
        <w:t xml:space="preserve"> </w:t>
      </w:r>
      <w:r>
        <w:t>professional</w:t>
      </w:r>
      <w:r>
        <w:rPr>
          <w:spacing w:val="-7"/>
        </w:rPr>
        <w:t xml:space="preserve"> </w:t>
      </w:r>
      <w:r>
        <w:t>misconduct</w:t>
      </w:r>
      <w:r>
        <w:rPr>
          <w:spacing w:val="-7"/>
        </w:rPr>
        <w:t xml:space="preserve"> </w:t>
      </w:r>
      <w:r>
        <w:rPr>
          <w:spacing w:val="-1"/>
        </w:rPr>
        <w:t>or</w:t>
      </w:r>
      <w:r>
        <w:rPr>
          <w:spacing w:val="-6"/>
        </w:rPr>
        <w:t xml:space="preserve"> </w:t>
      </w:r>
      <w:r>
        <w:rPr>
          <w:spacing w:val="-1"/>
        </w:rPr>
        <w:t>negligence.</w:t>
      </w:r>
      <w:r>
        <w:rPr>
          <w:spacing w:val="-8"/>
        </w:rPr>
        <w:t xml:space="preserve"> </w:t>
      </w:r>
      <w:r>
        <w:t>These</w:t>
      </w:r>
      <w:r>
        <w:rPr>
          <w:spacing w:val="-7"/>
        </w:rPr>
        <w:t xml:space="preserve"> </w:t>
      </w:r>
      <w:r>
        <w:t>matters</w:t>
      </w:r>
      <w:r>
        <w:rPr>
          <w:spacing w:val="-5"/>
        </w:rPr>
        <w:t xml:space="preserve"> </w:t>
      </w:r>
      <w:r>
        <w:rPr>
          <w:spacing w:val="-1"/>
        </w:rPr>
        <w:t>should</w:t>
      </w:r>
      <w:r>
        <w:rPr>
          <w:spacing w:val="-8"/>
        </w:rPr>
        <w:t xml:space="preserve"> </w:t>
      </w:r>
      <w:r>
        <w:rPr>
          <w:spacing w:val="-1"/>
        </w:rPr>
        <w:t>be</w:t>
      </w:r>
      <w:r>
        <w:rPr>
          <w:spacing w:val="-5"/>
        </w:rPr>
        <w:t xml:space="preserve"> </w:t>
      </w:r>
      <w:r>
        <w:t>cleared</w:t>
      </w:r>
      <w:r>
        <w:rPr>
          <w:spacing w:val="-7"/>
        </w:rPr>
        <w:t xml:space="preserve"> </w:t>
      </w:r>
      <w:r>
        <w:rPr>
          <w:spacing w:val="-1"/>
        </w:rPr>
        <w:t>with</w:t>
      </w:r>
      <w:r>
        <w:rPr>
          <w:spacing w:val="-5"/>
        </w:rPr>
        <w:t xml:space="preserve"> </w:t>
      </w:r>
      <w:r>
        <w:t>the</w:t>
      </w:r>
      <w:r>
        <w:rPr>
          <w:spacing w:val="-6"/>
        </w:rPr>
        <w:t xml:space="preserve"> </w:t>
      </w:r>
      <w:r>
        <w:t>New</w:t>
      </w:r>
      <w:r>
        <w:rPr>
          <w:spacing w:val="-10"/>
        </w:rPr>
        <w:t xml:space="preserve"> </w:t>
      </w:r>
      <w:r>
        <w:t>Jersey</w:t>
      </w:r>
      <w:r>
        <w:rPr>
          <w:spacing w:val="70"/>
          <w:w w:val="99"/>
        </w:rPr>
        <w:t xml:space="preserve"> </w:t>
      </w:r>
      <w:r>
        <w:rPr>
          <w:spacing w:val="-1"/>
        </w:rPr>
        <w:t>Board</w:t>
      </w:r>
      <w:r>
        <w:rPr>
          <w:spacing w:val="-5"/>
        </w:rPr>
        <w:t xml:space="preserve"> </w:t>
      </w:r>
      <w:r>
        <w:t>of</w:t>
      </w:r>
      <w:r>
        <w:rPr>
          <w:spacing w:val="-5"/>
        </w:rPr>
        <w:t xml:space="preserve"> </w:t>
      </w:r>
      <w:r>
        <w:t>Nursing</w:t>
      </w:r>
      <w:r>
        <w:rPr>
          <w:spacing w:val="-5"/>
        </w:rPr>
        <w:t xml:space="preserve"> </w:t>
      </w:r>
      <w:r>
        <w:t>before</w:t>
      </w:r>
      <w:r>
        <w:rPr>
          <w:spacing w:val="-7"/>
        </w:rPr>
        <w:t xml:space="preserve"> </w:t>
      </w:r>
      <w:r>
        <w:t>applying</w:t>
      </w:r>
      <w:r>
        <w:rPr>
          <w:spacing w:val="-6"/>
        </w:rPr>
        <w:t xml:space="preserve"> </w:t>
      </w:r>
      <w:r>
        <w:t>for</w:t>
      </w:r>
      <w:r>
        <w:rPr>
          <w:spacing w:val="-7"/>
        </w:rPr>
        <w:t xml:space="preserve"> </w:t>
      </w:r>
      <w:r>
        <w:t>admission</w:t>
      </w:r>
      <w:r>
        <w:rPr>
          <w:spacing w:val="-4"/>
        </w:rPr>
        <w:t xml:space="preserve"> </w:t>
      </w:r>
      <w:r>
        <w:t>to</w:t>
      </w:r>
      <w:r>
        <w:rPr>
          <w:spacing w:val="-6"/>
        </w:rPr>
        <w:t xml:space="preserve"> </w:t>
      </w:r>
      <w:r>
        <w:t>the</w:t>
      </w:r>
      <w:r>
        <w:rPr>
          <w:spacing w:val="-6"/>
        </w:rPr>
        <w:t xml:space="preserve"> </w:t>
      </w:r>
      <w:r>
        <w:t>A.A.S</w:t>
      </w:r>
      <w:r>
        <w:rPr>
          <w:spacing w:val="-7"/>
        </w:rPr>
        <w:t xml:space="preserve"> </w:t>
      </w:r>
      <w:r>
        <w:t>Nursing</w:t>
      </w:r>
      <w:r>
        <w:rPr>
          <w:spacing w:val="-5"/>
        </w:rPr>
        <w:t xml:space="preserve"> </w:t>
      </w:r>
      <w:r>
        <w:t>Program.</w:t>
      </w:r>
    </w:p>
    <w:p w14:paraId="70899F68" w14:textId="56C4FC0F" w:rsidR="00C008CC" w:rsidRDefault="00C008CC">
      <w:pPr>
        <w:rPr>
          <w:rFonts w:ascii="Arial" w:eastAsia="Arial" w:hAnsi="Arial" w:cs="Arial"/>
          <w:sz w:val="20"/>
          <w:szCs w:val="20"/>
        </w:rPr>
      </w:pPr>
    </w:p>
    <w:p w14:paraId="4BE5C5A3" w14:textId="77777777" w:rsidR="00732945" w:rsidRDefault="00732945">
      <w:pPr>
        <w:rPr>
          <w:rFonts w:ascii="Arial" w:eastAsia="Arial" w:hAnsi="Arial" w:cs="Arial"/>
          <w:sz w:val="20"/>
          <w:szCs w:val="20"/>
        </w:rPr>
      </w:pPr>
    </w:p>
    <w:p w14:paraId="37386906" w14:textId="77777777" w:rsidR="00732945" w:rsidRDefault="00732945">
      <w:pPr>
        <w:rPr>
          <w:rFonts w:ascii="Arial" w:eastAsia="Arial" w:hAnsi="Arial" w:cs="Arial"/>
          <w:sz w:val="20"/>
          <w:szCs w:val="20"/>
        </w:rPr>
      </w:pPr>
    </w:p>
    <w:p w14:paraId="6BBB05D4" w14:textId="5D306D1D" w:rsidR="00732945" w:rsidRDefault="00732945" w:rsidP="00732945">
      <w:pPr>
        <w:ind w:left="720"/>
        <w:rPr>
          <w:rFonts w:ascii="Arial" w:eastAsia="Arial" w:hAnsi="Arial" w:cs="Arial"/>
          <w:b/>
          <w:sz w:val="20"/>
          <w:szCs w:val="20"/>
          <w:u w:val="single"/>
        </w:rPr>
      </w:pPr>
      <w:r w:rsidRPr="00732945">
        <w:rPr>
          <w:rFonts w:ascii="Arial" w:eastAsia="Arial" w:hAnsi="Arial" w:cs="Arial"/>
          <w:b/>
          <w:sz w:val="20"/>
          <w:szCs w:val="20"/>
          <w:u w:val="single"/>
        </w:rPr>
        <w:t xml:space="preserve">PROGRAM COMPLETION REQUIREMENTS </w:t>
      </w:r>
    </w:p>
    <w:p w14:paraId="25D6E3CD" w14:textId="3FEE0963" w:rsidR="00732945" w:rsidRPr="0092692D" w:rsidRDefault="00732945" w:rsidP="00732945">
      <w:pPr>
        <w:ind w:left="720"/>
        <w:rPr>
          <w:rFonts w:ascii="Arial" w:eastAsia="Arial" w:hAnsi="Arial" w:cs="Arial"/>
          <w:sz w:val="20"/>
          <w:szCs w:val="20"/>
        </w:rPr>
      </w:pPr>
    </w:p>
    <w:p w14:paraId="137DF471" w14:textId="76AEAF31" w:rsidR="0092692D" w:rsidRDefault="0092692D" w:rsidP="004345FB">
      <w:pPr>
        <w:pStyle w:val="ListParagraph"/>
        <w:numPr>
          <w:ilvl w:val="0"/>
          <w:numId w:val="33"/>
        </w:numPr>
        <w:rPr>
          <w:rFonts w:ascii="Arial" w:eastAsia="Arial" w:hAnsi="Arial" w:cs="Arial"/>
          <w:sz w:val="20"/>
          <w:szCs w:val="20"/>
        </w:rPr>
      </w:pPr>
      <w:r>
        <w:rPr>
          <w:rFonts w:ascii="Arial" w:eastAsia="Arial" w:hAnsi="Arial" w:cs="Arial"/>
          <w:sz w:val="20"/>
          <w:szCs w:val="20"/>
        </w:rPr>
        <w:t>Mandatory three-day ATI Live Review (dates may be after the semester has ended).</w:t>
      </w:r>
    </w:p>
    <w:p w14:paraId="051D3FE9" w14:textId="1787A867" w:rsidR="0092692D" w:rsidRDefault="0092692D" w:rsidP="004345FB">
      <w:pPr>
        <w:pStyle w:val="ListParagraph"/>
        <w:numPr>
          <w:ilvl w:val="0"/>
          <w:numId w:val="33"/>
        </w:numPr>
        <w:rPr>
          <w:rFonts w:ascii="Arial" w:eastAsia="Arial" w:hAnsi="Arial" w:cs="Arial"/>
          <w:sz w:val="20"/>
          <w:szCs w:val="20"/>
        </w:rPr>
      </w:pPr>
      <w:r>
        <w:rPr>
          <w:rFonts w:ascii="Arial" w:eastAsia="Arial" w:hAnsi="Arial" w:cs="Arial"/>
          <w:sz w:val="20"/>
          <w:szCs w:val="20"/>
        </w:rPr>
        <w:t>Comprehensive Predictor students who score below Level II will require remediation and retake of the Comprehensive Predictor exam.</w:t>
      </w:r>
    </w:p>
    <w:p w14:paraId="4A542A4B" w14:textId="33DAC1EA" w:rsidR="00F021CD" w:rsidRPr="0092692D" w:rsidRDefault="00F021CD" w:rsidP="004345FB">
      <w:pPr>
        <w:pStyle w:val="ListParagraph"/>
        <w:numPr>
          <w:ilvl w:val="0"/>
          <w:numId w:val="33"/>
        </w:numPr>
        <w:rPr>
          <w:rFonts w:ascii="Arial" w:eastAsia="Arial" w:hAnsi="Arial" w:cs="Arial"/>
          <w:sz w:val="20"/>
          <w:szCs w:val="20"/>
        </w:rPr>
      </w:pPr>
      <w:r>
        <w:rPr>
          <w:rFonts w:ascii="Arial" w:eastAsia="Arial" w:hAnsi="Arial" w:cs="Arial"/>
          <w:sz w:val="20"/>
          <w:szCs w:val="20"/>
        </w:rPr>
        <w:t>Students need to present their identification (license/passport) when requested for licensure verification.</w:t>
      </w:r>
    </w:p>
    <w:p w14:paraId="2C008A7C" w14:textId="2BCD759D" w:rsidR="00732945" w:rsidRDefault="00732945" w:rsidP="00732945">
      <w:pPr>
        <w:ind w:left="720"/>
        <w:rPr>
          <w:rFonts w:ascii="Arial" w:eastAsia="Arial" w:hAnsi="Arial" w:cs="Arial"/>
          <w:b/>
          <w:sz w:val="20"/>
          <w:szCs w:val="20"/>
          <w:u w:val="single"/>
        </w:rPr>
      </w:pPr>
    </w:p>
    <w:p w14:paraId="0425D537" w14:textId="3A7155E7" w:rsidR="00732945" w:rsidRDefault="00732945" w:rsidP="00732945">
      <w:pPr>
        <w:ind w:left="720"/>
        <w:rPr>
          <w:rFonts w:ascii="Arial" w:eastAsia="Arial" w:hAnsi="Arial" w:cs="Arial"/>
          <w:b/>
          <w:sz w:val="20"/>
          <w:szCs w:val="20"/>
          <w:u w:val="single"/>
        </w:rPr>
      </w:pPr>
    </w:p>
    <w:p w14:paraId="46E7B28A" w14:textId="64F9C611" w:rsidR="00C008CC" w:rsidRDefault="00C008CC">
      <w:pPr>
        <w:rPr>
          <w:rFonts w:ascii="Arial" w:eastAsia="Arial" w:hAnsi="Arial" w:cs="Arial"/>
          <w:sz w:val="20"/>
          <w:szCs w:val="20"/>
        </w:rPr>
      </w:pPr>
    </w:p>
    <w:p w14:paraId="41B93618" w14:textId="77777777" w:rsidR="00C008CC" w:rsidRDefault="00C008CC">
      <w:pPr>
        <w:spacing w:before="11"/>
        <w:rPr>
          <w:rFonts w:ascii="Arial" w:eastAsia="Arial" w:hAnsi="Arial" w:cs="Arial"/>
          <w:sz w:val="19"/>
          <w:szCs w:val="19"/>
        </w:rPr>
      </w:pPr>
    </w:p>
    <w:p w14:paraId="795D0803" w14:textId="455D58CD" w:rsidR="00C008CC" w:rsidRDefault="00AE43D2">
      <w:pPr>
        <w:pStyle w:val="BodyText"/>
        <w:ind w:left="0" w:right="100" w:firstLine="0"/>
        <w:jc w:val="right"/>
      </w:pPr>
      <w:r>
        <w:rPr>
          <w:spacing w:val="-1"/>
        </w:rPr>
        <w:t>Revised:</w:t>
      </w:r>
      <w:r>
        <w:rPr>
          <w:spacing w:val="-13"/>
        </w:rPr>
        <w:t xml:space="preserve"> </w:t>
      </w:r>
      <w:r>
        <w:t>5/2018</w:t>
      </w:r>
      <w:r w:rsidR="0018160E">
        <w:t>; Reviewed 5/2021</w:t>
      </w:r>
      <w:r w:rsidR="00BE1C87">
        <w:t>, Reviewed 5/2023</w:t>
      </w:r>
    </w:p>
    <w:p w14:paraId="01095E5E" w14:textId="77777777" w:rsidR="00C008CC" w:rsidRDefault="00C008CC" w:rsidP="0050302B">
      <w:pPr>
        <w:jc w:val="center"/>
        <w:sectPr w:rsidR="00C008CC">
          <w:pgSz w:w="12240" w:h="15840"/>
          <w:pgMar w:top="1500" w:right="1340" w:bottom="1300" w:left="620" w:header="0" w:footer="1101" w:gutter="0"/>
          <w:cols w:space="720"/>
        </w:sectPr>
      </w:pPr>
    </w:p>
    <w:p w14:paraId="5F75F89D" w14:textId="77777777" w:rsidR="00C008CC" w:rsidRDefault="00AE43D2" w:rsidP="0050302B">
      <w:pPr>
        <w:pStyle w:val="Heading1"/>
        <w:spacing w:before="47"/>
        <w:ind w:left="0"/>
        <w:jc w:val="center"/>
        <w:rPr>
          <w:b w:val="0"/>
          <w:bCs w:val="0"/>
          <w:u w:val="none"/>
        </w:rPr>
      </w:pPr>
      <w:r>
        <w:rPr>
          <w:spacing w:val="-1"/>
          <w:u w:val="thick" w:color="000000"/>
        </w:rPr>
        <w:lastRenderedPageBreak/>
        <w:t>NURSING</w:t>
      </w:r>
      <w:r>
        <w:rPr>
          <w:u w:val="thick" w:color="000000"/>
        </w:rPr>
        <w:t xml:space="preserve"> </w:t>
      </w:r>
      <w:r>
        <w:rPr>
          <w:spacing w:val="-1"/>
          <w:u w:val="thick" w:color="000000"/>
        </w:rPr>
        <w:t>STUDENT</w:t>
      </w:r>
      <w:r>
        <w:rPr>
          <w:u w:val="thick" w:color="000000"/>
        </w:rPr>
        <w:t xml:space="preserve"> </w:t>
      </w:r>
      <w:r>
        <w:rPr>
          <w:spacing w:val="-1"/>
          <w:u w:val="thick" w:color="000000"/>
        </w:rPr>
        <w:t>HANDBOOK</w:t>
      </w:r>
      <w:r>
        <w:rPr>
          <w:spacing w:val="1"/>
          <w:u w:val="thick" w:color="000000"/>
        </w:rPr>
        <w:t xml:space="preserve"> </w:t>
      </w:r>
      <w:r>
        <w:rPr>
          <w:u w:val="thick" w:color="000000"/>
        </w:rPr>
        <w:t>and POLICY</w:t>
      </w:r>
      <w:r>
        <w:rPr>
          <w:spacing w:val="-3"/>
          <w:u w:val="thick" w:color="000000"/>
        </w:rPr>
        <w:t xml:space="preserve"> </w:t>
      </w:r>
      <w:r>
        <w:rPr>
          <w:u w:val="thick" w:color="000000"/>
        </w:rPr>
        <w:t>SIGN-OFF FORM</w:t>
      </w:r>
    </w:p>
    <w:p w14:paraId="4BCF8F47" w14:textId="77777777" w:rsidR="00C008CC" w:rsidRDefault="00C008CC">
      <w:pPr>
        <w:rPr>
          <w:rFonts w:ascii="Arial" w:eastAsia="Arial" w:hAnsi="Arial" w:cs="Arial"/>
          <w:b/>
          <w:bCs/>
          <w:sz w:val="20"/>
          <w:szCs w:val="20"/>
        </w:rPr>
      </w:pPr>
    </w:p>
    <w:p w14:paraId="74B87FD7" w14:textId="77777777" w:rsidR="00C008CC" w:rsidRDefault="00C008CC">
      <w:pPr>
        <w:spacing w:before="3"/>
        <w:rPr>
          <w:rFonts w:ascii="Arial" w:eastAsia="Arial" w:hAnsi="Arial" w:cs="Arial"/>
          <w:b/>
          <w:bCs/>
          <w:sz w:val="20"/>
          <w:szCs w:val="20"/>
        </w:rPr>
      </w:pPr>
    </w:p>
    <w:p w14:paraId="650D4E45" w14:textId="77777777" w:rsidR="00C008CC" w:rsidRDefault="00AE43D2">
      <w:pPr>
        <w:pStyle w:val="BodyText"/>
        <w:ind w:left="820" w:right="198" w:firstLine="0"/>
      </w:pPr>
      <w:r>
        <w:t>I,</w:t>
      </w:r>
      <w:r>
        <w:rPr>
          <w:spacing w:val="-6"/>
        </w:rPr>
        <w:t xml:space="preserve"> </w:t>
      </w:r>
      <w:r>
        <w:t>hereby</w:t>
      </w:r>
      <w:r>
        <w:rPr>
          <w:spacing w:val="-8"/>
        </w:rPr>
        <w:t xml:space="preserve"> </w:t>
      </w:r>
      <w:r>
        <w:t>certify</w:t>
      </w:r>
      <w:r>
        <w:rPr>
          <w:spacing w:val="-8"/>
        </w:rPr>
        <w:t xml:space="preserve"> </w:t>
      </w:r>
      <w:r>
        <w:t>that</w:t>
      </w:r>
      <w:r>
        <w:rPr>
          <w:spacing w:val="-5"/>
        </w:rPr>
        <w:t xml:space="preserve"> </w:t>
      </w:r>
      <w:r>
        <w:t>I</w:t>
      </w:r>
      <w:r>
        <w:rPr>
          <w:spacing w:val="-3"/>
        </w:rPr>
        <w:t xml:space="preserve"> </w:t>
      </w:r>
      <w:r>
        <w:rPr>
          <w:spacing w:val="-1"/>
        </w:rPr>
        <w:t>have</w:t>
      </w:r>
      <w:r>
        <w:rPr>
          <w:spacing w:val="-4"/>
        </w:rPr>
        <w:t xml:space="preserve"> </w:t>
      </w:r>
      <w:r>
        <w:rPr>
          <w:spacing w:val="-1"/>
        </w:rPr>
        <w:t>read</w:t>
      </w:r>
      <w:r>
        <w:rPr>
          <w:spacing w:val="-5"/>
        </w:rPr>
        <w:t xml:space="preserve"> </w:t>
      </w:r>
      <w:r>
        <w:t>each</w:t>
      </w:r>
      <w:r>
        <w:rPr>
          <w:spacing w:val="-5"/>
        </w:rPr>
        <w:t xml:space="preserve"> </w:t>
      </w:r>
      <w:r>
        <w:t>page</w:t>
      </w:r>
      <w:r>
        <w:rPr>
          <w:spacing w:val="-4"/>
        </w:rPr>
        <w:t xml:space="preserve"> </w:t>
      </w:r>
      <w:r>
        <w:t>of</w:t>
      </w:r>
      <w:r>
        <w:rPr>
          <w:spacing w:val="-3"/>
        </w:rPr>
        <w:t xml:space="preserve"> </w:t>
      </w:r>
      <w:r>
        <w:rPr>
          <w:spacing w:val="-1"/>
        </w:rPr>
        <w:t>the</w:t>
      </w:r>
      <w:r>
        <w:rPr>
          <w:spacing w:val="-6"/>
        </w:rPr>
        <w:t xml:space="preserve"> </w:t>
      </w:r>
      <w:r>
        <w:t>Nursing</w:t>
      </w:r>
      <w:r>
        <w:rPr>
          <w:spacing w:val="-4"/>
        </w:rPr>
        <w:t xml:space="preserve"> </w:t>
      </w:r>
      <w:r>
        <w:t>Student</w:t>
      </w:r>
      <w:r>
        <w:rPr>
          <w:spacing w:val="-5"/>
        </w:rPr>
        <w:t xml:space="preserve"> </w:t>
      </w:r>
      <w:r>
        <w:t>Handbook,</w:t>
      </w:r>
      <w:r>
        <w:rPr>
          <w:spacing w:val="-5"/>
        </w:rPr>
        <w:t xml:space="preserve"> </w:t>
      </w:r>
      <w:r>
        <w:rPr>
          <w:spacing w:val="-1"/>
        </w:rPr>
        <w:t>that</w:t>
      </w:r>
      <w:r>
        <w:rPr>
          <w:spacing w:val="-4"/>
        </w:rPr>
        <w:t xml:space="preserve"> </w:t>
      </w:r>
      <w:r>
        <w:t>I</w:t>
      </w:r>
      <w:r>
        <w:rPr>
          <w:spacing w:val="-5"/>
        </w:rPr>
        <w:t xml:space="preserve"> </w:t>
      </w:r>
      <w:r>
        <w:rPr>
          <w:spacing w:val="-1"/>
        </w:rPr>
        <w:t>am</w:t>
      </w:r>
      <w:r>
        <w:rPr>
          <w:spacing w:val="-2"/>
        </w:rPr>
        <w:t xml:space="preserve"> </w:t>
      </w:r>
      <w:r>
        <w:rPr>
          <w:spacing w:val="1"/>
        </w:rPr>
        <w:t>fully</w:t>
      </w:r>
      <w:r>
        <w:rPr>
          <w:spacing w:val="-8"/>
        </w:rPr>
        <w:t xml:space="preserve"> </w:t>
      </w:r>
      <w:r>
        <w:t>familiar</w:t>
      </w:r>
      <w:r>
        <w:rPr>
          <w:spacing w:val="-2"/>
        </w:rPr>
        <w:t xml:space="preserve"> </w:t>
      </w:r>
      <w:r>
        <w:rPr>
          <w:spacing w:val="-1"/>
        </w:rPr>
        <w:t>with</w:t>
      </w:r>
      <w:r>
        <w:rPr>
          <w:spacing w:val="68"/>
          <w:w w:val="99"/>
        </w:rPr>
        <w:t xml:space="preserve"> </w:t>
      </w:r>
      <w:r>
        <w:t>the</w:t>
      </w:r>
      <w:r>
        <w:rPr>
          <w:spacing w:val="-6"/>
        </w:rPr>
        <w:t xml:space="preserve"> </w:t>
      </w:r>
      <w:r>
        <w:t>contents</w:t>
      </w:r>
      <w:r>
        <w:rPr>
          <w:spacing w:val="-3"/>
        </w:rPr>
        <w:t xml:space="preserve"> </w:t>
      </w:r>
      <w:r>
        <w:t>of</w:t>
      </w:r>
      <w:r>
        <w:rPr>
          <w:spacing w:val="-3"/>
        </w:rPr>
        <w:t xml:space="preserve"> </w:t>
      </w:r>
      <w:r>
        <w:rPr>
          <w:spacing w:val="-1"/>
        </w:rPr>
        <w:t>the</w:t>
      </w:r>
      <w:r>
        <w:rPr>
          <w:spacing w:val="-6"/>
        </w:rPr>
        <w:t xml:space="preserve"> </w:t>
      </w:r>
      <w:r>
        <w:t>document,</w:t>
      </w:r>
      <w:r>
        <w:rPr>
          <w:spacing w:val="-5"/>
        </w:rPr>
        <w:t xml:space="preserve"> </w:t>
      </w:r>
      <w:r>
        <w:t>and</w:t>
      </w:r>
      <w:r>
        <w:rPr>
          <w:spacing w:val="-6"/>
        </w:rPr>
        <w:t xml:space="preserve"> </w:t>
      </w:r>
      <w:r>
        <w:t>that</w:t>
      </w:r>
      <w:r>
        <w:rPr>
          <w:spacing w:val="-5"/>
        </w:rPr>
        <w:t xml:space="preserve"> </w:t>
      </w:r>
      <w:r>
        <w:t>I</w:t>
      </w:r>
      <w:r>
        <w:rPr>
          <w:spacing w:val="-4"/>
        </w:rPr>
        <w:t xml:space="preserve"> </w:t>
      </w:r>
      <w:r>
        <w:t>understand</w:t>
      </w:r>
      <w:r>
        <w:rPr>
          <w:spacing w:val="-5"/>
        </w:rPr>
        <w:t xml:space="preserve"> </w:t>
      </w:r>
      <w:r>
        <w:t>and</w:t>
      </w:r>
      <w:r>
        <w:rPr>
          <w:spacing w:val="-6"/>
        </w:rPr>
        <w:t xml:space="preserve"> </w:t>
      </w:r>
      <w:r>
        <w:rPr>
          <w:spacing w:val="-1"/>
        </w:rPr>
        <w:t>have</w:t>
      </w:r>
      <w:r>
        <w:rPr>
          <w:spacing w:val="-3"/>
        </w:rPr>
        <w:t xml:space="preserve"> </w:t>
      </w:r>
      <w:r>
        <w:t>agreed</w:t>
      </w:r>
      <w:r>
        <w:rPr>
          <w:spacing w:val="-6"/>
        </w:rPr>
        <w:t xml:space="preserve"> </w:t>
      </w:r>
      <w:r>
        <w:t>to</w:t>
      </w:r>
      <w:r>
        <w:rPr>
          <w:spacing w:val="-5"/>
        </w:rPr>
        <w:t xml:space="preserve"> </w:t>
      </w:r>
      <w:r>
        <w:t>the</w:t>
      </w:r>
      <w:r>
        <w:rPr>
          <w:spacing w:val="-6"/>
        </w:rPr>
        <w:t xml:space="preserve"> </w:t>
      </w:r>
      <w:r>
        <w:t>terms</w:t>
      </w:r>
      <w:r>
        <w:rPr>
          <w:spacing w:val="-6"/>
        </w:rPr>
        <w:t xml:space="preserve"> </w:t>
      </w:r>
      <w:r>
        <w:rPr>
          <w:spacing w:val="-1"/>
        </w:rPr>
        <w:t>and</w:t>
      </w:r>
      <w:r>
        <w:rPr>
          <w:spacing w:val="-4"/>
        </w:rPr>
        <w:t xml:space="preserve"> </w:t>
      </w:r>
      <w:r>
        <w:t>provisions.</w:t>
      </w:r>
      <w:r>
        <w:rPr>
          <w:spacing w:val="46"/>
        </w:rPr>
        <w:t xml:space="preserve"> </w:t>
      </w:r>
      <w:r>
        <w:t>Any</w:t>
      </w:r>
      <w:r>
        <w:rPr>
          <w:spacing w:val="34"/>
          <w:w w:val="99"/>
        </w:rPr>
        <w:t xml:space="preserve"> </w:t>
      </w:r>
      <w:r>
        <w:rPr>
          <w:spacing w:val="-1"/>
        </w:rPr>
        <w:t>questions</w:t>
      </w:r>
      <w:r>
        <w:rPr>
          <w:spacing w:val="-5"/>
        </w:rPr>
        <w:t xml:space="preserve"> </w:t>
      </w:r>
      <w:r>
        <w:t>that</w:t>
      </w:r>
      <w:r>
        <w:rPr>
          <w:spacing w:val="-6"/>
        </w:rPr>
        <w:t xml:space="preserve"> </w:t>
      </w:r>
      <w:r>
        <w:t>I</w:t>
      </w:r>
      <w:r>
        <w:rPr>
          <w:spacing w:val="-4"/>
        </w:rPr>
        <w:t xml:space="preserve"> </w:t>
      </w:r>
      <w:r>
        <w:rPr>
          <w:spacing w:val="-1"/>
        </w:rPr>
        <w:t>had</w:t>
      </w:r>
      <w:r>
        <w:rPr>
          <w:spacing w:val="-4"/>
        </w:rPr>
        <w:t xml:space="preserve"> </w:t>
      </w:r>
      <w:r>
        <w:t>about</w:t>
      </w:r>
      <w:r>
        <w:rPr>
          <w:spacing w:val="-5"/>
        </w:rPr>
        <w:t xml:space="preserve"> </w:t>
      </w:r>
      <w:r>
        <w:t>the</w:t>
      </w:r>
      <w:r>
        <w:rPr>
          <w:spacing w:val="-6"/>
        </w:rPr>
        <w:t xml:space="preserve"> </w:t>
      </w:r>
      <w:r>
        <w:t>nursing</w:t>
      </w:r>
      <w:r>
        <w:rPr>
          <w:spacing w:val="-5"/>
        </w:rPr>
        <w:t xml:space="preserve"> </w:t>
      </w:r>
      <w:r>
        <w:t>program</w:t>
      </w:r>
      <w:r>
        <w:rPr>
          <w:spacing w:val="-2"/>
        </w:rPr>
        <w:t xml:space="preserve"> </w:t>
      </w:r>
      <w:r>
        <w:rPr>
          <w:spacing w:val="-1"/>
        </w:rPr>
        <w:t>and</w:t>
      </w:r>
      <w:r>
        <w:rPr>
          <w:spacing w:val="-4"/>
        </w:rPr>
        <w:t xml:space="preserve"> </w:t>
      </w:r>
      <w:r>
        <w:rPr>
          <w:spacing w:val="-1"/>
        </w:rPr>
        <w:t>its</w:t>
      </w:r>
      <w:r>
        <w:rPr>
          <w:spacing w:val="-3"/>
        </w:rPr>
        <w:t xml:space="preserve"> </w:t>
      </w:r>
      <w:r>
        <w:rPr>
          <w:spacing w:val="-1"/>
        </w:rPr>
        <w:t>handbook</w:t>
      </w:r>
      <w:r>
        <w:rPr>
          <w:spacing w:val="-3"/>
        </w:rPr>
        <w:t xml:space="preserve"> </w:t>
      </w:r>
      <w:r>
        <w:rPr>
          <w:spacing w:val="-1"/>
        </w:rPr>
        <w:t>have</w:t>
      </w:r>
      <w:r>
        <w:rPr>
          <w:spacing w:val="-6"/>
        </w:rPr>
        <w:t xml:space="preserve"> </w:t>
      </w:r>
      <w:r>
        <w:t>been</w:t>
      </w:r>
      <w:r>
        <w:rPr>
          <w:spacing w:val="-5"/>
        </w:rPr>
        <w:t xml:space="preserve"> </w:t>
      </w:r>
      <w:r>
        <w:t>fully</w:t>
      </w:r>
      <w:r>
        <w:rPr>
          <w:spacing w:val="-9"/>
        </w:rPr>
        <w:t xml:space="preserve"> </w:t>
      </w:r>
      <w:r>
        <w:rPr>
          <w:spacing w:val="-1"/>
        </w:rPr>
        <w:t>explained</w:t>
      </w:r>
      <w:r>
        <w:rPr>
          <w:spacing w:val="-4"/>
        </w:rPr>
        <w:t xml:space="preserve"> </w:t>
      </w:r>
      <w:r>
        <w:t>to</w:t>
      </w:r>
      <w:r>
        <w:rPr>
          <w:spacing w:val="-5"/>
        </w:rPr>
        <w:t xml:space="preserve"> </w:t>
      </w:r>
      <w:r>
        <w:rPr>
          <w:spacing w:val="3"/>
        </w:rPr>
        <w:t>my</w:t>
      </w:r>
      <w:r>
        <w:rPr>
          <w:spacing w:val="78"/>
          <w:w w:val="99"/>
        </w:rPr>
        <w:t xml:space="preserve"> </w:t>
      </w:r>
      <w:r>
        <w:rPr>
          <w:spacing w:val="-1"/>
        </w:rPr>
        <w:t>satisfaction.</w:t>
      </w:r>
      <w:r>
        <w:rPr>
          <w:spacing w:val="44"/>
        </w:rPr>
        <w:t xml:space="preserve"> </w:t>
      </w:r>
      <w:r>
        <w:t>Students</w:t>
      </w:r>
      <w:r>
        <w:rPr>
          <w:spacing w:val="-6"/>
        </w:rPr>
        <w:t xml:space="preserve"> </w:t>
      </w:r>
      <w:r>
        <w:t>are</w:t>
      </w:r>
      <w:r>
        <w:rPr>
          <w:spacing w:val="-5"/>
        </w:rPr>
        <w:t xml:space="preserve"> </w:t>
      </w:r>
      <w:r>
        <w:t>governed</w:t>
      </w:r>
      <w:r>
        <w:rPr>
          <w:spacing w:val="-7"/>
        </w:rPr>
        <w:t xml:space="preserve"> </w:t>
      </w:r>
      <w:r>
        <w:rPr>
          <w:spacing w:val="1"/>
        </w:rPr>
        <w:t>by</w:t>
      </w:r>
      <w:r>
        <w:rPr>
          <w:spacing w:val="-8"/>
        </w:rPr>
        <w:t xml:space="preserve"> </w:t>
      </w:r>
      <w:r>
        <w:t>the</w:t>
      </w:r>
      <w:r>
        <w:rPr>
          <w:spacing w:val="-7"/>
        </w:rPr>
        <w:t xml:space="preserve"> </w:t>
      </w:r>
      <w:r>
        <w:t>most</w:t>
      </w:r>
      <w:r>
        <w:rPr>
          <w:spacing w:val="-7"/>
        </w:rPr>
        <w:t xml:space="preserve"> </w:t>
      </w:r>
      <w:r>
        <w:rPr>
          <w:spacing w:val="-1"/>
        </w:rPr>
        <w:t>current</w:t>
      </w:r>
      <w:r>
        <w:rPr>
          <w:spacing w:val="-7"/>
        </w:rPr>
        <w:t xml:space="preserve"> </w:t>
      </w:r>
      <w:r>
        <w:t>Student</w:t>
      </w:r>
      <w:r>
        <w:rPr>
          <w:spacing w:val="-8"/>
        </w:rPr>
        <w:t xml:space="preserve"> </w:t>
      </w:r>
      <w:r>
        <w:t>Handbook.</w:t>
      </w:r>
    </w:p>
    <w:p w14:paraId="4A808DF3" w14:textId="77777777" w:rsidR="00334318" w:rsidRDefault="00334318">
      <w:pPr>
        <w:pStyle w:val="BodyText"/>
        <w:ind w:left="820" w:right="198" w:firstLine="0"/>
      </w:pPr>
    </w:p>
    <w:p w14:paraId="40D277CC" w14:textId="77777777" w:rsidR="00334318" w:rsidRPr="00187C7F" w:rsidRDefault="00334318">
      <w:pPr>
        <w:pStyle w:val="BodyText"/>
        <w:ind w:left="820" w:right="198" w:firstLine="0"/>
        <w:rPr>
          <w:rFonts w:cs="Arial"/>
          <w:b/>
          <w:u w:val="single"/>
        </w:rPr>
      </w:pPr>
      <w:r w:rsidRPr="00187C7F">
        <w:rPr>
          <w:rFonts w:cs="Arial"/>
          <w:b/>
          <w:u w:val="single"/>
        </w:rPr>
        <w:t>Please check the box</w:t>
      </w:r>
      <w:r w:rsidR="00787A96" w:rsidRPr="00187C7F">
        <w:rPr>
          <w:rFonts w:cs="Arial"/>
          <w:b/>
          <w:u w:val="single"/>
        </w:rPr>
        <w:t xml:space="preserve"> with</w:t>
      </w:r>
      <w:r w:rsidR="00AF0BF4" w:rsidRPr="00187C7F">
        <w:rPr>
          <w:rFonts w:cs="Arial"/>
          <w:b/>
          <w:u w:val="single"/>
        </w:rPr>
        <w:t xml:space="preserve">in the </w:t>
      </w:r>
      <w:r w:rsidR="00AF0BF4" w:rsidRPr="00187C7F">
        <w:rPr>
          <w:rFonts w:cs="Arial"/>
          <w:b/>
          <w:spacing w:val="-2"/>
          <w:u w:val="single"/>
        </w:rPr>
        <w:t xml:space="preserve">Nursing Compliance </w:t>
      </w:r>
      <w:r w:rsidR="00C60712" w:rsidRPr="00187C7F">
        <w:rPr>
          <w:rFonts w:cs="Arial"/>
          <w:b/>
          <w:spacing w:val="-2"/>
          <w:u w:val="single"/>
        </w:rPr>
        <w:t>documentation l</w:t>
      </w:r>
      <w:r w:rsidR="00AF0BF4" w:rsidRPr="00187C7F">
        <w:rPr>
          <w:rFonts w:cs="Arial"/>
          <w:b/>
          <w:u w:val="single"/>
        </w:rPr>
        <w:t xml:space="preserve">ink </w:t>
      </w:r>
      <w:r w:rsidR="00764E4A" w:rsidRPr="00187C7F">
        <w:rPr>
          <w:rFonts w:cs="Arial"/>
          <w:b/>
          <w:u w:val="single"/>
        </w:rPr>
        <w:t>as</w:t>
      </w:r>
      <w:r w:rsidR="00AF0BF4" w:rsidRPr="00187C7F">
        <w:rPr>
          <w:rFonts w:cs="Arial"/>
          <w:b/>
          <w:u w:val="single"/>
        </w:rPr>
        <w:t xml:space="preserve"> your signature. </w:t>
      </w:r>
    </w:p>
    <w:p w14:paraId="654AA2C0" w14:textId="77777777" w:rsidR="00C008CC" w:rsidRDefault="00C008CC">
      <w:pPr>
        <w:rPr>
          <w:rFonts w:ascii="Arial" w:eastAsia="Arial" w:hAnsi="Arial" w:cs="Arial"/>
          <w:sz w:val="20"/>
          <w:szCs w:val="20"/>
        </w:rPr>
      </w:pPr>
    </w:p>
    <w:p w14:paraId="7B529130" w14:textId="77777777" w:rsidR="00C008CC" w:rsidRDefault="00C008CC">
      <w:pPr>
        <w:spacing w:before="1"/>
        <w:rPr>
          <w:rFonts w:ascii="Arial" w:eastAsia="Arial" w:hAnsi="Arial" w:cs="Arial"/>
          <w:sz w:val="20"/>
          <w:szCs w:val="20"/>
        </w:rPr>
      </w:pPr>
    </w:p>
    <w:p w14:paraId="2998DECB" w14:textId="77777777" w:rsidR="00C008CC" w:rsidRDefault="00AE43D2">
      <w:pPr>
        <w:pStyle w:val="BodyText"/>
        <w:tabs>
          <w:tab w:val="left" w:pos="5592"/>
        </w:tabs>
        <w:spacing w:line="229" w:lineRule="exact"/>
        <w:ind w:left="744" w:firstLine="0"/>
        <w:jc w:val="center"/>
      </w:pPr>
      <w:r>
        <w:rPr>
          <w:spacing w:val="-1"/>
        </w:rPr>
        <w:t>NAME:</w:t>
      </w:r>
      <w:r>
        <w:t xml:space="preserve">   </w:t>
      </w:r>
      <w:r>
        <w:rPr>
          <w:w w:val="99"/>
          <w:u w:val="single" w:color="000000"/>
        </w:rPr>
        <w:t xml:space="preserve"> </w:t>
      </w:r>
      <w:r>
        <w:rPr>
          <w:u w:val="single" w:color="000000"/>
        </w:rPr>
        <w:tab/>
      </w:r>
    </w:p>
    <w:p w14:paraId="68A7CB10" w14:textId="77777777" w:rsidR="00C008CC" w:rsidRDefault="00AE43D2">
      <w:pPr>
        <w:pStyle w:val="BodyText"/>
        <w:spacing w:line="229" w:lineRule="exact"/>
        <w:ind w:left="696" w:firstLine="0"/>
        <w:jc w:val="center"/>
      </w:pPr>
      <w:r>
        <w:rPr>
          <w:spacing w:val="-1"/>
        </w:rPr>
        <w:t>please</w:t>
      </w:r>
      <w:r>
        <w:rPr>
          <w:spacing w:val="-11"/>
        </w:rPr>
        <w:t xml:space="preserve"> </w:t>
      </w:r>
      <w:r>
        <w:t>print</w:t>
      </w:r>
    </w:p>
    <w:p w14:paraId="0826234C" w14:textId="77777777" w:rsidR="00C008CC" w:rsidRDefault="00C008CC">
      <w:pPr>
        <w:rPr>
          <w:rFonts w:ascii="Arial" w:eastAsia="Arial" w:hAnsi="Arial" w:cs="Arial"/>
          <w:sz w:val="20"/>
          <w:szCs w:val="20"/>
        </w:rPr>
      </w:pPr>
    </w:p>
    <w:p w14:paraId="3A24BF1A" w14:textId="77777777" w:rsidR="00C008CC" w:rsidRDefault="00C008CC">
      <w:pPr>
        <w:rPr>
          <w:rFonts w:ascii="Arial" w:eastAsia="Arial" w:hAnsi="Arial" w:cs="Arial"/>
          <w:sz w:val="20"/>
          <w:szCs w:val="20"/>
        </w:rPr>
      </w:pPr>
    </w:p>
    <w:p w14:paraId="2EC40D88" w14:textId="77777777" w:rsidR="00C008CC" w:rsidRDefault="00C008CC">
      <w:pPr>
        <w:spacing w:before="2"/>
        <w:rPr>
          <w:rFonts w:ascii="Arial" w:eastAsia="Arial" w:hAnsi="Arial" w:cs="Arial"/>
          <w:sz w:val="20"/>
          <w:szCs w:val="20"/>
        </w:rPr>
      </w:pPr>
    </w:p>
    <w:p w14:paraId="3247E004" w14:textId="77777777" w:rsidR="00C008CC" w:rsidRDefault="00AE43D2">
      <w:pPr>
        <w:pStyle w:val="BodyText"/>
        <w:tabs>
          <w:tab w:val="left" w:pos="7404"/>
        </w:tabs>
        <w:ind w:left="742" w:firstLine="0"/>
        <w:jc w:val="center"/>
      </w:pPr>
      <w:r>
        <w:t xml:space="preserve">SIGNATURE:   </w:t>
      </w:r>
      <w:r>
        <w:rPr>
          <w:w w:val="99"/>
          <w:u w:val="single" w:color="000000"/>
        </w:rPr>
        <w:t xml:space="preserve"> </w:t>
      </w:r>
      <w:r>
        <w:rPr>
          <w:u w:val="single" w:color="000000"/>
        </w:rPr>
        <w:tab/>
      </w:r>
    </w:p>
    <w:p w14:paraId="0A69C97B" w14:textId="77777777" w:rsidR="00C008CC" w:rsidRDefault="00C008CC">
      <w:pPr>
        <w:rPr>
          <w:rFonts w:ascii="Arial" w:eastAsia="Arial" w:hAnsi="Arial" w:cs="Arial"/>
          <w:sz w:val="20"/>
          <w:szCs w:val="20"/>
        </w:rPr>
      </w:pPr>
    </w:p>
    <w:p w14:paraId="176326DD" w14:textId="77777777" w:rsidR="00C008CC" w:rsidRDefault="00C008CC">
      <w:pPr>
        <w:rPr>
          <w:rFonts w:ascii="Arial" w:eastAsia="Arial" w:hAnsi="Arial" w:cs="Arial"/>
          <w:sz w:val="20"/>
          <w:szCs w:val="20"/>
        </w:rPr>
      </w:pPr>
    </w:p>
    <w:p w14:paraId="51D6A215" w14:textId="77777777" w:rsidR="00C008CC" w:rsidRDefault="00C008CC">
      <w:pPr>
        <w:spacing w:before="11"/>
        <w:rPr>
          <w:rFonts w:ascii="Arial" w:eastAsia="Arial" w:hAnsi="Arial" w:cs="Arial"/>
          <w:sz w:val="19"/>
          <w:szCs w:val="19"/>
        </w:rPr>
      </w:pPr>
    </w:p>
    <w:p w14:paraId="3214E981" w14:textId="77777777" w:rsidR="00C008CC" w:rsidRDefault="00AE43D2">
      <w:pPr>
        <w:pStyle w:val="BodyText"/>
        <w:tabs>
          <w:tab w:val="left" w:pos="7647"/>
        </w:tabs>
        <w:ind w:left="3398" w:firstLine="0"/>
      </w:pPr>
      <w:r>
        <w:t xml:space="preserve">DATE:  </w:t>
      </w:r>
      <w:r>
        <w:rPr>
          <w:spacing w:val="-2"/>
        </w:rPr>
        <w:t xml:space="preserve"> </w:t>
      </w:r>
      <w:r>
        <w:rPr>
          <w:w w:val="99"/>
          <w:u w:val="single" w:color="000000"/>
        </w:rPr>
        <w:t xml:space="preserve"> </w:t>
      </w:r>
      <w:r>
        <w:rPr>
          <w:u w:val="single" w:color="000000"/>
        </w:rPr>
        <w:tab/>
      </w:r>
    </w:p>
    <w:p w14:paraId="674EC696" w14:textId="77777777" w:rsidR="00C008CC" w:rsidRDefault="00C008CC">
      <w:pPr>
        <w:rPr>
          <w:rFonts w:ascii="Arial" w:eastAsia="Arial" w:hAnsi="Arial" w:cs="Arial"/>
          <w:sz w:val="20"/>
          <w:szCs w:val="20"/>
        </w:rPr>
      </w:pPr>
    </w:p>
    <w:p w14:paraId="542568B2" w14:textId="77777777" w:rsidR="00C008CC" w:rsidRDefault="00C008CC">
      <w:pPr>
        <w:rPr>
          <w:rFonts w:ascii="Arial" w:eastAsia="Arial" w:hAnsi="Arial" w:cs="Arial"/>
          <w:sz w:val="20"/>
          <w:szCs w:val="20"/>
        </w:rPr>
      </w:pPr>
    </w:p>
    <w:p w14:paraId="1C4D2AA2" w14:textId="77777777" w:rsidR="00C008CC" w:rsidRDefault="00AE43D2" w:rsidP="0050302B">
      <w:pPr>
        <w:pStyle w:val="Heading1"/>
        <w:spacing w:before="0"/>
        <w:ind w:left="0"/>
        <w:jc w:val="center"/>
        <w:rPr>
          <w:b w:val="0"/>
          <w:bCs w:val="0"/>
          <w:u w:val="none"/>
        </w:rPr>
      </w:pPr>
      <w:r>
        <w:rPr>
          <w:spacing w:val="-1"/>
          <w:u w:val="thick" w:color="000000"/>
        </w:rPr>
        <w:t>INFORMED</w:t>
      </w:r>
      <w:r>
        <w:rPr>
          <w:u w:val="thick" w:color="000000"/>
        </w:rPr>
        <w:t xml:space="preserve"> CONSENT</w:t>
      </w:r>
    </w:p>
    <w:p w14:paraId="57695713" w14:textId="77777777" w:rsidR="00C008CC" w:rsidRDefault="00C008CC">
      <w:pPr>
        <w:spacing w:before="9"/>
        <w:rPr>
          <w:rFonts w:ascii="Arial" w:eastAsia="Arial" w:hAnsi="Arial" w:cs="Arial"/>
          <w:b/>
          <w:bCs/>
          <w:sz w:val="13"/>
          <w:szCs w:val="13"/>
        </w:rPr>
      </w:pPr>
    </w:p>
    <w:p w14:paraId="7F3E6604" w14:textId="77777777" w:rsidR="00C008CC" w:rsidRDefault="00AE43D2">
      <w:pPr>
        <w:pStyle w:val="BodyText"/>
        <w:spacing w:before="74"/>
        <w:ind w:left="820" w:right="198" w:firstLine="0"/>
      </w:pPr>
      <w:r>
        <w:t>I</w:t>
      </w:r>
      <w:r>
        <w:rPr>
          <w:spacing w:val="-7"/>
        </w:rPr>
        <w:t xml:space="preserve"> </w:t>
      </w:r>
      <w:r>
        <w:t>understand</w:t>
      </w:r>
      <w:r>
        <w:rPr>
          <w:spacing w:val="-6"/>
        </w:rPr>
        <w:t xml:space="preserve"> </w:t>
      </w:r>
      <w:r>
        <w:rPr>
          <w:spacing w:val="-1"/>
        </w:rPr>
        <w:t>that</w:t>
      </w:r>
      <w:r>
        <w:rPr>
          <w:spacing w:val="-5"/>
        </w:rPr>
        <w:t xml:space="preserve"> </w:t>
      </w:r>
      <w:r>
        <w:t>the</w:t>
      </w:r>
      <w:r>
        <w:rPr>
          <w:spacing w:val="-7"/>
        </w:rPr>
        <w:t xml:space="preserve"> </w:t>
      </w:r>
      <w:r>
        <w:t>nursing</w:t>
      </w:r>
      <w:r>
        <w:rPr>
          <w:spacing w:val="-7"/>
        </w:rPr>
        <w:t xml:space="preserve"> </w:t>
      </w:r>
      <w:r>
        <w:t>program</w:t>
      </w:r>
      <w:r>
        <w:rPr>
          <w:spacing w:val="-3"/>
        </w:rPr>
        <w:t xml:space="preserve"> </w:t>
      </w:r>
      <w:r>
        <w:t>will</w:t>
      </w:r>
      <w:r>
        <w:rPr>
          <w:spacing w:val="-8"/>
        </w:rPr>
        <w:t xml:space="preserve"> </w:t>
      </w:r>
      <w:r>
        <w:t>include</w:t>
      </w:r>
      <w:r>
        <w:rPr>
          <w:spacing w:val="-7"/>
        </w:rPr>
        <w:t xml:space="preserve"> </w:t>
      </w:r>
      <w:r>
        <w:t>academic,</w:t>
      </w:r>
      <w:r>
        <w:rPr>
          <w:spacing w:val="-7"/>
        </w:rPr>
        <w:t xml:space="preserve"> </w:t>
      </w:r>
      <w:r>
        <w:rPr>
          <w:spacing w:val="-1"/>
        </w:rPr>
        <w:t>laboratory,</w:t>
      </w:r>
      <w:r>
        <w:rPr>
          <w:spacing w:val="-5"/>
        </w:rPr>
        <w:t xml:space="preserve"> </w:t>
      </w:r>
      <w:r>
        <w:rPr>
          <w:spacing w:val="-1"/>
        </w:rPr>
        <w:t>and</w:t>
      </w:r>
      <w:r>
        <w:rPr>
          <w:spacing w:val="-7"/>
        </w:rPr>
        <w:t xml:space="preserve"> </w:t>
      </w:r>
      <w:r>
        <w:t>clinical</w:t>
      </w:r>
      <w:r>
        <w:rPr>
          <w:spacing w:val="-8"/>
        </w:rPr>
        <w:t xml:space="preserve"> </w:t>
      </w:r>
      <w:r>
        <w:t>experiences</w:t>
      </w:r>
      <w:r>
        <w:rPr>
          <w:spacing w:val="-6"/>
        </w:rPr>
        <w:t xml:space="preserve"> </w:t>
      </w:r>
      <w:r>
        <w:t>and</w:t>
      </w:r>
      <w:r>
        <w:rPr>
          <w:spacing w:val="-5"/>
        </w:rPr>
        <w:t xml:space="preserve"> </w:t>
      </w:r>
      <w:r>
        <w:rPr>
          <w:spacing w:val="-1"/>
        </w:rPr>
        <w:t>will</w:t>
      </w:r>
      <w:r>
        <w:rPr>
          <w:spacing w:val="62"/>
          <w:w w:val="99"/>
        </w:rPr>
        <w:t xml:space="preserve"> </w:t>
      </w:r>
      <w:r>
        <w:rPr>
          <w:spacing w:val="-1"/>
        </w:rPr>
        <w:t>include</w:t>
      </w:r>
      <w:r>
        <w:rPr>
          <w:spacing w:val="-5"/>
        </w:rPr>
        <w:t xml:space="preserve"> </w:t>
      </w:r>
      <w:r>
        <w:rPr>
          <w:spacing w:val="-1"/>
        </w:rPr>
        <w:t>direct</w:t>
      </w:r>
      <w:r>
        <w:rPr>
          <w:spacing w:val="-6"/>
        </w:rPr>
        <w:t xml:space="preserve"> </w:t>
      </w:r>
      <w:r>
        <w:t>care</w:t>
      </w:r>
      <w:r>
        <w:rPr>
          <w:spacing w:val="-4"/>
        </w:rPr>
        <w:t xml:space="preserve"> </w:t>
      </w:r>
      <w:r>
        <w:t>or</w:t>
      </w:r>
      <w:r>
        <w:rPr>
          <w:spacing w:val="-5"/>
        </w:rPr>
        <w:t xml:space="preserve"> </w:t>
      </w:r>
      <w:r>
        <w:t>exposure</w:t>
      </w:r>
      <w:r>
        <w:rPr>
          <w:spacing w:val="-6"/>
        </w:rPr>
        <w:t xml:space="preserve"> </w:t>
      </w:r>
      <w:r>
        <w:t>to</w:t>
      </w:r>
      <w:r>
        <w:rPr>
          <w:spacing w:val="-5"/>
        </w:rPr>
        <w:t xml:space="preserve"> </w:t>
      </w:r>
      <w:r>
        <w:t>clients</w:t>
      </w:r>
      <w:r>
        <w:rPr>
          <w:spacing w:val="-3"/>
        </w:rPr>
        <w:t xml:space="preserve"> </w:t>
      </w:r>
      <w:r>
        <w:rPr>
          <w:spacing w:val="-1"/>
        </w:rPr>
        <w:t>with</w:t>
      </w:r>
      <w:r>
        <w:rPr>
          <w:spacing w:val="-6"/>
        </w:rPr>
        <w:t xml:space="preserve"> </w:t>
      </w:r>
      <w:r>
        <w:t>a</w:t>
      </w:r>
      <w:r>
        <w:rPr>
          <w:spacing w:val="-4"/>
        </w:rPr>
        <w:t xml:space="preserve"> </w:t>
      </w:r>
      <w:r>
        <w:t>variety</w:t>
      </w:r>
      <w:r>
        <w:rPr>
          <w:spacing w:val="-6"/>
        </w:rPr>
        <w:t xml:space="preserve"> </w:t>
      </w:r>
      <w:r>
        <w:t>of</w:t>
      </w:r>
      <w:r>
        <w:rPr>
          <w:spacing w:val="-4"/>
        </w:rPr>
        <w:t xml:space="preserve"> </w:t>
      </w:r>
      <w:r>
        <w:rPr>
          <w:spacing w:val="-1"/>
        </w:rPr>
        <w:t>illnesses</w:t>
      </w:r>
      <w:r>
        <w:rPr>
          <w:spacing w:val="-5"/>
        </w:rPr>
        <w:t xml:space="preserve"> </w:t>
      </w:r>
      <w:r>
        <w:rPr>
          <w:spacing w:val="-1"/>
        </w:rPr>
        <w:t>and</w:t>
      </w:r>
      <w:r>
        <w:rPr>
          <w:spacing w:val="-3"/>
        </w:rPr>
        <w:t xml:space="preserve"> </w:t>
      </w:r>
      <w:r>
        <w:t>diseases,</w:t>
      </w:r>
      <w:r>
        <w:rPr>
          <w:spacing w:val="-6"/>
        </w:rPr>
        <w:t xml:space="preserve"> </w:t>
      </w:r>
      <w:r>
        <w:t>and</w:t>
      </w:r>
      <w:r>
        <w:rPr>
          <w:spacing w:val="-5"/>
        </w:rPr>
        <w:t xml:space="preserve"> </w:t>
      </w:r>
      <w:r>
        <w:t>will</w:t>
      </w:r>
      <w:r>
        <w:rPr>
          <w:spacing w:val="-6"/>
        </w:rPr>
        <w:t xml:space="preserve"> </w:t>
      </w:r>
      <w:r>
        <w:t>include</w:t>
      </w:r>
      <w:r>
        <w:rPr>
          <w:spacing w:val="-6"/>
        </w:rPr>
        <w:t xml:space="preserve"> </w:t>
      </w:r>
      <w:r>
        <w:t>the</w:t>
      </w:r>
      <w:r>
        <w:rPr>
          <w:spacing w:val="66"/>
          <w:w w:val="99"/>
        </w:rPr>
        <w:t xml:space="preserve"> </w:t>
      </w:r>
      <w:r>
        <w:t>handling</w:t>
      </w:r>
      <w:r>
        <w:rPr>
          <w:spacing w:val="-5"/>
        </w:rPr>
        <w:t xml:space="preserve"> </w:t>
      </w:r>
      <w:r>
        <w:t>of</w:t>
      </w:r>
      <w:r>
        <w:rPr>
          <w:spacing w:val="-4"/>
        </w:rPr>
        <w:t xml:space="preserve"> </w:t>
      </w:r>
      <w:r>
        <w:rPr>
          <w:spacing w:val="-1"/>
        </w:rPr>
        <w:t>and/or</w:t>
      </w:r>
      <w:r>
        <w:rPr>
          <w:spacing w:val="-4"/>
        </w:rPr>
        <w:t xml:space="preserve"> </w:t>
      </w:r>
      <w:r>
        <w:t>contact</w:t>
      </w:r>
      <w:r>
        <w:rPr>
          <w:spacing w:val="-4"/>
        </w:rPr>
        <w:t xml:space="preserve"> </w:t>
      </w:r>
      <w:r>
        <w:rPr>
          <w:spacing w:val="-1"/>
        </w:rPr>
        <w:t>with</w:t>
      </w:r>
      <w:r>
        <w:rPr>
          <w:spacing w:val="-4"/>
        </w:rPr>
        <w:t xml:space="preserve"> </w:t>
      </w:r>
      <w:r>
        <w:t>human</w:t>
      </w:r>
      <w:r>
        <w:rPr>
          <w:spacing w:val="-6"/>
        </w:rPr>
        <w:t xml:space="preserve"> </w:t>
      </w:r>
      <w:r>
        <w:t>bodily</w:t>
      </w:r>
      <w:r>
        <w:rPr>
          <w:spacing w:val="-8"/>
        </w:rPr>
        <w:t xml:space="preserve"> </w:t>
      </w:r>
      <w:r>
        <w:t>fluids</w:t>
      </w:r>
      <w:r>
        <w:rPr>
          <w:spacing w:val="-4"/>
        </w:rPr>
        <w:t xml:space="preserve"> </w:t>
      </w:r>
      <w:r>
        <w:t>and</w:t>
      </w:r>
      <w:r>
        <w:rPr>
          <w:spacing w:val="-6"/>
        </w:rPr>
        <w:t xml:space="preserve"> </w:t>
      </w:r>
      <w:r>
        <w:t>tissues.</w:t>
      </w:r>
      <w:r>
        <w:rPr>
          <w:spacing w:val="47"/>
        </w:rPr>
        <w:t xml:space="preserve"> </w:t>
      </w:r>
      <w:r>
        <w:t>I,</w:t>
      </w:r>
      <w:r>
        <w:rPr>
          <w:spacing w:val="-5"/>
        </w:rPr>
        <w:t xml:space="preserve"> </w:t>
      </w:r>
      <w:r>
        <w:t>therefore,</w:t>
      </w:r>
      <w:r>
        <w:rPr>
          <w:spacing w:val="-6"/>
        </w:rPr>
        <w:t xml:space="preserve"> </w:t>
      </w:r>
      <w:r>
        <w:t>understand</w:t>
      </w:r>
      <w:r>
        <w:rPr>
          <w:spacing w:val="-5"/>
        </w:rPr>
        <w:t xml:space="preserve"> </w:t>
      </w:r>
      <w:r>
        <w:t>that</w:t>
      </w:r>
      <w:r>
        <w:rPr>
          <w:spacing w:val="-6"/>
        </w:rPr>
        <w:t xml:space="preserve"> </w:t>
      </w:r>
      <w:r>
        <w:t>I</w:t>
      </w:r>
      <w:r>
        <w:rPr>
          <w:spacing w:val="-4"/>
        </w:rPr>
        <w:t xml:space="preserve"> </w:t>
      </w:r>
      <w:r>
        <w:rPr>
          <w:spacing w:val="1"/>
        </w:rPr>
        <w:t>may</w:t>
      </w:r>
      <w:r>
        <w:rPr>
          <w:spacing w:val="-9"/>
        </w:rPr>
        <w:t xml:space="preserve"> </w:t>
      </w:r>
      <w:r>
        <w:t>or</w:t>
      </w:r>
      <w:r>
        <w:rPr>
          <w:spacing w:val="-3"/>
        </w:rPr>
        <w:t xml:space="preserve"> </w:t>
      </w:r>
      <w:r>
        <w:rPr>
          <w:spacing w:val="-1"/>
        </w:rPr>
        <w:t>will</w:t>
      </w:r>
      <w:r>
        <w:rPr>
          <w:spacing w:val="56"/>
          <w:w w:val="99"/>
        </w:rPr>
        <w:t xml:space="preserve"> </w:t>
      </w:r>
      <w:r>
        <w:t>be</w:t>
      </w:r>
      <w:r>
        <w:rPr>
          <w:spacing w:val="-9"/>
        </w:rPr>
        <w:t xml:space="preserve"> </w:t>
      </w:r>
      <w:r>
        <w:t>exposed</w:t>
      </w:r>
      <w:r>
        <w:rPr>
          <w:spacing w:val="-8"/>
        </w:rPr>
        <w:t xml:space="preserve"> </w:t>
      </w:r>
      <w:r>
        <w:t>to</w:t>
      </w:r>
      <w:r>
        <w:rPr>
          <w:spacing w:val="-8"/>
        </w:rPr>
        <w:t xml:space="preserve"> </w:t>
      </w:r>
      <w:r>
        <w:t>disease</w:t>
      </w:r>
      <w:r>
        <w:rPr>
          <w:spacing w:val="-8"/>
        </w:rPr>
        <w:t xml:space="preserve"> </w:t>
      </w:r>
      <w:r>
        <w:t>causing</w:t>
      </w:r>
      <w:r>
        <w:rPr>
          <w:spacing w:val="-8"/>
        </w:rPr>
        <w:t xml:space="preserve"> </w:t>
      </w:r>
      <w:r>
        <w:t>bacteria</w:t>
      </w:r>
      <w:r>
        <w:rPr>
          <w:spacing w:val="-9"/>
        </w:rPr>
        <w:t xml:space="preserve"> </w:t>
      </w:r>
      <w:r>
        <w:t>and</w:t>
      </w:r>
      <w:r>
        <w:rPr>
          <w:spacing w:val="-8"/>
        </w:rPr>
        <w:t xml:space="preserve"> </w:t>
      </w:r>
      <w:r>
        <w:t>microorganisms.</w:t>
      </w:r>
    </w:p>
    <w:p w14:paraId="17DC99CC" w14:textId="77777777" w:rsidR="00C008CC" w:rsidRDefault="00C008CC">
      <w:pPr>
        <w:spacing w:before="10"/>
        <w:rPr>
          <w:rFonts w:ascii="Arial" w:eastAsia="Arial" w:hAnsi="Arial" w:cs="Arial"/>
          <w:sz w:val="19"/>
          <w:szCs w:val="19"/>
        </w:rPr>
      </w:pPr>
    </w:p>
    <w:p w14:paraId="0504E1C8" w14:textId="77777777" w:rsidR="00C008CC" w:rsidRDefault="00AE43D2">
      <w:pPr>
        <w:pStyle w:val="BodyText"/>
        <w:ind w:left="820" w:right="254" w:firstLine="0"/>
        <w:rPr>
          <w:spacing w:val="1"/>
        </w:rPr>
      </w:pPr>
      <w:r>
        <w:t>In</w:t>
      </w:r>
      <w:r>
        <w:rPr>
          <w:spacing w:val="-7"/>
        </w:rPr>
        <w:t xml:space="preserve"> </w:t>
      </w:r>
      <w:r>
        <w:t>consideration</w:t>
      </w:r>
      <w:r>
        <w:rPr>
          <w:spacing w:val="-5"/>
        </w:rPr>
        <w:t xml:space="preserve"> </w:t>
      </w:r>
      <w:r>
        <w:t>of</w:t>
      </w:r>
      <w:r>
        <w:rPr>
          <w:spacing w:val="-6"/>
        </w:rPr>
        <w:t xml:space="preserve"> </w:t>
      </w:r>
      <w:r>
        <w:t>being</w:t>
      </w:r>
      <w:r>
        <w:rPr>
          <w:spacing w:val="-6"/>
        </w:rPr>
        <w:t xml:space="preserve"> </w:t>
      </w:r>
      <w:r>
        <w:t>permitted</w:t>
      </w:r>
      <w:r>
        <w:rPr>
          <w:spacing w:val="-6"/>
        </w:rPr>
        <w:t xml:space="preserve"> </w:t>
      </w:r>
      <w:r>
        <w:rPr>
          <w:spacing w:val="-1"/>
        </w:rPr>
        <w:t>to</w:t>
      </w:r>
      <w:r>
        <w:rPr>
          <w:spacing w:val="-7"/>
        </w:rPr>
        <w:t xml:space="preserve"> </w:t>
      </w:r>
      <w:r>
        <w:t>participate</w:t>
      </w:r>
      <w:r>
        <w:rPr>
          <w:spacing w:val="-5"/>
        </w:rPr>
        <w:t xml:space="preserve"> </w:t>
      </w:r>
      <w:r>
        <w:rPr>
          <w:spacing w:val="-1"/>
        </w:rPr>
        <w:t>in</w:t>
      </w:r>
      <w:r>
        <w:rPr>
          <w:spacing w:val="-5"/>
        </w:rPr>
        <w:t xml:space="preserve"> </w:t>
      </w:r>
      <w:r>
        <w:t>the</w:t>
      </w:r>
      <w:r>
        <w:rPr>
          <w:spacing w:val="-7"/>
        </w:rPr>
        <w:t xml:space="preserve"> </w:t>
      </w:r>
      <w:r>
        <w:rPr>
          <w:spacing w:val="-1"/>
        </w:rPr>
        <w:t>Bergen</w:t>
      </w:r>
      <w:r>
        <w:rPr>
          <w:spacing w:val="-5"/>
        </w:rPr>
        <w:t xml:space="preserve"> </w:t>
      </w:r>
      <w:r>
        <w:t>Community</w:t>
      </w:r>
      <w:r>
        <w:rPr>
          <w:spacing w:val="-10"/>
        </w:rPr>
        <w:t xml:space="preserve"> </w:t>
      </w:r>
      <w:r>
        <w:t>College</w:t>
      </w:r>
      <w:r>
        <w:rPr>
          <w:spacing w:val="-7"/>
        </w:rPr>
        <w:t xml:space="preserve"> </w:t>
      </w:r>
      <w:r>
        <w:t>Nursing</w:t>
      </w:r>
      <w:r>
        <w:rPr>
          <w:spacing w:val="-6"/>
        </w:rPr>
        <w:t xml:space="preserve"> </w:t>
      </w:r>
      <w:r>
        <w:t>Program,</w:t>
      </w:r>
      <w:r>
        <w:rPr>
          <w:spacing w:val="-7"/>
        </w:rPr>
        <w:t xml:space="preserve"> </w:t>
      </w:r>
      <w:r>
        <w:t>I,</w:t>
      </w:r>
      <w:r>
        <w:rPr>
          <w:spacing w:val="46"/>
          <w:w w:val="99"/>
        </w:rPr>
        <w:t xml:space="preserve"> </w:t>
      </w:r>
      <w:r>
        <w:t>the</w:t>
      </w:r>
      <w:r>
        <w:rPr>
          <w:spacing w:val="-7"/>
        </w:rPr>
        <w:t xml:space="preserve"> </w:t>
      </w:r>
      <w:r>
        <w:t>undersigned,</w:t>
      </w:r>
      <w:r>
        <w:rPr>
          <w:spacing w:val="-4"/>
        </w:rPr>
        <w:t xml:space="preserve"> </w:t>
      </w:r>
      <w:r>
        <w:rPr>
          <w:spacing w:val="-1"/>
        </w:rPr>
        <w:t>in</w:t>
      </w:r>
      <w:r>
        <w:rPr>
          <w:spacing w:val="-7"/>
        </w:rPr>
        <w:t xml:space="preserve"> </w:t>
      </w:r>
      <w:r>
        <w:t>full</w:t>
      </w:r>
      <w:r>
        <w:rPr>
          <w:spacing w:val="-7"/>
        </w:rPr>
        <w:t xml:space="preserve"> </w:t>
      </w:r>
      <w:r>
        <w:t>recognition</w:t>
      </w:r>
      <w:r>
        <w:rPr>
          <w:spacing w:val="-7"/>
        </w:rPr>
        <w:t xml:space="preserve"> </w:t>
      </w:r>
      <w:r>
        <w:t>and</w:t>
      </w:r>
      <w:r>
        <w:rPr>
          <w:spacing w:val="-5"/>
        </w:rPr>
        <w:t xml:space="preserve"> </w:t>
      </w:r>
      <w:r>
        <w:t>appreciation</w:t>
      </w:r>
      <w:r>
        <w:rPr>
          <w:spacing w:val="-5"/>
        </w:rPr>
        <w:t xml:space="preserve"> </w:t>
      </w:r>
      <w:r>
        <w:t>of</w:t>
      </w:r>
      <w:r>
        <w:rPr>
          <w:spacing w:val="-4"/>
        </w:rPr>
        <w:t xml:space="preserve"> </w:t>
      </w:r>
      <w:r>
        <w:rPr>
          <w:spacing w:val="1"/>
        </w:rPr>
        <w:t>the</w:t>
      </w:r>
      <w:r>
        <w:rPr>
          <w:spacing w:val="-7"/>
        </w:rPr>
        <w:t xml:space="preserve"> </w:t>
      </w:r>
      <w:r>
        <w:rPr>
          <w:spacing w:val="-1"/>
        </w:rPr>
        <w:t>dangers</w:t>
      </w:r>
      <w:r>
        <w:rPr>
          <w:spacing w:val="-5"/>
        </w:rPr>
        <w:t xml:space="preserve"> </w:t>
      </w:r>
      <w:r>
        <w:t>and</w:t>
      </w:r>
      <w:r>
        <w:rPr>
          <w:spacing w:val="-6"/>
        </w:rPr>
        <w:t xml:space="preserve"> </w:t>
      </w:r>
      <w:r>
        <w:t>hazards</w:t>
      </w:r>
      <w:r>
        <w:rPr>
          <w:spacing w:val="-6"/>
        </w:rPr>
        <w:t xml:space="preserve"> </w:t>
      </w:r>
      <w:r>
        <w:t>inherent</w:t>
      </w:r>
      <w:r>
        <w:rPr>
          <w:spacing w:val="-6"/>
        </w:rPr>
        <w:t xml:space="preserve"> </w:t>
      </w:r>
      <w:r>
        <w:t>in</w:t>
      </w:r>
      <w:r>
        <w:rPr>
          <w:spacing w:val="-7"/>
        </w:rPr>
        <w:t xml:space="preserve"> </w:t>
      </w:r>
      <w:r>
        <w:t>the</w:t>
      </w:r>
      <w:r>
        <w:rPr>
          <w:spacing w:val="-6"/>
        </w:rPr>
        <w:t xml:space="preserve"> </w:t>
      </w:r>
      <w:r>
        <w:t>health</w:t>
      </w:r>
      <w:r>
        <w:rPr>
          <w:spacing w:val="44"/>
          <w:w w:val="99"/>
        </w:rPr>
        <w:t xml:space="preserve"> </w:t>
      </w:r>
      <w:r>
        <w:t>care</w:t>
      </w:r>
      <w:r>
        <w:rPr>
          <w:spacing w:val="-7"/>
        </w:rPr>
        <w:t xml:space="preserve"> </w:t>
      </w:r>
      <w:r>
        <w:rPr>
          <w:spacing w:val="-1"/>
        </w:rPr>
        <w:t>field</w:t>
      </w:r>
      <w:r>
        <w:rPr>
          <w:spacing w:val="-5"/>
        </w:rPr>
        <w:t xml:space="preserve"> </w:t>
      </w:r>
      <w:r>
        <w:rPr>
          <w:spacing w:val="-1"/>
        </w:rPr>
        <w:t>and</w:t>
      </w:r>
      <w:r>
        <w:rPr>
          <w:spacing w:val="-4"/>
        </w:rPr>
        <w:t xml:space="preserve"> </w:t>
      </w:r>
      <w:r>
        <w:rPr>
          <w:spacing w:val="-1"/>
        </w:rPr>
        <w:t>in</w:t>
      </w:r>
      <w:r>
        <w:rPr>
          <w:spacing w:val="-5"/>
        </w:rPr>
        <w:t xml:space="preserve"> </w:t>
      </w:r>
      <w:r>
        <w:t>particular</w:t>
      </w:r>
      <w:r>
        <w:rPr>
          <w:spacing w:val="-6"/>
        </w:rPr>
        <w:t xml:space="preserve"> </w:t>
      </w:r>
      <w:r>
        <w:t>medical</w:t>
      </w:r>
      <w:r>
        <w:rPr>
          <w:spacing w:val="-8"/>
        </w:rPr>
        <w:t xml:space="preserve"> </w:t>
      </w:r>
      <w:r>
        <w:rPr>
          <w:spacing w:val="-1"/>
        </w:rPr>
        <w:t>facilities,</w:t>
      </w:r>
      <w:r>
        <w:rPr>
          <w:spacing w:val="-6"/>
        </w:rPr>
        <w:t xml:space="preserve"> </w:t>
      </w:r>
      <w:r>
        <w:t>assume</w:t>
      </w:r>
      <w:r>
        <w:rPr>
          <w:spacing w:val="-6"/>
        </w:rPr>
        <w:t xml:space="preserve"> </w:t>
      </w:r>
      <w:r>
        <w:rPr>
          <w:spacing w:val="-1"/>
        </w:rPr>
        <w:t>all</w:t>
      </w:r>
      <w:r>
        <w:rPr>
          <w:spacing w:val="-6"/>
        </w:rPr>
        <w:t xml:space="preserve"> </w:t>
      </w:r>
      <w:r>
        <w:t>of</w:t>
      </w:r>
      <w:r>
        <w:rPr>
          <w:spacing w:val="-5"/>
        </w:rPr>
        <w:t xml:space="preserve"> </w:t>
      </w:r>
      <w:r>
        <w:rPr>
          <w:spacing w:val="-1"/>
        </w:rPr>
        <w:t>the</w:t>
      </w:r>
      <w:r>
        <w:rPr>
          <w:spacing w:val="-6"/>
        </w:rPr>
        <w:t xml:space="preserve"> </w:t>
      </w:r>
      <w:r>
        <w:t>risks</w:t>
      </w:r>
      <w:r>
        <w:rPr>
          <w:spacing w:val="-6"/>
        </w:rPr>
        <w:t xml:space="preserve"> </w:t>
      </w:r>
      <w:r>
        <w:rPr>
          <w:spacing w:val="-1"/>
        </w:rPr>
        <w:t>and</w:t>
      </w:r>
      <w:r>
        <w:rPr>
          <w:spacing w:val="-6"/>
        </w:rPr>
        <w:t xml:space="preserve"> </w:t>
      </w:r>
      <w:r>
        <w:t>responsibilities</w:t>
      </w:r>
      <w:r>
        <w:rPr>
          <w:spacing w:val="-6"/>
        </w:rPr>
        <w:t xml:space="preserve"> </w:t>
      </w:r>
      <w:r>
        <w:t>surrounding</w:t>
      </w:r>
      <w:r>
        <w:rPr>
          <w:spacing w:val="-6"/>
        </w:rPr>
        <w:t xml:space="preserve"> </w:t>
      </w:r>
      <w:r>
        <w:rPr>
          <w:spacing w:val="3"/>
        </w:rPr>
        <w:t>my</w:t>
      </w:r>
      <w:r>
        <w:rPr>
          <w:spacing w:val="74"/>
          <w:w w:val="99"/>
        </w:rPr>
        <w:t xml:space="preserve"> </w:t>
      </w:r>
      <w:r>
        <w:rPr>
          <w:spacing w:val="-1"/>
        </w:rPr>
        <w:t>participation</w:t>
      </w:r>
      <w:r>
        <w:rPr>
          <w:spacing w:val="-6"/>
        </w:rPr>
        <w:t xml:space="preserve"> </w:t>
      </w:r>
      <w:r>
        <w:rPr>
          <w:spacing w:val="-1"/>
        </w:rPr>
        <w:t>in</w:t>
      </w:r>
      <w:r>
        <w:rPr>
          <w:spacing w:val="-5"/>
        </w:rPr>
        <w:t xml:space="preserve"> </w:t>
      </w:r>
      <w:r>
        <w:rPr>
          <w:spacing w:val="-1"/>
        </w:rPr>
        <w:t>the</w:t>
      </w:r>
      <w:r>
        <w:rPr>
          <w:spacing w:val="-5"/>
        </w:rPr>
        <w:t xml:space="preserve"> </w:t>
      </w:r>
      <w:r>
        <w:t>nursing</w:t>
      </w:r>
      <w:r>
        <w:rPr>
          <w:spacing w:val="-6"/>
        </w:rPr>
        <w:t xml:space="preserve"> </w:t>
      </w:r>
      <w:r>
        <w:t>program</w:t>
      </w:r>
      <w:r>
        <w:rPr>
          <w:spacing w:val="-3"/>
        </w:rPr>
        <w:t xml:space="preserve"> </w:t>
      </w:r>
      <w:r>
        <w:t>or</w:t>
      </w:r>
      <w:r>
        <w:rPr>
          <w:spacing w:val="-8"/>
        </w:rPr>
        <w:t xml:space="preserve"> </w:t>
      </w:r>
      <w:r>
        <w:rPr>
          <w:spacing w:val="3"/>
        </w:rPr>
        <w:t>my</w:t>
      </w:r>
      <w:r>
        <w:rPr>
          <w:spacing w:val="-11"/>
        </w:rPr>
        <w:t xml:space="preserve"> </w:t>
      </w:r>
      <w:r>
        <w:t>independent</w:t>
      </w:r>
      <w:r>
        <w:rPr>
          <w:spacing w:val="-7"/>
        </w:rPr>
        <w:t xml:space="preserve"> </w:t>
      </w:r>
      <w:r>
        <w:rPr>
          <w:spacing w:val="-1"/>
        </w:rPr>
        <w:t>activities</w:t>
      </w:r>
      <w:r>
        <w:rPr>
          <w:spacing w:val="-6"/>
        </w:rPr>
        <w:t xml:space="preserve"> </w:t>
      </w:r>
      <w:r>
        <w:t>undertaken</w:t>
      </w:r>
      <w:r>
        <w:rPr>
          <w:spacing w:val="-6"/>
        </w:rPr>
        <w:t xml:space="preserve"> </w:t>
      </w:r>
      <w:r>
        <w:t>as</w:t>
      </w:r>
      <w:r>
        <w:rPr>
          <w:spacing w:val="-6"/>
        </w:rPr>
        <w:t xml:space="preserve"> </w:t>
      </w:r>
      <w:r>
        <w:t>an</w:t>
      </w:r>
      <w:r>
        <w:rPr>
          <w:spacing w:val="-7"/>
        </w:rPr>
        <w:t xml:space="preserve"> </w:t>
      </w:r>
      <w:r>
        <w:rPr>
          <w:spacing w:val="-1"/>
        </w:rPr>
        <w:t>adjunct</w:t>
      </w:r>
      <w:r>
        <w:rPr>
          <w:spacing w:val="-5"/>
        </w:rPr>
        <w:t xml:space="preserve"> </w:t>
      </w:r>
      <w:r>
        <w:t>thereto</w:t>
      </w:r>
      <w:r>
        <w:rPr>
          <w:spacing w:val="-7"/>
        </w:rPr>
        <w:t xml:space="preserve"> </w:t>
      </w:r>
      <w:r>
        <w:rPr>
          <w:spacing w:val="3"/>
        </w:rPr>
        <w:t>and</w:t>
      </w:r>
      <w:r>
        <w:rPr>
          <w:spacing w:val="76"/>
          <w:w w:val="99"/>
        </w:rPr>
        <w:t xml:space="preserve"> </w:t>
      </w:r>
      <w:r>
        <w:t>further</w:t>
      </w:r>
      <w:r>
        <w:rPr>
          <w:spacing w:val="-7"/>
        </w:rPr>
        <w:t xml:space="preserve"> </w:t>
      </w:r>
      <w:r>
        <w:t>I</w:t>
      </w:r>
      <w:r>
        <w:rPr>
          <w:spacing w:val="-6"/>
        </w:rPr>
        <w:t xml:space="preserve"> </w:t>
      </w:r>
      <w:r>
        <w:t>do</w:t>
      </w:r>
      <w:r>
        <w:rPr>
          <w:spacing w:val="-7"/>
        </w:rPr>
        <w:t xml:space="preserve"> </w:t>
      </w:r>
      <w:r>
        <w:t>for</w:t>
      </w:r>
      <w:r>
        <w:rPr>
          <w:spacing w:val="-6"/>
        </w:rPr>
        <w:t xml:space="preserve"> </w:t>
      </w:r>
      <w:r>
        <w:t>myself,</w:t>
      </w:r>
      <w:r>
        <w:rPr>
          <w:spacing w:val="-7"/>
        </w:rPr>
        <w:t xml:space="preserve"> </w:t>
      </w:r>
      <w:r>
        <w:rPr>
          <w:spacing w:val="3"/>
        </w:rPr>
        <w:t>my</w:t>
      </w:r>
      <w:r>
        <w:rPr>
          <w:spacing w:val="-12"/>
        </w:rPr>
        <w:t xml:space="preserve"> </w:t>
      </w:r>
      <w:r>
        <w:t>heirs,</w:t>
      </w:r>
      <w:r>
        <w:rPr>
          <w:spacing w:val="-6"/>
        </w:rPr>
        <w:t xml:space="preserve"> </w:t>
      </w:r>
      <w:r>
        <w:t>and</w:t>
      </w:r>
      <w:r>
        <w:rPr>
          <w:spacing w:val="-7"/>
        </w:rPr>
        <w:t xml:space="preserve"> </w:t>
      </w:r>
      <w:r>
        <w:t>personal</w:t>
      </w:r>
      <w:r>
        <w:rPr>
          <w:spacing w:val="-5"/>
        </w:rPr>
        <w:t xml:space="preserve"> </w:t>
      </w:r>
      <w:r>
        <w:rPr>
          <w:spacing w:val="-1"/>
        </w:rPr>
        <w:t>representatives</w:t>
      </w:r>
      <w:r>
        <w:rPr>
          <w:spacing w:val="-6"/>
        </w:rPr>
        <w:t xml:space="preserve"> </w:t>
      </w:r>
      <w:r>
        <w:t>hereby</w:t>
      </w:r>
      <w:r>
        <w:rPr>
          <w:spacing w:val="-9"/>
        </w:rPr>
        <w:t xml:space="preserve"> </w:t>
      </w:r>
      <w:r>
        <w:t>agree</w:t>
      </w:r>
      <w:r>
        <w:rPr>
          <w:spacing w:val="-6"/>
        </w:rPr>
        <w:t xml:space="preserve"> </w:t>
      </w:r>
      <w:r>
        <w:t>to</w:t>
      </w:r>
      <w:r>
        <w:rPr>
          <w:spacing w:val="-7"/>
        </w:rPr>
        <w:t xml:space="preserve"> </w:t>
      </w:r>
      <w:r>
        <w:t>defend,</w:t>
      </w:r>
      <w:r>
        <w:rPr>
          <w:spacing w:val="-4"/>
        </w:rPr>
        <w:t xml:space="preserve"> </w:t>
      </w:r>
      <w:r>
        <w:t>hold</w:t>
      </w:r>
      <w:r>
        <w:rPr>
          <w:spacing w:val="-7"/>
        </w:rPr>
        <w:t xml:space="preserve"> </w:t>
      </w:r>
      <w:r>
        <w:t>harmless,</w:t>
      </w:r>
      <w:r>
        <w:rPr>
          <w:spacing w:val="62"/>
          <w:w w:val="99"/>
        </w:rPr>
        <w:t xml:space="preserve"> </w:t>
      </w:r>
      <w:r>
        <w:t>indemnify</w:t>
      </w:r>
      <w:r>
        <w:rPr>
          <w:spacing w:val="-13"/>
        </w:rPr>
        <w:t xml:space="preserve"> </w:t>
      </w:r>
      <w:r>
        <w:t>and</w:t>
      </w:r>
      <w:r>
        <w:rPr>
          <w:spacing w:val="-7"/>
        </w:rPr>
        <w:t xml:space="preserve"> </w:t>
      </w:r>
      <w:r>
        <w:t>release</w:t>
      </w:r>
      <w:r>
        <w:rPr>
          <w:spacing w:val="-5"/>
        </w:rPr>
        <w:t xml:space="preserve"> </w:t>
      </w:r>
      <w:r>
        <w:t>and</w:t>
      </w:r>
      <w:r>
        <w:rPr>
          <w:spacing w:val="-5"/>
        </w:rPr>
        <w:t xml:space="preserve"> </w:t>
      </w:r>
      <w:r>
        <w:t>forever</w:t>
      </w:r>
      <w:r>
        <w:rPr>
          <w:spacing w:val="-7"/>
        </w:rPr>
        <w:t xml:space="preserve"> </w:t>
      </w:r>
      <w:r>
        <w:t>discharge</w:t>
      </w:r>
      <w:r>
        <w:rPr>
          <w:spacing w:val="-6"/>
        </w:rPr>
        <w:t xml:space="preserve"> </w:t>
      </w:r>
      <w:r>
        <w:t>Bergen</w:t>
      </w:r>
      <w:r>
        <w:rPr>
          <w:spacing w:val="-7"/>
        </w:rPr>
        <w:t xml:space="preserve"> </w:t>
      </w:r>
      <w:r>
        <w:t>Community</w:t>
      </w:r>
      <w:r>
        <w:rPr>
          <w:spacing w:val="-10"/>
        </w:rPr>
        <w:t xml:space="preserve"> </w:t>
      </w:r>
      <w:r>
        <w:t>College</w:t>
      </w:r>
      <w:r>
        <w:rPr>
          <w:spacing w:val="-6"/>
        </w:rPr>
        <w:t xml:space="preserve"> </w:t>
      </w:r>
      <w:r>
        <w:rPr>
          <w:spacing w:val="-1"/>
        </w:rPr>
        <w:t>and</w:t>
      </w:r>
      <w:r>
        <w:rPr>
          <w:spacing w:val="-5"/>
        </w:rPr>
        <w:t xml:space="preserve"> </w:t>
      </w:r>
      <w:r>
        <w:t>all</w:t>
      </w:r>
      <w:r>
        <w:rPr>
          <w:spacing w:val="-8"/>
        </w:rPr>
        <w:t xml:space="preserve"> </w:t>
      </w:r>
      <w:r>
        <w:t>of</w:t>
      </w:r>
      <w:r>
        <w:rPr>
          <w:spacing w:val="-5"/>
        </w:rPr>
        <w:t xml:space="preserve"> </w:t>
      </w:r>
      <w:r>
        <w:rPr>
          <w:spacing w:val="-1"/>
        </w:rPr>
        <w:t>its</w:t>
      </w:r>
      <w:r>
        <w:rPr>
          <w:spacing w:val="-6"/>
        </w:rPr>
        <w:t xml:space="preserve"> </w:t>
      </w:r>
      <w:r>
        <w:t>officers,</w:t>
      </w:r>
      <w:r>
        <w:rPr>
          <w:spacing w:val="-7"/>
        </w:rPr>
        <w:t xml:space="preserve"> </w:t>
      </w:r>
      <w:r>
        <w:rPr>
          <w:spacing w:val="-1"/>
        </w:rPr>
        <w:t>agents,</w:t>
      </w:r>
      <w:r>
        <w:rPr>
          <w:spacing w:val="62"/>
          <w:w w:val="99"/>
        </w:rPr>
        <w:t xml:space="preserve"> </w:t>
      </w:r>
      <w:r>
        <w:rPr>
          <w:spacing w:val="-1"/>
        </w:rPr>
        <w:t>and</w:t>
      </w:r>
      <w:r>
        <w:rPr>
          <w:spacing w:val="-5"/>
        </w:rPr>
        <w:t xml:space="preserve"> </w:t>
      </w:r>
      <w:r>
        <w:t>employees</w:t>
      </w:r>
      <w:r>
        <w:rPr>
          <w:spacing w:val="-5"/>
        </w:rPr>
        <w:t xml:space="preserve"> </w:t>
      </w:r>
      <w:r>
        <w:rPr>
          <w:spacing w:val="-1"/>
        </w:rPr>
        <w:t>from</w:t>
      </w:r>
      <w:r>
        <w:rPr>
          <w:spacing w:val="-2"/>
        </w:rPr>
        <w:t xml:space="preserve"> </w:t>
      </w:r>
      <w:r>
        <w:rPr>
          <w:spacing w:val="-1"/>
        </w:rPr>
        <w:t>and</w:t>
      </w:r>
      <w:r>
        <w:rPr>
          <w:spacing w:val="-6"/>
        </w:rPr>
        <w:t xml:space="preserve"> </w:t>
      </w:r>
      <w:r>
        <w:t>against</w:t>
      </w:r>
      <w:r>
        <w:rPr>
          <w:spacing w:val="-6"/>
        </w:rPr>
        <w:t xml:space="preserve"> </w:t>
      </w:r>
      <w:r>
        <w:t>all</w:t>
      </w:r>
      <w:r>
        <w:rPr>
          <w:spacing w:val="-6"/>
        </w:rPr>
        <w:t xml:space="preserve"> </w:t>
      </w:r>
      <w:r>
        <w:t>claims,</w:t>
      </w:r>
      <w:r>
        <w:rPr>
          <w:spacing w:val="-6"/>
        </w:rPr>
        <w:t xml:space="preserve"> </w:t>
      </w:r>
      <w:r>
        <w:t>demands</w:t>
      </w:r>
      <w:r>
        <w:rPr>
          <w:spacing w:val="-5"/>
        </w:rPr>
        <w:t xml:space="preserve"> </w:t>
      </w:r>
      <w:r>
        <w:rPr>
          <w:spacing w:val="-1"/>
        </w:rPr>
        <w:t>and</w:t>
      </w:r>
      <w:r>
        <w:rPr>
          <w:spacing w:val="-4"/>
        </w:rPr>
        <w:t xml:space="preserve"> </w:t>
      </w:r>
      <w:r>
        <w:rPr>
          <w:spacing w:val="-1"/>
        </w:rPr>
        <w:t>actions,</w:t>
      </w:r>
      <w:r>
        <w:rPr>
          <w:spacing w:val="-6"/>
        </w:rPr>
        <w:t xml:space="preserve"> </w:t>
      </w:r>
      <w:r>
        <w:rPr>
          <w:spacing w:val="-1"/>
        </w:rPr>
        <w:t>or</w:t>
      </w:r>
      <w:r>
        <w:rPr>
          <w:spacing w:val="-5"/>
        </w:rPr>
        <w:t xml:space="preserve"> </w:t>
      </w:r>
      <w:r>
        <w:t>causes</w:t>
      </w:r>
      <w:r>
        <w:rPr>
          <w:spacing w:val="-5"/>
        </w:rPr>
        <w:t xml:space="preserve"> </w:t>
      </w:r>
      <w:r>
        <w:t>of</w:t>
      </w:r>
      <w:r>
        <w:rPr>
          <w:spacing w:val="-4"/>
        </w:rPr>
        <w:t xml:space="preserve"> </w:t>
      </w:r>
      <w:r>
        <w:t>action</w:t>
      </w:r>
      <w:r>
        <w:rPr>
          <w:spacing w:val="-5"/>
        </w:rPr>
        <w:t xml:space="preserve"> </w:t>
      </w:r>
      <w:r>
        <w:t>on</w:t>
      </w:r>
      <w:r>
        <w:rPr>
          <w:spacing w:val="-6"/>
        </w:rPr>
        <w:t xml:space="preserve"> </w:t>
      </w:r>
      <w:r>
        <w:t>account</w:t>
      </w:r>
      <w:r>
        <w:rPr>
          <w:spacing w:val="-6"/>
        </w:rPr>
        <w:t xml:space="preserve"> </w:t>
      </w:r>
      <w:r>
        <w:t>of</w:t>
      </w:r>
      <w:r>
        <w:rPr>
          <w:spacing w:val="58"/>
          <w:w w:val="99"/>
        </w:rPr>
        <w:t xml:space="preserve"> </w:t>
      </w:r>
      <w:r>
        <w:t>damage</w:t>
      </w:r>
      <w:r>
        <w:rPr>
          <w:spacing w:val="-7"/>
        </w:rPr>
        <w:t xml:space="preserve"> </w:t>
      </w:r>
      <w:r>
        <w:rPr>
          <w:spacing w:val="-1"/>
        </w:rPr>
        <w:t>to</w:t>
      </w:r>
      <w:r>
        <w:rPr>
          <w:spacing w:val="-6"/>
        </w:rPr>
        <w:t xml:space="preserve"> </w:t>
      </w:r>
      <w:r>
        <w:t>personal</w:t>
      </w:r>
      <w:r>
        <w:rPr>
          <w:spacing w:val="-7"/>
        </w:rPr>
        <w:t xml:space="preserve"> </w:t>
      </w:r>
      <w:r>
        <w:t>property,</w:t>
      </w:r>
      <w:r>
        <w:rPr>
          <w:spacing w:val="-6"/>
        </w:rPr>
        <w:t xml:space="preserve"> </w:t>
      </w:r>
      <w:r>
        <w:rPr>
          <w:spacing w:val="-1"/>
        </w:rPr>
        <w:t>or</w:t>
      </w:r>
      <w:r>
        <w:rPr>
          <w:spacing w:val="-3"/>
        </w:rPr>
        <w:t xml:space="preserve"> </w:t>
      </w:r>
      <w:r>
        <w:t>personal</w:t>
      </w:r>
      <w:r>
        <w:rPr>
          <w:spacing w:val="-5"/>
        </w:rPr>
        <w:t xml:space="preserve"> </w:t>
      </w:r>
      <w:r>
        <w:rPr>
          <w:spacing w:val="-1"/>
        </w:rPr>
        <w:t>injury,</w:t>
      </w:r>
      <w:r>
        <w:rPr>
          <w:spacing w:val="-5"/>
        </w:rPr>
        <w:t xml:space="preserve"> </w:t>
      </w:r>
      <w:r>
        <w:t>disease,</w:t>
      </w:r>
      <w:r>
        <w:rPr>
          <w:spacing w:val="-6"/>
        </w:rPr>
        <w:t xml:space="preserve"> </w:t>
      </w:r>
      <w:r>
        <w:t>death,</w:t>
      </w:r>
      <w:r>
        <w:rPr>
          <w:spacing w:val="-5"/>
        </w:rPr>
        <w:t xml:space="preserve"> </w:t>
      </w:r>
      <w:r>
        <w:rPr>
          <w:spacing w:val="-1"/>
        </w:rPr>
        <w:t>which</w:t>
      </w:r>
      <w:r>
        <w:rPr>
          <w:spacing w:val="-6"/>
        </w:rPr>
        <w:t xml:space="preserve"> </w:t>
      </w:r>
      <w:r>
        <w:rPr>
          <w:spacing w:val="1"/>
        </w:rPr>
        <w:t>may</w:t>
      </w:r>
      <w:r>
        <w:rPr>
          <w:spacing w:val="-9"/>
        </w:rPr>
        <w:t xml:space="preserve"> </w:t>
      </w:r>
      <w:r>
        <w:t>result</w:t>
      </w:r>
      <w:r>
        <w:rPr>
          <w:spacing w:val="-4"/>
        </w:rPr>
        <w:t xml:space="preserve"> </w:t>
      </w:r>
      <w:r>
        <w:t>to</w:t>
      </w:r>
      <w:r>
        <w:rPr>
          <w:spacing w:val="-6"/>
        </w:rPr>
        <w:t xml:space="preserve"> </w:t>
      </w:r>
      <w:r>
        <w:rPr>
          <w:spacing w:val="2"/>
        </w:rPr>
        <w:t>me</w:t>
      </w:r>
      <w:r>
        <w:rPr>
          <w:spacing w:val="-6"/>
        </w:rPr>
        <w:t xml:space="preserve"> </w:t>
      </w:r>
      <w:r>
        <w:rPr>
          <w:spacing w:val="-1"/>
        </w:rPr>
        <w:t>from</w:t>
      </w:r>
      <w:r>
        <w:rPr>
          <w:spacing w:val="-5"/>
        </w:rPr>
        <w:t xml:space="preserve"> </w:t>
      </w:r>
      <w:r>
        <w:rPr>
          <w:spacing w:val="2"/>
        </w:rPr>
        <w:t>my</w:t>
      </w:r>
      <w:r>
        <w:rPr>
          <w:spacing w:val="46"/>
          <w:w w:val="99"/>
        </w:rPr>
        <w:t xml:space="preserve"> </w:t>
      </w:r>
      <w:r>
        <w:rPr>
          <w:spacing w:val="-1"/>
        </w:rPr>
        <w:t>participation</w:t>
      </w:r>
      <w:r>
        <w:rPr>
          <w:spacing w:val="-5"/>
        </w:rPr>
        <w:t xml:space="preserve"> </w:t>
      </w:r>
      <w:r>
        <w:rPr>
          <w:spacing w:val="-1"/>
        </w:rPr>
        <w:t>in</w:t>
      </w:r>
      <w:r>
        <w:rPr>
          <w:spacing w:val="-4"/>
        </w:rPr>
        <w:t xml:space="preserve"> </w:t>
      </w:r>
      <w:r>
        <w:t>this</w:t>
      </w:r>
      <w:r>
        <w:rPr>
          <w:spacing w:val="-5"/>
        </w:rPr>
        <w:t xml:space="preserve"> </w:t>
      </w:r>
      <w:r>
        <w:t>program</w:t>
      </w:r>
      <w:r>
        <w:rPr>
          <w:spacing w:val="-2"/>
        </w:rPr>
        <w:t xml:space="preserve"> </w:t>
      </w:r>
      <w:r>
        <w:rPr>
          <w:spacing w:val="-1"/>
        </w:rPr>
        <w:t>and</w:t>
      </w:r>
      <w:r>
        <w:rPr>
          <w:spacing w:val="-9"/>
        </w:rPr>
        <w:t xml:space="preserve"> </w:t>
      </w:r>
      <w:r>
        <w:rPr>
          <w:spacing w:val="3"/>
        </w:rPr>
        <w:t>my</w:t>
      </w:r>
      <w:r>
        <w:rPr>
          <w:spacing w:val="-12"/>
        </w:rPr>
        <w:t xml:space="preserve"> </w:t>
      </w:r>
      <w:r>
        <w:t>exposure</w:t>
      </w:r>
      <w:r>
        <w:rPr>
          <w:spacing w:val="-6"/>
        </w:rPr>
        <w:t xml:space="preserve"> </w:t>
      </w:r>
      <w:r>
        <w:rPr>
          <w:spacing w:val="1"/>
        </w:rPr>
        <w:t>to</w:t>
      </w:r>
      <w:r>
        <w:rPr>
          <w:spacing w:val="-6"/>
        </w:rPr>
        <w:t xml:space="preserve"> </w:t>
      </w:r>
      <w:r>
        <w:t>the</w:t>
      </w:r>
      <w:r>
        <w:rPr>
          <w:spacing w:val="-6"/>
        </w:rPr>
        <w:t xml:space="preserve"> </w:t>
      </w:r>
      <w:r>
        <w:t>risks</w:t>
      </w:r>
      <w:r>
        <w:rPr>
          <w:spacing w:val="-5"/>
        </w:rPr>
        <w:t xml:space="preserve"> </w:t>
      </w:r>
      <w:r>
        <w:rPr>
          <w:spacing w:val="-1"/>
        </w:rPr>
        <w:t>inherent</w:t>
      </w:r>
      <w:r>
        <w:rPr>
          <w:spacing w:val="-4"/>
        </w:rPr>
        <w:t xml:space="preserve"> </w:t>
      </w:r>
      <w:r>
        <w:rPr>
          <w:spacing w:val="-1"/>
        </w:rPr>
        <w:t>in</w:t>
      </w:r>
      <w:r>
        <w:rPr>
          <w:spacing w:val="-6"/>
        </w:rPr>
        <w:t xml:space="preserve"> </w:t>
      </w:r>
      <w:r>
        <w:rPr>
          <w:spacing w:val="-1"/>
        </w:rPr>
        <w:t>this</w:t>
      </w:r>
      <w:r>
        <w:rPr>
          <w:spacing w:val="-5"/>
        </w:rPr>
        <w:t xml:space="preserve"> </w:t>
      </w:r>
      <w:r>
        <w:rPr>
          <w:spacing w:val="1"/>
        </w:rPr>
        <w:t>program.</w:t>
      </w:r>
    </w:p>
    <w:p w14:paraId="275671C0" w14:textId="77777777" w:rsidR="00C60712" w:rsidRDefault="00C60712">
      <w:pPr>
        <w:pStyle w:val="BodyText"/>
        <w:ind w:left="820" w:right="254" w:firstLine="0"/>
      </w:pPr>
    </w:p>
    <w:p w14:paraId="3A56A027" w14:textId="77777777" w:rsidR="00C60712" w:rsidRPr="00187C7F" w:rsidRDefault="00C60712">
      <w:pPr>
        <w:pStyle w:val="BodyText"/>
        <w:ind w:left="820" w:right="254" w:firstLine="0"/>
        <w:rPr>
          <w:u w:val="single"/>
        </w:rPr>
      </w:pPr>
      <w:r w:rsidRPr="00187C7F">
        <w:rPr>
          <w:rFonts w:cs="Arial"/>
          <w:b/>
          <w:u w:val="single"/>
        </w:rPr>
        <w:t xml:space="preserve">Please check the box within the </w:t>
      </w:r>
      <w:r w:rsidRPr="00187C7F">
        <w:rPr>
          <w:rFonts w:cs="Arial"/>
          <w:b/>
          <w:spacing w:val="-2"/>
          <w:u w:val="single"/>
        </w:rPr>
        <w:t>Nursing Compliance documentation l</w:t>
      </w:r>
      <w:r w:rsidRPr="00187C7F">
        <w:rPr>
          <w:rFonts w:cs="Arial"/>
          <w:b/>
          <w:u w:val="single"/>
        </w:rPr>
        <w:t>ink as your signature.</w:t>
      </w:r>
    </w:p>
    <w:p w14:paraId="284AC3FF" w14:textId="77777777" w:rsidR="00C008CC" w:rsidRDefault="00C008CC">
      <w:pPr>
        <w:rPr>
          <w:rFonts w:ascii="Arial" w:eastAsia="Arial" w:hAnsi="Arial" w:cs="Arial"/>
          <w:sz w:val="20"/>
          <w:szCs w:val="20"/>
        </w:rPr>
      </w:pPr>
    </w:p>
    <w:p w14:paraId="574DE095" w14:textId="77777777" w:rsidR="00C008CC" w:rsidRPr="00334318" w:rsidRDefault="00C008CC">
      <w:pPr>
        <w:rPr>
          <w:rFonts w:ascii="Arial" w:eastAsia="Arial" w:hAnsi="Arial" w:cs="Arial"/>
          <w:sz w:val="19"/>
          <w:szCs w:val="19"/>
        </w:rPr>
      </w:pPr>
    </w:p>
    <w:p w14:paraId="61AD90E3" w14:textId="77777777" w:rsidR="00C008CC" w:rsidRDefault="00C008CC">
      <w:pPr>
        <w:spacing w:before="11"/>
        <w:rPr>
          <w:rFonts w:ascii="Arial" w:eastAsia="Arial" w:hAnsi="Arial" w:cs="Arial"/>
          <w:sz w:val="19"/>
          <w:szCs w:val="19"/>
        </w:rPr>
      </w:pPr>
    </w:p>
    <w:p w14:paraId="5A9C4FB8" w14:textId="77777777" w:rsidR="00C008CC" w:rsidRDefault="00AE43D2">
      <w:pPr>
        <w:pStyle w:val="BodyText"/>
        <w:tabs>
          <w:tab w:val="left" w:pos="5712"/>
        </w:tabs>
        <w:ind w:left="748" w:firstLine="0"/>
        <w:jc w:val="center"/>
      </w:pPr>
      <w:r>
        <w:rPr>
          <w:spacing w:val="-1"/>
        </w:rPr>
        <w:t>NAME:</w:t>
      </w:r>
      <w:r>
        <w:t xml:space="preserve">   </w:t>
      </w:r>
      <w:r>
        <w:rPr>
          <w:w w:val="99"/>
          <w:u w:val="single" w:color="000000"/>
        </w:rPr>
        <w:t xml:space="preserve"> </w:t>
      </w:r>
      <w:r>
        <w:rPr>
          <w:u w:val="single" w:color="000000"/>
        </w:rPr>
        <w:tab/>
      </w:r>
    </w:p>
    <w:p w14:paraId="39AB3E54" w14:textId="77777777" w:rsidR="00C008CC" w:rsidRDefault="00AE43D2">
      <w:pPr>
        <w:pStyle w:val="BodyText"/>
        <w:ind w:left="696" w:firstLine="0"/>
        <w:jc w:val="center"/>
      </w:pPr>
      <w:r>
        <w:rPr>
          <w:spacing w:val="-1"/>
        </w:rPr>
        <w:t>please</w:t>
      </w:r>
      <w:r>
        <w:rPr>
          <w:spacing w:val="-11"/>
        </w:rPr>
        <w:t xml:space="preserve"> </w:t>
      </w:r>
      <w:r>
        <w:t>print</w:t>
      </w:r>
    </w:p>
    <w:p w14:paraId="7982F959" w14:textId="77777777" w:rsidR="00C008CC" w:rsidRDefault="00C008CC">
      <w:pPr>
        <w:rPr>
          <w:rFonts w:ascii="Arial" w:eastAsia="Arial" w:hAnsi="Arial" w:cs="Arial"/>
          <w:sz w:val="20"/>
          <w:szCs w:val="20"/>
        </w:rPr>
      </w:pPr>
    </w:p>
    <w:p w14:paraId="30A4CD8F" w14:textId="77777777" w:rsidR="00C008CC" w:rsidRDefault="00C008CC">
      <w:pPr>
        <w:spacing w:before="10"/>
        <w:rPr>
          <w:rFonts w:ascii="Arial" w:eastAsia="Arial" w:hAnsi="Arial" w:cs="Arial"/>
          <w:sz w:val="19"/>
          <w:szCs w:val="19"/>
        </w:rPr>
      </w:pPr>
    </w:p>
    <w:p w14:paraId="3D6EB51A" w14:textId="77777777" w:rsidR="00C008CC" w:rsidRDefault="00AE43D2">
      <w:pPr>
        <w:pStyle w:val="BodyText"/>
        <w:tabs>
          <w:tab w:val="left" w:pos="6848"/>
        </w:tabs>
        <w:ind w:left="743" w:firstLine="0"/>
        <w:jc w:val="center"/>
      </w:pPr>
      <w:r>
        <w:t xml:space="preserve">SIGNATURE:   </w:t>
      </w:r>
      <w:r>
        <w:rPr>
          <w:w w:val="99"/>
          <w:u w:val="single" w:color="000000"/>
        </w:rPr>
        <w:t xml:space="preserve"> </w:t>
      </w:r>
      <w:r>
        <w:rPr>
          <w:u w:val="single" w:color="000000"/>
        </w:rPr>
        <w:tab/>
      </w:r>
    </w:p>
    <w:p w14:paraId="5B266B3A" w14:textId="77777777" w:rsidR="00C008CC" w:rsidRDefault="00C008CC">
      <w:pPr>
        <w:rPr>
          <w:rFonts w:ascii="Arial" w:eastAsia="Arial" w:hAnsi="Arial" w:cs="Arial"/>
          <w:sz w:val="20"/>
          <w:szCs w:val="20"/>
        </w:rPr>
      </w:pPr>
    </w:p>
    <w:p w14:paraId="6BEC8688" w14:textId="77777777" w:rsidR="00C008CC" w:rsidRDefault="00C008CC">
      <w:pPr>
        <w:spacing w:before="2"/>
        <w:rPr>
          <w:rFonts w:ascii="Arial" w:eastAsia="Arial" w:hAnsi="Arial" w:cs="Arial"/>
          <w:sz w:val="20"/>
          <w:szCs w:val="20"/>
        </w:rPr>
      </w:pPr>
    </w:p>
    <w:p w14:paraId="6BF1EFE9" w14:textId="77777777" w:rsidR="00C008CC" w:rsidRDefault="00AE43D2">
      <w:pPr>
        <w:pStyle w:val="BodyText"/>
        <w:tabs>
          <w:tab w:val="left" w:pos="7535"/>
        </w:tabs>
        <w:ind w:left="3509" w:firstLine="0"/>
      </w:pPr>
      <w:r>
        <w:t xml:space="preserve">DATE:  </w:t>
      </w:r>
      <w:r>
        <w:rPr>
          <w:spacing w:val="-2"/>
        </w:rPr>
        <w:t xml:space="preserve"> </w:t>
      </w:r>
      <w:r>
        <w:rPr>
          <w:w w:val="99"/>
          <w:u w:val="single" w:color="000000"/>
        </w:rPr>
        <w:t xml:space="preserve"> </w:t>
      </w:r>
      <w:r>
        <w:rPr>
          <w:u w:val="single" w:color="000000"/>
        </w:rPr>
        <w:tab/>
      </w:r>
    </w:p>
    <w:p w14:paraId="3B8DBC0D" w14:textId="77777777" w:rsidR="00C008CC" w:rsidRDefault="00C008CC">
      <w:pPr>
        <w:rPr>
          <w:rFonts w:ascii="Arial" w:eastAsia="Arial" w:hAnsi="Arial" w:cs="Arial"/>
          <w:sz w:val="20"/>
          <w:szCs w:val="20"/>
        </w:rPr>
      </w:pPr>
    </w:p>
    <w:p w14:paraId="477402AF" w14:textId="77777777" w:rsidR="00C008CC" w:rsidRDefault="00C008CC">
      <w:pPr>
        <w:rPr>
          <w:rFonts w:ascii="Arial" w:eastAsia="Arial" w:hAnsi="Arial" w:cs="Arial"/>
          <w:sz w:val="20"/>
          <w:szCs w:val="20"/>
        </w:rPr>
      </w:pPr>
    </w:p>
    <w:p w14:paraId="4897C3BF" w14:textId="77777777" w:rsidR="00C008CC" w:rsidRDefault="00C008CC">
      <w:pPr>
        <w:spacing w:before="5"/>
        <w:rPr>
          <w:rFonts w:ascii="Arial" w:eastAsia="Arial" w:hAnsi="Arial" w:cs="Arial"/>
          <w:sz w:val="18"/>
          <w:szCs w:val="18"/>
        </w:rPr>
      </w:pPr>
    </w:p>
    <w:p w14:paraId="013D5DDE" w14:textId="4C74E409" w:rsidR="00C008CC" w:rsidRDefault="00AE43D2" w:rsidP="004858AB">
      <w:pPr>
        <w:spacing w:before="77"/>
        <w:ind w:left="2880" w:firstLine="720"/>
        <w:rPr>
          <w:rFonts w:ascii="Arial" w:eastAsia="Arial" w:hAnsi="Arial" w:cs="Arial"/>
          <w:sz w:val="18"/>
          <w:szCs w:val="18"/>
        </w:rPr>
      </w:pPr>
      <w:r>
        <w:rPr>
          <w:rFonts w:ascii="Arial"/>
          <w:spacing w:val="-1"/>
          <w:sz w:val="18"/>
        </w:rPr>
        <w:t>Approved</w:t>
      </w:r>
      <w:r>
        <w:rPr>
          <w:rFonts w:ascii="Arial"/>
          <w:sz w:val="18"/>
        </w:rPr>
        <w:t xml:space="preserve"> by</w:t>
      </w:r>
      <w:r>
        <w:rPr>
          <w:rFonts w:ascii="Arial"/>
          <w:spacing w:val="-2"/>
          <w:sz w:val="18"/>
        </w:rPr>
        <w:t xml:space="preserve"> </w:t>
      </w:r>
      <w:r>
        <w:rPr>
          <w:rFonts w:ascii="Arial"/>
          <w:spacing w:val="-1"/>
          <w:sz w:val="18"/>
        </w:rPr>
        <w:t>Nursing</w:t>
      </w:r>
      <w:r>
        <w:rPr>
          <w:rFonts w:ascii="Arial"/>
          <w:sz w:val="18"/>
        </w:rPr>
        <w:t xml:space="preserve"> </w:t>
      </w:r>
      <w:r>
        <w:rPr>
          <w:rFonts w:ascii="Arial"/>
          <w:spacing w:val="-1"/>
          <w:sz w:val="18"/>
        </w:rPr>
        <w:t>Faculty</w:t>
      </w:r>
      <w:r>
        <w:rPr>
          <w:rFonts w:ascii="Arial"/>
          <w:spacing w:val="-3"/>
          <w:sz w:val="18"/>
        </w:rPr>
        <w:t xml:space="preserve"> </w:t>
      </w:r>
      <w:r>
        <w:rPr>
          <w:rFonts w:ascii="Arial"/>
          <w:sz w:val="18"/>
        </w:rPr>
        <w:t xml:space="preserve">5/2013; </w:t>
      </w:r>
      <w:r>
        <w:rPr>
          <w:rFonts w:ascii="Arial"/>
          <w:spacing w:val="-1"/>
          <w:sz w:val="18"/>
        </w:rPr>
        <w:t>Reviewed</w:t>
      </w:r>
      <w:r>
        <w:rPr>
          <w:rFonts w:ascii="Arial"/>
          <w:sz w:val="18"/>
        </w:rPr>
        <w:t xml:space="preserve"> </w:t>
      </w:r>
      <w:r>
        <w:rPr>
          <w:rFonts w:ascii="Arial"/>
          <w:spacing w:val="-1"/>
          <w:sz w:val="18"/>
        </w:rPr>
        <w:t>5/2018</w:t>
      </w:r>
      <w:r w:rsidR="0018160E">
        <w:rPr>
          <w:rFonts w:ascii="Arial"/>
          <w:spacing w:val="-1"/>
          <w:sz w:val="18"/>
        </w:rPr>
        <w:t>,</w:t>
      </w:r>
      <w:r w:rsidR="004858AB">
        <w:rPr>
          <w:rFonts w:ascii="Arial"/>
          <w:spacing w:val="-1"/>
          <w:sz w:val="18"/>
        </w:rPr>
        <w:t>5/2021</w:t>
      </w:r>
      <w:bookmarkStart w:id="35" w:name="_GoBack"/>
      <w:bookmarkEnd w:id="35"/>
    </w:p>
    <w:sectPr w:rsidR="00C008CC">
      <w:pgSz w:w="12240" w:h="15840"/>
      <w:pgMar w:top="1040" w:right="1320" w:bottom="1300" w:left="620" w:header="0"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193CD" w14:textId="77777777" w:rsidR="00676A8D" w:rsidRDefault="00676A8D">
      <w:r>
        <w:separator/>
      </w:r>
    </w:p>
  </w:endnote>
  <w:endnote w:type="continuationSeparator" w:id="0">
    <w:p w14:paraId="12D31731" w14:textId="77777777" w:rsidR="00676A8D" w:rsidRDefault="0067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13EE" w14:textId="6BDB69ED" w:rsidR="00676A8D" w:rsidRDefault="00676A8D">
    <w:pPr>
      <w:pStyle w:val="Footer"/>
      <w:jc w:val="right"/>
    </w:pPr>
  </w:p>
  <w:p w14:paraId="63FFAD61" w14:textId="77777777" w:rsidR="00676A8D" w:rsidRDefault="00676A8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8D91D" w14:textId="77777777" w:rsidR="00676A8D" w:rsidRDefault="00676A8D" w:rsidP="005866E4">
    <w:pPr>
      <w:pStyle w:val="Footer"/>
    </w:pPr>
    <w:r>
      <w:t xml:space="preserve">STUDENT HANDBOOK FALL 2022-SPRING 2023                                                                                                                                                                                                                                                                              </w:t>
    </w:r>
  </w:p>
  <w:p w14:paraId="42BE104A" w14:textId="334C530A" w:rsidR="00676A8D" w:rsidRDefault="00676A8D" w:rsidP="005866E4">
    <w:pPr>
      <w:pStyle w:val="Footer"/>
    </w:pPr>
    <w:r>
      <w:t>Revised 5/2022</w:t>
    </w:r>
    <w:r>
      <w:tab/>
    </w:r>
    <w:r>
      <w:tab/>
    </w:r>
  </w:p>
  <w:p w14:paraId="1083D029" w14:textId="77777777" w:rsidR="00676A8D" w:rsidRDefault="00676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81373"/>
      <w:docPartObj>
        <w:docPartGallery w:val="Page Numbers (Bottom of Page)"/>
        <w:docPartUnique/>
      </w:docPartObj>
    </w:sdtPr>
    <w:sdtEndPr>
      <w:rPr>
        <w:noProof/>
      </w:rPr>
    </w:sdtEndPr>
    <w:sdtContent>
      <w:p w14:paraId="1FA4B06E" w14:textId="00140577" w:rsidR="00676A8D" w:rsidRDefault="00676A8D" w:rsidP="00DE6293">
        <w:pPr>
          <w:pStyle w:val="Footer"/>
        </w:pPr>
        <w:r>
          <w:t>STUDENT HANDBOOK FALL 2023-SPRING 2024</w:t>
        </w:r>
        <w:r>
          <w:br/>
          <w:t>Revised 5/2023</w:t>
        </w:r>
        <w:r>
          <w:tab/>
        </w:r>
        <w:r>
          <w:tab/>
        </w:r>
        <w:r>
          <w:fldChar w:fldCharType="begin"/>
        </w:r>
        <w:r>
          <w:instrText xml:space="preserve"> PAGE   \* MERGEFORMAT </w:instrText>
        </w:r>
        <w:r>
          <w:fldChar w:fldCharType="separate"/>
        </w:r>
        <w:r>
          <w:rPr>
            <w:noProof/>
          </w:rPr>
          <w:t>2</w:t>
        </w:r>
        <w:r>
          <w:rPr>
            <w:noProof/>
          </w:rPr>
          <w:fldChar w:fldCharType="end"/>
        </w:r>
      </w:p>
    </w:sdtContent>
  </w:sdt>
  <w:p w14:paraId="3859F496" w14:textId="77777777" w:rsidR="00676A8D" w:rsidRDefault="00676A8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2995A" w14:textId="77777777" w:rsidR="00676A8D" w:rsidRDefault="00676A8D">
      <w:r>
        <w:separator/>
      </w:r>
    </w:p>
  </w:footnote>
  <w:footnote w:type="continuationSeparator" w:id="0">
    <w:p w14:paraId="79F21179" w14:textId="77777777" w:rsidR="00676A8D" w:rsidRDefault="00676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7F8"/>
    <w:multiLevelType w:val="hybridMultilevel"/>
    <w:tmpl w:val="0D60919C"/>
    <w:lvl w:ilvl="0" w:tplc="B6E03EFA">
      <w:start w:val="1"/>
      <w:numFmt w:val="decimal"/>
      <w:lvlText w:val="%1."/>
      <w:lvlJc w:val="left"/>
      <w:pPr>
        <w:ind w:left="1900" w:hanging="360"/>
      </w:pPr>
      <w:rPr>
        <w:rFonts w:ascii="Arial" w:eastAsia="Arial" w:hAnsi="Arial" w:hint="default"/>
        <w:b/>
        <w:bCs/>
        <w:spacing w:val="-1"/>
        <w:w w:val="99"/>
        <w:sz w:val="20"/>
        <w:szCs w:val="20"/>
      </w:rPr>
    </w:lvl>
    <w:lvl w:ilvl="1" w:tplc="8070CADE">
      <w:start w:val="1"/>
      <w:numFmt w:val="decimal"/>
      <w:lvlText w:val="%2."/>
      <w:lvlJc w:val="left"/>
      <w:pPr>
        <w:ind w:left="2080" w:hanging="360"/>
      </w:pPr>
      <w:rPr>
        <w:rFonts w:ascii="Arial" w:eastAsia="Arial" w:hAnsi="Arial" w:hint="default"/>
        <w:spacing w:val="-1"/>
        <w:w w:val="99"/>
        <w:sz w:val="20"/>
        <w:szCs w:val="20"/>
      </w:rPr>
    </w:lvl>
    <w:lvl w:ilvl="2" w:tplc="1C1CACD4">
      <w:start w:val="1"/>
      <w:numFmt w:val="bullet"/>
      <w:lvlText w:val="•"/>
      <w:lvlJc w:val="left"/>
      <w:pPr>
        <w:ind w:left="2991" w:hanging="360"/>
      </w:pPr>
      <w:rPr>
        <w:rFonts w:hint="default"/>
      </w:rPr>
    </w:lvl>
    <w:lvl w:ilvl="3" w:tplc="D61ED688">
      <w:start w:val="1"/>
      <w:numFmt w:val="bullet"/>
      <w:lvlText w:val="•"/>
      <w:lvlJc w:val="left"/>
      <w:pPr>
        <w:ind w:left="3902" w:hanging="360"/>
      </w:pPr>
      <w:rPr>
        <w:rFonts w:hint="default"/>
      </w:rPr>
    </w:lvl>
    <w:lvl w:ilvl="4" w:tplc="A3D0E8E6">
      <w:start w:val="1"/>
      <w:numFmt w:val="bullet"/>
      <w:lvlText w:val="•"/>
      <w:lvlJc w:val="left"/>
      <w:pPr>
        <w:ind w:left="4813" w:hanging="360"/>
      </w:pPr>
      <w:rPr>
        <w:rFonts w:hint="default"/>
      </w:rPr>
    </w:lvl>
    <w:lvl w:ilvl="5" w:tplc="74C88EAE">
      <w:start w:val="1"/>
      <w:numFmt w:val="bullet"/>
      <w:lvlText w:val="•"/>
      <w:lvlJc w:val="left"/>
      <w:pPr>
        <w:ind w:left="5724" w:hanging="360"/>
      </w:pPr>
      <w:rPr>
        <w:rFonts w:hint="default"/>
      </w:rPr>
    </w:lvl>
    <w:lvl w:ilvl="6" w:tplc="51F82560">
      <w:start w:val="1"/>
      <w:numFmt w:val="bullet"/>
      <w:lvlText w:val="•"/>
      <w:lvlJc w:val="left"/>
      <w:pPr>
        <w:ind w:left="6635" w:hanging="360"/>
      </w:pPr>
      <w:rPr>
        <w:rFonts w:hint="default"/>
      </w:rPr>
    </w:lvl>
    <w:lvl w:ilvl="7" w:tplc="5A4A384A">
      <w:start w:val="1"/>
      <w:numFmt w:val="bullet"/>
      <w:lvlText w:val="•"/>
      <w:lvlJc w:val="left"/>
      <w:pPr>
        <w:ind w:left="7546" w:hanging="360"/>
      </w:pPr>
      <w:rPr>
        <w:rFonts w:hint="default"/>
      </w:rPr>
    </w:lvl>
    <w:lvl w:ilvl="8" w:tplc="EF26429A">
      <w:start w:val="1"/>
      <w:numFmt w:val="bullet"/>
      <w:lvlText w:val="•"/>
      <w:lvlJc w:val="left"/>
      <w:pPr>
        <w:ind w:left="8457" w:hanging="360"/>
      </w:pPr>
      <w:rPr>
        <w:rFonts w:hint="default"/>
      </w:rPr>
    </w:lvl>
  </w:abstractNum>
  <w:abstractNum w:abstractNumId="1" w15:restartNumberingAfterBreak="0">
    <w:nsid w:val="0BA74176"/>
    <w:multiLevelType w:val="hybridMultilevel"/>
    <w:tmpl w:val="1160D374"/>
    <w:lvl w:ilvl="0" w:tplc="B874F04A">
      <w:start w:val="1"/>
      <w:numFmt w:val="decimal"/>
      <w:lvlText w:val="%1."/>
      <w:lvlJc w:val="left"/>
      <w:pPr>
        <w:ind w:left="2087" w:hanging="360"/>
      </w:pPr>
      <w:rPr>
        <w:rFonts w:ascii="Arial" w:eastAsia="Arial" w:hAnsi="Arial" w:hint="default"/>
        <w:spacing w:val="-1"/>
        <w:w w:val="99"/>
        <w:sz w:val="20"/>
        <w:szCs w:val="20"/>
      </w:rPr>
    </w:lvl>
    <w:lvl w:ilvl="1" w:tplc="D65ADD48">
      <w:start w:val="1"/>
      <w:numFmt w:val="bullet"/>
      <w:lvlText w:val="•"/>
      <w:lvlJc w:val="left"/>
      <w:pPr>
        <w:ind w:left="2904" w:hanging="360"/>
      </w:pPr>
      <w:rPr>
        <w:rFonts w:hint="default"/>
      </w:rPr>
    </w:lvl>
    <w:lvl w:ilvl="2" w:tplc="BD447606">
      <w:start w:val="1"/>
      <w:numFmt w:val="bullet"/>
      <w:lvlText w:val="•"/>
      <w:lvlJc w:val="left"/>
      <w:pPr>
        <w:ind w:left="3722" w:hanging="360"/>
      </w:pPr>
      <w:rPr>
        <w:rFonts w:hint="default"/>
      </w:rPr>
    </w:lvl>
    <w:lvl w:ilvl="3" w:tplc="47B41CE6">
      <w:start w:val="1"/>
      <w:numFmt w:val="bullet"/>
      <w:lvlText w:val="•"/>
      <w:lvlJc w:val="left"/>
      <w:pPr>
        <w:ind w:left="4539" w:hanging="360"/>
      </w:pPr>
      <w:rPr>
        <w:rFonts w:hint="default"/>
      </w:rPr>
    </w:lvl>
    <w:lvl w:ilvl="4" w:tplc="F4863994">
      <w:start w:val="1"/>
      <w:numFmt w:val="bullet"/>
      <w:lvlText w:val="•"/>
      <w:lvlJc w:val="left"/>
      <w:pPr>
        <w:ind w:left="5356" w:hanging="360"/>
      </w:pPr>
      <w:rPr>
        <w:rFonts w:hint="default"/>
      </w:rPr>
    </w:lvl>
    <w:lvl w:ilvl="5" w:tplc="6DD04926">
      <w:start w:val="1"/>
      <w:numFmt w:val="bullet"/>
      <w:lvlText w:val="•"/>
      <w:lvlJc w:val="left"/>
      <w:pPr>
        <w:ind w:left="6173" w:hanging="360"/>
      </w:pPr>
      <w:rPr>
        <w:rFonts w:hint="default"/>
      </w:rPr>
    </w:lvl>
    <w:lvl w:ilvl="6" w:tplc="9AF2D3D2">
      <w:start w:val="1"/>
      <w:numFmt w:val="bullet"/>
      <w:lvlText w:val="•"/>
      <w:lvlJc w:val="left"/>
      <w:pPr>
        <w:ind w:left="6991" w:hanging="360"/>
      </w:pPr>
      <w:rPr>
        <w:rFonts w:hint="default"/>
      </w:rPr>
    </w:lvl>
    <w:lvl w:ilvl="7" w:tplc="B44E9B36">
      <w:start w:val="1"/>
      <w:numFmt w:val="bullet"/>
      <w:lvlText w:val="•"/>
      <w:lvlJc w:val="left"/>
      <w:pPr>
        <w:ind w:left="7808" w:hanging="360"/>
      </w:pPr>
      <w:rPr>
        <w:rFonts w:hint="default"/>
      </w:rPr>
    </w:lvl>
    <w:lvl w:ilvl="8" w:tplc="D0C80B8E">
      <w:start w:val="1"/>
      <w:numFmt w:val="bullet"/>
      <w:lvlText w:val="•"/>
      <w:lvlJc w:val="left"/>
      <w:pPr>
        <w:ind w:left="8625" w:hanging="360"/>
      </w:pPr>
      <w:rPr>
        <w:rFonts w:hint="default"/>
      </w:rPr>
    </w:lvl>
  </w:abstractNum>
  <w:abstractNum w:abstractNumId="2" w15:restartNumberingAfterBreak="0">
    <w:nsid w:val="0D1A613A"/>
    <w:multiLevelType w:val="hybridMultilevel"/>
    <w:tmpl w:val="6A303906"/>
    <w:lvl w:ilvl="0" w:tplc="F188B344">
      <w:start w:val="1"/>
      <w:numFmt w:val="decimal"/>
      <w:lvlText w:val="%1."/>
      <w:lvlJc w:val="left"/>
      <w:pPr>
        <w:ind w:left="2087" w:hanging="360"/>
      </w:pPr>
      <w:rPr>
        <w:rFonts w:ascii="Arial" w:eastAsia="Arial" w:hAnsi="Arial" w:hint="default"/>
        <w:spacing w:val="-1"/>
        <w:w w:val="99"/>
        <w:sz w:val="20"/>
        <w:szCs w:val="20"/>
      </w:rPr>
    </w:lvl>
    <w:lvl w:ilvl="1" w:tplc="D6BA2B28">
      <w:start w:val="1"/>
      <w:numFmt w:val="bullet"/>
      <w:lvlText w:val="•"/>
      <w:lvlJc w:val="left"/>
      <w:pPr>
        <w:ind w:left="2908" w:hanging="360"/>
      </w:pPr>
      <w:rPr>
        <w:rFonts w:hint="default"/>
      </w:rPr>
    </w:lvl>
    <w:lvl w:ilvl="2" w:tplc="227AED12">
      <w:start w:val="1"/>
      <w:numFmt w:val="bullet"/>
      <w:lvlText w:val="•"/>
      <w:lvlJc w:val="left"/>
      <w:pPr>
        <w:ind w:left="3730" w:hanging="360"/>
      </w:pPr>
      <w:rPr>
        <w:rFonts w:hint="default"/>
      </w:rPr>
    </w:lvl>
    <w:lvl w:ilvl="3" w:tplc="6D5019A6">
      <w:start w:val="1"/>
      <w:numFmt w:val="bullet"/>
      <w:lvlText w:val="•"/>
      <w:lvlJc w:val="left"/>
      <w:pPr>
        <w:ind w:left="4551" w:hanging="360"/>
      </w:pPr>
      <w:rPr>
        <w:rFonts w:hint="default"/>
      </w:rPr>
    </w:lvl>
    <w:lvl w:ilvl="4" w:tplc="747C2C50">
      <w:start w:val="1"/>
      <w:numFmt w:val="bullet"/>
      <w:lvlText w:val="•"/>
      <w:lvlJc w:val="left"/>
      <w:pPr>
        <w:ind w:left="5372" w:hanging="360"/>
      </w:pPr>
      <w:rPr>
        <w:rFonts w:hint="default"/>
      </w:rPr>
    </w:lvl>
    <w:lvl w:ilvl="5" w:tplc="8784470A">
      <w:start w:val="1"/>
      <w:numFmt w:val="bullet"/>
      <w:lvlText w:val="•"/>
      <w:lvlJc w:val="left"/>
      <w:pPr>
        <w:ind w:left="6193" w:hanging="360"/>
      </w:pPr>
      <w:rPr>
        <w:rFonts w:hint="default"/>
      </w:rPr>
    </w:lvl>
    <w:lvl w:ilvl="6" w:tplc="ABE04DB2">
      <w:start w:val="1"/>
      <w:numFmt w:val="bullet"/>
      <w:lvlText w:val="•"/>
      <w:lvlJc w:val="left"/>
      <w:pPr>
        <w:ind w:left="7015" w:hanging="360"/>
      </w:pPr>
      <w:rPr>
        <w:rFonts w:hint="default"/>
      </w:rPr>
    </w:lvl>
    <w:lvl w:ilvl="7" w:tplc="12FA8538">
      <w:start w:val="1"/>
      <w:numFmt w:val="bullet"/>
      <w:lvlText w:val="•"/>
      <w:lvlJc w:val="left"/>
      <w:pPr>
        <w:ind w:left="7836" w:hanging="360"/>
      </w:pPr>
      <w:rPr>
        <w:rFonts w:hint="default"/>
      </w:rPr>
    </w:lvl>
    <w:lvl w:ilvl="8" w:tplc="545CAFD6">
      <w:start w:val="1"/>
      <w:numFmt w:val="bullet"/>
      <w:lvlText w:val="•"/>
      <w:lvlJc w:val="left"/>
      <w:pPr>
        <w:ind w:left="8657" w:hanging="360"/>
      </w:pPr>
      <w:rPr>
        <w:rFonts w:hint="default"/>
      </w:rPr>
    </w:lvl>
  </w:abstractNum>
  <w:abstractNum w:abstractNumId="3" w15:restartNumberingAfterBreak="0">
    <w:nsid w:val="179C7811"/>
    <w:multiLevelType w:val="hybridMultilevel"/>
    <w:tmpl w:val="CA42F3DE"/>
    <w:lvl w:ilvl="0" w:tplc="0B7038C8">
      <w:start w:val="1"/>
      <w:numFmt w:val="decimal"/>
      <w:lvlText w:val="%1."/>
      <w:lvlJc w:val="left"/>
      <w:pPr>
        <w:ind w:left="2080" w:hanging="360"/>
      </w:pPr>
      <w:rPr>
        <w:rFonts w:ascii="Arial" w:eastAsia="Arial" w:hAnsi="Arial" w:hint="default"/>
        <w:spacing w:val="-1"/>
        <w:w w:val="99"/>
        <w:sz w:val="20"/>
        <w:szCs w:val="20"/>
      </w:rPr>
    </w:lvl>
    <w:lvl w:ilvl="1" w:tplc="C5EECDB2">
      <w:start w:val="1"/>
      <w:numFmt w:val="bullet"/>
      <w:lvlText w:val="•"/>
      <w:lvlJc w:val="left"/>
      <w:pPr>
        <w:ind w:left="2902" w:hanging="360"/>
      </w:pPr>
      <w:rPr>
        <w:rFonts w:hint="default"/>
      </w:rPr>
    </w:lvl>
    <w:lvl w:ilvl="2" w:tplc="E3527584">
      <w:start w:val="1"/>
      <w:numFmt w:val="bullet"/>
      <w:lvlText w:val="•"/>
      <w:lvlJc w:val="left"/>
      <w:pPr>
        <w:ind w:left="3724" w:hanging="360"/>
      </w:pPr>
      <w:rPr>
        <w:rFonts w:hint="default"/>
      </w:rPr>
    </w:lvl>
    <w:lvl w:ilvl="3" w:tplc="EA08F322">
      <w:start w:val="1"/>
      <w:numFmt w:val="bullet"/>
      <w:lvlText w:val="•"/>
      <w:lvlJc w:val="left"/>
      <w:pPr>
        <w:ind w:left="4546" w:hanging="360"/>
      </w:pPr>
      <w:rPr>
        <w:rFonts w:hint="default"/>
      </w:rPr>
    </w:lvl>
    <w:lvl w:ilvl="4" w:tplc="0846E192">
      <w:start w:val="1"/>
      <w:numFmt w:val="bullet"/>
      <w:lvlText w:val="•"/>
      <w:lvlJc w:val="left"/>
      <w:pPr>
        <w:ind w:left="5368" w:hanging="360"/>
      </w:pPr>
      <w:rPr>
        <w:rFonts w:hint="default"/>
      </w:rPr>
    </w:lvl>
    <w:lvl w:ilvl="5" w:tplc="4DB0A864">
      <w:start w:val="1"/>
      <w:numFmt w:val="bullet"/>
      <w:lvlText w:val="•"/>
      <w:lvlJc w:val="left"/>
      <w:pPr>
        <w:ind w:left="6190" w:hanging="360"/>
      </w:pPr>
      <w:rPr>
        <w:rFonts w:hint="default"/>
      </w:rPr>
    </w:lvl>
    <w:lvl w:ilvl="6" w:tplc="B7B2CC3C">
      <w:start w:val="1"/>
      <w:numFmt w:val="bullet"/>
      <w:lvlText w:val="•"/>
      <w:lvlJc w:val="left"/>
      <w:pPr>
        <w:ind w:left="7012" w:hanging="360"/>
      </w:pPr>
      <w:rPr>
        <w:rFonts w:hint="default"/>
      </w:rPr>
    </w:lvl>
    <w:lvl w:ilvl="7" w:tplc="CE007B84">
      <w:start w:val="1"/>
      <w:numFmt w:val="bullet"/>
      <w:lvlText w:val="•"/>
      <w:lvlJc w:val="left"/>
      <w:pPr>
        <w:ind w:left="7834" w:hanging="360"/>
      </w:pPr>
      <w:rPr>
        <w:rFonts w:hint="default"/>
      </w:rPr>
    </w:lvl>
    <w:lvl w:ilvl="8" w:tplc="E2124F6E">
      <w:start w:val="1"/>
      <w:numFmt w:val="bullet"/>
      <w:lvlText w:val="•"/>
      <w:lvlJc w:val="left"/>
      <w:pPr>
        <w:ind w:left="8656" w:hanging="360"/>
      </w:pPr>
      <w:rPr>
        <w:rFonts w:hint="default"/>
      </w:rPr>
    </w:lvl>
  </w:abstractNum>
  <w:abstractNum w:abstractNumId="4" w15:restartNumberingAfterBreak="0">
    <w:nsid w:val="1B3577E5"/>
    <w:multiLevelType w:val="hybridMultilevel"/>
    <w:tmpl w:val="9F8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5314D"/>
    <w:multiLevelType w:val="hybridMultilevel"/>
    <w:tmpl w:val="3A50631C"/>
    <w:lvl w:ilvl="0" w:tplc="858CB2CE">
      <w:start w:val="5"/>
      <w:numFmt w:val="upperLetter"/>
      <w:lvlText w:val="%1-"/>
      <w:lvlJc w:val="left"/>
      <w:pPr>
        <w:ind w:left="1019" w:hanging="200"/>
      </w:pPr>
      <w:rPr>
        <w:rFonts w:ascii="Arial" w:eastAsia="Arial" w:hAnsi="Arial" w:hint="default"/>
        <w:spacing w:val="-1"/>
        <w:w w:val="99"/>
        <w:sz w:val="20"/>
        <w:szCs w:val="20"/>
      </w:rPr>
    </w:lvl>
    <w:lvl w:ilvl="1" w:tplc="3AAE70E8">
      <w:start w:val="1"/>
      <w:numFmt w:val="bullet"/>
      <w:lvlText w:val=""/>
      <w:lvlJc w:val="left"/>
      <w:pPr>
        <w:ind w:left="1540" w:hanging="360"/>
      </w:pPr>
      <w:rPr>
        <w:rFonts w:ascii="Symbol" w:eastAsia="Symbol" w:hAnsi="Symbol" w:hint="default"/>
        <w:sz w:val="24"/>
        <w:szCs w:val="24"/>
      </w:rPr>
    </w:lvl>
    <w:lvl w:ilvl="2" w:tplc="D76E1F68">
      <w:start w:val="1"/>
      <w:numFmt w:val="bullet"/>
      <w:lvlText w:val="•"/>
      <w:lvlJc w:val="left"/>
      <w:pPr>
        <w:ind w:left="2469" w:hanging="360"/>
      </w:pPr>
      <w:rPr>
        <w:rFonts w:hint="default"/>
      </w:rPr>
    </w:lvl>
    <w:lvl w:ilvl="3" w:tplc="55923DBA">
      <w:start w:val="1"/>
      <w:numFmt w:val="bullet"/>
      <w:lvlText w:val="•"/>
      <w:lvlJc w:val="left"/>
      <w:pPr>
        <w:ind w:left="3398" w:hanging="360"/>
      </w:pPr>
      <w:rPr>
        <w:rFonts w:hint="default"/>
      </w:rPr>
    </w:lvl>
    <w:lvl w:ilvl="4" w:tplc="513A7156">
      <w:start w:val="1"/>
      <w:numFmt w:val="bullet"/>
      <w:lvlText w:val="•"/>
      <w:lvlJc w:val="left"/>
      <w:pPr>
        <w:ind w:left="4326" w:hanging="360"/>
      </w:pPr>
      <w:rPr>
        <w:rFonts w:hint="default"/>
      </w:rPr>
    </w:lvl>
    <w:lvl w:ilvl="5" w:tplc="4A3C65AC">
      <w:start w:val="1"/>
      <w:numFmt w:val="bullet"/>
      <w:lvlText w:val="•"/>
      <w:lvlJc w:val="left"/>
      <w:pPr>
        <w:ind w:left="5255" w:hanging="360"/>
      </w:pPr>
      <w:rPr>
        <w:rFonts w:hint="default"/>
      </w:rPr>
    </w:lvl>
    <w:lvl w:ilvl="6" w:tplc="01A6A9C4">
      <w:start w:val="1"/>
      <w:numFmt w:val="bullet"/>
      <w:lvlText w:val="•"/>
      <w:lvlJc w:val="left"/>
      <w:pPr>
        <w:ind w:left="6184" w:hanging="360"/>
      </w:pPr>
      <w:rPr>
        <w:rFonts w:hint="default"/>
      </w:rPr>
    </w:lvl>
    <w:lvl w:ilvl="7" w:tplc="41AE0586">
      <w:start w:val="1"/>
      <w:numFmt w:val="bullet"/>
      <w:lvlText w:val="•"/>
      <w:lvlJc w:val="left"/>
      <w:pPr>
        <w:ind w:left="7113" w:hanging="360"/>
      </w:pPr>
      <w:rPr>
        <w:rFonts w:hint="default"/>
      </w:rPr>
    </w:lvl>
    <w:lvl w:ilvl="8" w:tplc="2FE82512">
      <w:start w:val="1"/>
      <w:numFmt w:val="bullet"/>
      <w:lvlText w:val="•"/>
      <w:lvlJc w:val="left"/>
      <w:pPr>
        <w:ind w:left="8042" w:hanging="360"/>
      </w:pPr>
      <w:rPr>
        <w:rFonts w:hint="default"/>
      </w:rPr>
    </w:lvl>
  </w:abstractNum>
  <w:abstractNum w:abstractNumId="6" w15:restartNumberingAfterBreak="0">
    <w:nsid w:val="1DA86955"/>
    <w:multiLevelType w:val="hybridMultilevel"/>
    <w:tmpl w:val="518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14A56"/>
    <w:multiLevelType w:val="hybridMultilevel"/>
    <w:tmpl w:val="F7FE6DFE"/>
    <w:lvl w:ilvl="0" w:tplc="253CD710">
      <w:start w:val="1"/>
      <w:numFmt w:val="decimal"/>
      <w:lvlText w:val="%1."/>
      <w:lvlJc w:val="left"/>
      <w:pPr>
        <w:ind w:left="2440" w:hanging="360"/>
      </w:pPr>
      <w:rPr>
        <w:rFonts w:ascii="Arial" w:eastAsia="Arial" w:hAnsi="Arial" w:hint="default"/>
        <w:spacing w:val="-1"/>
        <w:w w:val="99"/>
        <w:sz w:val="20"/>
        <w:szCs w:val="20"/>
      </w:rPr>
    </w:lvl>
    <w:lvl w:ilvl="1" w:tplc="344821C2">
      <w:start w:val="1"/>
      <w:numFmt w:val="bullet"/>
      <w:lvlText w:val="•"/>
      <w:lvlJc w:val="left"/>
      <w:pPr>
        <w:ind w:left="3224" w:hanging="360"/>
      </w:pPr>
      <w:rPr>
        <w:rFonts w:hint="default"/>
      </w:rPr>
    </w:lvl>
    <w:lvl w:ilvl="2" w:tplc="8D22E4E4">
      <w:start w:val="1"/>
      <w:numFmt w:val="bullet"/>
      <w:lvlText w:val="•"/>
      <w:lvlJc w:val="left"/>
      <w:pPr>
        <w:ind w:left="4008" w:hanging="360"/>
      </w:pPr>
      <w:rPr>
        <w:rFonts w:hint="default"/>
      </w:rPr>
    </w:lvl>
    <w:lvl w:ilvl="3" w:tplc="813EA9BC">
      <w:start w:val="1"/>
      <w:numFmt w:val="bullet"/>
      <w:lvlText w:val="•"/>
      <w:lvlJc w:val="left"/>
      <w:pPr>
        <w:ind w:left="4792" w:hanging="360"/>
      </w:pPr>
      <w:rPr>
        <w:rFonts w:hint="default"/>
      </w:rPr>
    </w:lvl>
    <w:lvl w:ilvl="4" w:tplc="146CE1A0">
      <w:start w:val="1"/>
      <w:numFmt w:val="bullet"/>
      <w:lvlText w:val="•"/>
      <w:lvlJc w:val="left"/>
      <w:pPr>
        <w:ind w:left="5576" w:hanging="360"/>
      </w:pPr>
      <w:rPr>
        <w:rFonts w:hint="default"/>
      </w:rPr>
    </w:lvl>
    <w:lvl w:ilvl="5" w:tplc="310612D2">
      <w:start w:val="1"/>
      <w:numFmt w:val="bullet"/>
      <w:lvlText w:val="•"/>
      <w:lvlJc w:val="left"/>
      <w:pPr>
        <w:ind w:left="6360" w:hanging="360"/>
      </w:pPr>
      <w:rPr>
        <w:rFonts w:hint="default"/>
      </w:rPr>
    </w:lvl>
    <w:lvl w:ilvl="6" w:tplc="5478F7FA">
      <w:start w:val="1"/>
      <w:numFmt w:val="bullet"/>
      <w:lvlText w:val="•"/>
      <w:lvlJc w:val="left"/>
      <w:pPr>
        <w:ind w:left="7144" w:hanging="360"/>
      </w:pPr>
      <w:rPr>
        <w:rFonts w:hint="default"/>
      </w:rPr>
    </w:lvl>
    <w:lvl w:ilvl="7" w:tplc="DC7E6EFC">
      <w:start w:val="1"/>
      <w:numFmt w:val="bullet"/>
      <w:lvlText w:val="•"/>
      <w:lvlJc w:val="left"/>
      <w:pPr>
        <w:ind w:left="7928" w:hanging="360"/>
      </w:pPr>
      <w:rPr>
        <w:rFonts w:hint="default"/>
      </w:rPr>
    </w:lvl>
    <w:lvl w:ilvl="8" w:tplc="3C88AF48">
      <w:start w:val="1"/>
      <w:numFmt w:val="bullet"/>
      <w:lvlText w:val="•"/>
      <w:lvlJc w:val="left"/>
      <w:pPr>
        <w:ind w:left="8712" w:hanging="360"/>
      </w:pPr>
      <w:rPr>
        <w:rFonts w:hint="default"/>
      </w:rPr>
    </w:lvl>
  </w:abstractNum>
  <w:abstractNum w:abstractNumId="8" w15:restartNumberingAfterBreak="0">
    <w:nsid w:val="28EA48EE"/>
    <w:multiLevelType w:val="hybridMultilevel"/>
    <w:tmpl w:val="3088276A"/>
    <w:lvl w:ilvl="0" w:tplc="B69E64B8">
      <w:start w:val="1"/>
      <w:numFmt w:val="bullet"/>
      <w:lvlText w:val=""/>
      <w:lvlJc w:val="left"/>
      <w:pPr>
        <w:ind w:left="2080" w:hanging="360"/>
      </w:pPr>
      <w:rPr>
        <w:rFonts w:ascii="Symbol" w:eastAsia="Symbol" w:hAnsi="Symbol" w:hint="default"/>
        <w:w w:val="99"/>
        <w:sz w:val="20"/>
        <w:szCs w:val="20"/>
      </w:rPr>
    </w:lvl>
    <w:lvl w:ilvl="1" w:tplc="7FF452D8">
      <w:start w:val="1"/>
      <w:numFmt w:val="bullet"/>
      <w:lvlText w:val="•"/>
      <w:lvlJc w:val="left"/>
      <w:pPr>
        <w:ind w:left="2902" w:hanging="360"/>
      </w:pPr>
      <w:rPr>
        <w:rFonts w:hint="default"/>
      </w:rPr>
    </w:lvl>
    <w:lvl w:ilvl="2" w:tplc="A83456F8">
      <w:start w:val="1"/>
      <w:numFmt w:val="bullet"/>
      <w:lvlText w:val="•"/>
      <w:lvlJc w:val="left"/>
      <w:pPr>
        <w:ind w:left="3724" w:hanging="360"/>
      </w:pPr>
      <w:rPr>
        <w:rFonts w:hint="default"/>
      </w:rPr>
    </w:lvl>
    <w:lvl w:ilvl="3" w:tplc="B942BFD4">
      <w:start w:val="1"/>
      <w:numFmt w:val="bullet"/>
      <w:lvlText w:val="•"/>
      <w:lvlJc w:val="left"/>
      <w:pPr>
        <w:ind w:left="4546" w:hanging="360"/>
      </w:pPr>
      <w:rPr>
        <w:rFonts w:hint="default"/>
      </w:rPr>
    </w:lvl>
    <w:lvl w:ilvl="4" w:tplc="A932519C">
      <w:start w:val="1"/>
      <w:numFmt w:val="bullet"/>
      <w:lvlText w:val="•"/>
      <w:lvlJc w:val="left"/>
      <w:pPr>
        <w:ind w:left="5368" w:hanging="360"/>
      </w:pPr>
      <w:rPr>
        <w:rFonts w:hint="default"/>
      </w:rPr>
    </w:lvl>
    <w:lvl w:ilvl="5" w:tplc="52D07EA2">
      <w:start w:val="1"/>
      <w:numFmt w:val="bullet"/>
      <w:lvlText w:val="•"/>
      <w:lvlJc w:val="left"/>
      <w:pPr>
        <w:ind w:left="6190" w:hanging="360"/>
      </w:pPr>
      <w:rPr>
        <w:rFonts w:hint="default"/>
      </w:rPr>
    </w:lvl>
    <w:lvl w:ilvl="6" w:tplc="97788104">
      <w:start w:val="1"/>
      <w:numFmt w:val="bullet"/>
      <w:lvlText w:val="•"/>
      <w:lvlJc w:val="left"/>
      <w:pPr>
        <w:ind w:left="7012" w:hanging="360"/>
      </w:pPr>
      <w:rPr>
        <w:rFonts w:hint="default"/>
      </w:rPr>
    </w:lvl>
    <w:lvl w:ilvl="7" w:tplc="06FC6992">
      <w:start w:val="1"/>
      <w:numFmt w:val="bullet"/>
      <w:lvlText w:val="•"/>
      <w:lvlJc w:val="left"/>
      <w:pPr>
        <w:ind w:left="7834" w:hanging="360"/>
      </w:pPr>
      <w:rPr>
        <w:rFonts w:hint="default"/>
      </w:rPr>
    </w:lvl>
    <w:lvl w:ilvl="8" w:tplc="61464CE6">
      <w:start w:val="1"/>
      <w:numFmt w:val="bullet"/>
      <w:lvlText w:val="•"/>
      <w:lvlJc w:val="left"/>
      <w:pPr>
        <w:ind w:left="8656" w:hanging="360"/>
      </w:pPr>
      <w:rPr>
        <w:rFonts w:hint="default"/>
      </w:rPr>
    </w:lvl>
  </w:abstractNum>
  <w:abstractNum w:abstractNumId="9" w15:restartNumberingAfterBreak="0">
    <w:nsid w:val="29876332"/>
    <w:multiLevelType w:val="hybridMultilevel"/>
    <w:tmpl w:val="E20A5566"/>
    <w:lvl w:ilvl="0" w:tplc="27C2C882">
      <w:start w:val="1"/>
      <w:numFmt w:val="decimal"/>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0" w15:restartNumberingAfterBreak="0">
    <w:nsid w:val="2BE8209D"/>
    <w:multiLevelType w:val="hybridMultilevel"/>
    <w:tmpl w:val="D9FC5016"/>
    <w:lvl w:ilvl="0" w:tplc="C0FE57BA">
      <w:start w:val="1"/>
      <w:numFmt w:val="bullet"/>
      <w:lvlText w:val=""/>
      <w:lvlJc w:val="left"/>
      <w:pPr>
        <w:ind w:left="1540" w:hanging="360"/>
      </w:pPr>
      <w:rPr>
        <w:rFonts w:ascii="Symbol" w:eastAsia="Symbol" w:hAnsi="Symbol" w:hint="default"/>
        <w:sz w:val="22"/>
        <w:szCs w:val="22"/>
      </w:rPr>
    </w:lvl>
    <w:lvl w:ilvl="1" w:tplc="E42E781E">
      <w:start w:val="1"/>
      <w:numFmt w:val="bullet"/>
      <w:lvlText w:val="•"/>
      <w:lvlJc w:val="left"/>
      <w:pPr>
        <w:ind w:left="2416" w:hanging="360"/>
      </w:pPr>
      <w:rPr>
        <w:rFonts w:hint="default"/>
      </w:rPr>
    </w:lvl>
    <w:lvl w:ilvl="2" w:tplc="AFBAEDA6">
      <w:start w:val="1"/>
      <w:numFmt w:val="bullet"/>
      <w:lvlText w:val="•"/>
      <w:lvlJc w:val="left"/>
      <w:pPr>
        <w:ind w:left="3292" w:hanging="360"/>
      </w:pPr>
      <w:rPr>
        <w:rFonts w:hint="default"/>
      </w:rPr>
    </w:lvl>
    <w:lvl w:ilvl="3" w:tplc="AE9E9170">
      <w:start w:val="1"/>
      <w:numFmt w:val="bullet"/>
      <w:lvlText w:val="•"/>
      <w:lvlJc w:val="left"/>
      <w:pPr>
        <w:ind w:left="4168" w:hanging="360"/>
      </w:pPr>
      <w:rPr>
        <w:rFonts w:hint="default"/>
      </w:rPr>
    </w:lvl>
    <w:lvl w:ilvl="4" w:tplc="0E3EA382">
      <w:start w:val="1"/>
      <w:numFmt w:val="bullet"/>
      <w:lvlText w:val="•"/>
      <w:lvlJc w:val="left"/>
      <w:pPr>
        <w:ind w:left="5044" w:hanging="360"/>
      </w:pPr>
      <w:rPr>
        <w:rFonts w:hint="default"/>
      </w:rPr>
    </w:lvl>
    <w:lvl w:ilvl="5" w:tplc="44C6B22E">
      <w:start w:val="1"/>
      <w:numFmt w:val="bullet"/>
      <w:lvlText w:val="•"/>
      <w:lvlJc w:val="left"/>
      <w:pPr>
        <w:ind w:left="5920" w:hanging="360"/>
      </w:pPr>
      <w:rPr>
        <w:rFonts w:hint="default"/>
      </w:rPr>
    </w:lvl>
    <w:lvl w:ilvl="6" w:tplc="0A047500">
      <w:start w:val="1"/>
      <w:numFmt w:val="bullet"/>
      <w:lvlText w:val="•"/>
      <w:lvlJc w:val="left"/>
      <w:pPr>
        <w:ind w:left="6796" w:hanging="360"/>
      </w:pPr>
      <w:rPr>
        <w:rFonts w:hint="default"/>
      </w:rPr>
    </w:lvl>
    <w:lvl w:ilvl="7" w:tplc="072EB120">
      <w:start w:val="1"/>
      <w:numFmt w:val="bullet"/>
      <w:lvlText w:val="•"/>
      <w:lvlJc w:val="left"/>
      <w:pPr>
        <w:ind w:left="7672" w:hanging="360"/>
      </w:pPr>
      <w:rPr>
        <w:rFonts w:hint="default"/>
      </w:rPr>
    </w:lvl>
    <w:lvl w:ilvl="8" w:tplc="9DD8DE26">
      <w:start w:val="1"/>
      <w:numFmt w:val="bullet"/>
      <w:lvlText w:val="•"/>
      <w:lvlJc w:val="left"/>
      <w:pPr>
        <w:ind w:left="8548" w:hanging="360"/>
      </w:pPr>
      <w:rPr>
        <w:rFonts w:hint="default"/>
      </w:rPr>
    </w:lvl>
  </w:abstractNum>
  <w:abstractNum w:abstractNumId="11" w15:restartNumberingAfterBreak="0">
    <w:nsid w:val="2DFB3812"/>
    <w:multiLevelType w:val="hybridMultilevel"/>
    <w:tmpl w:val="8BEA211A"/>
    <w:lvl w:ilvl="0" w:tplc="62DC0CF8">
      <w:start w:val="1"/>
      <w:numFmt w:val="bullet"/>
      <w:lvlText w:val=""/>
      <w:lvlJc w:val="left"/>
      <w:pPr>
        <w:ind w:left="1540" w:hanging="360"/>
      </w:pPr>
      <w:rPr>
        <w:rFonts w:ascii="Symbol" w:eastAsia="Symbol" w:hAnsi="Symbol" w:hint="default"/>
        <w:w w:val="99"/>
        <w:sz w:val="20"/>
        <w:szCs w:val="20"/>
      </w:rPr>
    </w:lvl>
    <w:lvl w:ilvl="1" w:tplc="C7463E32">
      <w:start w:val="1"/>
      <w:numFmt w:val="bullet"/>
      <w:lvlText w:val="•"/>
      <w:lvlJc w:val="left"/>
      <w:pPr>
        <w:ind w:left="2416" w:hanging="360"/>
      </w:pPr>
      <w:rPr>
        <w:rFonts w:hint="default"/>
      </w:rPr>
    </w:lvl>
    <w:lvl w:ilvl="2" w:tplc="97CC1620">
      <w:start w:val="1"/>
      <w:numFmt w:val="bullet"/>
      <w:lvlText w:val="•"/>
      <w:lvlJc w:val="left"/>
      <w:pPr>
        <w:ind w:left="3292" w:hanging="360"/>
      </w:pPr>
      <w:rPr>
        <w:rFonts w:hint="default"/>
      </w:rPr>
    </w:lvl>
    <w:lvl w:ilvl="3" w:tplc="3280C2CE">
      <w:start w:val="1"/>
      <w:numFmt w:val="bullet"/>
      <w:lvlText w:val="•"/>
      <w:lvlJc w:val="left"/>
      <w:pPr>
        <w:ind w:left="4168" w:hanging="360"/>
      </w:pPr>
      <w:rPr>
        <w:rFonts w:hint="default"/>
      </w:rPr>
    </w:lvl>
    <w:lvl w:ilvl="4" w:tplc="EA9A9E84">
      <w:start w:val="1"/>
      <w:numFmt w:val="bullet"/>
      <w:lvlText w:val="•"/>
      <w:lvlJc w:val="left"/>
      <w:pPr>
        <w:ind w:left="5044" w:hanging="360"/>
      </w:pPr>
      <w:rPr>
        <w:rFonts w:hint="default"/>
      </w:rPr>
    </w:lvl>
    <w:lvl w:ilvl="5" w:tplc="CFCE9160">
      <w:start w:val="1"/>
      <w:numFmt w:val="bullet"/>
      <w:lvlText w:val="•"/>
      <w:lvlJc w:val="left"/>
      <w:pPr>
        <w:ind w:left="5920" w:hanging="360"/>
      </w:pPr>
      <w:rPr>
        <w:rFonts w:hint="default"/>
      </w:rPr>
    </w:lvl>
    <w:lvl w:ilvl="6" w:tplc="BB9CBE34">
      <w:start w:val="1"/>
      <w:numFmt w:val="bullet"/>
      <w:lvlText w:val="•"/>
      <w:lvlJc w:val="left"/>
      <w:pPr>
        <w:ind w:left="6796" w:hanging="360"/>
      </w:pPr>
      <w:rPr>
        <w:rFonts w:hint="default"/>
      </w:rPr>
    </w:lvl>
    <w:lvl w:ilvl="7" w:tplc="69545DE6">
      <w:start w:val="1"/>
      <w:numFmt w:val="bullet"/>
      <w:lvlText w:val="•"/>
      <w:lvlJc w:val="left"/>
      <w:pPr>
        <w:ind w:left="7672" w:hanging="360"/>
      </w:pPr>
      <w:rPr>
        <w:rFonts w:hint="default"/>
      </w:rPr>
    </w:lvl>
    <w:lvl w:ilvl="8" w:tplc="C90A0E50">
      <w:start w:val="1"/>
      <w:numFmt w:val="bullet"/>
      <w:lvlText w:val="•"/>
      <w:lvlJc w:val="left"/>
      <w:pPr>
        <w:ind w:left="8548" w:hanging="360"/>
      </w:pPr>
      <w:rPr>
        <w:rFonts w:hint="default"/>
      </w:rPr>
    </w:lvl>
  </w:abstractNum>
  <w:abstractNum w:abstractNumId="12" w15:restartNumberingAfterBreak="0">
    <w:nsid w:val="31C1021B"/>
    <w:multiLevelType w:val="hybridMultilevel"/>
    <w:tmpl w:val="D6D69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01D80"/>
    <w:multiLevelType w:val="hybridMultilevel"/>
    <w:tmpl w:val="FD5E9658"/>
    <w:lvl w:ilvl="0" w:tplc="3B0806FC">
      <w:start w:val="1"/>
      <w:numFmt w:val="bullet"/>
      <w:lvlText w:val=""/>
      <w:lvlJc w:val="left"/>
      <w:pPr>
        <w:ind w:left="1900" w:hanging="360"/>
      </w:pPr>
      <w:rPr>
        <w:rFonts w:ascii="Symbol" w:eastAsia="Symbol" w:hAnsi="Symbol" w:hint="default"/>
        <w:w w:val="99"/>
        <w:sz w:val="20"/>
        <w:szCs w:val="20"/>
      </w:rPr>
    </w:lvl>
    <w:lvl w:ilvl="1" w:tplc="7488E96A">
      <w:start w:val="1"/>
      <w:numFmt w:val="bullet"/>
      <w:lvlText w:val="o"/>
      <w:lvlJc w:val="left"/>
      <w:pPr>
        <w:ind w:left="2836" w:hanging="360"/>
      </w:pPr>
      <w:rPr>
        <w:rFonts w:ascii="Courier New" w:eastAsia="Courier New" w:hAnsi="Courier New" w:hint="default"/>
        <w:w w:val="99"/>
        <w:sz w:val="20"/>
        <w:szCs w:val="20"/>
      </w:rPr>
    </w:lvl>
    <w:lvl w:ilvl="2" w:tplc="22207112">
      <w:start w:val="1"/>
      <w:numFmt w:val="bullet"/>
      <w:lvlText w:val="•"/>
      <w:lvlJc w:val="left"/>
      <w:pPr>
        <w:ind w:left="3665" w:hanging="360"/>
      </w:pPr>
      <w:rPr>
        <w:rFonts w:hint="default"/>
      </w:rPr>
    </w:lvl>
    <w:lvl w:ilvl="3" w:tplc="1A408218">
      <w:start w:val="1"/>
      <w:numFmt w:val="bullet"/>
      <w:lvlText w:val="•"/>
      <w:lvlJc w:val="left"/>
      <w:pPr>
        <w:ind w:left="4494" w:hanging="360"/>
      </w:pPr>
      <w:rPr>
        <w:rFonts w:hint="default"/>
      </w:rPr>
    </w:lvl>
    <w:lvl w:ilvl="4" w:tplc="66983776">
      <w:start w:val="1"/>
      <w:numFmt w:val="bullet"/>
      <w:lvlText w:val="•"/>
      <w:lvlJc w:val="left"/>
      <w:pPr>
        <w:ind w:left="5324" w:hanging="360"/>
      </w:pPr>
      <w:rPr>
        <w:rFonts w:hint="default"/>
      </w:rPr>
    </w:lvl>
    <w:lvl w:ilvl="5" w:tplc="FC9690A2">
      <w:start w:val="1"/>
      <w:numFmt w:val="bullet"/>
      <w:lvlText w:val="•"/>
      <w:lvlJc w:val="left"/>
      <w:pPr>
        <w:ind w:left="6153" w:hanging="360"/>
      </w:pPr>
      <w:rPr>
        <w:rFonts w:hint="default"/>
      </w:rPr>
    </w:lvl>
    <w:lvl w:ilvl="6" w:tplc="1BB20318">
      <w:start w:val="1"/>
      <w:numFmt w:val="bullet"/>
      <w:lvlText w:val="•"/>
      <w:lvlJc w:val="left"/>
      <w:pPr>
        <w:ind w:left="6982" w:hanging="360"/>
      </w:pPr>
      <w:rPr>
        <w:rFonts w:hint="default"/>
      </w:rPr>
    </w:lvl>
    <w:lvl w:ilvl="7" w:tplc="1D8E3678">
      <w:start w:val="1"/>
      <w:numFmt w:val="bullet"/>
      <w:lvlText w:val="•"/>
      <w:lvlJc w:val="left"/>
      <w:pPr>
        <w:ind w:left="7812" w:hanging="360"/>
      </w:pPr>
      <w:rPr>
        <w:rFonts w:hint="default"/>
      </w:rPr>
    </w:lvl>
    <w:lvl w:ilvl="8" w:tplc="E5BC0E1C">
      <w:start w:val="1"/>
      <w:numFmt w:val="bullet"/>
      <w:lvlText w:val="•"/>
      <w:lvlJc w:val="left"/>
      <w:pPr>
        <w:ind w:left="8641" w:hanging="360"/>
      </w:pPr>
      <w:rPr>
        <w:rFonts w:hint="default"/>
      </w:rPr>
    </w:lvl>
  </w:abstractNum>
  <w:abstractNum w:abstractNumId="14" w15:restartNumberingAfterBreak="0">
    <w:nsid w:val="336564AF"/>
    <w:multiLevelType w:val="hybridMultilevel"/>
    <w:tmpl w:val="C8FE679E"/>
    <w:lvl w:ilvl="0" w:tplc="8C44AC70">
      <w:start w:val="1"/>
      <w:numFmt w:val="decimal"/>
      <w:lvlText w:val="%1."/>
      <w:lvlJc w:val="left"/>
      <w:pPr>
        <w:ind w:left="2260" w:hanging="216"/>
      </w:pPr>
      <w:rPr>
        <w:rFonts w:ascii="Arial" w:eastAsia="Arial" w:hAnsi="Arial" w:hint="default"/>
        <w:spacing w:val="-1"/>
        <w:w w:val="99"/>
        <w:sz w:val="20"/>
        <w:szCs w:val="20"/>
      </w:rPr>
    </w:lvl>
    <w:lvl w:ilvl="1" w:tplc="EF34422E">
      <w:start w:val="1"/>
      <w:numFmt w:val="bullet"/>
      <w:lvlText w:val="•"/>
      <w:lvlJc w:val="left"/>
      <w:pPr>
        <w:ind w:left="3062" w:hanging="216"/>
      </w:pPr>
      <w:rPr>
        <w:rFonts w:hint="default"/>
      </w:rPr>
    </w:lvl>
    <w:lvl w:ilvl="2" w:tplc="545259E8">
      <w:start w:val="1"/>
      <w:numFmt w:val="bullet"/>
      <w:lvlText w:val="•"/>
      <w:lvlJc w:val="left"/>
      <w:pPr>
        <w:ind w:left="3864" w:hanging="216"/>
      </w:pPr>
      <w:rPr>
        <w:rFonts w:hint="default"/>
      </w:rPr>
    </w:lvl>
    <w:lvl w:ilvl="3" w:tplc="7A7E94CE">
      <w:start w:val="1"/>
      <w:numFmt w:val="bullet"/>
      <w:lvlText w:val="•"/>
      <w:lvlJc w:val="left"/>
      <w:pPr>
        <w:ind w:left="4666" w:hanging="216"/>
      </w:pPr>
      <w:rPr>
        <w:rFonts w:hint="default"/>
      </w:rPr>
    </w:lvl>
    <w:lvl w:ilvl="4" w:tplc="1A86F008">
      <w:start w:val="1"/>
      <w:numFmt w:val="bullet"/>
      <w:lvlText w:val="•"/>
      <w:lvlJc w:val="left"/>
      <w:pPr>
        <w:ind w:left="5468" w:hanging="216"/>
      </w:pPr>
      <w:rPr>
        <w:rFonts w:hint="default"/>
      </w:rPr>
    </w:lvl>
    <w:lvl w:ilvl="5" w:tplc="1DAA706E">
      <w:start w:val="1"/>
      <w:numFmt w:val="bullet"/>
      <w:lvlText w:val="•"/>
      <w:lvlJc w:val="left"/>
      <w:pPr>
        <w:ind w:left="6270" w:hanging="216"/>
      </w:pPr>
      <w:rPr>
        <w:rFonts w:hint="default"/>
      </w:rPr>
    </w:lvl>
    <w:lvl w:ilvl="6" w:tplc="98BA7DE2">
      <w:start w:val="1"/>
      <w:numFmt w:val="bullet"/>
      <w:lvlText w:val="•"/>
      <w:lvlJc w:val="left"/>
      <w:pPr>
        <w:ind w:left="7072" w:hanging="216"/>
      </w:pPr>
      <w:rPr>
        <w:rFonts w:hint="default"/>
      </w:rPr>
    </w:lvl>
    <w:lvl w:ilvl="7" w:tplc="AC4ED09A">
      <w:start w:val="1"/>
      <w:numFmt w:val="bullet"/>
      <w:lvlText w:val="•"/>
      <w:lvlJc w:val="left"/>
      <w:pPr>
        <w:ind w:left="7874" w:hanging="216"/>
      </w:pPr>
      <w:rPr>
        <w:rFonts w:hint="default"/>
      </w:rPr>
    </w:lvl>
    <w:lvl w:ilvl="8" w:tplc="5F0E2766">
      <w:start w:val="1"/>
      <w:numFmt w:val="bullet"/>
      <w:lvlText w:val="•"/>
      <w:lvlJc w:val="left"/>
      <w:pPr>
        <w:ind w:left="8676" w:hanging="216"/>
      </w:pPr>
      <w:rPr>
        <w:rFonts w:hint="default"/>
      </w:rPr>
    </w:lvl>
  </w:abstractNum>
  <w:abstractNum w:abstractNumId="15" w15:restartNumberingAfterBreak="0">
    <w:nsid w:val="33E47934"/>
    <w:multiLevelType w:val="hybridMultilevel"/>
    <w:tmpl w:val="204A2E38"/>
    <w:lvl w:ilvl="0" w:tplc="60EA81BE">
      <w:start w:val="1"/>
      <w:numFmt w:val="bullet"/>
      <w:lvlText w:val=""/>
      <w:lvlJc w:val="left"/>
      <w:pPr>
        <w:ind w:left="1540" w:hanging="360"/>
      </w:pPr>
      <w:rPr>
        <w:rFonts w:ascii="Symbol" w:eastAsia="Symbol" w:hAnsi="Symbol" w:hint="default"/>
        <w:sz w:val="22"/>
        <w:szCs w:val="22"/>
      </w:rPr>
    </w:lvl>
    <w:lvl w:ilvl="1" w:tplc="C98E05D0">
      <w:start w:val="1"/>
      <w:numFmt w:val="bullet"/>
      <w:lvlText w:val="•"/>
      <w:lvlJc w:val="left"/>
      <w:pPr>
        <w:ind w:left="2414" w:hanging="360"/>
      </w:pPr>
      <w:rPr>
        <w:rFonts w:hint="default"/>
      </w:rPr>
    </w:lvl>
    <w:lvl w:ilvl="2" w:tplc="5BDA4338">
      <w:start w:val="1"/>
      <w:numFmt w:val="bullet"/>
      <w:lvlText w:val="•"/>
      <w:lvlJc w:val="left"/>
      <w:pPr>
        <w:ind w:left="3288" w:hanging="360"/>
      </w:pPr>
      <w:rPr>
        <w:rFonts w:hint="default"/>
      </w:rPr>
    </w:lvl>
    <w:lvl w:ilvl="3" w:tplc="12104CA0">
      <w:start w:val="1"/>
      <w:numFmt w:val="bullet"/>
      <w:lvlText w:val="•"/>
      <w:lvlJc w:val="left"/>
      <w:pPr>
        <w:ind w:left="4162" w:hanging="360"/>
      </w:pPr>
      <w:rPr>
        <w:rFonts w:hint="default"/>
      </w:rPr>
    </w:lvl>
    <w:lvl w:ilvl="4" w:tplc="292CCD2E">
      <w:start w:val="1"/>
      <w:numFmt w:val="bullet"/>
      <w:lvlText w:val="•"/>
      <w:lvlJc w:val="left"/>
      <w:pPr>
        <w:ind w:left="5036" w:hanging="360"/>
      </w:pPr>
      <w:rPr>
        <w:rFonts w:hint="default"/>
      </w:rPr>
    </w:lvl>
    <w:lvl w:ilvl="5" w:tplc="E8EC6200">
      <w:start w:val="1"/>
      <w:numFmt w:val="bullet"/>
      <w:lvlText w:val="•"/>
      <w:lvlJc w:val="left"/>
      <w:pPr>
        <w:ind w:left="5910" w:hanging="360"/>
      </w:pPr>
      <w:rPr>
        <w:rFonts w:hint="default"/>
      </w:rPr>
    </w:lvl>
    <w:lvl w:ilvl="6" w:tplc="FE42E126">
      <w:start w:val="1"/>
      <w:numFmt w:val="bullet"/>
      <w:lvlText w:val="•"/>
      <w:lvlJc w:val="left"/>
      <w:pPr>
        <w:ind w:left="6784" w:hanging="360"/>
      </w:pPr>
      <w:rPr>
        <w:rFonts w:hint="default"/>
      </w:rPr>
    </w:lvl>
    <w:lvl w:ilvl="7" w:tplc="F3D6187C">
      <w:start w:val="1"/>
      <w:numFmt w:val="bullet"/>
      <w:lvlText w:val="•"/>
      <w:lvlJc w:val="left"/>
      <w:pPr>
        <w:ind w:left="7658" w:hanging="360"/>
      </w:pPr>
      <w:rPr>
        <w:rFonts w:hint="default"/>
      </w:rPr>
    </w:lvl>
    <w:lvl w:ilvl="8" w:tplc="BF745514">
      <w:start w:val="1"/>
      <w:numFmt w:val="bullet"/>
      <w:lvlText w:val="•"/>
      <w:lvlJc w:val="left"/>
      <w:pPr>
        <w:ind w:left="8532" w:hanging="360"/>
      </w:pPr>
      <w:rPr>
        <w:rFonts w:hint="default"/>
      </w:rPr>
    </w:lvl>
  </w:abstractNum>
  <w:abstractNum w:abstractNumId="16" w15:restartNumberingAfterBreak="0">
    <w:nsid w:val="35082C68"/>
    <w:multiLevelType w:val="hybridMultilevel"/>
    <w:tmpl w:val="84E60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F46F3"/>
    <w:multiLevelType w:val="hybridMultilevel"/>
    <w:tmpl w:val="5994F4C2"/>
    <w:lvl w:ilvl="0" w:tplc="7C60CD16">
      <w:start w:val="1"/>
      <w:numFmt w:val="decimal"/>
      <w:lvlText w:val="%1."/>
      <w:lvlJc w:val="left"/>
      <w:pPr>
        <w:ind w:left="2260" w:hanging="216"/>
      </w:pPr>
      <w:rPr>
        <w:rFonts w:ascii="Arial" w:eastAsia="Arial" w:hAnsi="Arial" w:hint="default"/>
        <w:spacing w:val="-1"/>
        <w:w w:val="99"/>
        <w:sz w:val="20"/>
        <w:szCs w:val="20"/>
      </w:rPr>
    </w:lvl>
    <w:lvl w:ilvl="1" w:tplc="847C3328">
      <w:start w:val="1"/>
      <w:numFmt w:val="bullet"/>
      <w:lvlText w:val="•"/>
      <w:lvlJc w:val="left"/>
      <w:pPr>
        <w:ind w:left="3062" w:hanging="216"/>
      </w:pPr>
      <w:rPr>
        <w:rFonts w:hint="default"/>
      </w:rPr>
    </w:lvl>
    <w:lvl w:ilvl="2" w:tplc="E3DE5D66">
      <w:start w:val="1"/>
      <w:numFmt w:val="bullet"/>
      <w:lvlText w:val="•"/>
      <w:lvlJc w:val="left"/>
      <w:pPr>
        <w:ind w:left="3864" w:hanging="216"/>
      </w:pPr>
      <w:rPr>
        <w:rFonts w:hint="default"/>
      </w:rPr>
    </w:lvl>
    <w:lvl w:ilvl="3" w:tplc="904AFCF2">
      <w:start w:val="1"/>
      <w:numFmt w:val="bullet"/>
      <w:lvlText w:val="•"/>
      <w:lvlJc w:val="left"/>
      <w:pPr>
        <w:ind w:left="4666" w:hanging="216"/>
      </w:pPr>
      <w:rPr>
        <w:rFonts w:hint="default"/>
      </w:rPr>
    </w:lvl>
    <w:lvl w:ilvl="4" w:tplc="7FF0B770">
      <w:start w:val="1"/>
      <w:numFmt w:val="bullet"/>
      <w:lvlText w:val="•"/>
      <w:lvlJc w:val="left"/>
      <w:pPr>
        <w:ind w:left="5468" w:hanging="216"/>
      </w:pPr>
      <w:rPr>
        <w:rFonts w:hint="default"/>
      </w:rPr>
    </w:lvl>
    <w:lvl w:ilvl="5" w:tplc="E5F0C6E8">
      <w:start w:val="1"/>
      <w:numFmt w:val="bullet"/>
      <w:lvlText w:val="•"/>
      <w:lvlJc w:val="left"/>
      <w:pPr>
        <w:ind w:left="6270" w:hanging="216"/>
      </w:pPr>
      <w:rPr>
        <w:rFonts w:hint="default"/>
      </w:rPr>
    </w:lvl>
    <w:lvl w:ilvl="6" w:tplc="562E8610">
      <w:start w:val="1"/>
      <w:numFmt w:val="bullet"/>
      <w:lvlText w:val="•"/>
      <w:lvlJc w:val="left"/>
      <w:pPr>
        <w:ind w:left="7072" w:hanging="216"/>
      </w:pPr>
      <w:rPr>
        <w:rFonts w:hint="default"/>
      </w:rPr>
    </w:lvl>
    <w:lvl w:ilvl="7" w:tplc="A67C614C">
      <w:start w:val="1"/>
      <w:numFmt w:val="bullet"/>
      <w:lvlText w:val="•"/>
      <w:lvlJc w:val="left"/>
      <w:pPr>
        <w:ind w:left="7874" w:hanging="216"/>
      </w:pPr>
      <w:rPr>
        <w:rFonts w:hint="default"/>
      </w:rPr>
    </w:lvl>
    <w:lvl w:ilvl="8" w:tplc="3090929E">
      <w:start w:val="1"/>
      <w:numFmt w:val="bullet"/>
      <w:lvlText w:val="•"/>
      <w:lvlJc w:val="left"/>
      <w:pPr>
        <w:ind w:left="8676" w:hanging="216"/>
      </w:pPr>
      <w:rPr>
        <w:rFonts w:hint="default"/>
      </w:rPr>
    </w:lvl>
  </w:abstractNum>
  <w:abstractNum w:abstractNumId="18" w15:restartNumberingAfterBreak="0">
    <w:nsid w:val="42AC04A6"/>
    <w:multiLevelType w:val="hybridMultilevel"/>
    <w:tmpl w:val="1D62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A62B20"/>
    <w:multiLevelType w:val="hybridMultilevel"/>
    <w:tmpl w:val="9E9AEC76"/>
    <w:lvl w:ilvl="0" w:tplc="E9F62B7A">
      <w:start w:val="1"/>
      <w:numFmt w:val="bullet"/>
      <w:lvlText w:val=""/>
      <w:lvlJc w:val="left"/>
      <w:pPr>
        <w:ind w:left="1540" w:hanging="360"/>
      </w:pPr>
      <w:rPr>
        <w:rFonts w:ascii="Symbol" w:eastAsia="Symbol" w:hAnsi="Symbol" w:hint="default"/>
        <w:sz w:val="24"/>
        <w:szCs w:val="24"/>
      </w:rPr>
    </w:lvl>
    <w:lvl w:ilvl="1" w:tplc="5128D724">
      <w:start w:val="1"/>
      <w:numFmt w:val="bullet"/>
      <w:lvlText w:val=""/>
      <w:lvlJc w:val="left"/>
      <w:pPr>
        <w:ind w:left="2080" w:hanging="360"/>
      </w:pPr>
      <w:rPr>
        <w:rFonts w:ascii="Symbol" w:eastAsia="Symbol" w:hAnsi="Symbol" w:hint="default"/>
        <w:w w:val="99"/>
        <w:sz w:val="20"/>
        <w:szCs w:val="20"/>
      </w:rPr>
    </w:lvl>
    <w:lvl w:ilvl="2" w:tplc="1F22E0D8">
      <w:start w:val="1"/>
      <w:numFmt w:val="bullet"/>
      <w:lvlText w:val="o"/>
      <w:lvlJc w:val="left"/>
      <w:pPr>
        <w:ind w:left="2548" w:hanging="360"/>
      </w:pPr>
      <w:rPr>
        <w:rFonts w:ascii="Courier New" w:eastAsia="Courier New" w:hAnsi="Courier New" w:hint="default"/>
        <w:w w:val="99"/>
        <w:sz w:val="20"/>
        <w:szCs w:val="20"/>
      </w:rPr>
    </w:lvl>
    <w:lvl w:ilvl="3" w:tplc="45960C76">
      <w:start w:val="1"/>
      <w:numFmt w:val="bullet"/>
      <w:lvlText w:val="•"/>
      <w:lvlJc w:val="left"/>
      <w:pPr>
        <w:ind w:left="3514" w:hanging="360"/>
      </w:pPr>
      <w:rPr>
        <w:rFonts w:hint="default"/>
      </w:rPr>
    </w:lvl>
    <w:lvl w:ilvl="4" w:tplc="7924C0F8">
      <w:start w:val="1"/>
      <w:numFmt w:val="bullet"/>
      <w:lvlText w:val="•"/>
      <w:lvlJc w:val="left"/>
      <w:pPr>
        <w:ind w:left="4481" w:hanging="360"/>
      </w:pPr>
      <w:rPr>
        <w:rFonts w:hint="default"/>
      </w:rPr>
    </w:lvl>
    <w:lvl w:ilvl="5" w:tplc="A5368DB8">
      <w:start w:val="1"/>
      <w:numFmt w:val="bullet"/>
      <w:lvlText w:val="•"/>
      <w:lvlJc w:val="left"/>
      <w:pPr>
        <w:ind w:left="5447" w:hanging="360"/>
      </w:pPr>
      <w:rPr>
        <w:rFonts w:hint="default"/>
      </w:rPr>
    </w:lvl>
    <w:lvl w:ilvl="6" w:tplc="481831E8">
      <w:start w:val="1"/>
      <w:numFmt w:val="bullet"/>
      <w:lvlText w:val="•"/>
      <w:lvlJc w:val="left"/>
      <w:pPr>
        <w:ind w:left="6414" w:hanging="360"/>
      </w:pPr>
      <w:rPr>
        <w:rFonts w:hint="default"/>
      </w:rPr>
    </w:lvl>
    <w:lvl w:ilvl="7" w:tplc="D6785506">
      <w:start w:val="1"/>
      <w:numFmt w:val="bullet"/>
      <w:lvlText w:val="•"/>
      <w:lvlJc w:val="left"/>
      <w:pPr>
        <w:ind w:left="7380" w:hanging="360"/>
      </w:pPr>
      <w:rPr>
        <w:rFonts w:hint="default"/>
      </w:rPr>
    </w:lvl>
    <w:lvl w:ilvl="8" w:tplc="3B8830F8">
      <w:start w:val="1"/>
      <w:numFmt w:val="bullet"/>
      <w:lvlText w:val="•"/>
      <w:lvlJc w:val="left"/>
      <w:pPr>
        <w:ind w:left="8347" w:hanging="360"/>
      </w:pPr>
      <w:rPr>
        <w:rFonts w:hint="default"/>
      </w:rPr>
    </w:lvl>
  </w:abstractNum>
  <w:abstractNum w:abstractNumId="20" w15:restartNumberingAfterBreak="0">
    <w:nsid w:val="4FC7391A"/>
    <w:multiLevelType w:val="hybridMultilevel"/>
    <w:tmpl w:val="B1DA7424"/>
    <w:lvl w:ilvl="0" w:tplc="1692283A">
      <w:start w:val="1"/>
      <w:numFmt w:val="decimal"/>
      <w:lvlText w:val="%1."/>
      <w:lvlJc w:val="left"/>
      <w:pPr>
        <w:ind w:left="2531" w:hanging="452"/>
      </w:pPr>
      <w:rPr>
        <w:rFonts w:ascii="Arial" w:eastAsia="Arial" w:hAnsi="Arial" w:hint="default"/>
        <w:w w:val="96"/>
        <w:sz w:val="20"/>
        <w:szCs w:val="20"/>
      </w:rPr>
    </w:lvl>
    <w:lvl w:ilvl="1" w:tplc="AE72E7C2">
      <w:start w:val="1"/>
      <w:numFmt w:val="bullet"/>
      <w:lvlText w:val="•"/>
      <w:lvlJc w:val="left"/>
      <w:pPr>
        <w:ind w:left="3296" w:hanging="452"/>
      </w:pPr>
      <w:rPr>
        <w:rFonts w:hint="default"/>
      </w:rPr>
    </w:lvl>
    <w:lvl w:ilvl="2" w:tplc="C1A2D896">
      <w:start w:val="1"/>
      <w:numFmt w:val="bullet"/>
      <w:lvlText w:val="•"/>
      <w:lvlJc w:val="left"/>
      <w:pPr>
        <w:ind w:left="4061" w:hanging="452"/>
      </w:pPr>
      <w:rPr>
        <w:rFonts w:hint="default"/>
      </w:rPr>
    </w:lvl>
    <w:lvl w:ilvl="3" w:tplc="A000D28C">
      <w:start w:val="1"/>
      <w:numFmt w:val="bullet"/>
      <w:lvlText w:val="•"/>
      <w:lvlJc w:val="left"/>
      <w:pPr>
        <w:ind w:left="4826" w:hanging="452"/>
      </w:pPr>
      <w:rPr>
        <w:rFonts w:hint="default"/>
      </w:rPr>
    </w:lvl>
    <w:lvl w:ilvl="4" w:tplc="E0B897BE">
      <w:start w:val="1"/>
      <w:numFmt w:val="bullet"/>
      <w:lvlText w:val="•"/>
      <w:lvlJc w:val="left"/>
      <w:pPr>
        <w:ind w:left="5590" w:hanging="452"/>
      </w:pPr>
      <w:rPr>
        <w:rFonts w:hint="default"/>
      </w:rPr>
    </w:lvl>
    <w:lvl w:ilvl="5" w:tplc="E2D49F5C">
      <w:start w:val="1"/>
      <w:numFmt w:val="bullet"/>
      <w:lvlText w:val="•"/>
      <w:lvlJc w:val="left"/>
      <w:pPr>
        <w:ind w:left="6355" w:hanging="452"/>
      </w:pPr>
      <w:rPr>
        <w:rFonts w:hint="default"/>
      </w:rPr>
    </w:lvl>
    <w:lvl w:ilvl="6" w:tplc="266C46C8">
      <w:start w:val="1"/>
      <w:numFmt w:val="bullet"/>
      <w:lvlText w:val="•"/>
      <w:lvlJc w:val="left"/>
      <w:pPr>
        <w:ind w:left="7120" w:hanging="452"/>
      </w:pPr>
      <w:rPr>
        <w:rFonts w:hint="default"/>
      </w:rPr>
    </w:lvl>
    <w:lvl w:ilvl="7" w:tplc="B964BB26">
      <w:start w:val="1"/>
      <w:numFmt w:val="bullet"/>
      <w:lvlText w:val="•"/>
      <w:lvlJc w:val="left"/>
      <w:pPr>
        <w:ind w:left="7885" w:hanging="452"/>
      </w:pPr>
      <w:rPr>
        <w:rFonts w:hint="default"/>
      </w:rPr>
    </w:lvl>
    <w:lvl w:ilvl="8" w:tplc="337A367C">
      <w:start w:val="1"/>
      <w:numFmt w:val="bullet"/>
      <w:lvlText w:val="•"/>
      <w:lvlJc w:val="left"/>
      <w:pPr>
        <w:ind w:left="8650" w:hanging="452"/>
      </w:pPr>
      <w:rPr>
        <w:rFonts w:hint="default"/>
      </w:rPr>
    </w:lvl>
  </w:abstractNum>
  <w:abstractNum w:abstractNumId="21" w15:restartNumberingAfterBreak="0">
    <w:nsid w:val="554A38F5"/>
    <w:multiLevelType w:val="hybridMultilevel"/>
    <w:tmpl w:val="B3AC76A2"/>
    <w:lvl w:ilvl="0" w:tplc="8CD2DF76">
      <w:start w:val="1"/>
      <w:numFmt w:val="decimal"/>
      <w:lvlText w:val="%1."/>
      <w:lvlJc w:val="left"/>
      <w:pPr>
        <w:ind w:left="2080" w:hanging="360"/>
      </w:pPr>
      <w:rPr>
        <w:rFonts w:ascii="Arial" w:eastAsia="Arial" w:hAnsi="Arial" w:hint="default"/>
        <w:spacing w:val="-1"/>
        <w:w w:val="99"/>
        <w:sz w:val="20"/>
        <w:szCs w:val="20"/>
      </w:rPr>
    </w:lvl>
    <w:lvl w:ilvl="1" w:tplc="54FA8AE0">
      <w:start w:val="1"/>
      <w:numFmt w:val="bullet"/>
      <w:lvlText w:val="•"/>
      <w:lvlJc w:val="left"/>
      <w:pPr>
        <w:ind w:left="2902" w:hanging="360"/>
      </w:pPr>
      <w:rPr>
        <w:rFonts w:hint="default"/>
      </w:rPr>
    </w:lvl>
    <w:lvl w:ilvl="2" w:tplc="4B7054BC">
      <w:start w:val="1"/>
      <w:numFmt w:val="bullet"/>
      <w:lvlText w:val="•"/>
      <w:lvlJc w:val="left"/>
      <w:pPr>
        <w:ind w:left="3724" w:hanging="360"/>
      </w:pPr>
      <w:rPr>
        <w:rFonts w:hint="default"/>
      </w:rPr>
    </w:lvl>
    <w:lvl w:ilvl="3" w:tplc="0A2ED490">
      <w:start w:val="1"/>
      <w:numFmt w:val="bullet"/>
      <w:lvlText w:val="•"/>
      <w:lvlJc w:val="left"/>
      <w:pPr>
        <w:ind w:left="4546" w:hanging="360"/>
      </w:pPr>
      <w:rPr>
        <w:rFonts w:hint="default"/>
      </w:rPr>
    </w:lvl>
    <w:lvl w:ilvl="4" w:tplc="396E9B34">
      <w:start w:val="1"/>
      <w:numFmt w:val="bullet"/>
      <w:lvlText w:val="•"/>
      <w:lvlJc w:val="left"/>
      <w:pPr>
        <w:ind w:left="5368" w:hanging="360"/>
      </w:pPr>
      <w:rPr>
        <w:rFonts w:hint="default"/>
      </w:rPr>
    </w:lvl>
    <w:lvl w:ilvl="5" w:tplc="93941B64">
      <w:start w:val="1"/>
      <w:numFmt w:val="bullet"/>
      <w:lvlText w:val="•"/>
      <w:lvlJc w:val="left"/>
      <w:pPr>
        <w:ind w:left="6190" w:hanging="360"/>
      </w:pPr>
      <w:rPr>
        <w:rFonts w:hint="default"/>
      </w:rPr>
    </w:lvl>
    <w:lvl w:ilvl="6" w:tplc="551EDAC4">
      <w:start w:val="1"/>
      <w:numFmt w:val="bullet"/>
      <w:lvlText w:val="•"/>
      <w:lvlJc w:val="left"/>
      <w:pPr>
        <w:ind w:left="7012" w:hanging="360"/>
      </w:pPr>
      <w:rPr>
        <w:rFonts w:hint="default"/>
      </w:rPr>
    </w:lvl>
    <w:lvl w:ilvl="7" w:tplc="539E56E2">
      <w:start w:val="1"/>
      <w:numFmt w:val="bullet"/>
      <w:lvlText w:val="•"/>
      <w:lvlJc w:val="left"/>
      <w:pPr>
        <w:ind w:left="7834" w:hanging="360"/>
      </w:pPr>
      <w:rPr>
        <w:rFonts w:hint="default"/>
      </w:rPr>
    </w:lvl>
    <w:lvl w:ilvl="8" w:tplc="706698D0">
      <w:start w:val="1"/>
      <w:numFmt w:val="bullet"/>
      <w:lvlText w:val="•"/>
      <w:lvlJc w:val="left"/>
      <w:pPr>
        <w:ind w:left="8656" w:hanging="360"/>
      </w:pPr>
      <w:rPr>
        <w:rFonts w:hint="default"/>
      </w:rPr>
    </w:lvl>
  </w:abstractNum>
  <w:abstractNum w:abstractNumId="22" w15:restartNumberingAfterBreak="0">
    <w:nsid w:val="55736E13"/>
    <w:multiLevelType w:val="hybridMultilevel"/>
    <w:tmpl w:val="401247EA"/>
    <w:lvl w:ilvl="0" w:tplc="4BFC7DD0">
      <w:start w:val="1"/>
      <w:numFmt w:val="decimal"/>
      <w:lvlText w:val="%1."/>
      <w:lvlJc w:val="left"/>
      <w:pPr>
        <w:ind w:left="2080" w:hanging="360"/>
      </w:pPr>
      <w:rPr>
        <w:rFonts w:ascii="Arial" w:eastAsia="Arial" w:hAnsi="Arial" w:hint="default"/>
        <w:spacing w:val="-1"/>
        <w:w w:val="99"/>
        <w:sz w:val="20"/>
        <w:szCs w:val="20"/>
      </w:rPr>
    </w:lvl>
    <w:lvl w:ilvl="1" w:tplc="2B386F78">
      <w:start w:val="1"/>
      <w:numFmt w:val="lowerLetter"/>
      <w:lvlText w:val="%2."/>
      <w:lvlJc w:val="left"/>
      <w:pPr>
        <w:ind w:left="2980" w:hanging="360"/>
      </w:pPr>
      <w:rPr>
        <w:rFonts w:ascii="Arial" w:eastAsia="Arial" w:hAnsi="Arial" w:hint="default"/>
        <w:spacing w:val="-1"/>
        <w:w w:val="99"/>
        <w:sz w:val="20"/>
        <w:szCs w:val="20"/>
      </w:rPr>
    </w:lvl>
    <w:lvl w:ilvl="2" w:tplc="CD4C5D46">
      <w:start w:val="1"/>
      <w:numFmt w:val="bullet"/>
      <w:lvlText w:val="•"/>
      <w:lvlJc w:val="left"/>
      <w:pPr>
        <w:ind w:left="3782" w:hanging="360"/>
      </w:pPr>
      <w:rPr>
        <w:rFonts w:hint="default"/>
      </w:rPr>
    </w:lvl>
    <w:lvl w:ilvl="3" w:tplc="D3AC2A16">
      <w:start w:val="1"/>
      <w:numFmt w:val="bullet"/>
      <w:lvlText w:val="•"/>
      <w:lvlJc w:val="left"/>
      <w:pPr>
        <w:ind w:left="4584" w:hanging="360"/>
      </w:pPr>
      <w:rPr>
        <w:rFonts w:hint="default"/>
      </w:rPr>
    </w:lvl>
    <w:lvl w:ilvl="4" w:tplc="E7684382">
      <w:start w:val="1"/>
      <w:numFmt w:val="bullet"/>
      <w:lvlText w:val="•"/>
      <w:lvlJc w:val="left"/>
      <w:pPr>
        <w:ind w:left="5386" w:hanging="360"/>
      </w:pPr>
      <w:rPr>
        <w:rFonts w:hint="default"/>
      </w:rPr>
    </w:lvl>
    <w:lvl w:ilvl="5" w:tplc="214E1432">
      <w:start w:val="1"/>
      <w:numFmt w:val="bullet"/>
      <w:lvlText w:val="•"/>
      <w:lvlJc w:val="left"/>
      <w:pPr>
        <w:ind w:left="6189" w:hanging="360"/>
      </w:pPr>
      <w:rPr>
        <w:rFonts w:hint="default"/>
      </w:rPr>
    </w:lvl>
    <w:lvl w:ilvl="6" w:tplc="1F509696">
      <w:start w:val="1"/>
      <w:numFmt w:val="bullet"/>
      <w:lvlText w:val="•"/>
      <w:lvlJc w:val="left"/>
      <w:pPr>
        <w:ind w:left="6991" w:hanging="360"/>
      </w:pPr>
      <w:rPr>
        <w:rFonts w:hint="default"/>
      </w:rPr>
    </w:lvl>
    <w:lvl w:ilvl="7" w:tplc="83A855B6">
      <w:start w:val="1"/>
      <w:numFmt w:val="bullet"/>
      <w:lvlText w:val="•"/>
      <w:lvlJc w:val="left"/>
      <w:pPr>
        <w:ind w:left="7793" w:hanging="360"/>
      </w:pPr>
      <w:rPr>
        <w:rFonts w:hint="default"/>
      </w:rPr>
    </w:lvl>
    <w:lvl w:ilvl="8" w:tplc="7D1C1692">
      <w:start w:val="1"/>
      <w:numFmt w:val="bullet"/>
      <w:lvlText w:val="•"/>
      <w:lvlJc w:val="left"/>
      <w:pPr>
        <w:ind w:left="8595" w:hanging="360"/>
      </w:pPr>
      <w:rPr>
        <w:rFonts w:hint="default"/>
      </w:rPr>
    </w:lvl>
  </w:abstractNum>
  <w:abstractNum w:abstractNumId="23" w15:restartNumberingAfterBreak="0">
    <w:nsid w:val="569B5069"/>
    <w:multiLevelType w:val="hybridMultilevel"/>
    <w:tmpl w:val="44BA1F98"/>
    <w:lvl w:ilvl="0" w:tplc="04090001">
      <w:start w:val="1"/>
      <w:numFmt w:val="bullet"/>
      <w:lvlText w:val=""/>
      <w:lvlJc w:val="left"/>
      <w:pPr>
        <w:ind w:left="3107" w:hanging="360"/>
      </w:pPr>
      <w:rPr>
        <w:rFonts w:ascii="Symbol" w:hAnsi="Symbol" w:hint="default"/>
      </w:rPr>
    </w:lvl>
    <w:lvl w:ilvl="1" w:tplc="04090003" w:tentative="1">
      <w:start w:val="1"/>
      <w:numFmt w:val="bullet"/>
      <w:lvlText w:val="o"/>
      <w:lvlJc w:val="left"/>
      <w:pPr>
        <w:ind w:left="3827" w:hanging="360"/>
      </w:pPr>
      <w:rPr>
        <w:rFonts w:ascii="Courier New" w:hAnsi="Courier New" w:cs="Courier New" w:hint="default"/>
      </w:rPr>
    </w:lvl>
    <w:lvl w:ilvl="2" w:tplc="04090005" w:tentative="1">
      <w:start w:val="1"/>
      <w:numFmt w:val="bullet"/>
      <w:lvlText w:val=""/>
      <w:lvlJc w:val="left"/>
      <w:pPr>
        <w:ind w:left="4547" w:hanging="360"/>
      </w:pPr>
      <w:rPr>
        <w:rFonts w:ascii="Wingdings" w:hAnsi="Wingdings" w:hint="default"/>
      </w:rPr>
    </w:lvl>
    <w:lvl w:ilvl="3" w:tplc="04090001" w:tentative="1">
      <w:start w:val="1"/>
      <w:numFmt w:val="bullet"/>
      <w:lvlText w:val=""/>
      <w:lvlJc w:val="left"/>
      <w:pPr>
        <w:ind w:left="5267" w:hanging="360"/>
      </w:pPr>
      <w:rPr>
        <w:rFonts w:ascii="Symbol" w:hAnsi="Symbol" w:hint="default"/>
      </w:rPr>
    </w:lvl>
    <w:lvl w:ilvl="4" w:tplc="04090003" w:tentative="1">
      <w:start w:val="1"/>
      <w:numFmt w:val="bullet"/>
      <w:lvlText w:val="o"/>
      <w:lvlJc w:val="left"/>
      <w:pPr>
        <w:ind w:left="5987" w:hanging="360"/>
      </w:pPr>
      <w:rPr>
        <w:rFonts w:ascii="Courier New" w:hAnsi="Courier New" w:cs="Courier New" w:hint="default"/>
      </w:rPr>
    </w:lvl>
    <w:lvl w:ilvl="5" w:tplc="04090005" w:tentative="1">
      <w:start w:val="1"/>
      <w:numFmt w:val="bullet"/>
      <w:lvlText w:val=""/>
      <w:lvlJc w:val="left"/>
      <w:pPr>
        <w:ind w:left="6707" w:hanging="360"/>
      </w:pPr>
      <w:rPr>
        <w:rFonts w:ascii="Wingdings" w:hAnsi="Wingdings" w:hint="default"/>
      </w:rPr>
    </w:lvl>
    <w:lvl w:ilvl="6" w:tplc="04090001" w:tentative="1">
      <w:start w:val="1"/>
      <w:numFmt w:val="bullet"/>
      <w:lvlText w:val=""/>
      <w:lvlJc w:val="left"/>
      <w:pPr>
        <w:ind w:left="7427" w:hanging="360"/>
      </w:pPr>
      <w:rPr>
        <w:rFonts w:ascii="Symbol" w:hAnsi="Symbol" w:hint="default"/>
      </w:rPr>
    </w:lvl>
    <w:lvl w:ilvl="7" w:tplc="04090003" w:tentative="1">
      <w:start w:val="1"/>
      <w:numFmt w:val="bullet"/>
      <w:lvlText w:val="o"/>
      <w:lvlJc w:val="left"/>
      <w:pPr>
        <w:ind w:left="8147" w:hanging="360"/>
      </w:pPr>
      <w:rPr>
        <w:rFonts w:ascii="Courier New" w:hAnsi="Courier New" w:cs="Courier New" w:hint="default"/>
      </w:rPr>
    </w:lvl>
    <w:lvl w:ilvl="8" w:tplc="04090005" w:tentative="1">
      <w:start w:val="1"/>
      <w:numFmt w:val="bullet"/>
      <w:lvlText w:val=""/>
      <w:lvlJc w:val="left"/>
      <w:pPr>
        <w:ind w:left="8867" w:hanging="360"/>
      </w:pPr>
      <w:rPr>
        <w:rFonts w:ascii="Wingdings" w:hAnsi="Wingdings" w:hint="default"/>
      </w:rPr>
    </w:lvl>
  </w:abstractNum>
  <w:abstractNum w:abstractNumId="24" w15:restartNumberingAfterBreak="0">
    <w:nsid w:val="580E54EB"/>
    <w:multiLevelType w:val="hybridMultilevel"/>
    <w:tmpl w:val="1CBE112C"/>
    <w:lvl w:ilvl="0" w:tplc="286E7FA8">
      <w:start w:val="1"/>
      <w:numFmt w:val="bullet"/>
      <w:lvlText w:val=""/>
      <w:lvlJc w:val="left"/>
      <w:pPr>
        <w:ind w:left="2080" w:hanging="360"/>
      </w:pPr>
      <w:rPr>
        <w:rFonts w:ascii="Symbol" w:eastAsia="Symbol" w:hAnsi="Symbol" w:hint="default"/>
        <w:w w:val="99"/>
        <w:sz w:val="20"/>
        <w:szCs w:val="20"/>
      </w:rPr>
    </w:lvl>
    <w:lvl w:ilvl="1" w:tplc="BF501588">
      <w:start w:val="1"/>
      <w:numFmt w:val="bullet"/>
      <w:lvlText w:val="•"/>
      <w:lvlJc w:val="left"/>
      <w:pPr>
        <w:ind w:left="2900" w:hanging="360"/>
      </w:pPr>
      <w:rPr>
        <w:rFonts w:hint="default"/>
      </w:rPr>
    </w:lvl>
    <w:lvl w:ilvl="2" w:tplc="50842E5C">
      <w:start w:val="1"/>
      <w:numFmt w:val="bullet"/>
      <w:lvlText w:val="•"/>
      <w:lvlJc w:val="left"/>
      <w:pPr>
        <w:ind w:left="3720" w:hanging="360"/>
      </w:pPr>
      <w:rPr>
        <w:rFonts w:hint="default"/>
      </w:rPr>
    </w:lvl>
    <w:lvl w:ilvl="3" w:tplc="F12A7098">
      <w:start w:val="1"/>
      <w:numFmt w:val="bullet"/>
      <w:lvlText w:val="•"/>
      <w:lvlJc w:val="left"/>
      <w:pPr>
        <w:ind w:left="4540" w:hanging="360"/>
      </w:pPr>
      <w:rPr>
        <w:rFonts w:hint="default"/>
      </w:rPr>
    </w:lvl>
    <w:lvl w:ilvl="4" w:tplc="E9225B34">
      <w:start w:val="1"/>
      <w:numFmt w:val="bullet"/>
      <w:lvlText w:val="•"/>
      <w:lvlJc w:val="left"/>
      <w:pPr>
        <w:ind w:left="5360" w:hanging="360"/>
      </w:pPr>
      <w:rPr>
        <w:rFonts w:hint="default"/>
      </w:rPr>
    </w:lvl>
    <w:lvl w:ilvl="5" w:tplc="7464A406">
      <w:start w:val="1"/>
      <w:numFmt w:val="bullet"/>
      <w:lvlText w:val="•"/>
      <w:lvlJc w:val="left"/>
      <w:pPr>
        <w:ind w:left="6180" w:hanging="360"/>
      </w:pPr>
      <w:rPr>
        <w:rFonts w:hint="default"/>
      </w:rPr>
    </w:lvl>
    <w:lvl w:ilvl="6" w:tplc="04C8DC66">
      <w:start w:val="1"/>
      <w:numFmt w:val="bullet"/>
      <w:lvlText w:val="•"/>
      <w:lvlJc w:val="left"/>
      <w:pPr>
        <w:ind w:left="7000" w:hanging="360"/>
      </w:pPr>
      <w:rPr>
        <w:rFonts w:hint="default"/>
      </w:rPr>
    </w:lvl>
    <w:lvl w:ilvl="7" w:tplc="EDA0C886">
      <w:start w:val="1"/>
      <w:numFmt w:val="bullet"/>
      <w:lvlText w:val="•"/>
      <w:lvlJc w:val="left"/>
      <w:pPr>
        <w:ind w:left="7820" w:hanging="360"/>
      </w:pPr>
      <w:rPr>
        <w:rFonts w:hint="default"/>
      </w:rPr>
    </w:lvl>
    <w:lvl w:ilvl="8" w:tplc="502AD5FE">
      <w:start w:val="1"/>
      <w:numFmt w:val="bullet"/>
      <w:lvlText w:val="•"/>
      <w:lvlJc w:val="left"/>
      <w:pPr>
        <w:ind w:left="8640" w:hanging="360"/>
      </w:pPr>
      <w:rPr>
        <w:rFonts w:hint="default"/>
      </w:rPr>
    </w:lvl>
  </w:abstractNum>
  <w:abstractNum w:abstractNumId="25" w15:restartNumberingAfterBreak="0">
    <w:nsid w:val="60F857C5"/>
    <w:multiLevelType w:val="hybridMultilevel"/>
    <w:tmpl w:val="D6562028"/>
    <w:lvl w:ilvl="0" w:tplc="1C4620C6">
      <w:start w:val="1"/>
      <w:numFmt w:val="bullet"/>
      <w:lvlText w:val=""/>
      <w:lvlJc w:val="left"/>
      <w:pPr>
        <w:ind w:left="1540" w:hanging="360"/>
      </w:pPr>
      <w:rPr>
        <w:rFonts w:ascii="Symbol" w:eastAsia="Symbol" w:hAnsi="Symbol" w:hint="default"/>
        <w:w w:val="99"/>
        <w:sz w:val="20"/>
        <w:szCs w:val="20"/>
      </w:rPr>
    </w:lvl>
    <w:lvl w:ilvl="1" w:tplc="BCF46914">
      <w:start w:val="1"/>
      <w:numFmt w:val="bullet"/>
      <w:lvlText w:val="o"/>
      <w:lvlJc w:val="left"/>
      <w:pPr>
        <w:ind w:left="1900" w:hanging="360"/>
      </w:pPr>
      <w:rPr>
        <w:rFonts w:ascii="Courier New" w:eastAsia="Courier New" w:hAnsi="Courier New" w:hint="default"/>
        <w:w w:val="99"/>
        <w:sz w:val="20"/>
        <w:szCs w:val="20"/>
      </w:rPr>
    </w:lvl>
    <w:lvl w:ilvl="2" w:tplc="A4502EBE">
      <w:start w:val="1"/>
      <w:numFmt w:val="bullet"/>
      <w:lvlText w:val="•"/>
      <w:lvlJc w:val="left"/>
      <w:pPr>
        <w:ind w:left="2833" w:hanging="360"/>
      </w:pPr>
      <w:rPr>
        <w:rFonts w:hint="default"/>
      </w:rPr>
    </w:lvl>
    <w:lvl w:ilvl="3" w:tplc="7750C13A">
      <w:start w:val="1"/>
      <w:numFmt w:val="bullet"/>
      <w:lvlText w:val="•"/>
      <w:lvlJc w:val="left"/>
      <w:pPr>
        <w:ind w:left="3766" w:hanging="360"/>
      </w:pPr>
      <w:rPr>
        <w:rFonts w:hint="default"/>
      </w:rPr>
    </w:lvl>
    <w:lvl w:ilvl="4" w:tplc="47760B68">
      <w:start w:val="1"/>
      <w:numFmt w:val="bullet"/>
      <w:lvlText w:val="•"/>
      <w:lvlJc w:val="left"/>
      <w:pPr>
        <w:ind w:left="4700" w:hanging="360"/>
      </w:pPr>
      <w:rPr>
        <w:rFonts w:hint="default"/>
      </w:rPr>
    </w:lvl>
    <w:lvl w:ilvl="5" w:tplc="F5B48E7E">
      <w:start w:val="1"/>
      <w:numFmt w:val="bullet"/>
      <w:lvlText w:val="•"/>
      <w:lvlJc w:val="left"/>
      <w:pPr>
        <w:ind w:left="5633" w:hanging="360"/>
      </w:pPr>
      <w:rPr>
        <w:rFonts w:hint="default"/>
      </w:rPr>
    </w:lvl>
    <w:lvl w:ilvl="6" w:tplc="FFCAB590">
      <w:start w:val="1"/>
      <w:numFmt w:val="bullet"/>
      <w:lvlText w:val="•"/>
      <w:lvlJc w:val="left"/>
      <w:pPr>
        <w:ind w:left="6566" w:hanging="360"/>
      </w:pPr>
      <w:rPr>
        <w:rFonts w:hint="default"/>
      </w:rPr>
    </w:lvl>
    <w:lvl w:ilvl="7" w:tplc="0A409C70">
      <w:start w:val="1"/>
      <w:numFmt w:val="bullet"/>
      <w:lvlText w:val="•"/>
      <w:lvlJc w:val="left"/>
      <w:pPr>
        <w:ind w:left="7500" w:hanging="360"/>
      </w:pPr>
      <w:rPr>
        <w:rFonts w:hint="default"/>
      </w:rPr>
    </w:lvl>
    <w:lvl w:ilvl="8" w:tplc="FC74A540">
      <w:start w:val="1"/>
      <w:numFmt w:val="bullet"/>
      <w:lvlText w:val="•"/>
      <w:lvlJc w:val="left"/>
      <w:pPr>
        <w:ind w:left="8433" w:hanging="360"/>
      </w:pPr>
      <w:rPr>
        <w:rFonts w:hint="default"/>
      </w:rPr>
    </w:lvl>
  </w:abstractNum>
  <w:abstractNum w:abstractNumId="26" w15:restartNumberingAfterBreak="0">
    <w:nsid w:val="68BA6997"/>
    <w:multiLevelType w:val="hybridMultilevel"/>
    <w:tmpl w:val="3728780A"/>
    <w:lvl w:ilvl="0" w:tplc="80500F42">
      <w:start w:val="1"/>
      <w:numFmt w:val="bullet"/>
      <w:lvlText w:val=""/>
      <w:lvlJc w:val="left"/>
      <w:pPr>
        <w:ind w:left="1540" w:hanging="360"/>
      </w:pPr>
      <w:rPr>
        <w:rFonts w:ascii="Symbol" w:eastAsia="Symbol" w:hAnsi="Symbol" w:hint="default"/>
        <w:w w:val="99"/>
        <w:sz w:val="20"/>
        <w:szCs w:val="20"/>
      </w:rPr>
    </w:lvl>
    <w:lvl w:ilvl="1" w:tplc="A5D0A130">
      <w:start w:val="1"/>
      <w:numFmt w:val="bullet"/>
      <w:lvlText w:val="•"/>
      <w:lvlJc w:val="left"/>
      <w:pPr>
        <w:ind w:left="2416" w:hanging="360"/>
      </w:pPr>
      <w:rPr>
        <w:rFonts w:hint="default"/>
      </w:rPr>
    </w:lvl>
    <w:lvl w:ilvl="2" w:tplc="2EF84CA0">
      <w:start w:val="1"/>
      <w:numFmt w:val="bullet"/>
      <w:lvlText w:val="•"/>
      <w:lvlJc w:val="left"/>
      <w:pPr>
        <w:ind w:left="3292" w:hanging="360"/>
      </w:pPr>
      <w:rPr>
        <w:rFonts w:hint="default"/>
      </w:rPr>
    </w:lvl>
    <w:lvl w:ilvl="3" w:tplc="28BE858C">
      <w:start w:val="1"/>
      <w:numFmt w:val="bullet"/>
      <w:lvlText w:val="•"/>
      <w:lvlJc w:val="left"/>
      <w:pPr>
        <w:ind w:left="4168" w:hanging="360"/>
      </w:pPr>
      <w:rPr>
        <w:rFonts w:hint="default"/>
      </w:rPr>
    </w:lvl>
    <w:lvl w:ilvl="4" w:tplc="BA8293DC">
      <w:start w:val="1"/>
      <w:numFmt w:val="bullet"/>
      <w:lvlText w:val="•"/>
      <w:lvlJc w:val="left"/>
      <w:pPr>
        <w:ind w:left="5044" w:hanging="360"/>
      </w:pPr>
      <w:rPr>
        <w:rFonts w:hint="default"/>
      </w:rPr>
    </w:lvl>
    <w:lvl w:ilvl="5" w:tplc="DBC247BA">
      <w:start w:val="1"/>
      <w:numFmt w:val="bullet"/>
      <w:lvlText w:val="•"/>
      <w:lvlJc w:val="left"/>
      <w:pPr>
        <w:ind w:left="5920" w:hanging="360"/>
      </w:pPr>
      <w:rPr>
        <w:rFonts w:hint="default"/>
      </w:rPr>
    </w:lvl>
    <w:lvl w:ilvl="6" w:tplc="0B2039E8">
      <w:start w:val="1"/>
      <w:numFmt w:val="bullet"/>
      <w:lvlText w:val="•"/>
      <w:lvlJc w:val="left"/>
      <w:pPr>
        <w:ind w:left="6796" w:hanging="360"/>
      </w:pPr>
      <w:rPr>
        <w:rFonts w:hint="default"/>
      </w:rPr>
    </w:lvl>
    <w:lvl w:ilvl="7" w:tplc="D71E1F58">
      <w:start w:val="1"/>
      <w:numFmt w:val="bullet"/>
      <w:lvlText w:val="•"/>
      <w:lvlJc w:val="left"/>
      <w:pPr>
        <w:ind w:left="7672" w:hanging="360"/>
      </w:pPr>
      <w:rPr>
        <w:rFonts w:hint="default"/>
      </w:rPr>
    </w:lvl>
    <w:lvl w:ilvl="8" w:tplc="C8F6202A">
      <w:start w:val="1"/>
      <w:numFmt w:val="bullet"/>
      <w:lvlText w:val="•"/>
      <w:lvlJc w:val="left"/>
      <w:pPr>
        <w:ind w:left="8548" w:hanging="360"/>
      </w:pPr>
      <w:rPr>
        <w:rFonts w:hint="default"/>
      </w:rPr>
    </w:lvl>
  </w:abstractNum>
  <w:abstractNum w:abstractNumId="27" w15:restartNumberingAfterBreak="0">
    <w:nsid w:val="73A0145B"/>
    <w:multiLevelType w:val="hybridMultilevel"/>
    <w:tmpl w:val="28C69732"/>
    <w:lvl w:ilvl="0" w:tplc="FBCA22BE">
      <w:start w:val="1"/>
      <w:numFmt w:val="decimal"/>
      <w:lvlText w:val="%1."/>
      <w:lvlJc w:val="left"/>
      <w:pPr>
        <w:ind w:left="2260" w:hanging="216"/>
      </w:pPr>
      <w:rPr>
        <w:rFonts w:ascii="Arial" w:eastAsia="Arial" w:hAnsi="Arial" w:hint="default"/>
        <w:spacing w:val="-1"/>
        <w:w w:val="99"/>
        <w:sz w:val="20"/>
        <w:szCs w:val="20"/>
      </w:rPr>
    </w:lvl>
    <w:lvl w:ilvl="1" w:tplc="37AACD0A">
      <w:start w:val="1"/>
      <w:numFmt w:val="bullet"/>
      <w:lvlText w:val="•"/>
      <w:lvlJc w:val="left"/>
      <w:pPr>
        <w:ind w:left="3024" w:hanging="216"/>
      </w:pPr>
      <w:rPr>
        <w:rFonts w:hint="default"/>
      </w:rPr>
    </w:lvl>
    <w:lvl w:ilvl="2" w:tplc="8256A9D8">
      <w:start w:val="1"/>
      <w:numFmt w:val="bullet"/>
      <w:lvlText w:val="•"/>
      <w:lvlJc w:val="left"/>
      <w:pPr>
        <w:ind w:left="3788" w:hanging="216"/>
      </w:pPr>
      <w:rPr>
        <w:rFonts w:hint="default"/>
      </w:rPr>
    </w:lvl>
    <w:lvl w:ilvl="3" w:tplc="6FCA2382">
      <w:start w:val="1"/>
      <w:numFmt w:val="bullet"/>
      <w:lvlText w:val="•"/>
      <w:lvlJc w:val="left"/>
      <w:pPr>
        <w:ind w:left="4552" w:hanging="216"/>
      </w:pPr>
      <w:rPr>
        <w:rFonts w:hint="default"/>
      </w:rPr>
    </w:lvl>
    <w:lvl w:ilvl="4" w:tplc="8A02EF7A">
      <w:start w:val="1"/>
      <w:numFmt w:val="bullet"/>
      <w:lvlText w:val="•"/>
      <w:lvlJc w:val="left"/>
      <w:pPr>
        <w:ind w:left="5316" w:hanging="216"/>
      </w:pPr>
      <w:rPr>
        <w:rFonts w:hint="default"/>
      </w:rPr>
    </w:lvl>
    <w:lvl w:ilvl="5" w:tplc="BE2E797E">
      <w:start w:val="1"/>
      <w:numFmt w:val="bullet"/>
      <w:lvlText w:val="•"/>
      <w:lvlJc w:val="left"/>
      <w:pPr>
        <w:ind w:left="6080" w:hanging="216"/>
      </w:pPr>
      <w:rPr>
        <w:rFonts w:hint="default"/>
      </w:rPr>
    </w:lvl>
    <w:lvl w:ilvl="6" w:tplc="5C767B22">
      <w:start w:val="1"/>
      <w:numFmt w:val="bullet"/>
      <w:lvlText w:val="•"/>
      <w:lvlJc w:val="left"/>
      <w:pPr>
        <w:ind w:left="6844" w:hanging="216"/>
      </w:pPr>
      <w:rPr>
        <w:rFonts w:hint="default"/>
      </w:rPr>
    </w:lvl>
    <w:lvl w:ilvl="7" w:tplc="4FEC850A">
      <w:start w:val="1"/>
      <w:numFmt w:val="bullet"/>
      <w:lvlText w:val="•"/>
      <w:lvlJc w:val="left"/>
      <w:pPr>
        <w:ind w:left="7608" w:hanging="216"/>
      </w:pPr>
      <w:rPr>
        <w:rFonts w:hint="default"/>
      </w:rPr>
    </w:lvl>
    <w:lvl w:ilvl="8" w:tplc="786C318E">
      <w:start w:val="1"/>
      <w:numFmt w:val="bullet"/>
      <w:lvlText w:val="•"/>
      <w:lvlJc w:val="left"/>
      <w:pPr>
        <w:ind w:left="8372" w:hanging="216"/>
      </w:pPr>
      <w:rPr>
        <w:rFonts w:hint="default"/>
      </w:rPr>
    </w:lvl>
  </w:abstractNum>
  <w:abstractNum w:abstractNumId="28" w15:restartNumberingAfterBreak="0">
    <w:nsid w:val="79C6664A"/>
    <w:multiLevelType w:val="hybridMultilevel"/>
    <w:tmpl w:val="DB26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51D8D"/>
    <w:multiLevelType w:val="hybridMultilevel"/>
    <w:tmpl w:val="ADD06F44"/>
    <w:lvl w:ilvl="0" w:tplc="095663E2">
      <w:start w:val="1"/>
      <w:numFmt w:val="decimal"/>
      <w:lvlText w:val="%1."/>
      <w:lvlJc w:val="left"/>
      <w:pPr>
        <w:ind w:left="2260" w:hanging="216"/>
      </w:pPr>
      <w:rPr>
        <w:rFonts w:ascii="Arial" w:eastAsia="Arial" w:hAnsi="Arial" w:hint="default"/>
        <w:spacing w:val="-1"/>
        <w:w w:val="99"/>
        <w:sz w:val="20"/>
        <w:szCs w:val="20"/>
      </w:rPr>
    </w:lvl>
    <w:lvl w:ilvl="1" w:tplc="733894A2">
      <w:start w:val="1"/>
      <w:numFmt w:val="bullet"/>
      <w:lvlText w:val="•"/>
      <w:lvlJc w:val="left"/>
      <w:pPr>
        <w:ind w:left="3062" w:hanging="216"/>
      </w:pPr>
      <w:rPr>
        <w:rFonts w:hint="default"/>
      </w:rPr>
    </w:lvl>
    <w:lvl w:ilvl="2" w:tplc="7F1027F6">
      <w:start w:val="1"/>
      <w:numFmt w:val="bullet"/>
      <w:lvlText w:val="•"/>
      <w:lvlJc w:val="left"/>
      <w:pPr>
        <w:ind w:left="3864" w:hanging="216"/>
      </w:pPr>
      <w:rPr>
        <w:rFonts w:hint="default"/>
      </w:rPr>
    </w:lvl>
    <w:lvl w:ilvl="3" w:tplc="6B806954">
      <w:start w:val="1"/>
      <w:numFmt w:val="bullet"/>
      <w:lvlText w:val="•"/>
      <w:lvlJc w:val="left"/>
      <w:pPr>
        <w:ind w:left="4666" w:hanging="216"/>
      </w:pPr>
      <w:rPr>
        <w:rFonts w:hint="default"/>
      </w:rPr>
    </w:lvl>
    <w:lvl w:ilvl="4" w:tplc="34E80FB0">
      <w:start w:val="1"/>
      <w:numFmt w:val="bullet"/>
      <w:lvlText w:val="•"/>
      <w:lvlJc w:val="left"/>
      <w:pPr>
        <w:ind w:left="5468" w:hanging="216"/>
      </w:pPr>
      <w:rPr>
        <w:rFonts w:hint="default"/>
      </w:rPr>
    </w:lvl>
    <w:lvl w:ilvl="5" w:tplc="5636EB40">
      <w:start w:val="1"/>
      <w:numFmt w:val="bullet"/>
      <w:lvlText w:val="•"/>
      <w:lvlJc w:val="left"/>
      <w:pPr>
        <w:ind w:left="6270" w:hanging="216"/>
      </w:pPr>
      <w:rPr>
        <w:rFonts w:hint="default"/>
      </w:rPr>
    </w:lvl>
    <w:lvl w:ilvl="6" w:tplc="928A2558">
      <w:start w:val="1"/>
      <w:numFmt w:val="bullet"/>
      <w:lvlText w:val="•"/>
      <w:lvlJc w:val="left"/>
      <w:pPr>
        <w:ind w:left="7072" w:hanging="216"/>
      </w:pPr>
      <w:rPr>
        <w:rFonts w:hint="default"/>
      </w:rPr>
    </w:lvl>
    <w:lvl w:ilvl="7" w:tplc="F246038E">
      <w:start w:val="1"/>
      <w:numFmt w:val="bullet"/>
      <w:lvlText w:val="•"/>
      <w:lvlJc w:val="left"/>
      <w:pPr>
        <w:ind w:left="7874" w:hanging="216"/>
      </w:pPr>
      <w:rPr>
        <w:rFonts w:hint="default"/>
      </w:rPr>
    </w:lvl>
    <w:lvl w:ilvl="8" w:tplc="BD1EB894">
      <w:start w:val="1"/>
      <w:numFmt w:val="bullet"/>
      <w:lvlText w:val="•"/>
      <w:lvlJc w:val="left"/>
      <w:pPr>
        <w:ind w:left="8676" w:hanging="216"/>
      </w:pPr>
      <w:rPr>
        <w:rFonts w:hint="default"/>
      </w:rPr>
    </w:lvl>
  </w:abstractNum>
  <w:abstractNum w:abstractNumId="30" w15:restartNumberingAfterBreak="0">
    <w:nsid w:val="7CF64831"/>
    <w:multiLevelType w:val="hybridMultilevel"/>
    <w:tmpl w:val="28AE0C28"/>
    <w:lvl w:ilvl="0" w:tplc="E390B1EE">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E3456CF"/>
    <w:multiLevelType w:val="hybridMultilevel"/>
    <w:tmpl w:val="390839F6"/>
    <w:lvl w:ilvl="0" w:tplc="1E4A4206">
      <w:start w:val="1"/>
      <w:numFmt w:val="decimal"/>
      <w:lvlText w:val="%1."/>
      <w:lvlJc w:val="left"/>
      <w:pPr>
        <w:ind w:left="2260" w:hanging="216"/>
      </w:pPr>
      <w:rPr>
        <w:rFonts w:ascii="Arial" w:eastAsia="Arial" w:hAnsi="Arial" w:hint="default"/>
        <w:spacing w:val="-1"/>
        <w:w w:val="99"/>
        <w:sz w:val="20"/>
        <w:szCs w:val="20"/>
      </w:rPr>
    </w:lvl>
    <w:lvl w:ilvl="1" w:tplc="3A0685F2">
      <w:start w:val="1"/>
      <w:numFmt w:val="lowerLetter"/>
      <w:lvlText w:val="%2."/>
      <w:lvlJc w:val="left"/>
      <w:pPr>
        <w:ind w:left="2620" w:hanging="288"/>
      </w:pPr>
      <w:rPr>
        <w:rFonts w:ascii="Arial" w:eastAsia="Arial" w:hAnsi="Arial" w:hint="default"/>
        <w:spacing w:val="-1"/>
        <w:w w:val="99"/>
        <w:sz w:val="20"/>
        <w:szCs w:val="20"/>
      </w:rPr>
    </w:lvl>
    <w:lvl w:ilvl="2" w:tplc="2802448E">
      <w:start w:val="1"/>
      <w:numFmt w:val="bullet"/>
      <w:lvlText w:val="•"/>
      <w:lvlJc w:val="left"/>
      <w:pPr>
        <w:ind w:left="3473" w:hanging="288"/>
      </w:pPr>
      <w:rPr>
        <w:rFonts w:hint="default"/>
      </w:rPr>
    </w:lvl>
    <w:lvl w:ilvl="3" w:tplc="5B44A970">
      <w:start w:val="1"/>
      <w:numFmt w:val="bullet"/>
      <w:lvlText w:val="•"/>
      <w:lvlJc w:val="left"/>
      <w:pPr>
        <w:ind w:left="4326" w:hanging="288"/>
      </w:pPr>
      <w:rPr>
        <w:rFonts w:hint="default"/>
      </w:rPr>
    </w:lvl>
    <w:lvl w:ilvl="4" w:tplc="C02AB8C8">
      <w:start w:val="1"/>
      <w:numFmt w:val="bullet"/>
      <w:lvlText w:val="•"/>
      <w:lvlJc w:val="left"/>
      <w:pPr>
        <w:ind w:left="5180" w:hanging="288"/>
      </w:pPr>
      <w:rPr>
        <w:rFonts w:hint="default"/>
      </w:rPr>
    </w:lvl>
    <w:lvl w:ilvl="5" w:tplc="54107AC6">
      <w:start w:val="1"/>
      <w:numFmt w:val="bullet"/>
      <w:lvlText w:val="•"/>
      <w:lvlJc w:val="left"/>
      <w:pPr>
        <w:ind w:left="6033" w:hanging="288"/>
      </w:pPr>
      <w:rPr>
        <w:rFonts w:hint="default"/>
      </w:rPr>
    </w:lvl>
    <w:lvl w:ilvl="6" w:tplc="74DE0E46">
      <w:start w:val="1"/>
      <w:numFmt w:val="bullet"/>
      <w:lvlText w:val="•"/>
      <w:lvlJc w:val="left"/>
      <w:pPr>
        <w:ind w:left="6886" w:hanging="288"/>
      </w:pPr>
      <w:rPr>
        <w:rFonts w:hint="default"/>
      </w:rPr>
    </w:lvl>
    <w:lvl w:ilvl="7" w:tplc="085AE6DA">
      <w:start w:val="1"/>
      <w:numFmt w:val="bullet"/>
      <w:lvlText w:val="•"/>
      <w:lvlJc w:val="left"/>
      <w:pPr>
        <w:ind w:left="7740" w:hanging="288"/>
      </w:pPr>
      <w:rPr>
        <w:rFonts w:hint="default"/>
      </w:rPr>
    </w:lvl>
    <w:lvl w:ilvl="8" w:tplc="EFAE7EEA">
      <w:start w:val="1"/>
      <w:numFmt w:val="bullet"/>
      <w:lvlText w:val="•"/>
      <w:lvlJc w:val="left"/>
      <w:pPr>
        <w:ind w:left="8593" w:hanging="288"/>
      </w:pPr>
      <w:rPr>
        <w:rFonts w:hint="default"/>
      </w:rPr>
    </w:lvl>
  </w:abstractNum>
  <w:abstractNum w:abstractNumId="32" w15:restartNumberingAfterBreak="0">
    <w:nsid w:val="7EE14F01"/>
    <w:multiLevelType w:val="hybridMultilevel"/>
    <w:tmpl w:val="5AC4907A"/>
    <w:lvl w:ilvl="0" w:tplc="CB9A8114">
      <w:start w:val="1"/>
      <w:numFmt w:val="decimal"/>
      <w:lvlText w:val="%1."/>
      <w:lvlJc w:val="left"/>
      <w:pPr>
        <w:ind w:left="2116" w:hanging="392"/>
      </w:pPr>
      <w:rPr>
        <w:rFonts w:ascii="Arial" w:eastAsia="Arial" w:hAnsi="Arial" w:hint="default"/>
        <w:spacing w:val="-1"/>
        <w:w w:val="99"/>
        <w:sz w:val="20"/>
        <w:szCs w:val="20"/>
      </w:rPr>
    </w:lvl>
    <w:lvl w:ilvl="1" w:tplc="590EDA50">
      <w:start w:val="1"/>
      <w:numFmt w:val="upperLetter"/>
      <w:lvlText w:val="%2."/>
      <w:lvlJc w:val="left"/>
      <w:pPr>
        <w:ind w:left="2592" w:hanging="432"/>
      </w:pPr>
      <w:rPr>
        <w:rFonts w:ascii="Arial" w:eastAsia="Arial" w:hAnsi="Arial" w:hint="default"/>
        <w:spacing w:val="-1"/>
        <w:w w:val="99"/>
        <w:sz w:val="20"/>
        <w:szCs w:val="20"/>
      </w:rPr>
    </w:lvl>
    <w:lvl w:ilvl="2" w:tplc="DF1AA892">
      <w:start w:val="1"/>
      <w:numFmt w:val="decimal"/>
      <w:lvlText w:val="%3)"/>
      <w:lvlJc w:val="left"/>
      <w:pPr>
        <w:ind w:left="3413" w:hanging="433"/>
      </w:pPr>
      <w:rPr>
        <w:rFonts w:ascii="Arial" w:eastAsia="Arial" w:hAnsi="Arial" w:hint="default"/>
        <w:spacing w:val="-1"/>
        <w:w w:val="99"/>
        <w:sz w:val="20"/>
        <w:szCs w:val="20"/>
      </w:rPr>
    </w:lvl>
    <w:lvl w:ilvl="3" w:tplc="65F86664">
      <w:start w:val="1"/>
      <w:numFmt w:val="bullet"/>
      <w:lvlText w:val="•"/>
      <w:lvlJc w:val="left"/>
      <w:pPr>
        <w:ind w:left="4273" w:hanging="433"/>
      </w:pPr>
      <w:rPr>
        <w:rFonts w:hint="default"/>
      </w:rPr>
    </w:lvl>
    <w:lvl w:ilvl="4" w:tplc="6C5ED688">
      <w:start w:val="1"/>
      <w:numFmt w:val="bullet"/>
      <w:lvlText w:val="•"/>
      <w:lvlJc w:val="left"/>
      <w:pPr>
        <w:ind w:left="5134" w:hanging="433"/>
      </w:pPr>
      <w:rPr>
        <w:rFonts w:hint="default"/>
      </w:rPr>
    </w:lvl>
    <w:lvl w:ilvl="5" w:tplc="BD64229C">
      <w:start w:val="1"/>
      <w:numFmt w:val="bullet"/>
      <w:lvlText w:val="•"/>
      <w:lvlJc w:val="left"/>
      <w:pPr>
        <w:ind w:left="5995" w:hanging="433"/>
      </w:pPr>
      <w:rPr>
        <w:rFonts w:hint="default"/>
      </w:rPr>
    </w:lvl>
    <w:lvl w:ilvl="6" w:tplc="26A4C64C">
      <w:start w:val="1"/>
      <w:numFmt w:val="bullet"/>
      <w:lvlText w:val="•"/>
      <w:lvlJc w:val="left"/>
      <w:pPr>
        <w:ind w:left="6856" w:hanging="433"/>
      </w:pPr>
      <w:rPr>
        <w:rFonts w:hint="default"/>
      </w:rPr>
    </w:lvl>
    <w:lvl w:ilvl="7" w:tplc="E3E08D24">
      <w:start w:val="1"/>
      <w:numFmt w:val="bullet"/>
      <w:lvlText w:val="•"/>
      <w:lvlJc w:val="left"/>
      <w:pPr>
        <w:ind w:left="7717" w:hanging="433"/>
      </w:pPr>
      <w:rPr>
        <w:rFonts w:hint="default"/>
      </w:rPr>
    </w:lvl>
    <w:lvl w:ilvl="8" w:tplc="3FB2E444">
      <w:start w:val="1"/>
      <w:numFmt w:val="bullet"/>
      <w:lvlText w:val="•"/>
      <w:lvlJc w:val="left"/>
      <w:pPr>
        <w:ind w:left="8578" w:hanging="433"/>
      </w:pPr>
      <w:rPr>
        <w:rFonts w:hint="default"/>
      </w:rPr>
    </w:lvl>
  </w:abstractNum>
  <w:num w:numId="1">
    <w:abstractNumId w:val="27"/>
  </w:num>
  <w:num w:numId="2">
    <w:abstractNumId w:val="15"/>
  </w:num>
  <w:num w:numId="3">
    <w:abstractNumId w:val="7"/>
  </w:num>
  <w:num w:numId="4">
    <w:abstractNumId w:val="32"/>
  </w:num>
  <w:num w:numId="5">
    <w:abstractNumId w:val="24"/>
  </w:num>
  <w:num w:numId="6">
    <w:abstractNumId w:val="2"/>
  </w:num>
  <w:num w:numId="7">
    <w:abstractNumId w:val="3"/>
  </w:num>
  <w:num w:numId="8">
    <w:abstractNumId w:val="21"/>
  </w:num>
  <w:num w:numId="9">
    <w:abstractNumId w:val="0"/>
  </w:num>
  <w:num w:numId="10">
    <w:abstractNumId w:val="11"/>
  </w:num>
  <w:num w:numId="11">
    <w:abstractNumId w:val="19"/>
  </w:num>
  <w:num w:numId="12">
    <w:abstractNumId w:val="1"/>
  </w:num>
  <w:num w:numId="13">
    <w:abstractNumId w:val="22"/>
  </w:num>
  <w:num w:numId="14">
    <w:abstractNumId w:val="8"/>
  </w:num>
  <w:num w:numId="15">
    <w:abstractNumId w:val="13"/>
  </w:num>
  <w:num w:numId="16">
    <w:abstractNumId w:val="25"/>
  </w:num>
  <w:num w:numId="17">
    <w:abstractNumId w:val="31"/>
  </w:num>
  <w:num w:numId="18">
    <w:abstractNumId w:val="17"/>
  </w:num>
  <w:num w:numId="19">
    <w:abstractNumId w:val="14"/>
  </w:num>
  <w:num w:numId="20">
    <w:abstractNumId w:val="29"/>
  </w:num>
  <w:num w:numId="21">
    <w:abstractNumId w:val="20"/>
  </w:num>
  <w:num w:numId="22">
    <w:abstractNumId w:val="10"/>
  </w:num>
  <w:num w:numId="23">
    <w:abstractNumId w:val="26"/>
  </w:num>
  <w:num w:numId="24">
    <w:abstractNumId w:val="5"/>
  </w:num>
  <w:num w:numId="25">
    <w:abstractNumId w:val="30"/>
  </w:num>
  <w:num w:numId="26">
    <w:abstractNumId w:val="4"/>
  </w:num>
  <w:num w:numId="27">
    <w:abstractNumId w:val="6"/>
  </w:num>
  <w:num w:numId="28">
    <w:abstractNumId w:val="28"/>
  </w:num>
  <w:num w:numId="29">
    <w:abstractNumId w:val="16"/>
  </w:num>
  <w:num w:numId="30">
    <w:abstractNumId w:val="12"/>
  </w:num>
  <w:num w:numId="31">
    <w:abstractNumId w:val="23"/>
  </w:num>
  <w:num w:numId="32">
    <w:abstractNumId w:val="9"/>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CC"/>
    <w:rsid w:val="000023A8"/>
    <w:rsid w:val="000038FC"/>
    <w:rsid w:val="00010D3A"/>
    <w:rsid w:val="00013194"/>
    <w:rsid w:val="0002171F"/>
    <w:rsid w:val="00034805"/>
    <w:rsid w:val="00037D29"/>
    <w:rsid w:val="00041D3D"/>
    <w:rsid w:val="00042AC6"/>
    <w:rsid w:val="00042BE7"/>
    <w:rsid w:val="00053A45"/>
    <w:rsid w:val="00063FDC"/>
    <w:rsid w:val="0007427E"/>
    <w:rsid w:val="00074B24"/>
    <w:rsid w:val="0008291A"/>
    <w:rsid w:val="000860EE"/>
    <w:rsid w:val="000873C7"/>
    <w:rsid w:val="00091E16"/>
    <w:rsid w:val="000960F7"/>
    <w:rsid w:val="000B3D15"/>
    <w:rsid w:val="000B5086"/>
    <w:rsid w:val="000B6560"/>
    <w:rsid w:val="000C0F53"/>
    <w:rsid w:val="000D0656"/>
    <w:rsid w:val="000D1289"/>
    <w:rsid w:val="000D6CF0"/>
    <w:rsid w:val="000E0683"/>
    <w:rsid w:val="00111E44"/>
    <w:rsid w:val="00112A6E"/>
    <w:rsid w:val="001150C5"/>
    <w:rsid w:val="00120F5A"/>
    <w:rsid w:val="00121B1F"/>
    <w:rsid w:val="001235E2"/>
    <w:rsid w:val="00125F78"/>
    <w:rsid w:val="001354FA"/>
    <w:rsid w:val="00135EB5"/>
    <w:rsid w:val="00140280"/>
    <w:rsid w:val="00155F3E"/>
    <w:rsid w:val="00171CA1"/>
    <w:rsid w:val="00173FBC"/>
    <w:rsid w:val="00177A0E"/>
    <w:rsid w:val="0018160E"/>
    <w:rsid w:val="00183059"/>
    <w:rsid w:val="001864D3"/>
    <w:rsid w:val="001875CE"/>
    <w:rsid w:val="00187C7F"/>
    <w:rsid w:val="00191BD0"/>
    <w:rsid w:val="001930AA"/>
    <w:rsid w:val="001C7A94"/>
    <w:rsid w:val="001D0A8E"/>
    <w:rsid w:val="001D4FE2"/>
    <w:rsid w:val="001E0362"/>
    <w:rsid w:val="001E3DAD"/>
    <w:rsid w:val="001E4B31"/>
    <w:rsid w:val="001E5CF3"/>
    <w:rsid w:val="001F52CE"/>
    <w:rsid w:val="00213515"/>
    <w:rsid w:val="00215986"/>
    <w:rsid w:val="002167D5"/>
    <w:rsid w:val="00225754"/>
    <w:rsid w:val="00232D1C"/>
    <w:rsid w:val="0023319F"/>
    <w:rsid w:val="00233E65"/>
    <w:rsid w:val="0025277D"/>
    <w:rsid w:val="00256532"/>
    <w:rsid w:val="00256D5B"/>
    <w:rsid w:val="00261144"/>
    <w:rsid w:val="00266BEE"/>
    <w:rsid w:val="00267984"/>
    <w:rsid w:val="00270251"/>
    <w:rsid w:val="0027227A"/>
    <w:rsid w:val="00283D6B"/>
    <w:rsid w:val="0028786C"/>
    <w:rsid w:val="00290530"/>
    <w:rsid w:val="002A026F"/>
    <w:rsid w:val="002B4F2C"/>
    <w:rsid w:val="002C0859"/>
    <w:rsid w:val="002C6A0F"/>
    <w:rsid w:val="002E1649"/>
    <w:rsid w:val="002E1B41"/>
    <w:rsid w:val="002E1DDA"/>
    <w:rsid w:val="002E2D1A"/>
    <w:rsid w:val="002E447C"/>
    <w:rsid w:val="002F6DFC"/>
    <w:rsid w:val="0030099B"/>
    <w:rsid w:val="00306F6E"/>
    <w:rsid w:val="00312CB7"/>
    <w:rsid w:val="00314339"/>
    <w:rsid w:val="00320F00"/>
    <w:rsid w:val="003233E7"/>
    <w:rsid w:val="00326CB3"/>
    <w:rsid w:val="00327B6D"/>
    <w:rsid w:val="0033124D"/>
    <w:rsid w:val="003331E8"/>
    <w:rsid w:val="003332AC"/>
    <w:rsid w:val="00334318"/>
    <w:rsid w:val="00343B33"/>
    <w:rsid w:val="00350BCA"/>
    <w:rsid w:val="00351D66"/>
    <w:rsid w:val="00370BF0"/>
    <w:rsid w:val="00371766"/>
    <w:rsid w:val="00372472"/>
    <w:rsid w:val="00373A57"/>
    <w:rsid w:val="003A2820"/>
    <w:rsid w:val="003A73B8"/>
    <w:rsid w:val="003C2998"/>
    <w:rsid w:val="003C31B8"/>
    <w:rsid w:val="003C71D3"/>
    <w:rsid w:val="003C7318"/>
    <w:rsid w:val="003D3419"/>
    <w:rsid w:val="003D4ED9"/>
    <w:rsid w:val="003D600A"/>
    <w:rsid w:val="003E1B94"/>
    <w:rsid w:val="003E2EE8"/>
    <w:rsid w:val="003E3A7E"/>
    <w:rsid w:val="003E5F9D"/>
    <w:rsid w:val="003F2D70"/>
    <w:rsid w:val="003F4164"/>
    <w:rsid w:val="004016BE"/>
    <w:rsid w:val="00414496"/>
    <w:rsid w:val="00420F77"/>
    <w:rsid w:val="004232DD"/>
    <w:rsid w:val="0043224C"/>
    <w:rsid w:val="004345FB"/>
    <w:rsid w:val="004441DF"/>
    <w:rsid w:val="00445F7E"/>
    <w:rsid w:val="00451586"/>
    <w:rsid w:val="00451AE4"/>
    <w:rsid w:val="004555EC"/>
    <w:rsid w:val="004565AE"/>
    <w:rsid w:val="00457D70"/>
    <w:rsid w:val="00465EAB"/>
    <w:rsid w:val="00473D2E"/>
    <w:rsid w:val="00475369"/>
    <w:rsid w:val="0048268A"/>
    <w:rsid w:val="00482BB7"/>
    <w:rsid w:val="004858AB"/>
    <w:rsid w:val="00491A5C"/>
    <w:rsid w:val="004A0D06"/>
    <w:rsid w:val="004A1B72"/>
    <w:rsid w:val="004A1E16"/>
    <w:rsid w:val="004A2767"/>
    <w:rsid w:val="004B04CF"/>
    <w:rsid w:val="004C218D"/>
    <w:rsid w:val="004C221D"/>
    <w:rsid w:val="004D0D4C"/>
    <w:rsid w:val="004E3F8D"/>
    <w:rsid w:val="004E5B23"/>
    <w:rsid w:val="004F287B"/>
    <w:rsid w:val="0050302B"/>
    <w:rsid w:val="00504F28"/>
    <w:rsid w:val="00525ABC"/>
    <w:rsid w:val="005307C8"/>
    <w:rsid w:val="00536309"/>
    <w:rsid w:val="00537485"/>
    <w:rsid w:val="005417C4"/>
    <w:rsid w:val="005433A5"/>
    <w:rsid w:val="00544CAE"/>
    <w:rsid w:val="005511A3"/>
    <w:rsid w:val="00553CB7"/>
    <w:rsid w:val="00556FE4"/>
    <w:rsid w:val="00557928"/>
    <w:rsid w:val="00560F8D"/>
    <w:rsid w:val="0056458B"/>
    <w:rsid w:val="0056796C"/>
    <w:rsid w:val="00573199"/>
    <w:rsid w:val="00574BB2"/>
    <w:rsid w:val="00584785"/>
    <w:rsid w:val="00585977"/>
    <w:rsid w:val="005866E4"/>
    <w:rsid w:val="00586CF5"/>
    <w:rsid w:val="005A0B13"/>
    <w:rsid w:val="005B2EBB"/>
    <w:rsid w:val="005B79AC"/>
    <w:rsid w:val="005C253F"/>
    <w:rsid w:val="005D7280"/>
    <w:rsid w:val="005F3720"/>
    <w:rsid w:val="00601C45"/>
    <w:rsid w:val="006024D2"/>
    <w:rsid w:val="00606665"/>
    <w:rsid w:val="00607A65"/>
    <w:rsid w:val="00621142"/>
    <w:rsid w:val="00621A60"/>
    <w:rsid w:val="0062325A"/>
    <w:rsid w:val="006329D3"/>
    <w:rsid w:val="00644874"/>
    <w:rsid w:val="00646D9D"/>
    <w:rsid w:val="00647873"/>
    <w:rsid w:val="0066036B"/>
    <w:rsid w:val="0066159D"/>
    <w:rsid w:val="00661A15"/>
    <w:rsid w:val="006664F9"/>
    <w:rsid w:val="00676A8D"/>
    <w:rsid w:val="0068124F"/>
    <w:rsid w:val="00694575"/>
    <w:rsid w:val="00695E28"/>
    <w:rsid w:val="00696C19"/>
    <w:rsid w:val="00697E91"/>
    <w:rsid w:val="006A1CF7"/>
    <w:rsid w:val="006A22F7"/>
    <w:rsid w:val="006A2C1B"/>
    <w:rsid w:val="006A661B"/>
    <w:rsid w:val="006A70BD"/>
    <w:rsid w:val="006C22ED"/>
    <w:rsid w:val="006C355A"/>
    <w:rsid w:val="006C4BA0"/>
    <w:rsid w:val="006D3A49"/>
    <w:rsid w:val="006E0521"/>
    <w:rsid w:val="006E4F68"/>
    <w:rsid w:val="006E7F9A"/>
    <w:rsid w:val="006F1E61"/>
    <w:rsid w:val="006F31B7"/>
    <w:rsid w:val="006F78A5"/>
    <w:rsid w:val="00706152"/>
    <w:rsid w:val="00706FB2"/>
    <w:rsid w:val="00710A4C"/>
    <w:rsid w:val="00710B02"/>
    <w:rsid w:val="00712308"/>
    <w:rsid w:val="0071521C"/>
    <w:rsid w:val="007226A0"/>
    <w:rsid w:val="007301A8"/>
    <w:rsid w:val="007317F4"/>
    <w:rsid w:val="00732945"/>
    <w:rsid w:val="00734325"/>
    <w:rsid w:val="00735884"/>
    <w:rsid w:val="00740E3A"/>
    <w:rsid w:val="007447A0"/>
    <w:rsid w:val="00750D61"/>
    <w:rsid w:val="00755476"/>
    <w:rsid w:val="007577AD"/>
    <w:rsid w:val="00761D5D"/>
    <w:rsid w:val="00763505"/>
    <w:rsid w:val="007640E4"/>
    <w:rsid w:val="00764E4A"/>
    <w:rsid w:val="00764EC7"/>
    <w:rsid w:val="0076758A"/>
    <w:rsid w:val="00776FB4"/>
    <w:rsid w:val="00781D95"/>
    <w:rsid w:val="00784D87"/>
    <w:rsid w:val="00787A96"/>
    <w:rsid w:val="0079001E"/>
    <w:rsid w:val="0079136F"/>
    <w:rsid w:val="00793789"/>
    <w:rsid w:val="007A08C8"/>
    <w:rsid w:val="007A3029"/>
    <w:rsid w:val="007A3FF1"/>
    <w:rsid w:val="007A6658"/>
    <w:rsid w:val="007B147C"/>
    <w:rsid w:val="007B2624"/>
    <w:rsid w:val="007B35E2"/>
    <w:rsid w:val="007B5F69"/>
    <w:rsid w:val="007C0ADF"/>
    <w:rsid w:val="007C40B5"/>
    <w:rsid w:val="007D09DC"/>
    <w:rsid w:val="007E2380"/>
    <w:rsid w:val="007E5909"/>
    <w:rsid w:val="007F38B1"/>
    <w:rsid w:val="008030D9"/>
    <w:rsid w:val="0080627D"/>
    <w:rsid w:val="00807805"/>
    <w:rsid w:val="00810A7A"/>
    <w:rsid w:val="0081478E"/>
    <w:rsid w:val="00814C33"/>
    <w:rsid w:val="00821315"/>
    <w:rsid w:val="00822D55"/>
    <w:rsid w:val="00824573"/>
    <w:rsid w:val="008325F7"/>
    <w:rsid w:val="0083358B"/>
    <w:rsid w:val="00852100"/>
    <w:rsid w:val="00861983"/>
    <w:rsid w:val="00875685"/>
    <w:rsid w:val="00882FCB"/>
    <w:rsid w:val="008845E5"/>
    <w:rsid w:val="0088703C"/>
    <w:rsid w:val="0089098F"/>
    <w:rsid w:val="008A44EA"/>
    <w:rsid w:val="008B1EC7"/>
    <w:rsid w:val="008C0597"/>
    <w:rsid w:val="008C0668"/>
    <w:rsid w:val="008C54CC"/>
    <w:rsid w:val="008D4162"/>
    <w:rsid w:val="008E3A8D"/>
    <w:rsid w:val="008E55FC"/>
    <w:rsid w:val="008E5F21"/>
    <w:rsid w:val="008F2450"/>
    <w:rsid w:val="00911C57"/>
    <w:rsid w:val="00920FA0"/>
    <w:rsid w:val="00922C56"/>
    <w:rsid w:val="009257F0"/>
    <w:rsid w:val="009264AF"/>
    <w:rsid w:val="0092692D"/>
    <w:rsid w:val="00943657"/>
    <w:rsid w:val="0094564F"/>
    <w:rsid w:val="0095575E"/>
    <w:rsid w:val="00960E3E"/>
    <w:rsid w:val="009678A7"/>
    <w:rsid w:val="009678DD"/>
    <w:rsid w:val="0097035D"/>
    <w:rsid w:val="009708D6"/>
    <w:rsid w:val="00970BC0"/>
    <w:rsid w:val="00970F0B"/>
    <w:rsid w:val="00985353"/>
    <w:rsid w:val="00986820"/>
    <w:rsid w:val="009904CA"/>
    <w:rsid w:val="00992853"/>
    <w:rsid w:val="009A3055"/>
    <w:rsid w:val="009B02CE"/>
    <w:rsid w:val="009B081F"/>
    <w:rsid w:val="009B1C23"/>
    <w:rsid w:val="009B3041"/>
    <w:rsid w:val="009B3174"/>
    <w:rsid w:val="009B3378"/>
    <w:rsid w:val="009C2A06"/>
    <w:rsid w:val="009C3813"/>
    <w:rsid w:val="009C59C0"/>
    <w:rsid w:val="00A01988"/>
    <w:rsid w:val="00A054D3"/>
    <w:rsid w:val="00A10D99"/>
    <w:rsid w:val="00A12349"/>
    <w:rsid w:val="00A15492"/>
    <w:rsid w:val="00A157B6"/>
    <w:rsid w:val="00A200A8"/>
    <w:rsid w:val="00A20EE5"/>
    <w:rsid w:val="00A210A2"/>
    <w:rsid w:val="00A22E28"/>
    <w:rsid w:val="00A23575"/>
    <w:rsid w:val="00A25551"/>
    <w:rsid w:val="00A278F9"/>
    <w:rsid w:val="00A33944"/>
    <w:rsid w:val="00A346B7"/>
    <w:rsid w:val="00A46061"/>
    <w:rsid w:val="00A470A1"/>
    <w:rsid w:val="00A63AB7"/>
    <w:rsid w:val="00A82870"/>
    <w:rsid w:val="00A858C9"/>
    <w:rsid w:val="00AA3C06"/>
    <w:rsid w:val="00AA5917"/>
    <w:rsid w:val="00AB47A5"/>
    <w:rsid w:val="00AB49B8"/>
    <w:rsid w:val="00AC5134"/>
    <w:rsid w:val="00AC5636"/>
    <w:rsid w:val="00AD10D9"/>
    <w:rsid w:val="00AD3BF8"/>
    <w:rsid w:val="00AE0E1F"/>
    <w:rsid w:val="00AE31F2"/>
    <w:rsid w:val="00AE3B5C"/>
    <w:rsid w:val="00AE3FCB"/>
    <w:rsid w:val="00AE43D2"/>
    <w:rsid w:val="00AE513A"/>
    <w:rsid w:val="00AE7EEE"/>
    <w:rsid w:val="00AE7FFC"/>
    <w:rsid w:val="00AF00C5"/>
    <w:rsid w:val="00AF0664"/>
    <w:rsid w:val="00AF0BF4"/>
    <w:rsid w:val="00AF1967"/>
    <w:rsid w:val="00AF3B15"/>
    <w:rsid w:val="00B008CA"/>
    <w:rsid w:val="00B04448"/>
    <w:rsid w:val="00B06605"/>
    <w:rsid w:val="00B075BD"/>
    <w:rsid w:val="00B103C1"/>
    <w:rsid w:val="00B13297"/>
    <w:rsid w:val="00B1647C"/>
    <w:rsid w:val="00B21A20"/>
    <w:rsid w:val="00B304C2"/>
    <w:rsid w:val="00B34327"/>
    <w:rsid w:val="00B3639F"/>
    <w:rsid w:val="00B42537"/>
    <w:rsid w:val="00B43405"/>
    <w:rsid w:val="00B47224"/>
    <w:rsid w:val="00B53270"/>
    <w:rsid w:val="00B61D30"/>
    <w:rsid w:val="00B67E06"/>
    <w:rsid w:val="00B74972"/>
    <w:rsid w:val="00B756DD"/>
    <w:rsid w:val="00B85F4B"/>
    <w:rsid w:val="00B904F2"/>
    <w:rsid w:val="00B91B3C"/>
    <w:rsid w:val="00BA11FF"/>
    <w:rsid w:val="00BA1AC0"/>
    <w:rsid w:val="00BB4D9F"/>
    <w:rsid w:val="00BB5ABC"/>
    <w:rsid w:val="00BB6EA4"/>
    <w:rsid w:val="00BC3137"/>
    <w:rsid w:val="00BC52B0"/>
    <w:rsid w:val="00BD0880"/>
    <w:rsid w:val="00BD3FBD"/>
    <w:rsid w:val="00BD7F3B"/>
    <w:rsid w:val="00BE08DD"/>
    <w:rsid w:val="00BE1C87"/>
    <w:rsid w:val="00BF6DE8"/>
    <w:rsid w:val="00BF7915"/>
    <w:rsid w:val="00C008CC"/>
    <w:rsid w:val="00C05850"/>
    <w:rsid w:val="00C0648E"/>
    <w:rsid w:val="00C120D6"/>
    <w:rsid w:val="00C1367F"/>
    <w:rsid w:val="00C13C59"/>
    <w:rsid w:val="00C225A7"/>
    <w:rsid w:val="00C23559"/>
    <w:rsid w:val="00C26FE2"/>
    <w:rsid w:val="00C330EC"/>
    <w:rsid w:val="00C43451"/>
    <w:rsid w:val="00C5709B"/>
    <w:rsid w:val="00C60712"/>
    <w:rsid w:val="00C718EA"/>
    <w:rsid w:val="00C804D4"/>
    <w:rsid w:val="00C87208"/>
    <w:rsid w:val="00C87C4D"/>
    <w:rsid w:val="00C920B2"/>
    <w:rsid w:val="00C924EB"/>
    <w:rsid w:val="00C94DF8"/>
    <w:rsid w:val="00CA40D3"/>
    <w:rsid w:val="00CA55A4"/>
    <w:rsid w:val="00CB349B"/>
    <w:rsid w:val="00CB37F6"/>
    <w:rsid w:val="00CB6480"/>
    <w:rsid w:val="00CC1C33"/>
    <w:rsid w:val="00CC7C41"/>
    <w:rsid w:val="00CD6E52"/>
    <w:rsid w:val="00CE2969"/>
    <w:rsid w:val="00CE2C73"/>
    <w:rsid w:val="00D017DD"/>
    <w:rsid w:val="00D019CC"/>
    <w:rsid w:val="00D047D2"/>
    <w:rsid w:val="00D10691"/>
    <w:rsid w:val="00D166AC"/>
    <w:rsid w:val="00D33CCE"/>
    <w:rsid w:val="00D44A35"/>
    <w:rsid w:val="00D5355A"/>
    <w:rsid w:val="00D53DE4"/>
    <w:rsid w:val="00D611B4"/>
    <w:rsid w:val="00D6379C"/>
    <w:rsid w:val="00D72C20"/>
    <w:rsid w:val="00D84C6C"/>
    <w:rsid w:val="00D92DC4"/>
    <w:rsid w:val="00D93CF4"/>
    <w:rsid w:val="00D96BFD"/>
    <w:rsid w:val="00D97023"/>
    <w:rsid w:val="00D97E64"/>
    <w:rsid w:val="00DA49BE"/>
    <w:rsid w:val="00DA6E2F"/>
    <w:rsid w:val="00DB338F"/>
    <w:rsid w:val="00DC16AA"/>
    <w:rsid w:val="00DC267F"/>
    <w:rsid w:val="00DD0DEA"/>
    <w:rsid w:val="00DD2CB4"/>
    <w:rsid w:val="00DD6F14"/>
    <w:rsid w:val="00DE6293"/>
    <w:rsid w:val="00DF2D98"/>
    <w:rsid w:val="00DF45F2"/>
    <w:rsid w:val="00E03E5D"/>
    <w:rsid w:val="00E04949"/>
    <w:rsid w:val="00E302CD"/>
    <w:rsid w:val="00E369DF"/>
    <w:rsid w:val="00E50F4F"/>
    <w:rsid w:val="00E54091"/>
    <w:rsid w:val="00E54222"/>
    <w:rsid w:val="00E558E2"/>
    <w:rsid w:val="00E57857"/>
    <w:rsid w:val="00E73360"/>
    <w:rsid w:val="00E73826"/>
    <w:rsid w:val="00E7668E"/>
    <w:rsid w:val="00E80EE4"/>
    <w:rsid w:val="00E85F7F"/>
    <w:rsid w:val="00E8653E"/>
    <w:rsid w:val="00E903FD"/>
    <w:rsid w:val="00E91740"/>
    <w:rsid w:val="00ED745C"/>
    <w:rsid w:val="00EE452C"/>
    <w:rsid w:val="00EE60C1"/>
    <w:rsid w:val="00EF0B6F"/>
    <w:rsid w:val="00EF3922"/>
    <w:rsid w:val="00F021CD"/>
    <w:rsid w:val="00F035BA"/>
    <w:rsid w:val="00F06119"/>
    <w:rsid w:val="00F13539"/>
    <w:rsid w:val="00F20B2D"/>
    <w:rsid w:val="00F23289"/>
    <w:rsid w:val="00F338B6"/>
    <w:rsid w:val="00F35123"/>
    <w:rsid w:val="00F36BE9"/>
    <w:rsid w:val="00F43859"/>
    <w:rsid w:val="00F56DBD"/>
    <w:rsid w:val="00F61F7F"/>
    <w:rsid w:val="00F6487A"/>
    <w:rsid w:val="00F677D3"/>
    <w:rsid w:val="00F71424"/>
    <w:rsid w:val="00F71594"/>
    <w:rsid w:val="00F76456"/>
    <w:rsid w:val="00F84342"/>
    <w:rsid w:val="00F90F73"/>
    <w:rsid w:val="00F93380"/>
    <w:rsid w:val="00FA06D0"/>
    <w:rsid w:val="00FA3288"/>
    <w:rsid w:val="00FB5194"/>
    <w:rsid w:val="00FB7376"/>
    <w:rsid w:val="00FC0262"/>
    <w:rsid w:val="00FD6496"/>
    <w:rsid w:val="00FE0785"/>
    <w:rsid w:val="00FE2342"/>
    <w:rsid w:val="00FF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EC69EE4"/>
  <w15:docId w15:val="{CB7DF30A-CED2-4E3A-9FF8-C4281427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820"/>
      <w:outlineLvl w:val="0"/>
    </w:pPr>
    <w:rPr>
      <w:rFonts w:ascii="Arial" w:eastAsia="Arial" w:hAnsi="Arial"/>
      <w:b/>
      <w:bCs/>
      <w:sz w:val="24"/>
      <w:szCs w:val="24"/>
      <w:u w:val="single"/>
    </w:rPr>
  </w:style>
  <w:style w:type="paragraph" w:styleId="Heading2">
    <w:name w:val="heading 2"/>
    <w:basedOn w:val="Normal"/>
    <w:uiPriority w:val="1"/>
    <w:qFormat/>
    <w:pPr>
      <w:ind w:left="1540"/>
      <w:outlineLvl w:val="1"/>
    </w:pPr>
    <w:rPr>
      <w:rFonts w:ascii="Arial" w:eastAsia="Arial" w:hAnsi="Arial"/>
      <w:sz w:val="24"/>
      <w:szCs w:val="24"/>
    </w:rPr>
  </w:style>
  <w:style w:type="paragraph" w:styleId="Heading3">
    <w:name w:val="heading 3"/>
    <w:basedOn w:val="Normal"/>
    <w:uiPriority w:val="1"/>
    <w:qFormat/>
    <w:pPr>
      <w:spacing w:before="72"/>
      <w:ind w:left="820"/>
      <w:outlineLvl w:val="2"/>
    </w:pPr>
    <w:rPr>
      <w:rFonts w:ascii="Arial" w:eastAsia="Arial" w:hAnsi="Arial"/>
      <w:b/>
      <w:bCs/>
    </w:rPr>
  </w:style>
  <w:style w:type="paragraph" w:styleId="Heading4">
    <w:name w:val="heading 4"/>
    <w:basedOn w:val="Normal"/>
    <w:uiPriority w:val="1"/>
    <w:qFormat/>
    <w:pPr>
      <w:ind w:left="820"/>
      <w:outlineLvl w:val="3"/>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
      <w:ind w:left="820"/>
    </w:pPr>
    <w:rPr>
      <w:rFonts w:ascii="Calibri" w:eastAsia="Calibri" w:hAnsi="Calibri"/>
      <w:b/>
      <w:bCs/>
      <w:sz w:val="24"/>
      <w:szCs w:val="24"/>
    </w:rPr>
  </w:style>
  <w:style w:type="paragraph" w:styleId="TOC2">
    <w:name w:val="toc 2"/>
    <w:basedOn w:val="Normal"/>
    <w:uiPriority w:val="1"/>
    <w:qFormat/>
    <w:pPr>
      <w:spacing w:before="60"/>
      <w:ind w:left="820"/>
    </w:pPr>
    <w:rPr>
      <w:rFonts w:ascii="Calibri" w:eastAsia="Calibri" w:hAnsi="Calibri"/>
      <w:b/>
      <w:bCs/>
      <w:i/>
    </w:rPr>
  </w:style>
  <w:style w:type="paragraph" w:styleId="TOC3">
    <w:name w:val="toc 3"/>
    <w:basedOn w:val="Normal"/>
    <w:uiPriority w:val="1"/>
    <w:qFormat/>
    <w:pPr>
      <w:spacing w:before="60"/>
      <w:ind w:left="1036"/>
    </w:pPr>
    <w:rPr>
      <w:rFonts w:ascii="Calibri" w:eastAsia="Calibri" w:hAnsi="Calibri"/>
      <w:sz w:val="24"/>
      <w:szCs w:val="24"/>
    </w:rPr>
  </w:style>
  <w:style w:type="paragraph" w:styleId="BodyText">
    <w:name w:val="Body Text"/>
    <w:basedOn w:val="Normal"/>
    <w:uiPriority w:val="1"/>
    <w:qFormat/>
    <w:pPr>
      <w:ind w:left="2080" w:hanging="360"/>
    </w:pPr>
    <w:rPr>
      <w:rFonts w:ascii="Arial" w:eastAsia="Arial" w:hAnsi="Arial"/>
      <w:sz w:val="20"/>
      <w:szCs w:val="20"/>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43D2"/>
    <w:pPr>
      <w:tabs>
        <w:tab w:val="center" w:pos="4680"/>
        <w:tab w:val="right" w:pos="9360"/>
      </w:tabs>
    </w:pPr>
  </w:style>
  <w:style w:type="character" w:customStyle="1" w:styleId="HeaderChar">
    <w:name w:val="Header Char"/>
    <w:basedOn w:val="DefaultParagraphFont"/>
    <w:link w:val="Header"/>
    <w:uiPriority w:val="99"/>
    <w:rsid w:val="00AE43D2"/>
  </w:style>
  <w:style w:type="paragraph" w:styleId="Footer">
    <w:name w:val="footer"/>
    <w:basedOn w:val="Normal"/>
    <w:link w:val="FooterChar"/>
    <w:uiPriority w:val="99"/>
    <w:unhideWhenUsed/>
    <w:rsid w:val="00AE43D2"/>
    <w:pPr>
      <w:tabs>
        <w:tab w:val="center" w:pos="4680"/>
        <w:tab w:val="right" w:pos="9360"/>
      </w:tabs>
    </w:pPr>
  </w:style>
  <w:style w:type="character" w:customStyle="1" w:styleId="FooterChar">
    <w:name w:val="Footer Char"/>
    <w:basedOn w:val="DefaultParagraphFont"/>
    <w:link w:val="Footer"/>
    <w:uiPriority w:val="99"/>
    <w:rsid w:val="00AE43D2"/>
  </w:style>
  <w:style w:type="character" w:styleId="Hyperlink">
    <w:name w:val="Hyperlink"/>
    <w:uiPriority w:val="99"/>
    <w:unhideWhenUsed/>
    <w:rsid w:val="00482BB7"/>
    <w:rPr>
      <w:color w:val="0000FF"/>
      <w:u w:val="single"/>
    </w:rPr>
  </w:style>
  <w:style w:type="paragraph" w:styleId="NoSpacing">
    <w:name w:val="No Spacing"/>
    <w:uiPriority w:val="1"/>
    <w:qFormat/>
    <w:rsid w:val="00482BB7"/>
    <w:pPr>
      <w:widowControl/>
    </w:pPr>
    <w:rPr>
      <w:rFonts w:ascii="Calibri" w:eastAsia="Calibri" w:hAnsi="Calibri" w:cs="Times New Roman"/>
    </w:rPr>
  </w:style>
  <w:style w:type="character" w:styleId="UnresolvedMention">
    <w:name w:val="Unresolved Mention"/>
    <w:basedOn w:val="DefaultParagraphFont"/>
    <w:uiPriority w:val="99"/>
    <w:semiHidden/>
    <w:unhideWhenUsed/>
    <w:rsid w:val="00FF4351"/>
    <w:rPr>
      <w:color w:val="605E5C"/>
      <w:shd w:val="clear" w:color="auto" w:fill="E1DFDD"/>
    </w:rPr>
  </w:style>
  <w:style w:type="paragraph" w:styleId="BalloonText">
    <w:name w:val="Balloon Text"/>
    <w:basedOn w:val="Normal"/>
    <w:link w:val="BalloonTextChar"/>
    <w:uiPriority w:val="99"/>
    <w:semiHidden/>
    <w:unhideWhenUsed/>
    <w:rsid w:val="00475369"/>
    <w:rPr>
      <w:rFonts w:ascii="Segoe UI" w:hAnsi="Segoe UI"/>
      <w:sz w:val="18"/>
      <w:szCs w:val="18"/>
    </w:rPr>
  </w:style>
  <w:style w:type="character" w:customStyle="1" w:styleId="BalloonTextChar">
    <w:name w:val="Balloon Text Char"/>
    <w:basedOn w:val="DefaultParagraphFont"/>
    <w:link w:val="BalloonText"/>
    <w:uiPriority w:val="99"/>
    <w:semiHidden/>
    <w:rsid w:val="00475369"/>
    <w:rPr>
      <w:rFonts w:ascii="Segoe UI" w:hAnsi="Segoe UI"/>
      <w:sz w:val="18"/>
      <w:szCs w:val="18"/>
    </w:rPr>
  </w:style>
  <w:style w:type="character" w:styleId="FollowedHyperlink">
    <w:name w:val="FollowedHyperlink"/>
    <w:basedOn w:val="DefaultParagraphFont"/>
    <w:uiPriority w:val="99"/>
    <w:semiHidden/>
    <w:unhideWhenUsed/>
    <w:rsid w:val="00A46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353">
      <w:bodyDiv w:val="1"/>
      <w:marLeft w:val="0"/>
      <w:marRight w:val="0"/>
      <w:marTop w:val="0"/>
      <w:marBottom w:val="0"/>
      <w:divBdr>
        <w:top w:val="none" w:sz="0" w:space="0" w:color="auto"/>
        <w:left w:val="none" w:sz="0" w:space="0" w:color="auto"/>
        <w:bottom w:val="none" w:sz="0" w:space="0" w:color="auto"/>
        <w:right w:val="none" w:sz="0" w:space="0" w:color="auto"/>
      </w:divBdr>
      <w:divsChild>
        <w:div w:id="684939773">
          <w:marLeft w:val="0"/>
          <w:marRight w:val="0"/>
          <w:marTop w:val="0"/>
          <w:marBottom w:val="0"/>
          <w:divBdr>
            <w:top w:val="none" w:sz="0" w:space="0" w:color="auto"/>
            <w:left w:val="none" w:sz="0" w:space="0" w:color="auto"/>
            <w:bottom w:val="none" w:sz="0" w:space="0" w:color="auto"/>
            <w:right w:val="none" w:sz="0" w:space="0" w:color="auto"/>
          </w:divBdr>
        </w:div>
        <w:div w:id="1417361356">
          <w:marLeft w:val="0"/>
          <w:marRight w:val="0"/>
          <w:marTop w:val="0"/>
          <w:marBottom w:val="0"/>
          <w:divBdr>
            <w:top w:val="none" w:sz="0" w:space="0" w:color="auto"/>
            <w:left w:val="none" w:sz="0" w:space="0" w:color="auto"/>
            <w:bottom w:val="none" w:sz="0" w:space="0" w:color="auto"/>
            <w:right w:val="none" w:sz="0" w:space="0" w:color="auto"/>
          </w:divBdr>
        </w:div>
        <w:div w:id="459350062">
          <w:marLeft w:val="0"/>
          <w:marRight w:val="0"/>
          <w:marTop w:val="0"/>
          <w:marBottom w:val="0"/>
          <w:divBdr>
            <w:top w:val="none" w:sz="0" w:space="0" w:color="auto"/>
            <w:left w:val="none" w:sz="0" w:space="0" w:color="auto"/>
            <w:bottom w:val="none" w:sz="0" w:space="0" w:color="auto"/>
            <w:right w:val="none" w:sz="0" w:space="0" w:color="auto"/>
          </w:divBdr>
        </w:div>
        <w:div w:id="645428446">
          <w:marLeft w:val="0"/>
          <w:marRight w:val="0"/>
          <w:marTop w:val="0"/>
          <w:marBottom w:val="0"/>
          <w:divBdr>
            <w:top w:val="none" w:sz="0" w:space="0" w:color="auto"/>
            <w:left w:val="none" w:sz="0" w:space="0" w:color="auto"/>
            <w:bottom w:val="none" w:sz="0" w:space="0" w:color="auto"/>
            <w:right w:val="none" w:sz="0" w:space="0" w:color="auto"/>
          </w:divBdr>
        </w:div>
        <w:div w:id="206256827">
          <w:marLeft w:val="0"/>
          <w:marRight w:val="0"/>
          <w:marTop w:val="0"/>
          <w:marBottom w:val="0"/>
          <w:divBdr>
            <w:top w:val="none" w:sz="0" w:space="0" w:color="auto"/>
            <w:left w:val="none" w:sz="0" w:space="0" w:color="auto"/>
            <w:bottom w:val="none" w:sz="0" w:space="0" w:color="auto"/>
            <w:right w:val="none" w:sz="0" w:space="0" w:color="auto"/>
          </w:divBdr>
        </w:div>
        <w:div w:id="700474630">
          <w:marLeft w:val="0"/>
          <w:marRight w:val="0"/>
          <w:marTop w:val="0"/>
          <w:marBottom w:val="0"/>
          <w:divBdr>
            <w:top w:val="none" w:sz="0" w:space="0" w:color="auto"/>
            <w:left w:val="none" w:sz="0" w:space="0" w:color="auto"/>
            <w:bottom w:val="none" w:sz="0" w:space="0" w:color="auto"/>
            <w:right w:val="none" w:sz="0" w:space="0" w:color="auto"/>
          </w:divBdr>
        </w:div>
        <w:div w:id="12198236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ales-russama@bergen.edu" TargetMode="External"/><Relationship Id="rId18" Type="http://schemas.openxmlformats.org/officeDocument/2006/relationships/hyperlink" Target="mailto:jconstantino@bergen.edu" TargetMode="External"/><Relationship Id="rId26" Type="http://schemas.openxmlformats.org/officeDocument/2006/relationships/hyperlink" Target="mailto:ageorge4@bergen.edu" TargetMode="External"/><Relationship Id="rId39" Type="http://schemas.openxmlformats.org/officeDocument/2006/relationships/hyperlink" Target="mailto:tspruill@bergen.edu" TargetMode="External"/><Relationship Id="rId21" Type="http://schemas.openxmlformats.org/officeDocument/2006/relationships/hyperlink" Target="mailto:bschweiger@bergen.edu" TargetMode="External"/><Relationship Id="rId34" Type="http://schemas.openxmlformats.org/officeDocument/2006/relationships/hyperlink" Target="mailto:rreighard@bergen.edu" TargetMode="External"/><Relationship Id="rId42" Type="http://schemas.openxmlformats.org/officeDocument/2006/relationships/hyperlink" Target="https://bergen.edu/current-students/student-services-departments/vp-of-student-affairs/student-policies-and-procedures/grade-change-policy/" TargetMode="External"/><Relationship Id="rId47" Type="http://schemas.openxmlformats.org/officeDocument/2006/relationships/hyperlink" Target="http://www.covid-19/cdc%20for%20information%20regarding%20COVID-19" TargetMode="External"/><Relationship Id="rId50" Type="http://schemas.openxmlformats.org/officeDocument/2006/relationships/hyperlink" Target="https://www.nj.gov/health/workplacehealthandsafety/" TargetMode="External"/><Relationship Id="rId55" Type="http://schemas.openxmlformats.org/officeDocument/2006/relationships/hyperlink" Target="https://bergen.edu/current-students/student-services-departments/disability-services-office-of-specialized-services/document-submission-process/step-2-provide-document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constantino@bergen.edu" TargetMode="External"/><Relationship Id="rId29" Type="http://schemas.openxmlformats.org/officeDocument/2006/relationships/hyperlink" Target="mailto:jkeogh@bergen.edu" TargetMode="External"/><Relationship Id="rId11" Type="http://schemas.openxmlformats.org/officeDocument/2006/relationships/hyperlink" Target="http://www.acenursing.org" TargetMode="External"/><Relationship Id="rId24" Type="http://schemas.openxmlformats.org/officeDocument/2006/relationships/hyperlink" Target="mailto:pensslin@bergen.edu" TargetMode="External"/><Relationship Id="rId32" Type="http://schemas.openxmlformats.org/officeDocument/2006/relationships/hyperlink" Target="mailto:emana-ay-rio@bergen.edu" TargetMode="External"/><Relationship Id="rId37" Type="http://schemas.openxmlformats.org/officeDocument/2006/relationships/hyperlink" Target="mailto:csfikas@bergen.edu" TargetMode="External"/><Relationship Id="rId40" Type="http://schemas.openxmlformats.org/officeDocument/2006/relationships/image" Target="media/image1.png"/><Relationship Id="rId45" Type="http://schemas.openxmlformats.org/officeDocument/2006/relationships/hyperlink" Target="http://support.respondus.com/support/index.php?/default_import/Knowledgebase/Article/View/186/0/can-an-ipad-be-used-with-lockdown-browser" TargetMode="External"/><Relationship Id="rId53" Type="http://schemas.openxmlformats.org/officeDocument/2006/relationships/hyperlink" Target="https://bergen.edu/current-students/student-services-departments/disability-services-office-of-specialized-services/documentation-guideline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ttortorella@bergen.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alconis@bergen.edu" TargetMode="External"/><Relationship Id="rId22" Type="http://schemas.openxmlformats.org/officeDocument/2006/relationships/hyperlink" Target="mailto:cbancroft@bergen.edu" TargetMode="External"/><Relationship Id="rId27" Type="http://schemas.openxmlformats.org/officeDocument/2006/relationships/hyperlink" Target="mailto:mimbrogno@bergen.edu" TargetMode="External"/><Relationship Id="rId30" Type="http://schemas.openxmlformats.org/officeDocument/2006/relationships/hyperlink" Target="mailto:tlama-tamang@bergen.edu" TargetMode="External"/><Relationship Id="rId35" Type="http://schemas.openxmlformats.org/officeDocument/2006/relationships/hyperlink" Target="mailto:krioux@bergen.edu" TargetMode="External"/><Relationship Id="rId43" Type="http://schemas.openxmlformats.org/officeDocument/2006/relationships/hyperlink" Target="http://bergen.smartcatalogiq.com/en/2021-2022/Catalog/Academic-Matters/Academic-" TargetMode="External"/><Relationship Id="rId48" Type="http://schemas.openxmlformats.org/officeDocument/2006/relationships/hyperlink" Target="https://bergen.edu/current-students/student-support-services/library/" TargetMode="External"/><Relationship Id="rId56" Type="http://schemas.openxmlformats.org/officeDocument/2006/relationships/hyperlink" Target="http://nursingworld.org/social/" TargetMode="External"/><Relationship Id="rId8" Type="http://schemas.openxmlformats.org/officeDocument/2006/relationships/footer" Target="footer1.xml"/><Relationship Id="rId51" Type="http://schemas.openxmlformats.org/officeDocument/2006/relationships/hyperlink" Target="https://bergen.edu/current-students/student-services-departments/disability-services-office-of-specialized-services/" TargetMode="External"/><Relationship Id="rId3" Type="http://schemas.openxmlformats.org/officeDocument/2006/relationships/styles" Target="styles.xml"/><Relationship Id="rId12" Type="http://schemas.openxmlformats.org/officeDocument/2006/relationships/hyperlink" Target="http://www.acenursing.org" TargetMode="External"/><Relationship Id="rId17" Type="http://schemas.openxmlformats.org/officeDocument/2006/relationships/hyperlink" Target="mailto:cpolnyj@bergen.edu" TargetMode="External"/><Relationship Id="rId25" Type="http://schemas.openxmlformats.org/officeDocument/2006/relationships/hyperlink" Target="mailto:mfunt@bergen.edu" TargetMode="External"/><Relationship Id="rId33" Type="http://schemas.openxmlformats.org/officeDocument/2006/relationships/hyperlink" Target="mailto:ppascarelli@bergen.edu" TargetMode="External"/><Relationship Id="rId38" Type="http://schemas.openxmlformats.org/officeDocument/2006/relationships/hyperlink" Target="mailto:Tdolma1@bergen.edu" TargetMode="External"/><Relationship Id="rId46" Type="http://schemas.openxmlformats.org/officeDocument/2006/relationships/hyperlink" Target="https://bergen.edu/student-conduct/student-code-of-conduct/" TargetMode="External"/><Relationship Id="rId59" Type="http://schemas.openxmlformats.org/officeDocument/2006/relationships/theme" Target="theme/theme1.xml"/><Relationship Id="rId20" Type="http://schemas.openxmlformats.org/officeDocument/2006/relationships/hyperlink" Target="mailto:ccyriax@bergen.edu" TargetMode="External"/><Relationship Id="rId41" Type="http://schemas.openxmlformats.org/officeDocument/2006/relationships/hyperlink" Target="http://www.bergen.edu/scholarships" TargetMode="External"/><Relationship Id="rId54" Type="http://schemas.openxmlformats.org/officeDocument/2006/relationships/hyperlink" Target="https://bergen.edu/current-students/student-services-departments/disability-services-office-of-specialized-services/document-submission-proc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mancini@bergen.edu" TargetMode="External"/><Relationship Id="rId23" Type="http://schemas.openxmlformats.org/officeDocument/2006/relationships/hyperlink" Target="mailto:cchiulli@bergen.edu" TargetMode="External"/><Relationship Id="rId28" Type="http://schemas.openxmlformats.org/officeDocument/2006/relationships/hyperlink" Target="mailto:rjimenez1@bergen.edu" TargetMode="External"/><Relationship Id="rId36" Type="http://schemas.openxmlformats.org/officeDocument/2006/relationships/hyperlink" Target="mailto:umazta@comcast.cnet" TargetMode="External"/><Relationship Id="rId49" Type="http://schemas.openxmlformats.org/officeDocument/2006/relationships/hyperlink" Target="https://bergen.libguides.com/nursing" TargetMode="External"/><Relationship Id="rId57" Type="http://schemas.openxmlformats.org/officeDocument/2006/relationships/image" Target="media/image2.gif"/><Relationship Id="rId10" Type="http://schemas.openxmlformats.org/officeDocument/2006/relationships/footer" Target="footer3.xml"/><Relationship Id="rId31" Type="http://schemas.openxmlformats.org/officeDocument/2006/relationships/hyperlink" Target="mailto:mlang@bergen.edu" TargetMode="External"/><Relationship Id="rId44" Type="http://schemas.openxmlformats.org/officeDocument/2006/relationships/hyperlink" Target="http://bergen.smartcatalogiq.com/en/2017-2018/Catalog/Academic-Matters/Academic-Regulations/Class-Attendance" TargetMode="External"/><Relationship Id="rId52" Type="http://schemas.openxmlformats.org/officeDocument/2006/relationships/hyperlink" Target="https://bergen.edu/current-students/student-services-departments/disability-services-office-of-specializ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73FA-60AE-48E6-9C11-FA941084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14488</Words>
  <Characters>82588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McVetty</dc:creator>
  <cp:keywords/>
  <dc:description/>
  <cp:lastModifiedBy>Carmen Cruz-Torres</cp:lastModifiedBy>
  <cp:revision>2</cp:revision>
  <cp:lastPrinted>2023-05-26T18:17:00Z</cp:lastPrinted>
  <dcterms:created xsi:type="dcterms:W3CDTF">2023-06-06T14:47:00Z</dcterms:created>
  <dcterms:modified xsi:type="dcterms:W3CDTF">2023-06-06T14:47:00Z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LastSaved">
    <vt:filetime>2019-05-23T00:00:00Z</vt:filetime>
  </property>
</Properties>
</file>